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427" w:rsidRDefault="002B60DC" w:rsidP="002B60DC">
      <w:pPr>
        <w:widowControl/>
        <w:pBdr>
          <w:top w:val="nil"/>
          <w:left w:val="nil"/>
          <w:bottom w:val="nil"/>
          <w:right w:val="nil"/>
          <w:between w:val="nil"/>
        </w:pBdr>
        <w:spacing w:after="200" w:line="276" w:lineRule="auto"/>
        <w:jc w:val="center"/>
        <w:rPr>
          <w:noProof/>
          <w:color w:val="000000"/>
          <w:sz w:val="24"/>
          <w:szCs w:val="24"/>
        </w:rPr>
      </w:pPr>
      <w:r w:rsidRPr="002B60DC">
        <w:rPr>
          <w:noProof/>
          <w:color w:val="000000"/>
          <w:sz w:val="24"/>
          <w:szCs w:val="24"/>
        </w:rPr>
        <w:drawing>
          <wp:anchor distT="0" distB="0" distL="114300" distR="114300" simplePos="0" relativeHeight="251663872" behindDoc="0" locked="0" layoutInCell="1" allowOverlap="1" wp14:anchorId="1E0E665A" wp14:editId="297939FA">
            <wp:simplePos x="0" y="0"/>
            <wp:positionH relativeFrom="margin">
              <wp:posOffset>-421999</wp:posOffset>
            </wp:positionH>
            <wp:positionV relativeFrom="margin">
              <wp:posOffset>-360570</wp:posOffset>
            </wp:positionV>
            <wp:extent cx="10177145" cy="7403465"/>
            <wp:effectExtent l="0" t="0" r="0" b="0"/>
            <wp:wrapSquare wrapText="bothSides"/>
            <wp:docPr id="2" name="Рисунок 2" descr="C:\Users\Кутсош\Desktop\СКАНЫ\2020-11-09\Imag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тсош\Desktop\СКАНЫ\2020-11-09\Image (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7145" cy="740346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p w:rsidR="00CE5427" w:rsidRDefault="009A0E5F">
      <w:pPr>
        <w:widowControl/>
        <w:pBdr>
          <w:top w:val="nil"/>
          <w:left w:val="nil"/>
          <w:bottom w:val="nil"/>
          <w:right w:val="nil"/>
          <w:between w:val="nil"/>
        </w:pBdr>
        <w:jc w:val="center"/>
        <w:rPr>
          <w:color w:val="000000"/>
          <w:sz w:val="28"/>
          <w:szCs w:val="28"/>
        </w:rPr>
      </w:pPr>
      <w:r>
        <w:rPr>
          <w:b/>
          <w:sz w:val="28"/>
          <w:szCs w:val="28"/>
        </w:rPr>
        <w:t>1</w:t>
      </w:r>
      <w:r>
        <w:rPr>
          <w:b/>
          <w:color w:val="000000"/>
          <w:sz w:val="28"/>
          <w:szCs w:val="28"/>
        </w:rPr>
        <w:t>. Планируемые результаты освоения учебного предмета</w:t>
      </w:r>
    </w:p>
    <w:p w:rsidR="00CE5427" w:rsidRDefault="009A0E5F">
      <w:pPr>
        <w:widowControl/>
        <w:pBdr>
          <w:top w:val="nil"/>
          <w:left w:val="nil"/>
          <w:bottom w:val="nil"/>
          <w:right w:val="nil"/>
          <w:between w:val="nil"/>
        </w:pBdr>
        <w:rPr>
          <w:color w:val="000000"/>
          <w:sz w:val="24"/>
          <w:szCs w:val="24"/>
        </w:rPr>
      </w:pPr>
      <w:r>
        <w:rPr>
          <w:b/>
          <w:color w:val="000000"/>
          <w:sz w:val="24"/>
          <w:szCs w:val="24"/>
        </w:rPr>
        <w:t xml:space="preserve">Личностные универсальные учебные действия </w:t>
      </w:r>
      <w:r>
        <w:rPr>
          <w:color w:val="000000"/>
          <w:sz w:val="24"/>
          <w:szCs w:val="24"/>
        </w:rPr>
        <w:t xml:space="preserve">обеспечивают ценностно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CE5427" w:rsidRDefault="009A0E5F">
      <w:pPr>
        <w:widowControl/>
        <w:pBdr>
          <w:top w:val="nil"/>
          <w:left w:val="nil"/>
          <w:bottom w:val="nil"/>
          <w:right w:val="nil"/>
          <w:between w:val="nil"/>
        </w:pBdr>
        <w:rPr>
          <w:color w:val="000000"/>
          <w:sz w:val="24"/>
          <w:szCs w:val="24"/>
        </w:rPr>
      </w:pPr>
      <w:r>
        <w:rPr>
          <w:color w:val="000000"/>
          <w:sz w:val="24"/>
          <w:szCs w:val="24"/>
        </w:rPr>
        <w:t xml:space="preserve">Применительно к учебной деятельности следует выделить три вида личностных </w:t>
      </w:r>
      <w:proofErr w:type="gramStart"/>
      <w:r>
        <w:rPr>
          <w:color w:val="000000"/>
          <w:sz w:val="24"/>
          <w:szCs w:val="24"/>
        </w:rPr>
        <w:t>действий:  личностное</w:t>
      </w:r>
      <w:proofErr w:type="gramEnd"/>
      <w:r>
        <w:rPr>
          <w:color w:val="000000"/>
          <w:sz w:val="24"/>
          <w:szCs w:val="24"/>
        </w:rPr>
        <w:t xml:space="preserve">, профессиональное, жизненное самоопределение;  </w:t>
      </w:r>
      <w:proofErr w:type="spellStart"/>
      <w:r>
        <w:rPr>
          <w:color w:val="000000"/>
          <w:sz w:val="24"/>
          <w:szCs w:val="24"/>
        </w:rPr>
        <w:t>смыслообразование</w:t>
      </w:r>
      <w:proofErr w:type="spellEnd"/>
      <w:r>
        <w:rPr>
          <w:color w:val="000000"/>
          <w:sz w:val="24"/>
          <w:szCs w:val="24"/>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CE5427" w:rsidRDefault="009A0E5F">
      <w:pPr>
        <w:widowControl/>
        <w:pBdr>
          <w:top w:val="nil"/>
          <w:left w:val="nil"/>
          <w:bottom w:val="nil"/>
          <w:right w:val="nil"/>
          <w:between w:val="nil"/>
        </w:pBdr>
        <w:rPr>
          <w:color w:val="000000"/>
          <w:sz w:val="24"/>
          <w:szCs w:val="24"/>
        </w:rPr>
      </w:pPr>
      <w:proofErr w:type="spellStart"/>
      <w:r>
        <w:rPr>
          <w:b/>
          <w:color w:val="000000"/>
          <w:sz w:val="24"/>
          <w:szCs w:val="24"/>
        </w:rPr>
        <w:t>Метапредметные</w:t>
      </w:r>
      <w:proofErr w:type="spellEnd"/>
      <w:r>
        <w:rPr>
          <w:b/>
          <w:color w:val="000000"/>
          <w:sz w:val="24"/>
          <w:szCs w:val="24"/>
        </w:rPr>
        <w:t xml:space="preserve"> результаты.</w:t>
      </w:r>
    </w:p>
    <w:p w:rsidR="00CE5427" w:rsidRDefault="009A0E5F">
      <w:pPr>
        <w:widowControl/>
        <w:pBdr>
          <w:top w:val="nil"/>
          <w:left w:val="nil"/>
          <w:bottom w:val="nil"/>
          <w:right w:val="nil"/>
          <w:between w:val="nil"/>
        </w:pBdr>
        <w:rPr>
          <w:color w:val="000000"/>
          <w:sz w:val="24"/>
          <w:szCs w:val="24"/>
        </w:rPr>
      </w:pPr>
      <w:r>
        <w:rPr>
          <w:b/>
          <w:i/>
          <w:color w:val="000000"/>
          <w:sz w:val="24"/>
          <w:szCs w:val="24"/>
        </w:rPr>
        <w:t xml:space="preserve">Регулятивные универсальные учебные действия </w:t>
      </w:r>
      <w:r>
        <w:rPr>
          <w:color w:val="000000"/>
          <w:sz w:val="24"/>
          <w:szCs w:val="24"/>
        </w:rPr>
        <w:t>обеспечивают обучающимся организацию своей учебной деятельности. К ним относятся:</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xml:space="preserve">- прогнозирование — предвосхищение результата и уровня усвоения знаний, его </w:t>
      </w:r>
      <w:proofErr w:type="spellStart"/>
      <w:r>
        <w:rPr>
          <w:color w:val="000000"/>
          <w:sz w:val="24"/>
          <w:szCs w:val="24"/>
        </w:rPr>
        <w:t>временны´х</w:t>
      </w:r>
      <w:proofErr w:type="spellEnd"/>
      <w:r>
        <w:rPr>
          <w:color w:val="000000"/>
          <w:sz w:val="24"/>
          <w:szCs w:val="24"/>
        </w:rPr>
        <w:t xml:space="preserve"> характеристик;</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xml:space="preserve">- </w:t>
      </w:r>
      <w:proofErr w:type="spellStart"/>
      <w:r>
        <w:rPr>
          <w:color w:val="000000"/>
          <w:sz w:val="24"/>
          <w:szCs w:val="24"/>
        </w:rPr>
        <w:t>саморегуляция</w:t>
      </w:r>
      <w:proofErr w:type="spellEnd"/>
      <w:r>
        <w:rPr>
          <w:color w:val="000000"/>
          <w:sz w:val="24"/>
          <w:szCs w:val="24"/>
        </w:rPr>
        <w:t xml:space="preserve"> как способность к мобилизации сил и </w:t>
      </w:r>
      <w:proofErr w:type="gramStart"/>
      <w:r>
        <w:rPr>
          <w:color w:val="000000"/>
          <w:sz w:val="24"/>
          <w:szCs w:val="24"/>
        </w:rPr>
        <w:t>энергии,  волевому</w:t>
      </w:r>
      <w:proofErr w:type="gramEnd"/>
      <w:r>
        <w:rPr>
          <w:color w:val="000000"/>
          <w:sz w:val="24"/>
          <w:szCs w:val="24"/>
        </w:rPr>
        <w:t xml:space="preserve"> усилию (выбору в ситуации мотивационного конфликта) и преодолению препятствий для достижения цели.</w:t>
      </w:r>
    </w:p>
    <w:p w:rsidR="00CE5427" w:rsidRDefault="009A0E5F">
      <w:pPr>
        <w:widowControl/>
        <w:pBdr>
          <w:top w:val="nil"/>
          <w:left w:val="nil"/>
          <w:bottom w:val="nil"/>
          <w:right w:val="nil"/>
          <w:between w:val="nil"/>
        </w:pBdr>
        <w:rPr>
          <w:color w:val="000000"/>
          <w:sz w:val="24"/>
          <w:szCs w:val="24"/>
        </w:rPr>
      </w:pPr>
      <w:r>
        <w:rPr>
          <w:b/>
          <w:i/>
          <w:color w:val="000000"/>
          <w:sz w:val="24"/>
          <w:szCs w:val="24"/>
        </w:rPr>
        <w:t xml:space="preserve">Познавательные универсальные учебные действия </w:t>
      </w:r>
      <w:r>
        <w:rPr>
          <w:color w:val="000000"/>
          <w:sz w:val="24"/>
          <w:szCs w:val="24"/>
        </w:rPr>
        <w:t xml:space="preserve">включают: </w:t>
      </w:r>
      <w:proofErr w:type="spellStart"/>
      <w:r>
        <w:rPr>
          <w:color w:val="000000"/>
          <w:sz w:val="24"/>
          <w:szCs w:val="24"/>
        </w:rPr>
        <w:t>общеучебные</w:t>
      </w:r>
      <w:proofErr w:type="spellEnd"/>
      <w:r>
        <w:rPr>
          <w:color w:val="000000"/>
          <w:sz w:val="24"/>
          <w:szCs w:val="24"/>
        </w:rPr>
        <w:t>, логические учебные действия, а также постановку и решение проблемы.</w:t>
      </w:r>
    </w:p>
    <w:p w:rsidR="00CE5427" w:rsidRDefault="009A0E5F">
      <w:pPr>
        <w:widowControl/>
        <w:pBdr>
          <w:top w:val="nil"/>
          <w:left w:val="nil"/>
          <w:bottom w:val="nil"/>
          <w:right w:val="nil"/>
          <w:between w:val="nil"/>
        </w:pBdr>
        <w:rPr>
          <w:color w:val="000000"/>
          <w:sz w:val="24"/>
          <w:szCs w:val="24"/>
        </w:rPr>
      </w:pPr>
      <w:proofErr w:type="spellStart"/>
      <w:r>
        <w:rPr>
          <w:color w:val="000000"/>
          <w:sz w:val="24"/>
          <w:szCs w:val="24"/>
        </w:rPr>
        <w:t>К</w:t>
      </w:r>
      <w:r>
        <w:rPr>
          <w:i/>
          <w:color w:val="000000"/>
          <w:sz w:val="24"/>
          <w:szCs w:val="24"/>
        </w:rPr>
        <w:t>общеучебным</w:t>
      </w:r>
      <w:proofErr w:type="spellEnd"/>
      <w:r>
        <w:rPr>
          <w:i/>
          <w:color w:val="000000"/>
          <w:sz w:val="24"/>
          <w:szCs w:val="24"/>
        </w:rPr>
        <w:t xml:space="preserve"> универсальным действиям</w:t>
      </w:r>
      <w:r>
        <w:rPr>
          <w:color w:val="000000"/>
          <w:sz w:val="24"/>
          <w:szCs w:val="24"/>
        </w:rPr>
        <w:t xml:space="preserve"> относятся:</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самостоятельное выделение и формулирование познавательной цели;</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структурирование знаний;</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осознанное и произвольное построение речевого высказывания в устной и письменной форме;</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выбор наиболее эффективных способов решения познавательных задач в зависимости от конкретных условий;</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рефлексия способов и условий действия, контроль и оценка процесса и результатов деятельности;</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стилей.</w:t>
      </w:r>
    </w:p>
    <w:p w:rsidR="00CE5427" w:rsidRDefault="009A0E5F">
      <w:pPr>
        <w:widowControl/>
        <w:pBdr>
          <w:top w:val="nil"/>
          <w:left w:val="nil"/>
          <w:bottom w:val="nil"/>
          <w:right w:val="nil"/>
          <w:between w:val="nil"/>
        </w:pBdr>
        <w:rPr>
          <w:color w:val="000000"/>
          <w:sz w:val="24"/>
          <w:szCs w:val="24"/>
        </w:rPr>
      </w:pPr>
      <w:r>
        <w:rPr>
          <w:color w:val="000000"/>
          <w:sz w:val="24"/>
          <w:szCs w:val="24"/>
        </w:rPr>
        <w:t xml:space="preserve">Особую группу </w:t>
      </w:r>
      <w:proofErr w:type="spellStart"/>
      <w:r>
        <w:rPr>
          <w:color w:val="000000"/>
          <w:sz w:val="24"/>
          <w:szCs w:val="24"/>
        </w:rPr>
        <w:t>общеучебных</w:t>
      </w:r>
      <w:proofErr w:type="spellEnd"/>
      <w:r>
        <w:rPr>
          <w:color w:val="000000"/>
          <w:sz w:val="24"/>
          <w:szCs w:val="24"/>
        </w:rPr>
        <w:t xml:space="preserve"> универсальных действий составляют </w:t>
      </w:r>
      <w:proofErr w:type="spellStart"/>
      <w:r>
        <w:rPr>
          <w:i/>
          <w:color w:val="000000"/>
          <w:sz w:val="24"/>
          <w:szCs w:val="24"/>
        </w:rPr>
        <w:t>знаково­символические</w:t>
      </w:r>
      <w:proofErr w:type="spellEnd"/>
      <w:r>
        <w:rPr>
          <w:i/>
          <w:color w:val="000000"/>
          <w:sz w:val="24"/>
          <w:szCs w:val="24"/>
        </w:rPr>
        <w:t xml:space="preserve"> действия</w:t>
      </w:r>
      <w:r>
        <w:rPr>
          <w:color w:val="000000"/>
          <w:sz w:val="24"/>
          <w:szCs w:val="24"/>
        </w:rPr>
        <w:t>:</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моделирование - преобразование модели с целью выявления общих законов, определяющих данную предметную область.</w:t>
      </w:r>
    </w:p>
    <w:p w:rsidR="00CE5427" w:rsidRDefault="009A0E5F">
      <w:pPr>
        <w:widowControl/>
        <w:pBdr>
          <w:top w:val="nil"/>
          <w:left w:val="nil"/>
          <w:bottom w:val="nil"/>
          <w:right w:val="nil"/>
          <w:between w:val="nil"/>
        </w:pBdr>
        <w:rPr>
          <w:color w:val="000000"/>
          <w:sz w:val="24"/>
          <w:szCs w:val="24"/>
        </w:rPr>
      </w:pPr>
      <w:r>
        <w:rPr>
          <w:color w:val="000000"/>
          <w:sz w:val="24"/>
          <w:szCs w:val="24"/>
        </w:rPr>
        <w:t>К</w:t>
      </w:r>
      <w:r>
        <w:rPr>
          <w:i/>
          <w:color w:val="000000"/>
          <w:sz w:val="24"/>
          <w:szCs w:val="24"/>
        </w:rPr>
        <w:t xml:space="preserve"> логическим универсальным действиям </w:t>
      </w:r>
      <w:r>
        <w:rPr>
          <w:color w:val="000000"/>
          <w:sz w:val="24"/>
          <w:szCs w:val="24"/>
        </w:rPr>
        <w:t>относятся:</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анализ объектов с целью выделения признаков (существенных, несущественных);</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синтез — составление целого из частей, в том числе самостоятельное достраивание с восполнением недостающих компонентов;</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выбор оснований и критериев для сравнения, классификации объектов;</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подведение под понятие, выведение следствий;</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xml:space="preserve">- установление </w:t>
      </w:r>
      <w:proofErr w:type="spellStart"/>
      <w:r>
        <w:rPr>
          <w:color w:val="000000"/>
          <w:sz w:val="24"/>
          <w:szCs w:val="24"/>
        </w:rPr>
        <w:t>причинно­следственных</w:t>
      </w:r>
      <w:proofErr w:type="spellEnd"/>
      <w:r>
        <w:rPr>
          <w:color w:val="000000"/>
          <w:sz w:val="24"/>
          <w:szCs w:val="24"/>
        </w:rPr>
        <w:t xml:space="preserve"> связей, представление цепочек объектов и явлений;</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построение логической цепочки рассуждений, анализ истинности утверждений;</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доказательство;</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выдвижение гипотез и их обоснование.</w:t>
      </w:r>
    </w:p>
    <w:p w:rsidR="00CE5427" w:rsidRDefault="009A0E5F">
      <w:pPr>
        <w:widowControl/>
        <w:pBdr>
          <w:top w:val="nil"/>
          <w:left w:val="nil"/>
          <w:bottom w:val="nil"/>
          <w:right w:val="nil"/>
          <w:between w:val="nil"/>
        </w:pBdr>
        <w:rPr>
          <w:color w:val="000000"/>
          <w:sz w:val="24"/>
          <w:szCs w:val="24"/>
        </w:rPr>
      </w:pPr>
      <w:r>
        <w:rPr>
          <w:color w:val="000000"/>
          <w:sz w:val="24"/>
          <w:szCs w:val="24"/>
        </w:rPr>
        <w:t xml:space="preserve">К </w:t>
      </w:r>
      <w:r>
        <w:rPr>
          <w:i/>
          <w:color w:val="000000"/>
          <w:sz w:val="24"/>
          <w:szCs w:val="24"/>
        </w:rPr>
        <w:t xml:space="preserve">постановке и решению проблемы </w:t>
      </w:r>
      <w:r>
        <w:rPr>
          <w:color w:val="000000"/>
          <w:sz w:val="24"/>
          <w:szCs w:val="24"/>
        </w:rPr>
        <w:t>относятся:</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формулирование проблемы;</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самостоятельное создание алгоритмов (способов) деятельности при решении проблем творческого и поискового характера.</w:t>
      </w:r>
    </w:p>
    <w:p w:rsidR="00CE5427" w:rsidRDefault="009A0E5F">
      <w:pPr>
        <w:widowControl/>
        <w:pBdr>
          <w:top w:val="nil"/>
          <w:left w:val="nil"/>
          <w:bottom w:val="nil"/>
          <w:right w:val="nil"/>
          <w:between w:val="nil"/>
        </w:pBdr>
        <w:rPr>
          <w:color w:val="000000"/>
          <w:sz w:val="24"/>
          <w:szCs w:val="24"/>
        </w:rPr>
      </w:pPr>
      <w:r>
        <w:rPr>
          <w:b/>
          <w:i/>
          <w:color w:val="000000"/>
          <w:sz w:val="24"/>
          <w:szCs w:val="24"/>
        </w:rPr>
        <w:t xml:space="preserve">Коммуникативные универсальные учебные действия </w:t>
      </w:r>
      <w:r>
        <w:rPr>
          <w:color w:val="000000"/>
          <w:sz w:val="24"/>
          <w:szCs w:val="24"/>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CE5427" w:rsidRDefault="009A0E5F">
      <w:pPr>
        <w:widowControl/>
        <w:pBdr>
          <w:top w:val="nil"/>
          <w:left w:val="nil"/>
          <w:bottom w:val="nil"/>
          <w:right w:val="nil"/>
          <w:between w:val="nil"/>
        </w:pBdr>
        <w:rPr>
          <w:color w:val="000000"/>
          <w:sz w:val="24"/>
          <w:szCs w:val="24"/>
        </w:rPr>
      </w:pPr>
      <w:r>
        <w:rPr>
          <w:color w:val="000000"/>
          <w:sz w:val="24"/>
          <w:szCs w:val="24"/>
        </w:rPr>
        <w:t>К коммуникативным действиям относятся:</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постановка вопросов — инициативное сотрудничество в поиске и сборе информации;</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управление поведением партнёра — контроль, коррекция, оценка его действий;</w:t>
      </w:r>
    </w:p>
    <w:p w:rsidR="00CE5427" w:rsidRDefault="009A0E5F">
      <w:pPr>
        <w:widowControl/>
        <w:pBdr>
          <w:top w:val="nil"/>
          <w:left w:val="nil"/>
          <w:bottom w:val="nil"/>
          <w:right w:val="nil"/>
          <w:between w:val="nil"/>
        </w:pBdr>
        <w:tabs>
          <w:tab w:val="left" w:pos="1500"/>
        </w:tabs>
        <w:rPr>
          <w:color w:val="000000"/>
          <w:sz w:val="24"/>
          <w:szCs w:val="24"/>
        </w:rPr>
      </w:pPr>
      <w:r>
        <w:rPr>
          <w:color w:val="000000"/>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CE5427" w:rsidRDefault="009A0E5F">
      <w:pPr>
        <w:keepNext/>
        <w:widowControl/>
        <w:pBdr>
          <w:top w:val="nil"/>
          <w:left w:val="nil"/>
          <w:bottom w:val="nil"/>
          <w:right w:val="nil"/>
          <w:between w:val="nil"/>
        </w:pBdr>
        <w:jc w:val="both"/>
        <w:rPr>
          <w:color w:val="000000"/>
          <w:sz w:val="24"/>
          <w:szCs w:val="24"/>
        </w:rPr>
      </w:pPr>
      <w:proofErr w:type="gramStart"/>
      <w:r>
        <w:rPr>
          <w:b/>
          <w:i/>
          <w:color w:val="000000"/>
          <w:sz w:val="24"/>
          <w:szCs w:val="24"/>
        </w:rPr>
        <w:t>Предметные  результаты</w:t>
      </w:r>
      <w:proofErr w:type="gramEnd"/>
      <w:r>
        <w:rPr>
          <w:b/>
          <w:i/>
          <w:color w:val="000000"/>
          <w:sz w:val="24"/>
          <w:szCs w:val="24"/>
        </w:rPr>
        <w:t xml:space="preserve"> освоения конкретного учебного предмета, курса: </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Работа с текстом: поиск информации и понимание прочитанного</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Обучающийся научится:</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находить в тексте конкретные сведения, факты, заданные в явном виде;</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определять тему и главную мысль текста;</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делить тексты на смысловые части;</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 xml:space="preserve">вычленять содержащиеся в тексте основные события </w:t>
      </w:r>
      <w:proofErr w:type="spellStart"/>
      <w:r>
        <w:rPr>
          <w:color w:val="000000"/>
          <w:sz w:val="22"/>
          <w:szCs w:val="22"/>
        </w:rPr>
        <w:t>иустанавливать</w:t>
      </w:r>
      <w:proofErr w:type="spellEnd"/>
      <w:r>
        <w:rPr>
          <w:color w:val="000000"/>
          <w:sz w:val="22"/>
          <w:szCs w:val="22"/>
        </w:rPr>
        <w:t xml:space="preserve"> их последовательность; упорядочивать информацию по заданному основанию;</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сравнивать между собой объекты, описанные в тексте, выделяя 2—3 существенных признака;</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понимать информацию, представленную разными способами: словесно, в виде таблицы, схемы;</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понимать текст, опираясь на содержащуюся в нём информацию;</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использовать различные виды чтения: ознакомительное, изучающее, поисковое, выбирать нужный вид чтения в соответствии с целью чтения;</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ориентироваться в соответствующих возрасту словарях и справочниках.</w:t>
      </w:r>
    </w:p>
    <w:p w:rsidR="00CE5427" w:rsidRDefault="009A0E5F">
      <w:pPr>
        <w:widowControl/>
        <w:pBdr>
          <w:top w:val="nil"/>
          <w:left w:val="nil"/>
          <w:bottom w:val="nil"/>
          <w:right w:val="nil"/>
          <w:between w:val="nil"/>
        </w:pBdr>
        <w:ind w:left="720"/>
        <w:rPr>
          <w:color w:val="000000"/>
          <w:sz w:val="22"/>
          <w:szCs w:val="22"/>
        </w:rPr>
      </w:pPr>
      <w:r>
        <w:rPr>
          <w:i/>
          <w:color w:val="000000"/>
          <w:sz w:val="22"/>
          <w:szCs w:val="22"/>
        </w:rPr>
        <w:t>Обучающийся получит возможность научиться:</w:t>
      </w:r>
    </w:p>
    <w:p w:rsidR="00CE5427" w:rsidRDefault="009A0E5F">
      <w:pPr>
        <w:widowControl/>
        <w:numPr>
          <w:ilvl w:val="0"/>
          <w:numId w:val="1"/>
        </w:numPr>
        <w:pBdr>
          <w:top w:val="nil"/>
          <w:left w:val="nil"/>
          <w:bottom w:val="nil"/>
          <w:right w:val="nil"/>
          <w:between w:val="nil"/>
        </w:pBdr>
        <w:rPr>
          <w:color w:val="000000"/>
          <w:sz w:val="22"/>
          <w:szCs w:val="22"/>
        </w:rPr>
      </w:pPr>
      <w:r>
        <w:rPr>
          <w:i/>
          <w:color w:val="000000"/>
          <w:sz w:val="22"/>
          <w:szCs w:val="22"/>
        </w:rPr>
        <w:t>использовать формальные элементы текста (например, подзаголовки, сноски) для поиска нужной информации;</w:t>
      </w:r>
    </w:p>
    <w:p w:rsidR="00CE5427" w:rsidRDefault="009A0E5F">
      <w:pPr>
        <w:widowControl/>
        <w:numPr>
          <w:ilvl w:val="0"/>
          <w:numId w:val="1"/>
        </w:numPr>
        <w:pBdr>
          <w:top w:val="nil"/>
          <w:left w:val="nil"/>
          <w:bottom w:val="nil"/>
          <w:right w:val="nil"/>
          <w:between w:val="nil"/>
        </w:pBdr>
        <w:rPr>
          <w:color w:val="000000"/>
          <w:sz w:val="22"/>
          <w:szCs w:val="22"/>
        </w:rPr>
      </w:pPr>
      <w:r>
        <w:rPr>
          <w:i/>
          <w:color w:val="000000"/>
          <w:sz w:val="22"/>
          <w:szCs w:val="22"/>
        </w:rPr>
        <w:t>работать с несколькими источниками информации;</w:t>
      </w:r>
    </w:p>
    <w:p w:rsidR="00CE5427" w:rsidRDefault="009A0E5F">
      <w:pPr>
        <w:widowControl/>
        <w:numPr>
          <w:ilvl w:val="0"/>
          <w:numId w:val="1"/>
        </w:numPr>
        <w:pBdr>
          <w:top w:val="nil"/>
          <w:left w:val="nil"/>
          <w:bottom w:val="nil"/>
          <w:right w:val="nil"/>
          <w:between w:val="nil"/>
        </w:pBdr>
        <w:rPr>
          <w:color w:val="000000"/>
          <w:sz w:val="22"/>
          <w:szCs w:val="22"/>
        </w:rPr>
      </w:pPr>
      <w:r>
        <w:rPr>
          <w:i/>
          <w:color w:val="000000"/>
          <w:sz w:val="22"/>
          <w:szCs w:val="22"/>
        </w:rPr>
        <w:t>сопоставлять информацию, полученную из нескольких источников.</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Работа с текстом: преобразование и интерпретация информации</w:t>
      </w:r>
    </w:p>
    <w:p w:rsidR="00CE5427" w:rsidRDefault="009A0E5F">
      <w:pPr>
        <w:widowControl/>
        <w:pBdr>
          <w:top w:val="nil"/>
          <w:left w:val="nil"/>
          <w:bottom w:val="nil"/>
          <w:right w:val="nil"/>
          <w:between w:val="nil"/>
        </w:pBdr>
        <w:ind w:left="720"/>
        <w:rPr>
          <w:color w:val="000000"/>
          <w:sz w:val="22"/>
          <w:szCs w:val="22"/>
        </w:rPr>
      </w:pPr>
      <w:proofErr w:type="gramStart"/>
      <w:r>
        <w:rPr>
          <w:color w:val="000000"/>
          <w:sz w:val="22"/>
          <w:szCs w:val="22"/>
        </w:rPr>
        <w:t>Обучающийся  научится</w:t>
      </w:r>
      <w:proofErr w:type="gramEnd"/>
      <w:r>
        <w:rPr>
          <w:color w:val="000000"/>
          <w:sz w:val="22"/>
          <w:szCs w:val="22"/>
        </w:rPr>
        <w:t>:</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пересказывать текст подробно и сжато, устно;</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соотносить факты с общей идеей текста, устанавливать простые связи, не показанные в тексте напрямую;</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формулировать несложные выводы, основываясь на тексте; находить аргументы, подтверждающие вывод;</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сопоставлять и обобщать содержащуюся в разных частях текста информацию;</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составлять на основании текста небольшое монологическое высказывание, отвечая на поставленный вопрос.</w:t>
      </w:r>
    </w:p>
    <w:p w:rsidR="00CE5427" w:rsidRDefault="009A0E5F">
      <w:pPr>
        <w:widowControl/>
        <w:numPr>
          <w:ilvl w:val="0"/>
          <w:numId w:val="1"/>
        </w:numPr>
        <w:pBdr>
          <w:top w:val="nil"/>
          <w:left w:val="nil"/>
          <w:bottom w:val="nil"/>
          <w:right w:val="nil"/>
          <w:between w:val="nil"/>
        </w:pBdr>
        <w:rPr>
          <w:color w:val="000000"/>
          <w:sz w:val="22"/>
          <w:szCs w:val="22"/>
        </w:rPr>
      </w:pPr>
      <w:r>
        <w:rPr>
          <w:i/>
          <w:color w:val="000000"/>
          <w:sz w:val="22"/>
          <w:szCs w:val="22"/>
        </w:rPr>
        <w:t>Обучающийся получит возможность научиться:</w:t>
      </w:r>
    </w:p>
    <w:p w:rsidR="00CE5427" w:rsidRDefault="009A0E5F">
      <w:pPr>
        <w:widowControl/>
        <w:numPr>
          <w:ilvl w:val="0"/>
          <w:numId w:val="1"/>
        </w:numPr>
        <w:pBdr>
          <w:top w:val="nil"/>
          <w:left w:val="nil"/>
          <w:bottom w:val="nil"/>
          <w:right w:val="nil"/>
          <w:between w:val="nil"/>
        </w:pBdr>
        <w:rPr>
          <w:color w:val="000000"/>
          <w:sz w:val="22"/>
          <w:szCs w:val="22"/>
        </w:rPr>
      </w:pPr>
      <w:r>
        <w:rPr>
          <w:i/>
          <w:color w:val="000000"/>
          <w:sz w:val="22"/>
          <w:szCs w:val="22"/>
        </w:rPr>
        <w:t>делать выписки из прочитанных текстов с учётом цели их дальнейшего использования;</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Работа с текстом: оценка информации</w:t>
      </w:r>
    </w:p>
    <w:p w:rsidR="00CE5427" w:rsidRDefault="009A0E5F">
      <w:pPr>
        <w:widowControl/>
        <w:pBdr>
          <w:top w:val="nil"/>
          <w:left w:val="nil"/>
          <w:bottom w:val="nil"/>
          <w:right w:val="nil"/>
          <w:between w:val="nil"/>
        </w:pBdr>
        <w:ind w:left="720"/>
        <w:rPr>
          <w:color w:val="000000"/>
          <w:sz w:val="22"/>
          <w:szCs w:val="22"/>
        </w:rPr>
      </w:pPr>
      <w:proofErr w:type="gramStart"/>
      <w:r>
        <w:rPr>
          <w:color w:val="000000"/>
          <w:sz w:val="22"/>
          <w:szCs w:val="22"/>
        </w:rPr>
        <w:t>Обучающийся  научится</w:t>
      </w:r>
      <w:proofErr w:type="gramEnd"/>
      <w:r>
        <w:rPr>
          <w:color w:val="000000"/>
          <w:sz w:val="22"/>
          <w:szCs w:val="22"/>
        </w:rPr>
        <w:t>:</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высказывать оценочные суждения и свою точку зрения о прочитанном тексте;</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оценивать содержание, языковые особенности и структуру текста; определять место и роль иллюстративного ряда в тексте;</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участвовать в учебном диалоге при обсуждении прочитанного или прослушанного текста.</w:t>
      </w:r>
    </w:p>
    <w:p w:rsidR="00CE5427" w:rsidRDefault="009A0E5F">
      <w:pPr>
        <w:widowControl/>
        <w:pBdr>
          <w:top w:val="nil"/>
          <w:left w:val="nil"/>
          <w:bottom w:val="nil"/>
          <w:right w:val="nil"/>
          <w:between w:val="nil"/>
        </w:pBdr>
        <w:ind w:left="720"/>
        <w:rPr>
          <w:color w:val="000000"/>
          <w:sz w:val="22"/>
          <w:szCs w:val="22"/>
        </w:rPr>
      </w:pPr>
      <w:r>
        <w:rPr>
          <w:i/>
          <w:color w:val="000000"/>
          <w:sz w:val="22"/>
          <w:szCs w:val="22"/>
        </w:rPr>
        <w:t>Обучающийся получит возможность научиться:</w:t>
      </w:r>
    </w:p>
    <w:p w:rsidR="00CE5427" w:rsidRDefault="009A0E5F">
      <w:pPr>
        <w:widowControl/>
        <w:numPr>
          <w:ilvl w:val="0"/>
          <w:numId w:val="1"/>
        </w:numPr>
        <w:pBdr>
          <w:top w:val="nil"/>
          <w:left w:val="nil"/>
          <w:bottom w:val="nil"/>
          <w:right w:val="nil"/>
          <w:between w:val="nil"/>
        </w:pBdr>
        <w:rPr>
          <w:color w:val="000000"/>
          <w:sz w:val="22"/>
          <w:szCs w:val="22"/>
        </w:rPr>
      </w:pPr>
      <w:r>
        <w:rPr>
          <w:i/>
          <w:color w:val="000000"/>
          <w:sz w:val="22"/>
          <w:szCs w:val="22"/>
        </w:rPr>
        <w:t>сопоставлять различные точки зрения;</w:t>
      </w:r>
    </w:p>
    <w:p w:rsidR="00CE5427" w:rsidRDefault="009A0E5F">
      <w:pPr>
        <w:widowControl/>
        <w:numPr>
          <w:ilvl w:val="0"/>
          <w:numId w:val="1"/>
        </w:numPr>
        <w:pBdr>
          <w:top w:val="nil"/>
          <w:left w:val="nil"/>
          <w:bottom w:val="nil"/>
          <w:right w:val="nil"/>
          <w:between w:val="nil"/>
        </w:pBdr>
        <w:rPr>
          <w:color w:val="000000"/>
          <w:sz w:val="22"/>
          <w:szCs w:val="22"/>
        </w:rPr>
      </w:pPr>
      <w:r>
        <w:rPr>
          <w:i/>
          <w:color w:val="000000"/>
          <w:sz w:val="22"/>
          <w:szCs w:val="22"/>
        </w:rPr>
        <w:t>соотносить позицию автора с собственной точкой зрения;</w:t>
      </w:r>
    </w:p>
    <w:p w:rsidR="00CE5427" w:rsidRDefault="009A0E5F">
      <w:pPr>
        <w:widowControl/>
        <w:numPr>
          <w:ilvl w:val="0"/>
          <w:numId w:val="1"/>
        </w:numPr>
        <w:pBdr>
          <w:top w:val="nil"/>
          <w:left w:val="nil"/>
          <w:bottom w:val="nil"/>
          <w:right w:val="nil"/>
          <w:between w:val="nil"/>
        </w:pBdr>
        <w:rPr>
          <w:color w:val="000000"/>
          <w:sz w:val="22"/>
          <w:szCs w:val="22"/>
        </w:rPr>
      </w:pPr>
      <w:bookmarkStart w:id="1" w:name="_gjdgxs" w:colFirst="0" w:colLast="0"/>
      <w:bookmarkEnd w:id="1"/>
      <w:r>
        <w:rPr>
          <w:i/>
          <w:color w:val="000000"/>
          <w:sz w:val="22"/>
          <w:szCs w:val="22"/>
        </w:rPr>
        <w:t>в процессе работы с одним или несколькими источниками выявлять достоверную (противоречивую) информацию.</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 xml:space="preserve">Формирование </w:t>
      </w:r>
      <w:proofErr w:type="spellStart"/>
      <w:r>
        <w:rPr>
          <w:color w:val="000000"/>
          <w:sz w:val="22"/>
          <w:szCs w:val="22"/>
        </w:rPr>
        <w:t>ИКТ­компетентности</w:t>
      </w:r>
      <w:proofErr w:type="spellEnd"/>
      <w:r>
        <w:rPr>
          <w:color w:val="000000"/>
          <w:sz w:val="22"/>
          <w:szCs w:val="22"/>
        </w:rPr>
        <w:t xml:space="preserve"> обучающихся </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Знакомство со средствами ИКТ, гигиена работы с компьютером</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Обучающийся научится:</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 xml:space="preserve">использовать безопасные для органов зрения, нервной системы, </w:t>
      </w:r>
      <w:proofErr w:type="spellStart"/>
      <w:r>
        <w:rPr>
          <w:color w:val="000000"/>
          <w:sz w:val="22"/>
          <w:szCs w:val="22"/>
        </w:rPr>
        <w:t>опорно­двигательного</w:t>
      </w:r>
      <w:proofErr w:type="spellEnd"/>
      <w:r>
        <w:rPr>
          <w:color w:val="000000"/>
          <w:sz w:val="22"/>
          <w:szCs w:val="22"/>
        </w:rPr>
        <w:t xml:space="preserve"> аппарата эргономичные приёмы работы с компьютером и другими средствами ИКТ; выполнять компенсирующие физические упражнения (</w:t>
      </w:r>
      <w:proofErr w:type="spellStart"/>
      <w:r>
        <w:rPr>
          <w:color w:val="000000"/>
          <w:sz w:val="22"/>
          <w:szCs w:val="22"/>
        </w:rPr>
        <w:t>мини­зарядку</w:t>
      </w:r>
      <w:proofErr w:type="spellEnd"/>
      <w:r>
        <w:rPr>
          <w:color w:val="000000"/>
          <w:sz w:val="22"/>
          <w:szCs w:val="22"/>
        </w:rPr>
        <w:t>);</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Технология ввода информации в компьютер: ввод текста, запись звука, изображения, цифровых данных</w:t>
      </w:r>
    </w:p>
    <w:p w:rsidR="00CE5427" w:rsidRDefault="009A0E5F">
      <w:pPr>
        <w:widowControl/>
        <w:pBdr>
          <w:top w:val="nil"/>
          <w:left w:val="nil"/>
          <w:bottom w:val="nil"/>
          <w:right w:val="nil"/>
          <w:between w:val="nil"/>
        </w:pBdr>
        <w:ind w:left="720"/>
        <w:rPr>
          <w:color w:val="000000"/>
          <w:sz w:val="22"/>
          <w:szCs w:val="22"/>
        </w:rPr>
      </w:pPr>
      <w:proofErr w:type="gramStart"/>
      <w:r>
        <w:rPr>
          <w:color w:val="000000"/>
          <w:sz w:val="22"/>
          <w:szCs w:val="22"/>
        </w:rPr>
        <w:t>Обучающийся  научится</w:t>
      </w:r>
      <w:proofErr w:type="gramEnd"/>
      <w:r>
        <w:rPr>
          <w:color w:val="000000"/>
          <w:sz w:val="22"/>
          <w:szCs w:val="22"/>
        </w:rPr>
        <w:t>:</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 xml:space="preserve">набирать небольшие тексты на родном языке; </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рисовать (создавать простые изображения) на графическом планшете;</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Обработка и поиск информации</w:t>
      </w:r>
    </w:p>
    <w:p w:rsidR="00CE5427" w:rsidRDefault="009A0E5F">
      <w:pPr>
        <w:widowControl/>
        <w:pBdr>
          <w:top w:val="nil"/>
          <w:left w:val="nil"/>
          <w:bottom w:val="nil"/>
          <w:right w:val="nil"/>
          <w:between w:val="nil"/>
        </w:pBdr>
        <w:ind w:left="720"/>
        <w:rPr>
          <w:color w:val="000000"/>
          <w:sz w:val="22"/>
          <w:szCs w:val="22"/>
        </w:rPr>
      </w:pPr>
      <w:proofErr w:type="gramStart"/>
      <w:r>
        <w:rPr>
          <w:color w:val="000000"/>
          <w:sz w:val="22"/>
          <w:szCs w:val="22"/>
        </w:rPr>
        <w:t>Обучающийся  научится</w:t>
      </w:r>
      <w:proofErr w:type="gramEnd"/>
      <w:r>
        <w:rPr>
          <w:color w:val="000000"/>
          <w:sz w:val="22"/>
          <w:szCs w:val="22"/>
        </w:rPr>
        <w:t>:</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использовать сменные носители (флэш-карты);</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редактировать тексты, пользоваться основными функциями стандартного текстового редактора, следовать основным правилам оформления текста;</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 xml:space="preserve">искать информацию в соответствующих возрасту цифровых словарях и справочниках, контролируемом Интернете. </w:t>
      </w:r>
    </w:p>
    <w:p w:rsidR="00CE5427" w:rsidRDefault="009A0E5F">
      <w:pPr>
        <w:widowControl/>
        <w:pBdr>
          <w:top w:val="nil"/>
          <w:left w:val="nil"/>
          <w:bottom w:val="nil"/>
          <w:right w:val="nil"/>
          <w:between w:val="nil"/>
        </w:pBdr>
        <w:ind w:left="720"/>
        <w:rPr>
          <w:color w:val="000000"/>
          <w:sz w:val="22"/>
          <w:szCs w:val="22"/>
        </w:rPr>
      </w:pPr>
      <w:r>
        <w:rPr>
          <w:i/>
          <w:color w:val="000000"/>
          <w:sz w:val="22"/>
          <w:szCs w:val="22"/>
        </w:rPr>
        <w:t xml:space="preserve">Обучающийся получит </w:t>
      </w:r>
      <w:proofErr w:type="spellStart"/>
      <w:r>
        <w:rPr>
          <w:i/>
          <w:color w:val="000000"/>
          <w:sz w:val="22"/>
          <w:szCs w:val="22"/>
        </w:rPr>
        <w:t>возможностьнаучиться</w:t>
      </w:r>
      <w:proofErr w:type="spellEnd"/>
      <w:r>
        <w:rPr>
          <w:i/>
          <w:color w:val="000000"/>
          <w:sz w:val="22"/>
          <w:szCs w:val="22"/>
        </w:rPr>
        <w:t xml:space="preserve"> грамотно формулировать запросы при поиске в сети </w:t>
      </w:r>
      <w:proofErr w:type="spellStart"/>
      <w:r>
        <w:rPr>
          <w:i/>
          <w:color w:val="000000"/>
          <w:sz w:val="22"/>
          <w:szCs w:val="22"/>
        </w:rPr>
        <w:t>Интернт</w:t>
      </w:r>
      <w:proofErr w:type="spellEnd"/>
      <w:r>
        <w:rPr>
          <w:i/>
          <w:color w:val="000000"/>
          <w:sz w:val="22"/>
          <w:szCs w:val="22"/>
        </w:rPr>
        <w:t xml:space="preserve"> и сохранять найденную информацию.</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Создание, представление и передача сообщений</w:t>
      </w:r>
    </w:p>
    <w:p w:rsidR="00CE5427" w:rsidRDefault="009A0E5F">
      <w:pPr>
        <w:widowControl/>
        <w:pBdr>
          <w:top w:val="nil"/>
          <w:left w:val="nil"/>
          <w:bottom w:val="nil"/>
          <w:right w:val="nil"/>
          <w:between w:val="nil"/>
        </w:pBdr>
        <w:ind w:left="720"/>
        <w:rPr>
          <w:color w:val="000000"/>
          <w:sz w:val="22"/>
          <w:szCs w:val="22"/>
        </w:rPr>
      </w:pPr>
      <w:r>
        <w:rPr>
          <w:color w:val="000000"/>
          <w:sz w:val="22"/>
          <w:szCs w:val="22"/>
        </w:rPr>
        <w:t>Обучающийся научится:</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создавать текстовые сообщения с использованием средств ИКТ, редактировать, оформлять и сохранять их;</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создавать простые сообщения с использованием текста;</w:t>
      </w:r>
    </w:p>
    <w:p w:rsidR="00CE5427" w:rsidRDefault="009A0E5F">
      <w:pPr>
        <w:widowControl/>
        <w:numPr>
          <w:ilvl w:val="0"/>
          <w:numId w:val="1"/>
        </w:numPr>
        <w:pBdr>
          <w:top w:val="nil"/>
          <w:left w:val="nil"/>
          <w:bottom w:val="nil"/>
          <w:right w:val="nil"/>
          <w:between w:val="nil"/>
        </w:pBdr>
        <w:rPr>
          <w:color w:val="000000"/>
          <w:sz w:val="22"/>
          <w:szCs w:val="22"/>
        </w:rPr>
      </w:pPr>
      <w:r>
        <w:rPr>
          <w:color w:val="000000"/>
          <w:sz w:val="22"/>
          <w:szCs w:val="22"/>
        </w:rPr>
        <w:t>создавать простые изображения, пользуясь графическими возможностями компьютера;</w:t>
      </w:r>
    </w:p>
    <w:p w:rsidR="00CE5427" w:rsidRDefault="009A0E5F">
      <w:pPr>
        <w:widowControl/>
        <w:pBdr>
          <w:top w:val="nil"/>
          <w:left w:val="nil"/>
          <w:bottom w:val="nil"/>
          <w:right w:val="nil"/>
          <w:between w:val="nil"/>
        </w:pBdr>
        <w:ind w:left="720"/>
        <w:rPr>
          <w:color w:val="000000"/>
          <w:sz w:val="22"/>
          <w:szCs w:val="22"/>
        </w:rPr>
      </w:pPr>
      <w:r>
        <w:rPr>
          <w:i/>
          <w:color w:val="000000"/>
          <w:sz w:val="22"/>
          <w:szCs w:val="22"/>
        </w:rPr>
        <w:t>Обучающийся получит возможность научиться:</w:t>
      </w:r>
    </w:p>
    <w:p w:rsidR="00CE5427" w:rsidRDefault="009A0E5F">
      <w:pPr>
        <w:widowControl/>
        <w:numPr>
          <w:ilvl w:val="0"/>
          <w:numId w:val="1"/>
        </w:numPr>
        <w:pBdr>
          <w:top w:val="nil"/>
          <w:left w:val="nil"/>
          <w:bottom w:val="nil"/>
          <w:right w:val="nil"/>
          <w:between w:val="nil"/>
        </w:pBdr>
        <w:rPr>
          <w:color w:val="000000"/>
          <w:sz w:val="22"/>
          <w:szCs w:val="22"/>
        </w:rPr>
      </w:pPr>
      <w:r>
        <w:rPr>
          <w:i/>
          <w:color w:val="000000"/>
          <w:sz w:val="22"/>
          <w:szCs w:val="22"/>
        </w:rPr>
        <w:t>представлять данные;</w:t>
      </w:r>
    </w:p>
    <w:p w:rsidR="00CE5427" w:rsidRDefault="009A0E5F">
      <w:pPr>
        <w:keepNext/>
        <w:widowControl/>
        <w:pBdr>
          <w:top w:val="nil"/>
          <w:left w:val="nil"/>
          <w:bottom w:val="nil"/>
          <w:right w:val="nil"/>
          <w:between w:val="nil"/>
        </w:pBdr>
        <w:rPr>
          <w:color w:val="000000"/>
          <w:sz w:val="24"/>
          <w:szCs w:val="24"/>
        </w:rPr>
      </w:pPr>
      <w:r>
        <w:rPr>
          <w:b/>
          <w:color w:val="000000"/>
          <w:sz w:val="24"/>
          <w:szCs w:val="24"/>
        </w:rPr>
        <w:t>Виды речевой и читательской деятельности</w:t>
      </w:r>
    </w:p>
    <w:p w:rsidR="00CE5427" w:rsidRDefault="009A0E5F">
      <w:pPr>
        <w:widowControl/>
        <w:pBdr>
          <w:top w:val="nil"/>
          <w:left w:val="nil"/>
          <w:bottom w:val="nil"/>
          <w:right w:val="nil"/>
          <w:between w:val="nil"/>
        </w:pBdr>
        <w:rPr>
          <w:color w:val="000000"/>
          <w:sz w:val="24"/>
          <w:szCs w:val="24"/>
        </w:rPr>
      </w:pPr>
      <w:proofErr w:type="gramStart"/>
      <w:r>
        <w:rPr>
          <w:b/>
          <w:color w:val="000000"/>
          <w:sz w:val="24"/>
          <w:szCs w:val="24"/>
        </w:rPr>
        <w:t>Обучающийся  научится</w:t>
      </w:r>
      <w:proofErr w:type="gramEnd"/>
      <w:r>
        <w:rPr>
          <w:b/>
          <w:color w:val="000000"/>
          <w:sz w:val="24"/>
          <w:szCs w:val="24"/>
        </w:rPr>
        <w:t>:</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прогнозировать содержание текста художественного произведения по заголовку, автору, жанру и осознавать цель чтения;</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читать со скоростью, позволяющей понимать смысл прочитанного;</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использовать различные виды чтения: изучающее, выборочное ознакомительное, выборочное поисковое, в соответствии с целью чтения (для всех видов текстов);</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 xml:space="preserve">ориентироваться в содержании художественного, учебного и </w:t>
      </w:r>
      <w:proofErr w:type="spellStart"/>
      <w:r>
        <w:rPr>
          <w:color w:val="000000"/>
          <w:sz w:val="24"/>
          <w:szCs w:val="24"/>
        </w:rPr>
        <w:t>научнопопулярного</w:t>
      </w:r>
      <w:proofErr w:type="spellEnd"/>
      <w:r>
        <w:rPr>
          <w:color w:val="000000"/>
          <w:sz w:val="24"/>
          <w:szCs w:val="24"/>
        </w:rPr>
        <w:t xml:space="preserve"> текста, понимать его смысл (при чтении вслух и про себя, при прослушивании): </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 xml:space="preserve">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 xml:space="preserve">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использовать простейшие приемы анализа различных видов текстов:</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 xml:space="preserve">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 xml:space="preserve">для научно-популярных текстов: устанавливать взаимосвязь между отдельными фактами, явлениями, описаниями, </w:t>
      </w:r>
      <w:proofErr w:type="gramStart"/>
      <w:r>
        <w:rPr>
          <w:color w:val="000000"/>
          <w:sz w:val="24"/>
          <w:szCs w:val="24"/>
        </w:rPr>
        <w:t>процессами  опираясь</w:t>
      </w:r>
      <w:proofErr w:type="gramEnd"/>
      <w:r>
        <w:rPr>
          <w:color w:val="000000"/>
          <w:sz w:val="24"/>
          <w:szCs w:val="24"/>
        </w:rPr>
        <w:t xml:space="preserve"> на его содержание; </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использовать различные формы интерпретации содержания текстов:</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 xml:space="preserve">для художественных текстов: формулировать простые выводы, основываясь на содержании текста; составлять характеристику персонажа; объяснять (пояснять) поступки героев, опираясь на содержание текста; </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ориентироваться в нравственном содержании прочитанного, делать выводы, соотносить поступки героев с нравственными нормами (только для художественных текстов);</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CE5427" w:rsidRDefault="009A0E5F">
      <w:pPr>
        <w:widowControl/>
        <w:pBdr>
          <w:top w:val="nil"/>
          <w:left w:val="nil"/>
          <w:bottom w:val="nil"/>
          <w:right w:val="nil"/>
          <w:between w:val="nil"/>
        </w:pBdr>
        <w:rPr>
          <w:color w:val="000000"/>
          <w:sz w:val="24"/>
          <w:szCs w:val="24"/>
        </w:rPr>
      </w:pPr>
      <w:r>
        <w:rPr>
          <w:b/>
          <w:i/>
          <w:color w:val="000000"/>
          <w:sz w:val="24"/>
          <w:szCs w:val="24"/>
        </w:rPr>
        <w:t>Обучающийся получит возможность научиться:</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осмысливать эстетические и нравственные ценности художественного текста и высказывать суждение;</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осмысливать эстетические и нравственные ценности художественного текста и высказывать собственное суждение;</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 xml:space="preserve">устанавливать ассоциации с жизненным опытом, с впечатлениями от восприятия других видов искусства; </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составлять по аналогии устные рассказы (повествование, рассуждение, описание).</w:t>
      </w:r>
    </w:p>
    <w:p w:rsidR="00CE5427" w:rsidRDefault="009A0E5F">
      <w:pPr>
        <w:keepNext/>
        <w:widowControl/>
        <w:pBdr>
          <w:top w:val="nil"/>
          <w:left w:val="nil"/>
          <w:bottom w:val="nil"/>
          <w:right w:val="nil"/>
          <w:between w:val="nil"/>
        </w:pBdr>
        <w:rPr>
          <w:color w:val="000000"/>
          <w:sz w:val="24"/>
          <w:szCs w:val="24"/>
        </w:rPr>
      </w:pPr>
      <w:r>
        <w:rPr>
          <w:b/>
          <w:color w:val="000000"/>
          <w:sz w:val="24"/>
          <w:szCs w:val="24"/>
        </w:rPr>
        <w:t>Круг детского чтения (для всех видов текстов)</w:t>
      </w:r>
    </w:p>
    <w:p w:rsidR="00CE5427" w:rsidRDefault="009A0E5F">
      <w:pPr>
        <w:keepNext/>
        <w:widowControl/>
        <w:pBdr>
          <w:top w:val="nil"/>
          <w:left w:val="nil"/>
          <w:bottom w:val="nil"/>
          <w:right w:val="nil"/>
          <w:between w:val="nil"/>
        </w:pBdr>
        <w:rPr>
          <w:color w:val="000000"/>
          <w:sz w:val="24"/>
          <w:szCs w:val="24"/>
        </w:rPr>
      </w:pPr>
      <w:r>
        <w:rPr>
          <w:b/>
          <w:color w:val="000000"/>
          <w:sz w:val="24"/>
          <w:szCs w:val="24"/>
        </w:rPr>
        <w:t>Обучающийся научится:</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осуществлять выбор книги в библиотеке (или в контролируемом Интернете) по заданной тематике или по собственному желанию;</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 xml:space="preserve">вести список прочитанных книг с целью использования его в учебной и </w:t>
      </w:r>
      <w:proofErr w:type="spellStart"/>
      <w:r>
        <w:rPr>
          <w:color w:val="000000"/>
          <w:sz w:val="24"/>
          <w:szCs w:val="24"/>
        </w:rPr>
        <w:t>внеучебной</w:t>
      </w:r>
      <w:proofErr w:type="spellEnd"/>
      <w:r>
        <w:rPr>
          <w:color w:val="000000"/>
          <w:sz w:val="24"/>
          <w:szCs w:val="24"/>
        </w:rPr>
        <w:t xml:space="preserve"> деятельности, в том числе для планирования своего круга чтения;</w:t>
      </w:r>
    </w:p>
    <w:p w:rsidR="00CE5427" w:rsidRDefault="009A0E5F">
      <w:pPr>
        <w:widowControl/>
        <w:pBdr>
          <w:top w:val="nil"/>
          <w:left w:val="nil"/>
          <w:bottom w:val="nil"/>
          <w:right w:val="nil"/>
          <w:between w:val="nil"/>
        </w:pBdr>
        <w:rPr>
          <w:color w:val="000000"/>
          <w:sz w:val="24"/>
          <w:szCs w:val="24"/>
        </w:rPr>
      </w:pPr>
      <w:r>
        <w:rPr>
          <w:b/>
          <w:i/>
          <w:color w:val="000000"/>
          <w:sz w:val="24"/>
          <w:szCs w:val="24"/>
        </w:rPr>
        <w:t>Обучающийся получит возможность научиться:</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работать с детской периодикой.</w:t>
      </w:r>
    </w:p>
    <w:p w:rsidR="00CE5427" w:rsidRDefault="009A0E5F">
      <w:pPr>
        <w:keepNext/>
        <w:widowControl/>
        <w:pBdr>
          <w:top w:val="nil"/>
          <w:left w:val="nil"/>
          <w:bottom w:val="nil"/>
          <w:right w:val="nil"/>
          <w:between w:val="nil"/>
        </w:pBdr>
        <w:rPr>
          <w:color w:val="000000"/>
          <w:sz w:val="24"/>
          <w:szCs w:val="24"/>
        </w:rPr>
      </w:pPr>
      <w:r>
        <w:rPr>
          <w:b/>
          <w:color w:val="000000"/>
          <w:sz w:val="24"/>
          <w:szCs w:val="24"/>
        </w:rPr>
        <w:t>Литературоведческая пропедевтика (только для художественных текстов)</w:t>
      </w:r>
    </w:p>
    <w:p w:rsidR="00CE5427" w:rsidRDefault="009A0E5F">
      <w:pPr>
        <w:widowControl/>
        <w:pBdr>
          <w:top w:val="nil"/>
          <w:left w:val="nil"/>
          <w:bottom w:val="nil"/>
          <w:right w:val="nil"/>
          <w:between w:val="nil"/>
        </w:pBdr>
        <w:rPr>
          <w:color w:val="000000"/>
          <w:sz w:val="24"/>
          <w:szCs w:val="24"/>
        </w:rPr>
      </w:pPr>
      <w:r>
        <w:rPr>
          <w:b/>
          <w:color w:val="000000"/>
          <w:sz w:val="24"/>
          <w:szCs w:val="24"/>
        </w:rPr>
        <w:t>Обучающийся научится:</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отличать на практическом уровне прозаический текст</w:t>
      </w:r>
      <w:r>
        <w:rPr>
          <w:color w:val="000000"/>
          <w:sz w:val="24"/>
          <w:szCs w:val="24"/>
        </w:rPr>
        <w:br/>
        <w:t>от стихотворного, приводить примеры прозаических и стихотворных текстов;</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находить средства художественной выразительности (олицетворение).</w:t>
      </w:r>
    </w:p>
    <w:p w:rsidR="00CE5427" w:rsidRDefault="009A0E5F">
      <w:pPr>
        <w:widowControl/>
        <w:pBdr>
          <w:top w:val="nil"/>
          <w:left w:val="nil"/>
          <w:bottom w:val="nil"/>
          <w:right w:val="nil"/>
          <w:between w:val="nil"/>
        </w:pBdr>
        <w:rPr>
          <w:color w:val="000000"/>
          <w:sz w:val="24"/>
          <w:szCs w:val="24"/>
        </w:rPr>
      </w:pPr>
      <w:r>
        <w:rPr>
          <w:b/>
          <w:i/>
          <w:color w:val="000000"/>
          <w:sz w:val="24"/>
          <w:szCs w:val="24"/>
        </w:rPr>
        <w:t>Обучающийся получит возможность научиться:</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герой, автор) и средств художественной выразительности (олицетворение, сравнение);</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определять позиции героев художественного текста, позицию автора художественного текста.</w:t>
      </w:r>
    </w:p>
    <w:p w:rsidR="00CE5427" w:rsidRDefault="009A0E5F">
      <w:pPr>
        <w:keepNext/>
        <w:widowControl/>
        <w:pBdr>
          <w:top w:val="nil"/>
          <w:left w:val="nil"/>
          <w:bottom w:val="nil"/>
          <w:right w:val="nil"/>
          <w:between w:val="nil"/>
        </w:pBdr>
        <w:rPr>
          <w:color w:val="000000"/>
          <w:sz w:val="24"/>
          <w:szCs w:val="24"/>
        </w:rPr>
      </w:pPr>
      <w:r>
        <w:rPr>
          <w:b/>
          <w:color w:val="000000"/>
          <w:sz w:val="24"/>
          <w:szCs w:val="24"/>
        </w:rPr>
        <w:t>Творческая деятельность (только для художественных текстов)</w:t>
      </w:r>
    </w:p>
    <w:p w:rsidR="00CE5427" w:rsidRDefault="009A0E5F">
      <w:pPr>
        <w:widowControl/>
        <w:pBdr>
          <w:top w:val="nil"/>
          <w:left w:val="nil"/>
          <w:bottom w:val="nil"/>
          <w:right w:val="nil"/>
          <w:between w:val="nil"/>
        </w:pBdr>
        <w:rPr>
          <w:color w:val="000000"/>
          <w:sz w:val="24"/>
          <w:szCs w:val="24"/>
        </w:rPr>
      </w:pPr>
      <w:r>
        <w:rPr>
          <w:b/>
          <w:color w:val="000000"/>
          <w:sz w:val="24"/>
          <w:szCs w:val="24"/>
        </w:rPr>
        <w:t xml:space="preserve"> Обучающийся научится:</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создавать по аналогии собственный текст в жанре сказки и загадки;</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 xml:space="preserve">восстанавливать текст, дополняя его начало или </w:t>
      </w:r>
      <w:proofErr w:type="gramStart"/>
      <w:r>
        <w:rPr>
          <w:color w:val="000000"/>
          <w:sz w:val="24"/>
          <w:szCs w:val="24"/>
        </w:rPr>
        <w:t>окончание</w:t>
      </w:r>
      <w:proofErr w:type="gramEnd"/>
      <w:r>
        <w:rPr>
          <w:color w:val="000000"/>
          <w:sz w:val="24"/>
          <w:szCs w:val="24"/>
        </w:rPr>
        <w:t xml:space="preserve"> или пополняя его событиями;</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составлять устный рассказ по репродукциям картин художников и/или на основе личного опыта;</w:t>
      </w:r>
    </w:p>
    <w:p w:rsidR="00CE5427" w:rsidRDefault="009A0E5F">
      <w:pPr>
        <w:widowControl/>
        <w:pBdr>
          <w:top w:val="nil"/>
          <w:left w:val="nil"/>
          <w:bottom w:val="nil"/>
          <w:right w:val="nil"/>
          <w:between w:val="nil"/>
        </w:pBdr>
        <w:ind w:firstLine="680"/>
        <w:rPr>
          <w:color w:val="000000"/>
          <w:sz w:val="24"/>
          <w:szCs w:val="24"/>
        </w:rPr>
      </w:pPr>
      <w:r>
        <w:rPr>
          <w:color w:val="000000"/>
          <w:sz w:val="24"/>
          <w:szCs w:val="24"/>
        </w:rPr>
        <w:t>составлять устный рассказ на основе прочитанных произведений с учетом коммуникативной задачи (для разных адресатов).</w:t>
      </w:r>
    </w:p>
    <w:p w:rsidR="00CE5427" w:rsidRDefault="009A0E5F">
      <w:pPr>
        <w:widowControl/>
        <w:pBdr>
          <w:top w:val="nil"/>
          <w:left w:val="nil"/>
          <w:bottom w:val="nil"/>
          <w:right w:val="nil"/>
          <w:between w:val="nil"/>
        </w:pBdr>
        <w:rPr>
          <w:color w:val="000000"/>
          <w:sz w:val="24"/>
          <w:szCs w:val="24"/>
        </w:rPr>
      </w:pPr>
      <w:r>
        <w:rPr>
          <w:b/>
          <w:i/>
          <w:color w:val="000000"/>
          <w:sz w:val="24"/>
          <w:szCs w:val="24"/>
        </w:rPr>
        <w:t xml:space="preserve"> Обучающийся получит возможность научиться:</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создавать серии иллюстраций с короткими текстами по содержанию прочитанного (прослушанного) произведения;</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создавать проекты в виде книжек-самоделок с пояснениями;</w:t>
      </w:r>
    </w:p>
    <w:p w:rsidR="00CE5427" w:rsidRDefault="009A0E5F">
      <w:pPr>
        <w:widowControl/>
        <w:pBdr>
          <w:top w:val="nil"/>
          <w:left w:val="nil"/>
          <w:bottom w:val="nil"/>
          <w:right w:val="nil"/>
          <w:between w:val="nil"/>
        </w:pBdr>
        <w:ind w:firstLine="680"/>
        <w:rPr>
          <w:color w:val="000000"/>
          <w:sz w:val="24"/>
          <w:szCs w:val="24"/>
        </w:rPr>
      </w:pPr>
      <w:r>
        <w:rPr>
          <w:i/>
          <w:color w:val="000000"/>
          <w:sz w:val="24"/>
          <w:szCs w:val="24"/>
        </w:rPr>
        <w:t>работать в группе, создавая сценарии и инсценируя прочитанное (прослушанное, созданное самостоятельно) художественное произведение.</w:t>
      </w:r>
    </w:p>
    <w:p w:rsidR="00CE5427" w:rsidRDefault="009A0E5F">
      <w:pPr>
        <w:widowControl/>
        <w:pBdr>
          <w:top w:val="nil"/>
          <w:left w:val="nil"/>
          <w:bottom w:val="nil"/>
          <w:right w:val="nil"/>
          <w:between w:val="nil"/>
        </w:pBdr>
        <w:ind w:firstLine="708"/>
        <w:jc w:val="center"/>
        <w:rPr>
          <w:color w:val="000000"/>
          <w:sz w:val="26"/>
          <w:szCs w:val="26"/>
        </w:rPr>
      </w:pPr>
      <w:r>
        <w:rPr>
          <w:b/>
          <w:sz w:val="26"/>
          <w:szCs w:val="26"/>
        </w:rPr>
        <w:t>2</w:t>
      </w:r>
      <w:r>
        <w:rPr>
          <w:b/>
          <w:color w:val="000000"/>
          <w:sz w:val="26"/>
          <w:szCs w:val="26"/>
        </w:rPr>
        <w:t>. Сод</w:t>
      </w:r>
      <w:r w:rsidR="00612E73">
        <w:rPr>
          <w:b/>
          <w:color w:val="000000"/>
          <w:sz w:val="26"/>
          <w:szCs w:val="26"/>
        </w:rPr>
        <w:t>ержание учебного предмета</w:t>
      </w:r>
      <w:r>
        <w:rPr>
          <w:b/>
          <w:color w:val="000000"/>
          <w:sz w:val="26"/>
          <w:szCs w:val="26"/>
        </w:rPr>
        <w:t>:</w:t>
      </w:r>
    </w:p>
    <w:p w:rsidR="00CE5427" w:rsidRDefault="00CE5427">
      <w:pPr>
        <w:widowControl/>
        <w:pBdr>
          <w:top w:val="nil"/>
          <w:left w:val="nil"/>
          <w:bottom w:val="nil"/>
          <w:right w:val="nil"/>
          <w:between w:val="nil"/>
        </w:pBdr>
        <w:ind w:firstLine="686"/>
        <w:jc w:val="both"/>
        <w:rPr>
          <w:color w:val="000000"/>
          <w:sz w:val="24"/>
          <w:szCs w:val="24"/>
        </w:rPr>
      </w:pPr>
    </w:p>
    <w:p w:rsidR="00CE5427" w:rsidRDefault="009A0E5F">
      <w:pPr>
        <w:pBdr>
          <w:top w:val="nil"/>
          <w:left w:val="nil"/>
          <w:bottom w:val="nil"/>
          <w:right w:val="nil"/>
          <w:between w:val="nil"/>
        </w:pBdr>
        <w:shd w:val="clear" w:color="auto" w:fill="FFFFFF"/>
        <w:tabs>
          <w:tab w:val="left" w:pos="0"/>
          <w:tab w:val="left" w:pos="284"/>
          <w:tab w:val="left" w:pos="14317"/>
        </w:tabs>
        <w:ind w:right="-31"/>
        <w:jc w:val="both"/>
        <w:rPr>
          <w:color w:val="000000"/>
          <w:sz w:val="24"/>
          <w:szCs w:val="24"/>
        </w:rPr>
      </w:pPr>
      <w:r>
        <w:rPr>
          <w:color w:val="000000"/>
          <w:sz w:val="24"/>
          <w:szCs w:val="24"/>
        </w:rPr>
        <w:t>В период обучения грамоте уделяется большое внимание умению различать и выделять отдельные звуки в слове и слоге, устанавливать их взаимосвязи и последовательность, обращаться к помощи звукобуквенных и слоговых схем, схематической записи предложений; совершенствованию речевого аппарата учащихся и выработке отчетливого и достаточно громкого правильного произношения слов, слогов, звуков. На уроках обучения грамоте дети учатся делить предложения на слова, слова на слоги, слоги на звуки, устанавливать порядок следования звуков в слове, связь между звуками. Они учатся обозначать звуки буквами, составлять и читать слоги и слова, овладевают процессом сознательного, правильного и плавного слогового чтения предложений и связных текстов, с частичным переходом на чтение целыми словами, овладевают элементарными умениями и навыками работы с текстом и книгой.</w:t>
      </w:r>
    </w:p>
    <w:p w:rsidR="00CE5427" w:rsidRDefault="009A0E5F">
      <w:pPr>
        <w:widowControl/>
        <w:pBdr>
          <w:top w:val="nil"/>
          <w:left w:val="nil"/>
          <w:bottom w:val="nil"/>
          <w:right w:val="nil"/>
          <w:between w:val="nil"/>
        </w:pBdr>
        <w:ind w:firstLine="701"/>
        <w:jc w:val="both"/>
        <w:rPr>
          <w:color w:val="000000"/>
          <w:sz w:val="24"/>
          <w:szCs w:val="24"/>
        </w:rPr>
      </w:pPr>
      <w:r>
        <w:rPr>
          <w:color w:val="000000"/>
          <w:sz w:val="24"/>
          <w:szCs w:val="24"/>
        </w:rPr>
        <w:t>А также развивается умение слушать, осмысленно и полно воспринимать речь окружающих; получает дальнейшее развитие связная речь учащихся, повышается культура их речевого общения.</w:t>
      </w:r>
    </w:p>
    <w:p w:rsidR="00CE5427" w:rsidRDefault="009A0E5F">
      <w:pPr>
        <w:widowControl/>
        <w:pBdr>
          <w:top w:val="nil"/>
          <w:left w:val="nil"/>
          <w:bottom w:val="nil"/>
          <w:right w:val="nil"/>
          <w:between w:val="nil"/>
        </w:pBdr>
        <w:ind w:firstLine="710"/>
        <w:jc w:val="both"/>
        <w:rPr>
          <w:color w:val="000000"/>
          <w:sz w:val="24"/>
          <w:szCs w:val="24"/>
        </w:rPr>
      </w:pPr>
      <w:r>
        <w:rPr>
          <w:color w:val="000000"/>
          <w:sz w:val="24"/>
          <w:szCs w:val="24"/>
        </w:rPr>
        <w:t>Совершенствованию звуковой, произносительной речи детей, устранению недочётов произношения уделяется постоянное внимание как на уроках обучения грамоте, так и на других занятиях в процессе общения с детьми.</w:t>
      </w:r>
    </w:p>
    <w:p w:rsidR="00CE5427" w:rsidRDefault="009A0E5F">
      <w:pPr>
        <w:widowControl/>
        <w:pBdr>
          <w:top w:val="nil"/>
          <w:left w:val="nil"/>
          <w:bottom w:val="nil"/>
          <w:right w:val="nil"/>
          <w:between w:val="nil"/>
        </w:pBdr>
        <w:ind w:firstLine="706"/>
        <w:jc w:val="both"/>
        <w:rPr>
          <w:color w:val="000000"/>
          <w:sz w:val="24"/>
          <w:szCs w:val="24"/>
        </w:rPr>
      </w:pPr>
      <w:r>
        <w:rPr>
          <w:color w:val="000000"/>
          <w:sz w:val="24"/>
          <w:szCs w:val="24"/>
        </w:rPr>
        <w:t>Знания и умения, полученные учащимися на уроках обучения грамоте, применяются ими в процессе коллективного чтения-рассматривания детских книг на специальных занятиях внеклассным чтением.</w:t>
      </w:r>
    </w:p>
    <w:p w:rsidR="00CE5427" w:rsidRDefault="009A0E5F">
      <w:pPr>
        <w:pBdr>
          <w:top w:val="nil"/>
          <w:left w:val="nil"/>
          <w:bottom w:val="nil"/>
          <w:right w:val="nil"/>
          <w:between w:val="nil"/>
        </w:pBdr>
        <w:shd w:val="clear" w:color="auto" w:fill="FFFFFF"/>
        <w:tabs>
          <w:tab w:val="left" w:pos="0"/>
          <w:tab w:val="left" w:pos="284"/>
          <w:tab w:val="left" w:pos="14317"/>
        </w:tabs>
        <w:ind w:right="-31"/>
        <w:jc w:val="both"/>
        <w:rPr>
          <w:color w:val="000000"/>
          <w:sz w:val="24"/>
          <w:szCs w:val="24"/>
        </w:rPr>
      </w:pPr>
      <w:r>
        <w:rPr>
          <w:color w:val="000000"/>
          <w:sz w:val="24"/>
          <w:szCs w:val="24"/>
        </w:rPr>
        <w:t xml:space="preserve">         Дети учатся говорить перед классом, отвечать на вопросы учителя, пересказывать прочитанное, рассказывать о своих наблюдениях за изменениями природы и характера труда людей в разное время года, о содержании детских книг, отдельных иллюстраций, репродукций картин и т. п.</w:t>
      </w:r>
    </w:p>
    <w:p w:rsidR="00CE5427" w:rsidRDefault="009A0E5F">
      <w:pPr>
        <w:pBdr>
          <w:top w:val="nil"/>
          <w:left w:val="nil"/>
          <w:bottom w:val="nil"/>
          <w:right w:val="nil"/>
          <w:between w:val="nil"/>
        </w:pBdr>
        <w:shd w:val="clear" w:color="auto" w:fill="FFFFFF"/>
        <w:tabs>
          <w:tab w:val="left" w:pos="0"/>
          <w:tab w:val="left" w:pos="284"/>
          <w:tab w:val="left" w:pos="14317"/>
        </w:tabs>
        <w:ind w:right="-31"/>
        <w:jc w:val="both"/>
        <w:rPr>
          <w:color w:val="000000"/>
          <w:sz w:val="24"/>
          <w:szCs w:val="24"/>
        </w:rPr>
      </w:pPr>
      <w:r>
        <w:rPr>
          <w:color w:val="000000"/>
          <w:sz w:val="24"/>
          <w:szCs w:val="24"/>
        </w:rPr>
        <w:t xml:space="preserve">        В процессе проведения занятий у школьников формируется первоначальный навык чтения как один из важнейших видов речевой и мыслительной деятельности. В 1 классе дети овладевают сознательным, правильным, плавным слоговым чтением с частичным переходом на чтение целыми словами, элементарными умениями и навыками работы с текстом и книгой.</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 xml:space="preserve">       Совершенствованию звуковой, произносительной речи </w:t>
      </w:r>
      <w:proofErr w:type="gramStart"/>
      <w:r>
        <w:rPr>
          <w:color w:val="000000"/>
          <w:sz w:val="24"/>
          <w:szCs w:val="24"/>
        </w:rPr>
        <w:t>детей,  устранению</w:t>
      </w:r>
      <w:proofErr w:type="gramEnd"/>
      <w:r>
        <w:rPr>
          <w:color w:val="000000"/>
          <w:sz w:val="24"/>
          <w:szCs w:val="24"/>
        </w:rPr>
        <w:t xml:space="preserve">    недочетов    произношения    уделяется постоянное внимание как на уроках обучения грамоте, так и на других уроках по каждому из предметов начального цикла в процессе общения с детьми.             </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Учебники «Азбука» и «Литературное чтение» обеспечивают развитие речевой и читательской компетенции, освоение литературоведческих понятий, воспитывают творческую личность.</w:t>
      </w:r>
    </w:p>
    <w:p w:rsidR="00CE5427" w:rsidRDefault="009A0E5F">
      <w:pPr>
        <w:pBdr>
          <w:top w:val="nil"/>
          <w:left w:val="nil"/>
          <w:bottom w:val="nil"/>
          <w:right w:val="nil"/>
          <w:between w:val="nil"/>
        </w:pBdr>
        <w:shd w:val="clear" w:color="auto" w:fill="FFFFFF"/>
        <w:tabs>
          <w:tab w:val="left" w:pos="0"/>
          <w:tab w:val="left" w:pos="284"/>
          <w:tab w:val="left" w:pos="14317"/>
        </w:tabs>
        <w:ind w:right="-31"/>
        <w:jc w:val="both"/>
        <w:rPr>
          <w:color w:val="000000"/>
          <w:sz w:val="24"/>
          <w:szCs w:val="24"/>
        </w:rPr>
      </w:pPr>
      <w:r>
        <w:rPr>
          <w:color w:val="000000"/>
          <w:sz w:val="24"/>
          <w:szCs w:val="24"/>
        </w:rPr>
        <w:t xml:space="preserve">Предметная линия учебников «Азбука» и «Литературное чтение» для общеобразовательных учреждений разработаны с учетом требований к результатам освоения основной образовательной программы начального общего образования Федерального государственного образовательного стандарта (ФГОС) и направлена на достижение учащимися личностных, </w:t>
      </w:r>
      <w:proofErr w:type="spellStart"/>
      <w:r>
        <w:rPr>
          <w:color w:val="000000"/>
          <w:sz w:val="24"/>
          <w:szCs w:val="24"/>
        </w:rPr>
        <w:t>метапредметных</w:t>
      </w:r>
      <w:proofErr w:type="spellEnd"/>
      <w:r>
        <w:rPr>
          <w:color w:val="000000"/>
          <w:sz w:val="24"/>
          <w:szCs w:val="24"/>
        </w:rPr>
        <w:t xml:space="preserve"> и предметных результатов при изучении предмета «Литературное чтение» в начальной школе.        </w:t>
      </w:r>
    </w:p>
    <w:p w:rsidR="00CE5427" w:rsidRDefault="009A0E5F">
      <w:pPr>
        <w:widowControl/>
        <w:pBdr>
          <w:top w:val="nil"/>
          <w:left w:val="nil"/>
          <w:bottom w:val="nil"/>
          <w:right w:val="nil"/>
          <w:between w:val="nil"/>
        </w:pBdr>
        <w:ind w:left="706"/>
        <w:rPr>
          <w:color w:val="000000"/>
          <w:sz w:val="24"/>
          <w:szCs w:val="24"/>
        </w:rPr>
      </w:pPr>
      <w:r>
        <w:rPr>
          <w:color w:val="000000"/>
          <w:sz w:val="24"/>
          <w:szCs w:val="24"/>
        </w:rPr>
        <w:t>После курса обучения грамоте начинается раздельное изучение литературного чтения и русского языка.</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CE5427" w:rsidRDefault="009A0E5F">
      <w:pPr>
        <w:widowControl/>
        <w:pBdr>
          <w:top w:val="nil"/>
          <w:left w:val="nil"/>
          <w:bottom w:val="nil"/>
          <w:right w:val="nil"/>
          <w:between w:val="nil"/>
        </w:pBdr>
        <w:ind w:firstLine="709"/>
        <w:rPr>
          <w:color w:val="000000"/>
          <w:sz w:val="24"/>
          <w:szCs w:val="24"/>
        </w:rPr>
      </w:pPr>
      <w:r>
        <w:rPr>
          <w:color w:val="000000"/>
          <w:sz w:val="24"/>
          <w:szCs w:val="24"/>
        </w:rPr>
        <w:t>«Литературное чтение» как систематический курс начинается с 1 класса сразу после обучения грамоте.</w:t>
      </w:r>
    </w:p>
    <w:p w:rsidR="00CE5427" w:rsidRDefault="009A0E5F">
      <w:pPr>
        <w:widowControl/>
        <w:pBdr>
          <w:top w:val="nil"/>
          <w:left w:val="nil"/>
          <w:bottom w:val="nil"/>
          <w:right w:val="nil"/>
          <w:between w:val="nil"/>
        </w:pBdr>
        <w:tabs>
          <w:tab w:val="left" w:pos="624"/>
        </w:tabs>
        <w:rPr>
          <w:color w:val="000000"/>
          <w:sz w:val="24"/>
          <w:szCs w:val="24"/>
        </w:rPr>
      </w:pPr>
      <w:proofErr w:type="spellStart"/>
      <w:r>
        <w:rPr>
          <w:b/>
          <w:color w:val="000000"/>
          <w:sz w:val="24"/>
          <w:szCs w:val="24"/>
        </w:rPr>
        <w:t>Аудирование</w:t>
      </w:r>
      <w:proofErr w:type="spellEnd"/>
      <w:r>
        <w:rPr>
          <w:b/>
          <w:color w:val="000000"/>
          <w:sz w:val="24"/>
          <w:szCs w:val="24"/>
        </w:rPr>
        <w:t xml:space="preserve"> (слушание)</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w:t>
      </w:r>
      <w:proofErr w:type="spellStart"/>
      <w:r>
        <w:rPr>
          <w:color w:val="000000"/>
          <w:sz w:val="24"/>
          <w:szCs w:val="24"/>
        </w:rPr>
        <w:t>научнопознавательному</w:t>
      </w:r>
      <w:proofErr w:type="spellEnd"/>
      <w:r>
        <w:rPr>
          <w:color w:val="000000"/>
          <w:sz w:val="24"/>
          <w:szCs w:val="24"/>
        </w:rPr>
        <w:t xml:space="preserve"> и художественному произведению. Развитие умения наблюдать за выразительностью речи, за особенностью авторского стиля.</w:t>
      </w:r>
    </w:p>
    <w:p w:rsidR="00CE5427" w:rsidRDefault="00CE5427">
      <w:pPr>
        <w:widowControl/>
        <w:pBdr>
          <w:top w:val="nil"/>
          <w:left w:val="nil"/>
          <w:bottom w:val="nil"/>
          <w:right w:val="nil"/>
          <w:between w:val="nil"/>
        </w:pBdr>
        <w:tabs>
          <w:tab w:val="left" w:pos="624"/>
        </w:tabs>
        <w:rPr>
          <w:color w:val="000000"/>
          <w:sz w:val="24"/>
          <w:szCs w:val="24"/>
        </w:rPr>
      </w:pPr>
    </w:p>
    <w:p w:rsidR="00CE5427" w:rsidRDefault="009A0E5F">
      <w:pPr>
        <w:widowControl/>
        <w:pBdr>
          <w:top w:val="nil"/>
          <w:left w:val="nil"/>
          <w:bottom w:val="nil"/>
          <w:right w:val="nil"/>
          <w:between w:val="nil"/>
        </w:pBdr>
        <w:tabs>
          <w:tab w:val="left" w:pos="624"/>
        </w:tabs>
        <w:rPr>
          <w:color w:val="000000"/>
          <w:sz w:val="24"/>
          <w:szCs w:val="24"/>
        </w:rPr>
      </w:pPr>
      <w:r>
        <w:rPr>
          <w:b/>
          <w:color w:val="000000"/>
          <w:sz w:val="24"/>
          <w:szCs w:val="24"/>
        </w:rPr>
        <w:t>Чтение. Чтение вслух.</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Формирование мотива читать вслух в процессе чтения по ролям и чтения по цепочке, а также участия в инсценировках и </w:t>
      </w:r>
      <w:proofErr w:type="gramStart"/>
      <w:r>
        <w:rPr>
          <w:color w:val="000000"/>
          <w:sz w:val="24"/>
          <w:szCs w:val="24"/>
        </w:rPr>
        <w:t>драматизациях..</w:t>
      </w:r>
      <w:proofErr w:type="gramEnd"/>
      <w:r>
        <w:rPr>
          <w:color w:val="000000"/>
          <w:sz w:val="24"/>
          <w:szCs w:val="24"/>
        </w:rPr>
        <w:t xml:space="preserve"> Осознание смысла произведения при чтении про себя (доступных по объёму и жанру произведений). Произношение скороговорок, </w:t>
      </w:r>
      <w:proofErr w:type="spellStart"/>
      <w:r>
        <w:rPr>
          <w:color w:val="000000"/>
          <w:sz w:val="24"/>
          <w:szCs w:val="24"/>
        </w:rPr>
        <w:t>чистоговорок</w:t>
      </w:r>
      <w:proofErr w:type="spellEnd"/>
      <w:r>
        <w:rPr>
          <w:color w:val="000000"/>
          <w:sz w:val="24"/>
          <w:szCs w:val="24"/>
        </w:rPr>
        <w:t>, стихотворных строк для отработки отдельных звуков. Совершенствование звуковой культуры речи. Темп чтения - 30-40 слов в минуту.</w:t>
      </w:r>
    </w:p>
    <w:p w:rsidR="00CE5427" w:rsidRDefault="00CE5427">
      <w:pPr>
        <w:widowControl/>
        <w:pBdr>
          <w:top w:val="nil"/>
          <w:left w:val="nil"/>
          <w:bottom w:val="nil"/>
          <w:right w:val="nil"/>
          <w:between w:val="nil"/>
        </w:pBdr>
        <w:tabs>
          <w:tab w:val="left" w:pos="624"/>
        </w:tabs>
        <w:rPr>
          <w:color w:val="000000"/>
          <w:sz w:val="24"/>
          <w:szCs w:val="24"/>
        </w:rPr>
      </w:pPr>
    </w:p>
    <w:p w:rsidR="00CE5427" w:rsidRDefault="009A0E5F">
      <w:pPr>
        <w:widowControl/>
        <w:pBdr>
          <w:top w:val="nil"/>
          <w:left w:val="nil"/>
          <w:bottom w:val="nil"/>
          <w:right w:val="nil"/>
          <w:between w:val="nil"/>
        </w:pBdr>
        <w:tabs>
          <w:tab w:val="left" w:pos="1500"/>
        </w:tabs>
        <w:rPr>
          <w:color w:val="000000"/>
          <w:sz w:val="24"/>
          <w:szCs w:val="24"/>
        </w:rPr>
      </w:pPr>
      <w:r>
        <w:rPr>
          <w:b/>
          <w:color w:val="000000"/>
          <w:sz w:val="24"/>
          <w:szCs w:val="24"/>
        </w:rPr>
        <w:t xml:space="preserve">Чтение про себя. </w:t>
      </w:r>
      <w:r>
        <w:rPr>
          <w:color w:val="000000"/>
          <w:sz w:val="24"/>
          <w:szCs w:val="24"/>
        </w:rPr>
        <w:t xml:space="preserve">Осознание смысла произведения при чтении про себя (доступных по объему и жанру произведений). Определение вида чтения (изучающее, ознакомительное, выборочное). Умение находить в тексте необходимую информацию, умение находить в словарях нужные словарные статьи и извлекать из них требуемую информацию в рамках </w:t>
      </w:r>
      <w:r>
        <w:rPr>
          <w:color w:val="000000"/>
          <w:sz w:val="24"/>
          <w:szCs w:val="24"/>
          <w:u w:val="single"/>
        </w:rPr>
        <w:t>выборочного</w:t>
      </w:r>
      <w:r>
        <w:rPr>
          <w:color w:val="000000"/>
          <w:sz w:val="24"/>
          <w:szCs w:val="24"/>
        </w:rPr>
        <w:t xml:space="preserve"> чтения. Понимание особенностей разных видов чтения: факта, описания и др.</w:t>
      </w:r>
    </w:p>
    <w:p w:rsidR="00CE5427" w:rsidRDefault="009A0E5F">
      <w:pPr>
        <w:widowControl/>
        <w:pBdr>
          <w:top w:val="nil"/>
          <w:left w:val="nil"/>
          <w:bottom w:val="nil"/>
          <w:right w:val="nil"/>
          <w:between w:val="nil"/>
        </w:pBdr>
        <w:ind w:firstLine="426"/>
        <w:rPr>
          <w:color w:val="000000"/>
          <w:sz w:val="24"/>
          <w:szCs w:val="24"/>
        </w:rPr>
      </w:pPr>
      <w:r>
        <w:rPr>
          <w:b/>
          <w:color w:val="000000"/>
          <w:sz w:val="24"/>
          <w:szCs w:val="24"/>
        </w:rPr>
        <w:t>Работа с разными видами текста.</w:t>
      </w:r>
      <w:r>
        <w:rPr>
          <w:color w:val="000000"/>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w:t>
      </w:r>
      <w:proofErr w:type="spellStart"/>
      <w:r>
        <w:rPr>
          <w:color w:val="000000"/>
          <w:sz w:val="24"/>
          <w:szCs w:val="24"/>
        </w:rPr>
        <w:t>текста.Практическое</w:t>
      </w:r>
      <w:proofErr w:type="spellEnd"/>
      <w:r>
        <w:rPr>
          <w:color w:val="000000"/>
          <w:sz w:val="24"/>
          <w:szCs w:val="24"/>
        </w:rPr>
        <w:t xml:space="preserve"> освоение умения отличать текст от набора предложений. Прогнозирование содержания книги по ее названию и </w:t>
      </w:r>
      <w:proofErr w:type="spellStart"/>
      <w:r>
        <w:rPr>
          <w:color w:val="000000"/>
          <w:sz w:val="24"/>
          <w:szCs w:val="24"/>
        </w:rPr>
        <w:t>оформлению.Определение</w:t>
      </w:r>
      <w:proofErr w:type="spellEnd"/>
      <w:r>
        <w:rPr>
          <w:color w:val="000000"/>
          <w:sz w:val="24"/>
          <w:szCs w:val="24"/>
        </w:rPr>
        <w:t xml:space="preserve"> темы, главной мысли, структуры; деление текста на смысловые части, их </w:t>
      </w:r>
      <w:proofErr w:type="spellStart"/>
      <w:r>
        <w:rPr>
          <w:color w:val="000000"/>
          <w:sz w:val="24"/>
          <w:szCs w:val="24"/>
        </w:rPr>
        <w:t>озаглавливание</w:t>
      </w:r>
      <w:proofErr w:type="spellEnd"/>
      <w:r>
        <w:rPr>
          <w:color w:val="000000"/>
          <w:sz w:val="24"/>
          <w:szCs w:val="24"/>
        </w:rPr>
        <w:t xml:space="preserve">. Умение работать с разными видами </w:t>
      </w:r>
      <w:proofErr w:type="spellStart"/>
      <w:r>
        <w:rPr>
          <w:color w:val="000000"/>
          <w:sz w:val="24"/>
          <w:szCs w:val="24"/>
        </w:rPr>
        <w:t>информации.Участие</w:t>
      </w:r>
      <w:proofErr w:type="spellEnd"/>
      <w:r>
        <w:rPr>
          <w:color w:val="000000"/>
          <w:sz w:val="24"/>
          <w:szCs w:val="24"/>
        </w:rPr>
        <w:t xml:space="preserve">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E5427" w:rsidRDefault="009A0E5F">
      <w:pPr>
        <w:widowControl/>
        <w:pBdr>
          <w:top w:val="nil"/>
          <w:left w:val="nil"/>
          <w:bottom w:val="nil"/>
          <w:right w:val="nil"/>
          <w:between w:val="nil"/>
        </w:pBdr>
        <w:tabs>
          <w:tab w:val="left" w:pos="624"/>
        </w:tabs>
        <w:rPr>
          <w:color w:val="000000"/>
          <w:sz w:val="24"/>
          <w:szCs w:val="24"/>
        </w:rPr>
      </w:pPr>
      <w:proofErr w:type="gramStart"/>
      <w:r>
        <w:rPr>
          <w:b/>
          <w:color w:val="000000"/>
          <w:sz w:val="24"/>
          <w:szCs w:val="24"/>
        </w:rPr>
        <w:t>Говорение  (</w:t>
      </w:r>
      <w:proofErr w:type="gramEnd"/>
      <w:r>
        <w:rPr>
          <w:b/>
          <w:color w:val="000000"/>
          <w:sz w:val="24"/>
          <w:szCs w:val="24"/>
        </w:rPr>
        <w:t>культура речевого общения)</w:t>
      </w:r>
    </w:p>
    <w:p w:rsidR="00CE5427" w:rsidRDefault="009A0E5F">
      <w:pPr>
        <w:widowControl/>
        <w:pBdr>
          <w:top w:val="nil"/>
          <w:left w:val="nil"/>
          <w:bottom w:val="nil"/>
          <w:right w:val="nil"/>
          <w:between w:val="nil"/>
        </w:pBdr>
        <w:tabs>
          <w:tab w:val="left" w:pos="1500"/>
        </w:tabs>
        <w:rPr>
          <w:color w:val="000000"/>
          <w:sz w:val="24"/>
          <w:szCs w:val="24"/>
        </w:rPr>
      </w:pPr>
      <w:r>
        <w:rPr>
          <w:color w:val="000000"/>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Pr>
          <w:color w:val="000000"/>
          <w:sz w:val="24"/>
          <w:szCs w:val="24"/>
        </w:rPr>
        <w:t>внеучебного</w:t>
      </w:r>
      <w:proofErr w:type="spellEnd"/>
      <w:r>
        <w:rPr>
          <w:color w:val="000000"/>
          <w:sz w:val="24"/>
          <w:szCs w:val="24"/>
        </w:rPr>
        <w:t xml:space="preserve"> общения. Работа со словом (распознавать прямое и переносное значения слов, их многозначность), целенаправленное пополнение активного словарного </w:t>
      </w:r>
      <w:proofErr w:type="spellStart"/>
      <w:r>
        <w:rPr>
          <w:color w:val="000000"/>
          <w:sz w:val="24"/>
          <w:szCs w:val="24"/>
        </w:rPr>
        <w:t>запаса.Монолог</w:t>
      </w:r>
      <w:proofErr w:type="spellEnd"/>
      <w:r>
        <w:rPr>
          <w:color w:val="000000"/>
          <w:sz w:val="24"/>
          <w:szCs w:val="24"/>
        </w:rPr>
        <w:t xml:space="preserve"> как форма речевого высказывания. Монологическое речевое высказывание небольшого объема по предложенной теме или в виде (форме) ответа на вопрос. Отражение основной мысли текста в высказывании. Передача </w:t>
      </w:r>
      <w:proofErr w:type="gramStart"/>
      <w:r>
        <w:rPr>
          <w:color w:val="000000"/>
          <w:sz w:val="24"/>
          <w:szCs w:val="24"/>
        </w:rPr>
        <w:t>содержания</w:t>
      </w:r>
      <w:proofErr w:type="gramEnd"/>
      <w:r>
        <w:rPr>
          <w:color w:val="000000"/>
          <w:sz w:val="24"/>
          <w:szCs w:val="24"/>
        </w:rPr>
        <w:t xml:space="preserve">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Использование выразительных средств языка (синонимы, антонимы, сравнение) с учетом особенностей монологического </w:t>
      </w:r>
      <w:proofErr w:type="spellStart"/>
      <w:r>
        <w:rPr>
          <w:color w:val="000000"/>
          <w:sz w:val="24"/>
          <w:szCs w:val="24"/>
        </w:rPr>
        <w:t>высказывания.Устное</w:t>
      </w:r>
      <w:proofErr w:type="spellEnd"/>
      <w:r>
        <w:rPr>
          <w:color w:val="000000"/>
          <w:sz w:val="24"/>
          <w:szCs w:val="24"/>
        </w:rPr>
        <w:t xml:space="preserve"> сочинение как продолжение прочитанного произведения, отдельных его сюжетных линий, короткий рассказ по рисункам либо на заданную тему.</w:t>
      </w:r>
    </w:p>
    <w:p w:rsidR="00CE5427" w:rsidRDefault="009A0E5F">
      <w:pPr>
        <w:widowControl/>
        <w:pBdr>
          <w:top w:val="nil"/>
          <w:left w:val="nil"/>
          <w:bottom w:val="nil"/>
          <w:right w:val="nil"/>
          <w:between w:val="nil"/>
        </w:pBdr>
        <w:tabs>
          <w:tab w:val="left" w:pos="1500"/>
        </w:tabs>
        <w:rPr>
          <w:color w:val="000000"/>
          <w:sz w:val="24"/>
          <w:szCs w:val="24"/>
        </w:rPr>
      </w:pPr>
      <w:r>
        <w:rPr>
          <w:b/>
          <w:color w:val="000000"/>
          <w:sz w:val="24"/>
          <w:szCs w:val="24"/>
        </w:rPr>
        <w:t>Письмо (культура письменной речи)</w:t>
      </w:r>
    </w:p>
    <w:p w:rsidR="00CE5427" w:rsidRDefault="009A0E5F">
      <w:pPr>
        <w:widowControl/>
        <w:pBdr>
          <w:top w:val="nil"/>
          <w:left w:val="nil"/>
          <w:bottom w:val="nil"/>
          <w:right w:val="nil"/>
          <w:between w:val="nil"/>
        </w:pBdr>
        <w:tabs>
          <w:tab w:val="left" w:pos="624"/>
        </w:tabs>
        <w:rPr>
          <w:color w:val="000000"/>
          <w:sz w:val="24"/>
          <w:szCs w:val="24"/>
        </w:rPr>
      </w:pPr>
      <w:r>
        <w:rPr>
          <w:color w:val="000000"/>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w:t>
      </w:r>
    </w:p>
    <w:p w:rsidR="00CE5427" w:rsidRDefault="009A0E5F">
      <w:pPr>
        <w:widowControl/>
        <w:pBdr>
          <w:top w:val="nil"/>
          <w:left w:val="nil"/>
          <w:bottom w:val="nil"/>
          <w:right w:val="nil"/>
          <w:between w:val="nil"/>
        </w:pBdr>
        <w:tabs>
          <w:tab w:val="left" w:pos="624"/>
        </w:tabs>
        <w:rPr>
          <w:color w:val="000000"/>
          <w:sz w:val="24"/>
          <w:szCs w:val="24"/>
        </w:rPr>
      </w:pPr>
      <w:r>
        <w:rPr>
          <w:b/>
          <w:color w:val="000000"/>
          <w:sz w:val="24"/>
          <w:szCs w:val="24"/>
        </w:rPr>
        <w:t>Работа с текстом художественного произведения.</w:t>
      </w:r>
      <w:r>
        <w:rPr>
          <w:color w:val="000000"/>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r>
        <w:rPr>
          <w:color w:val="000000"/>
          <w:sz w:val="24"/>
          <w:szCs w:val="24"/>
          <w:u w:val="single"/>
        </w:rPr>
        <w:t>.</w:t>
      </w:r>
      <w:r>
        <w:rPr>
          <w:color w:val="000000"/>
          <w:sz w:val="24"/>
          <w:szCs w:val="24"/>
        </w:rPr>
        <w:t xml:space="preserve">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CE5427" w:rsidRDefault="009A0E5F">
      <w:pPr>
        <w:widowControl/>
        <w:pBdr>
          <w:top w:val="nil"/>
          <w:left w:val="nil"/>
          <w:bottom w:val="nil"/>
          <w:right w:val="nil"/>
          <w:between w:val="nil"/>
        </w:pBdr>
        <w:tabs>
          <w:tab w:val="left" w:pos="624"/>
        </w:tabs>
        <w:rPr>
          <w:color w:val="000000"/>
          <w:sz w:val="24"/>
          <w:szCs w:val="24"/>
        </w:rPr>
      </w:pPr>
      <w:r>
        <w:rPr>
          <w:color w:val="000000"/>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Выявление авторского отношения к герою на основе анализа текста, имен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и краткий (передача основных мыслей).</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 xml:space="preserve">Раскрытие содержания иллюстраций к произведению, соотнесение их с отрывками </w:t>
      </w:r>
      <w:proofErr w:type="gramStart"/>
      <w:r>
        <w:rPr>
          <w:color w:val="000000"/>
          <w:sz w:val="24"/>
          <w:szCs w:val="24"/>
        </w:rPr>
        <w:t>рассказа,  нахождение</w:t>
      </w:r>
      <w:proofErr w:type="gramEnd"/>
      <w:r>
        <w:rPr>
          <w:color w:val="000000"/>
          <w:sz w:val="24"/>
          <w:szCs w:val="24"/>
        </w:rPr>
        <w:t xml:space="preserve"> в тексте предложений, соответствующих им. Воспитание внимания   к   авторскому слову в художественном произведении.</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 xml:space="preserve">Сопоставление слов, близких по значению; понимание значения слов и выражений в контексте: различение простейших случаев </w:t>
      </w:r>
      <w:proofErr w:type="spellStart"/>
      <w:proofErr w:type="gramStart"/>
      <w:r>
        <w:rPr>
          <w:color w:val="000000"/>
          <w:sz w:val="24"/>
          <w:szCs w:val="24"/>
        </w:rPr>
        <w:t>многоз-начности</w:t>
      </w:r>
      <w:proofErr w:type="spellEnd"/>
      <w:proofErr w:type="gramEnd"/>
      <w:r>
        <w:rPr>
          <w:color w:val="000000"/>
          <w:sz w:val="24"/>
          <w:szCs w:val="24"/>
        </w:rPr>
        <w:t xml:space="preserve"> слов, отыскивание в тексте (с помощью учителя) слов и выражений, характеризующих событие, действующих лиц, картины природы, воссоздание на этой основе соответствующих словесных картин. Понимание заглавия произведения, его адекватное соотношение с содержанием.</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Ответы на вопросы по содержанию текста, нахождение в нем предложений, подтверждающих устное высказывание. Воспроизведение содержания текста по вопросам или картинному плану, данному в учебнике. Подробный пересказ небольших произведений с отчетливо выраженным сюжетом. Понимание нравственного содержания прочитанного, осознание мотивации поведения героев, анализ поступков героев с точки зрения норм морали.</w:t>
      </w:r>
    </w:p>
    <w:p w:rsidR="00CE5427" w:rsidRDefault="00CE5427">
      <w:pPr>
        <w:widowControl/>
        <w:pBdr>
          <w:top w:val="nil"/>
          <w:left w:val="nil"/>
          <w:bottom w:val="nil"/>
          <w:right w:val="nil"/>
          <w:between w:val="nil"/>
        </w:pBdr>
        <w:tabs>
          <w:tab w:val="left" w:pos="624"/>
        </w:tabs>
        <w:rPr>
          <w:color w:val="000000"/>
          <w:sz w:val="24"/>
          <w:szCs w:val="24"/>
        </w:rPr>
      </w:pPr>
    </w:p>
    <w:p w:rsidR="00CE5427" w:rsidRDefault="009A0E5F">
      <w:pPr>
        <w:widowControl/>
        <w:pBdr>
          <w:top w:val="nil"/>
          <w:left w:val="nil"/>
          <w:bottom w:val="nil"/>
          <w:right w:val="nil"/>
          <w:between w:val="nil"/>
        </w:pBdr>
        <w:tabs>
          <w:tab w:val="left" w:pos="624"/>
        </w:tabs>
        <w:rPr>
          <w:color w:val="000000"/>
          <w:sz w:val="24"/>
          <w:szCs w:val="24"/>
        </w:rPr>
      </w:pPr>
      <w:r>
        <w:rPr>
          <w:b/>
          <w:color w:val="000000"/>
          <w:sz w:val="24"/>
          <w:szCs w:val="24"/>
        </w:rPr>
        <w:t>Работа с учебными и научно-популярными текстами</w:t>
      </w:r>
      <w:r>
        <w:rPr>
          <w:color w:val="000000"/>
          <w:sz w:val="24"/>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CE5427" w:rsidRDefault="009A0E5F">
      <w:pPr>
        <w:widowControl/>
        <w:pBdr>
          <w:top w:val="nil"/>
          <w:left w:val="nil"/>
          <w:bottom w:val="nil"/>
          <w:right w:val="nil"/>
          <w:between w:val="nil"/>
        </w:pBdr>
        <w:tabs>
          <w:tab w:val="left" w:pos="624"/>
        </w:tabs>
        <w:rPr>
          <w:color w:val="000000"/>
          <w:sz w:val="24"/>
          <w:szCs w:val="24"/>
        </w:rPr>
      </w:pPr>
      <w:r>
        <w:rPr>
          <w:b/>
          <w:color w:val="000000"/>
          <w:sz w:val="24"/>
          <w:szCs w:val="24"/>
        </w:rPr>
        <w:t>Библиографическая культура.</w:t>
      </w:r>
      <w:r>
        <w:rPr>
          <w:color w:val="000000"/>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w:t>
      </w:r>
      <w:proofErr w:type="spellStart"/>
      <w:r>
        <w:rPr>
          <w:color w:val="000000"/>
          <w:sz w:val="24"/>
          <w:szCs w:val="24"/>
        </w:rPr>
        <w:t>книгапроизведение</w:t>
      </w:r>
      <w:proofErr w:type="spellEnd"/>
      <w:r>
        <w:rPr>
          <w:color w:val="000000"/>
          <w:sz w:val="24"/>
          <w:szCs w:val="24"/>
        </w:rPr>
        <w:t xml:space="preserve">, </w:t>
      </w:r>
      <w:proofErr w:type="spellStart"/>
      <w:r>
        <w:rPr>
          <w:color w:val="000000"/>
          <w:sz w:val="24"/>
          <w:szCs w:val="24"/>
        </w:rPr>
        <w:t>книгасборник</w:t>
      </w:r>
      <w:proofErr w:type="spellEnd"/>
      <w:r>
        <w:rPr>
          <w:color w:val="000000"/>
          <w:sz w:val="24"/>
          <w:szCs w:val="24"/>
        </w:rPr>
        <w:t>,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E5427" w:rsidRDefault="009A0E5F">
      <w:pPr>
        <w:widowControl/>
        <w:pBdr>
          <w:top w:val="nil"/>
          <w:left w:val="nil"/>
          <w:bottom w:val="nil"/>
          <w:right w:val="nil"/>
          <w:between w:val="nil"/>
        </w:pBdr>
        <w:tabs>
          <w:tab w:val="left" w:pos="624"/>
        </w:tabs>
        <w:rPr>
          <w:color w:val="000000"/>
          <w:sz w:val="24"/>
          <w:szCs w:val="24"/>
        </w:rPr>
      </w:pPr>
      <w:r>
        <w:rPr>
          <w:b/>
          <w:color w:val="000000"/>
          <w:sz w:val="24"/>
          <w:szCs w:val="24"/>
        </w:rPr>
        <w:t>Литературоведческая пропедевтика (практическое освоение)</w:t>
      </w:r>
    </w:p>
    <w:p w:rsidR="00CE5427" w:rsidRDefault="009A0E5F">
      <w:pPr>
        <w:widowControl/>
        <w:pBdr>
          <w:top w:val="nil"/>
          <w:left w:val="nil"/>
          <w:bottom w:val="nil"/>
          <w:right w:val="nil"/>
          <w:between w:val="nil"/>
        </w:pBdr>
        <w:tabs>
          <w:tab w:val="left" w:pos="624"/>
        </w:tabs>
        <w:rPr>
          <w:color w:val="000000"/>
          <w:sz w:val="24"/>
          <w:szCs w:val="24"/>
        </w:rPr>
      </w:pPr>
      <w:r>
        <w:rPr>
          <w:color w:val="000000"/>
          <w:sz w:val="24"/>
          <w:szCs w:val="24"/>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w:t>
      </w:r>
      <w:proofErr w:type="spellStart"/>
      <w:r>
        <w:rPr>
          <w:color w:val="000000"/>
          <w:sz w:val="24"/>
          <w:szCs w:val="24"/>
        </w:rPr>
        <w:t>герою.Общее</w:t>
      </w:r>
      <w:proofErr w:type="spellEnd"/>
      <w:r>
        <w:rPr>
          <w:color w:val="000000"/>
          <w:sz w:val="24"/>
          <w:szCs w:val="24"/>
        </w:rPr>
        <w:t xml:space="preserve"> представление о композиционных особенностях построения разных видов рассказывания: повествование (рассказ), описание (пейзаж, портрет), рассуждение (монолог героя, диалог героев).Прозаическая и стихотворная речь: узнавание, различение, выделение особенностей стихотворного произведения (ритм, рифма).Фольклор и авторские художественные произведения (различение).Жанровое разнообразие произведений. Малые фольклорные формы (колыбельные песни, </w:t>
      </w:r>
      <w:proofErr w:type="spellStart"/>
      <w:r>
        <w:rPr>
          <w:color w:val="000000"/>
          <w:sz w:val="24"/>
          <w:szCs w:val="24"/>
        </w:rPr>
        <w:t>потешки</w:t>
      </w:r>
      <w:proofErr w:type="spellEnd"/>
      <w:r>
        <w:rPr>
          <w:color w:val="000000"/>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 общее представление о жанре, особенностях построения и выразительных средствах.</w:t>
      </w:r>
    </w:p>
    <w:p w:rsidR="00CE5427" w:rsidRDefault="009A0E5F">
      <w:pPr>
        <w:widowControl/>
        <w:pBdr>
          <w:top w:val="nil"/>
          <w:left w:val="nil"/>
          <w:bottom w:val="nil"/>
          <w:right w:val="nil"/>
          <w:between w:val="nil"/>
        </w:pBdr>
        <w:tabs>
          <w:tab w:val="left" w:pos="624"/>
        </w:tabs>
        <w:rPr>
          <w:color w:val="000000"/>
          <w:sz w:val="24"/>
          <w:szCs w:val="24"/>
        </w:rPr>
      </w:pPr>
      <w:r>
        <w:rPr>
          <w:b/>
          <w:color w:val="000000"/>
          <w:sz w:val="24"/>
          <w:szCs w:val="24"/>
        </w:rPr>
        <w:t>Творческая деятельность обучающихся (на основе литературных произведений)</w:t>
      </w:r>
    </w:p>
    <w:p w:rsidR="00CE5427" w:rsidRDefault="009A0E5F">
      <w:pPr>
        <w:widowControl/>
        <w:pBdr>
          <w:top w:val="nil"/>
          <w:left w:val="nil"/>
          <w:bottom w:val="nil"/>
          <w:right w:val="nil"/>
          <w:between w:val="nil"/>
        </w:pBdr>
        <w:tabs>
          <w:tab w:val="left" w:pos="1500"/>
        </w:tabs>
        <w:rPr>
          <w:color w:val="000000"/>
          <w:sz w:val="24"/>
          <w:szCs w:val="24"/>
        </w:rPr>
      </w:pPr>
      <w:r>
        <w:rPr>
          <w:color w:val="000000"/>
          <w:sz w:val="24"/>
          <w:szCs w:val="24"/>
        </w:rPr>
        <w:t xml:space="preserve">Интерпретация текста литературного произведения в творческой деятельности учащихся: чтение по ролям, </w:t>
      </w:r>
      <w:proofErr w:type="spellStart"/>
      <w:r>
        <w:rPr>
          <w:color w:val="000000"/>
          <w:sz w:val="24"/>
          <w:szCs w:val="24"/>
        </w:rPr>
        <w:t>инсценирование</w:t>
      </w:r>
      <w:proofErr w:type="spellEnd"/>
      <w:r>
        <w:rPr>
          <w:color w:val="000000"/>
          <w:sz w:val="24"/>
          <w:szCs w:val="24"/>
        </w:rPr>
        <w:t>, драматизация; ус</w:t>
      </w:r>
      <w:r>
        <w:rPr>
          <w:i/>
          <w:color w:val="000000"/>
          <w:sz w:val="24"/>
          <w:szCs w:val="24"/>
        </w:rPr>
        <w:t xml:space="preserve">тное словесное рисование. </w:t>
      </w:r>
      <w:r>
        <w:rPr>
          <w:color w:val="000000"/>
          <w:sz w:val="24"/>
          <w:szCs w:val="24"/>
        </w:rPr>
        <w:t xml:space="preserve">Умение рассматривать иллюстрации в учебнике и репродукции живописных произведений.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Практическое освоение малых фольклорных жанров: сочинение собственных текстов и </w:t>
      </w:r>
      <w:proofErr w:type="spellStart"/>
      <w:r>
        <w:rPr>
          <w:color w:val="000000"/>
          <w:sz w:val="24"/>
          <w:szCs w:val="24"/>
        </w:rPr>
        <w:t>инсценирование</w:t>
      </w:r>
      <w:proofErr w:type="spellEnd"/>
      <w:r>
        <w:rPr>
          <w:color w:val="000000"/>
          <w:sz w:val="24"/>
          <w:szCs w:val="24"/>
        </w:rPr>
        <w:t xml:space="preserve"> их с помощью выразительных средств (мимики, жестов, интонации). 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CE5427" w:rsidRDefault="009A0E5F">
      <w:pPr>
        <w:widowControl/>
        <w:pBdr>
          <w:top w:val="nil"/>
          <w:left w:val="nil"/>
          <w:bottom w:val="nil"/>
          <w:right w:val="nil"/>
          <w:between w:val="nil"/>
        </w:pBdr>
        <w:tabs>
          <w:tab w:val="left" w:pos="624"/>
        </w:tabs>
        <w:rPr>
          <w:color w:val="000000"/>
          <w:sz w:val="24"/>
          <w:szCs w:val="24"/>
        </w:rPr>
      </w:pPr>
      <w:r>
        <w:rPr>
          <w:b/>
          <w:color w:val="000000"/>
          <w:sz w:val="24"/>
          <w:szCs w:val="24"/>
        </w:rPr>
        <w:t>Круг детского чтения</w:t>
      </w:r>
    </w:p>
    <w:p w:rsidR="00CE5427" w:rsidRDefault="009A0E5F">
      <w:pPr>
        <w:widowControl/>
        <w:pBdr>
          <w:top w:val="nil"/>
          <w:left w:val="nil"/>
          <w:bottom w:val="nil"/>
          <w:right w:val="nil"/>
          <w:between w:val="nil"/>
        </w:pBdr>
        <w:tabs>
          <w:tab w:val="left" w:pos="624"/>
        </w:tabs>
        <w:rPr>
          <w:color w:val="000000"/>
          <w:sz w:val="24"/>
          <w:szCs w:val="24"/>
        </w:rPr>
      </w:pPr>
      <w:r>
        <w:rPr>
          <w:color w:val="000000"/>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w:t>
      </w:r>
      <w:proofErr w:type="gramStart"/>
      <w:r>
        <w:rPr>
          <w:color w:val="000000"/>
          <w:sz w:val="24"/>
          <w:szCs w:val="24"/>
        </w:rPr>
        <w:t>России)  доступные</w:t>
      </w:r>
      <w:proofErr w:type="gramEnd"/>
      <w:r>
        <w:rPr>
          <w:color w:val="000000"/>
          <w:sz w:val="24"/>
          <w:szCs w:val="24"/>
        </w:rPr>
        <w:t xml:space="preserve">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(детские журналы).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CE5427" w:rsidRDefault="00CE5427">
      <w:pPr>
        <w:widowControl/>
        <w:pBdr>
          <w:top w:val="nil"/>
          <w:left w:val="nil"/>
          <w:bottom w:val="nil"/>
          <w:right w:val="nil"/>
          <w:between w:val="nil"/>
        </w:pBdr>
        <w:jc w:val="center"/>
        <w:rPr>
          <w:color w:val="000000"/>
          <w:sz w:val="26"/>
          <w:szCs w:val="26"/>
        </w:rPr>
      </w:pPr>
    </w:p>
    <w:p w:rsidR="00CE5427" w:rsidRDefault="00CE5427">
      <w:pPr>
        <w:widowControl/>
        <w:pBdr>
          <w:top w:val="nil"/>
          <w:left w:val="nil"/>
          <w:bottom w:val="nil"/>
          <w:right w:val="nil"/>
          <w:between w:val="nil"/>
        </w:pBdr>
        <w:jc w:val="center"/>
        <w:rPr>
          <w:color w:val="000000"/>
          <w:sz w:val="26"/>
          <w:szCs w:val="26"/>
        </w:rPr>
      </w:pPr>
    </w:p>
    <w:p w:rsidR="00CE5427" w:rsidRDefault="009A0E5F">
      <w:pPr>
        <w:widowControl/>
        <w:pBdr>
          <w:top w:val="nil"/>
          <w:left w:val="nil"/>
          <w:bottom w:val="nil"/>
          <w:right w:val="nil"/>
          <w:between w:val="nil"/>
        </w:pBdr>
        <w:ind w:firstLine="426"/>
        <w:jc w:val="center"/>
        <w:rPr>
          <w:color w:val="000000"/>
          <w:sz w:val="24"/>
          <w:szCs w:val="24"/>
        </w:rPr>
      </w:pPr>
      <w:r>
        <w:rPr>
          <w:b/>
          <w:color w:val="000000"/>
          <w:sz w:val="24"/>
          <w:szCs w:val="24"/>
        </w:rPr>
        <w:t>КРУГ ПРОИЗВЕДЕНИЙ ДЛЯ ЧТЕНИЯ</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В круг чтения детей входят произведения отечественных зарубежных писателей, составляющие золотой фонд литературы, произведения устного народного творчества, стихи, рассказы, сказки современных писателей.</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 Основные темы детского чтения: фольклор разных народов, о природе, детях, братьях наших меньших, добре, дружбе, честности, юмористические произведения.</w:t>
      </w:r>
    </w:p>
    <w:p w:rsidR="00CE5427" w:rsidRDefault="009A0E5F">
      <w:pPr>
        <w:widowControl/>
        <w:pBdr>
          <w:top w:val="nil"/>
          <w:left w:val="nil"/>
          <w:bottom w:val="nil"/>
          <w:right w:val="nil"/>
          <w:between w:val="nil"/>
        </w:pBdr>
        <w:ind w:firstLine="426"/>
        <w:jc w:val="center"/>
        <w:rPr>
          <w:color w:val="000000"/>
          <w:sz w:val="24"/>
          <w:szCs w:val="24"/>
        </w:rPr>
      </w:pPr>
      <w:r>
        <w:rPr>
          <w:b/>
          <w:color w:val="000000"/>
          <w:sz w:val="24"/>
          <w:szCs w:val="24"/>
        </w:rPr>
        <w:t>Вводный урок (1 час)</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Знакомство с учебником по литературному чтению. Система условных обозначений. Содержание учебника. Словарь.</w:t>
      </w:r>
    </w:p>
    <w:p w:rsidR="00CE5427" w:rsidRDefault="009A0E5F">
      <w:pPr>
        <w:widowControl/>
        <w:pBdr>
          <w:top w:val="nil"/>
          <w:left w:val="nil"/>
          <w:bottom w:val="nil"/>
          <w:right w:val="nil"/>
          <w:between w:val="nil"/>
        </w:pBdr>
        <w:ind w:firstLine="426"/>
        <w:jc w:val="center"/>
        <w:rPr>
          <w:color w:val="000000"/>
          <w:sz w:val="24"/>
          <w:szCs w:val="24"/>
        </w:rPr>
      </w:pPr>
      <w:r>
        <w:rPr>
          <w:b/>
          <w:color w:val="000000"/>
          <w:sz w:val="24"/>
          <w:szCs w:val="24"/>
        </w:rPr>
        <w:t>Жили-были буквы (7 часов)</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 xml:space="preserve">Стихи, рассказы и сказки, написанные В. Данько, И. </w:t>
      </w:r>
      <w:proofErr w:type="spellStart"/>
      <w:r>
        <w:rPr>
          <w:color w:val="000000"/>
          <w:sz w:val="24"/>
          <w:szCs w:val="24"/>
        </w:rPr>
        <w:t>Токмаковой</w:t>
      </w:r>
      <w:proofErr w:type="spellEnd"/>
      <w:r>
        <w:rPr>
          <w:color w:val="000000"/>
          <w:sz w:val="24"/>
          <w:szCs w:val="24"/>
        </w:rPr>
        <w:t xml:space="preserve">, С. Чёрным, Ф. </w:t>
      </w:r>
      <w:proofErr w:type="spellStart"/>
      <w:r>
        <w:rPr>
          <w:color w:val="000000"/>
          <w:sz w:val="24"/>
          <w:szCs w:val="24"/>
        </w:rPr>
        <w:t>Кривиным</w:t>
      </w:r>
      <w:proofErr w:type="spellEnd"/>
      <w:r>
        <w:rPr>
          <w:color w:val="000000"/>
          <w:sz w:val="24"/>
          <w:szCs w:val="24"/>
        </w:rPr>
        <w:t>, Т. Собакиным.</w:t>
      </w:r>
    </w:p>
    <w:p w:rsidR="00CE5427" w:rsidRDefault="009A0E5F">
      <w:pPr>
        <w:widowControl/>
        <w:pBdr>
          <w:top w:val="nil"/>
          <w:left w:val="nil"/>
          <w:bottom w:val="nil"/>
          <w:right w:val="nil"/>
          <w:between w:val="nil"/>
        </w:pBdr>
        <w:ind w:firstLine="426"/>
        <w:jc w:val="center"/>
        <w:rPr>
          <w:color w:val="000000"/>
          <w:sz w:val="24"/>
          <w:szCs w:val="24"/>
        </w:rPr>
      </w:pPr>
      <w:r>
        <w:rPr>
          <w:b/>
          <w:color w:val="000000"/>
          <w:sz w:val="24"/>
          <w:szCs w:val="24"/>
        </w:rPr>
        <w:t>Сказки, загадки, небылицы (7 часов)</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 xml:space="preserve">Произведения устного народного творчества: песенки, загадки, </w:t>
      </w:r>
      <w:proofErr w:type="spellStart"/>
      <w:r>
        <w:rPr>
          <w:color w:val="000000"/>
          <w:sz w:val="24"/>
          <w:szCs w:val="24"/>
        </w:rPr>
        <w:t>потешки</w:t>
      </w:r>
      <w:proofErr w:type="spellEnd"/>
      <w:r>
        <w:rPr>
          <w:color w:val="000000"/>
          <w:sz w:val="24"/>
          <w:szCs w:val="24"/>
        </w:rPr>
        <w:t>, небылицы и сказки. Отрывки из сказок А. Пушкина и песенки из книги «рифмы Матушки Гусыни».</w:t>
      </w:r>
    </w:p>
    <w:p w:rsidR="00CE5427" w:rsidRDefault="009A0E5F">
      <w:pPr>
        <w:widowControl/>
        <w:pBdr>
          <w:top w:val="nil"/>
          <w:left w:val="nil"/>
          <w:bottom w:val="nil"/>
          <w:right w:val="nil"/>
          <w:between w:val="nil"/>
        </w:pBdr>
        <w:ind w:firstLine="426"/>
        <w:jc w:val="center"/>
        <w:rPr>
          <w:color w:val="000000"/>
          <w:sz w:val="24"/>
          <w:szCs w:val="24"/>
        </w:rPr>
      </w:pPr>
      <w:r>
        <w:rPr>
          <w:b/>
          <w:color w:val="000000"/>
          <w:sz w:val="24"/>
          <w:szCs w:val="24"/>
        </w:rPr>
        <w:t>Апрель, апрель! Звенит капель... (6 часа)</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 xml:space="preserve">Произведения русских поэтов о природе, стихи А. </w:t>
      </w:r>
      <w:proofErr w:type="spellStart"/>
      <w:r>
        <w:rPr>
          <w:color w:val="000000"/>
          <w:sz w:val="24"/>
          <w:szCs w:val="24"/>
        </w:rPr>
        <w:t>Майкова</w:t>
      </w:r>
      <w:proofErr w:type="spellEnd"/>
      <w:r>
        <w:rPr>
          <w:color w:val="000000"/>
          <w:sz w:val="24"/>
          <w:szCs w:val="24"/>
        </w:rPr>
        <w:t xml:space="preserve">, А. Плещеева, С. Маршака, И. </w:t>
      </w:r>
      <w:proofErr w:type="spellStart"/>
      <w:r>
        <w:rPr>
          <w:color w:val="000000"/>
          <w:sz w:val="24"/>
          <w:szCs w:val="24"/>
        </w:rPr>
        <w:t>Токмаковой</w:t>
      </w:r>
      <w:proofErr w:type="spellEnd"/>
      <w:r>
        <w:rPr>
          <w:color w:val="000000"/>
          <w:sz w:val="24"/>
          <w:szCs w:val="24"/>
        </w:rPr>
        <w:t xml:space="preserve">, Т. Белозерова, Е. Трутневой, В. </w:t>
      </w:r>
      <w:proofErr w:type="spellStart"/>
      <w:r>
        <w:rPr>
          <w:color w:val="000000"/>
          <w:sz w:val="24"/>
          <w:szCs w:val="24"/>
        </w:rPr>
        <w:t>Берестова</w:t>
      </w:r>
      <w:proofErr w:type="spellEnd"/>
      <w:r>
        <w:rPr>
          <w:color w:val="000000"/>
          <w:sz w:val="24"/>
          <w:szCs w:val="24"/>
        </w:rPr>
        <w:t>.</w:t>
      </w:r>
    </w:p>
    <w:p w:rsidR="00CE5427" w:rsidRDefault="009A0E5F">
      <w:pPr>
        <w:widowControl/>
        <w:pBdr>
          <w:top w:val="nil"/>
          <w:left w:val="nil"/>
          <w:bottom w:val="nil"/>
          <w:right w:val="nil"/>
          <w:between w:val="nil"/>
        </w:pBdr>
        <w:ind w:firstLine="426"/>
        <w:jc w:val="center"/>
        <w:rPr>
          <w:color w:val="000000"/>
          <w:sz w:val="24"/>
          <w:szCs w:val="24"/>
        </w:rPr>
      </w:pPr>
      <w:r>
        <w:rPr>
          <w:b/>
          <w:color w:val="000000"/>
          <w:sz w:val="24"/>
          <w:szCs w:val="24"/>
        </w:rPr>
        <w:t>И в шутку и всерьёз (7 часов)</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 xml:space="preserve">Произведения Н. Артюховой, О. Григорьева, И. </w:t>
      </w:r>
      <w:proofErr w:type="spellStart"/>
      <w:r>
        <w:rPr>
          <w:color w:val="000000"/>
          <w:sz w:val="24"/>
          <w:szCs w:val="24"/>
        </w:rPr>
        <w:t>Токмаковой</w:t>
      </w:r>
      <w:proofErr w:type="spellEnd"/>
      <w:r>
        <w:rPr>
          <w:color w:val="000000"/>
          <w:sz w:val="24"/>
          <w:szCs w:val="24"/>
        </w:rPr>
        <w:t xml:space="preserve">, Я. Тайца, К. Чуковского, Г. Кружкова, И. Пивоваровой, О. Григорьева, М. </w:t>
      </w:r>
      <w:proofErr w:type="spellStart"/>
      <w:r>
        <w:rPr>
          <w:color w:val="000000"/>
          <w:sz w:val="24"/>
          <w:szCs w:val="24"/>
        </w:rPr>
        <w:t>Пляцковского</w:t>
      </w:r>
      <w:proofErr w:type="spellEnd"/>
      <w:r>
        <w:rPr>
          <w:color w:val="000000"/>
          <w:sz w:val="24"/>
          <w:szCs w:val="24"/>
        </w:rPr>
        <w:t>.</w:t>
      </w:r>
    </w:p>
    <w:p w:rsidR="00CE5427" w:rsidRDefault="009A0E5F">
      <w:pPr>
        <w:widowControl/>
        <w:pBdr>
          <w:top w:val="nil"/>
          <w:left w:val="nil"/>
          <w:bottom w:val="nil"/>
          <w:right w:val="nil"/>
          <w:between w:val="nil"/>
        </w:pBdr>
        <w:ind w:firstLine="426"/>
        <w:jc w:val="center"/>
        <w:rPr>
          <w:color w:val="000000"/>
          <w:sz w:val="24"/>
          <w:szCs w:val="24"/>
        </w:rPr>
      </w:pPr>
      <w:r>
        <w:rPr>
          <w:b/>
          <w:color w:val="000000"/>
          <w:sz w:val="24"/>
          <w:szCs w:val="24"/>
        </w:rPr>
        <w:t>Я и мои друзья (7 часов)</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 xml:space="preserve">Рассказы и стихи, написанные Ю. Ермолаевым, Е. Благининой, В. Орловым, С. Михалковым, Р. </w:t>
      </w:r>
      <w:proofErr w:type="spellStart"/>
      <w:r>
        <w:rPr>
          <w:color w:val="000000"/>
          <w:sz w:val="24"/>
          <w:szCs w:val="24"/>
        </w:rPr>
        <w:t>Сефом</w:t>
      </w:r>
      <w:proofErr w:type="spellEnd"/>
      <w:r>
        <w:rPr>
          <w:color w:val="000000"/>
          <w:sz w:val="24"/>
          <w:szCs w:val="24"/>
        </w:rPr>
        <w:t xml:space="preserve">, Ю. </w:t>
      </w:r>
      <w:proofErr w:type="spellStart"/>
      <w:r>
        <w:rPr>
          <w:color w:val="000000"/>
          <w:sz w:val="24"/>
          <w:szCs w:val="24"/>
        </w:rPr>
        <w:t>Энтиным</w:t>
      </w:r>
      <w:proofErr w:type="spellEnd"/>
      <w:r>
        <w:rPr>
          <w:color w:val="000000"/>
          <w:sz w:val="24"/>
          <w:szCs w:val="24"/>
        </w:rPr>
        <w:t xml:space="preserve">, В. Берестовым, А. </w:t>
      </w:r>
      <w:proofErr w:type="spellStart"/>
      <w:r>
        <w:rPr>
          <w:color w:val="000000"/>
          <w:sz w:val="24"/>
          <w:szCs w:val="24"/>
        </w:rPr>
        <w:t>Барто</w:t>
      </w:r>
      <w:proofErr w:type="spellEnd"/>
      <w:r>
        <w:rPr>
          <w:color w:val="000000"/>
          <w:sz w:val="24"/>
          <w:szCs w:val="24"/>
        </w:rPr>
        <w:t>, С. Маршаком, Я. Акимом.</w:t>
      </w:r>
    </w:p>
    <w:p w:rsidR="00CE5427" w:rsidRDefault="009A0E5F">
      <w:pPr>
        <w:widowControl/>
        <w:pBdr>
          <w:top w:val="nil"/>
          <w:left w:val="nil"/>
          <w:bottom w:val="nil"/>
          <w:right w:val="nil"/>
          <w:between w:val="nil"/>
        </w:pBdr>
        <w:ind w:firstLine="426"/>
        <w:jc w:val="center"/>
        <w:rPr>
          <w:color w:val="000000"/>
          <w:sz w:val="24"/>
          <w:szCs w:val="24"/>
        </w:rPr>
      </w:pPr>
      <w:r>
        <w:rPr>
          <w:b/>
          <w:color w:val="000000"/>
          <w:sz w:val="24"/>
          <w:szCs w:val="24"/>
        </w:rPr>
        <w:t>О братьях наших меньших (5 часов)</w:t>
      </w:r>
    </w:p>
    <w:p w:rsidR="00CE5427" w:rsidRDefault="009A0E5F">
      <w:pPr>
        <w:widowControl/>
        <w:pBdr>
          <w:top w:val="nil"/>
          <w:left w:val="nil"/>
          <w:bottom w:val="nil"/>
          <w:right w:val="nil"/>
          <w:between w:val="nil"/>
        </w:pBdr>
        <w:ind w:firstLine="426"/>
        <w:rPr>
          <w:color w:val="000000"/>
          <w:sz w:val="24"/>
          <w:szCs w:val="24"/>
        </w:rPr>
      </w:pPr>
      <w:r>
        <w:rPr>
          <w:color w:val="000000"/>
          <w:sz w:val="24"/>
          <w:szCs w:val="24"/>
        </w:rPr>
        <w:t xml:space="preserve">Рассказы и стихи, написанные С. Михалковым, В. Осеевой, И. </w:t>
      </w:r>
      <w:proofErr w:type="spellStart"/>
      <w:r>
        <w:rPr>
          <w:color w:val="000000"/>
          <w:sz w:val="24"/>
          <w:szCs w:val="24"/>
        </w:rPr>
        <w:t>Токмаковой</w:t>
      </w:r>
      <w:proofErr w:type="spellEnd"/>
      <w:r>
        <w:rPr>
          <w:color w:val="000000"/>
          <w:sz w:val="24"/>
          <w:szCs w:val="24"/>
        </w:rPr>
        <w:t xml:space="preserve">, М. </w:t>
      </w:r>
      <w:proofErr w:type="spellStart"/>
      <w:r>
        <w:rPr>
          <w:color w:val="000000"/>
          <w:sz w:val="24"/>
          <w:szCs w:val="24"/>
        </w:rPr>
        <w:t>Пляцковским</w:t>
      </w:r>
      <w:proofErr w:type="spellEnd"/>
      <w:r>
        <w:rPr>
          <w:color w:val="000000"/>
          <w:sz w:val="24"/>
          <w:szCs w:val="24"/>
        </w:rPr>
        <w:t>, Г. Сапгиром, В. Берестовым, Н. Сладковым, Д. Хармсом, К. Ушинским.</w:t>
      </w:r>
    </w:p>
    <w:p w:rsidR="00CE5427" w:rsidRDefault="009A0E5F">
      <w:pPr>
        <w:widowControl/>
        <w:pBdr>
          <w:top w:val="nil"/>
          <w:left w:val="nil"/>
          <w:bottom w:val="nil"/>
          <w:right w:val="nil"/>
          <w:between w:val="nil"/>
        </w:pBdr>
        <w:ind w:firstLine="426"/>
        <w:rPr>
          <w:color w:val="000000"/>
          <w:sz w:val="24"/>
          <w:szCs w:val="24"/>
        </w:rPr>
      </w:pPr>
      <w:r>
        <w:rPr>
          <w:b/>
          <w:color w:val="000000"/>
          <w:sz w:val="24"/>
          <w:szCs w:val="24"/>
        </w:rPr>
        <w:t>Проверим себя и оценим свои достижения - 6.</w:t>
      </w:r>
    </w:p>
    <w:p w:rsidR="00CE5427" w:rsidRDefault="009A0E5F">
      <w:pPr>
        <w:widowControl/>
        <w:pBdr>
          <w:top w:val="nil"/>
          <w:left w:val="nil"/>
          <w:bottom w:val="nil"/>
          <w:right w:val="nil"/>
          <w:between w:val="nil"/>
        </w:pBdr>
        <w:ind w:firstLine="426"/>
        <w:rPr>
          <w:color w:val="000000"/>
          <w:sz w:val="24"/>
          <w:szCs w:val="24"/>
        </w:rPr>
      </w:pPr>
      <w:r>
        <w:rPr>
          <w:b/>
          <w:color w:val="000000"/>
          <w:sz w:val="24"/>
          <w:szCs w:val="24"/>
        </w:rPr>
        <w:t>Проекты -  3</w:t>
      </w:r>
    </w:p>
    <w:p w:rsidR="000D0636" w:rsidRDefault="000D0636">
      <w:pPr>
        <w:widowControl/>
        <w:pBdr>
          <w:top w:val="nil"/>
          <w:left w:val="nil"/>
          <w:bottom w:val="nil"/>
          <w:right w:val="nil"/>
          <w:between w:val="nil"/>
        </w:pBdr>
        <w:ind w:firstLine="426"/>
        <w:rPr>
          <w:b/>
          <w:color w:val="000000"/>
          <w:sz w:val="28"/>
          <w:szCs w:val="28"/>
        </w:rPr>
      </w:pPr>
    </w:p>
    <w:p w:rsidR="00CE5427" w:rsidRDefault="000D0636">
      <w:pPr>
        <w:widowControl/>
        <w:pBdr>
          <w:top w:val="nil"/>
          <w:left w:val="nil"/>
          <w:bottom w:val="nil"/>
          <w:right w:val="nil"/>
          <w:between w:val="nil"/>
        </w:pBdr>
        <w:ind w:firstLine="426"/>
        <w:rPr>
          <w:color w:val="000000"/>
          <w:sz w:val="24"/>
          <w:szCs w:val="24"/>
        </w:rPr>
      </w:pPr>
      <w:r>
        <w:rPr>
          <w:b/>
          <w:color w:val="000000"/>
          <w:sz w:val="28"/>
          <w:szCs w:val="28"/>
        </w:rPr>
        <w:t>3</w:t>
      </w:r>
      <w:r w:rsidR="009A0E5F">
        <w:rPr>
          <w:b/>
          <w:color w:val="000000"/>
          <w:sz w:val="28"/>
          <w:szCs w:val="28"/>
        </w:rPr>
        <w:t>. Тематическое планирование с указанием количества часов, отводимых на освоение каждой темы (обучение грамоте)</w:t>
      </w:r>
    </w:p>
    <w:tbl>
      <w:tblPr>
        <w:tblStyle w:val="a5"/>
        <w:tblW w:w="150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3402"/>
        <w:gridCol w:w="850"/>
        <w:gridCol w:w="9661"/>
      </w:tblGrid>
      <w:tr w:rsidR="00CE5427">
        <w:trPr>
          <w:trHeight w:val="940"/>
        </w:trPr>
        <w:tc>
          <w:tcPr>
            <w:tcW w:w="1101" w:type="dxa"/>
          </w:tcPr>
          <w:p w:rsidR="00CE5427" w:rsidRDefault="009A0E5F">
            <w:pPr>
              <w:pBdr>
                <w:top w:val="nil"/>
                <w:left w:val="nil"/>
                <w:bottom w:val="nil"/>
                <w:right w:val="nil"/>
                <w:between w:val="nil"/>
              </w:pBdr>
              <w:jc w:val="center"/>
              <w:rPr>
                <w:color w:val="000000"/>
                <w:sz w:val="24"/>
                <w:szCs w:val="24"/>
              </w:rPr>
            </w:pPr>
            <w:r>
              <w:rPr>
                <w:b/>
                <w:color w:val="000000"/>
                <w:sz w:val="24"/>
                <w:szCs w:val="24"/>
              </w:rPr>
              <w:t>№</w:t>
            </w:r>
          </w:p>
          <w:p w:rsidR="00CE5427" w:rsidRDefault="009A0E5F">
            <w:pPr>
              <w:pBdr>
                <w:top w:val="nil"/>
                <w:left w:val="nil"/>
                <w:bottom w:val="nil"/>
                <w:right w:val="nil"/>
                <w:between w:val="nil"/>
              </w:pBdr>
              <w:jc w:val="center"/>
              <w:rPr>
                <w:color w:val="000000"/>
                <w:sz w:val="24"/>
                <w:szCs w:val="24"/>
              </w:rPr>
            </w:pPr>
            <w:r>
              <w:rPr>
                <w:b/>
                <w:color w:val="000000"/>
                <w:sz w:val="24"/>
                <w:szCs w:val="24"/>
              </w:rPr>
              <w:t>п/п</w:t>
            </w:r>
          </w:p>
        </w:tc>
        <w:tc>
          <w:tcPr>
            <w:tcW w:w="3402" w:type="dxa"/>
          </w:tcPr>
          <w:p w:rsidR="00CE5427" w:rsidRDefault="00CE5427">
            <w:pPr>
              <w:pBdr>
                <w:top w:val="nil"/>
                <w:left w:val="nil"/>
                <w:bottom w:val="nil"/>
                <w:right w:val="nil"/>
                <w:between w:val="nil"/>
              </w:pBdr>
              <w:shd w:val="clear" w:color="auto" w:fill="FFFFFF"/>
              <w:tabs>
                <w:tab w:val="left" w:pos="6070"/>
              </w:tabs>
              <w:jc w:val="both"/>
              <w:rPr>
                <w:color w:val="000000"/>
                <w:sz w:val="24"/>
                <w:szCs w:val="24"/>
              </w:rPr>
            </w:pPr>
          </w:p>
          <w:p w:rsidR="00CE5427" w:rsidRDefault="009A0E5F">
            <w:pPr>
              <w:pBdr>
                <w:top w:val="nil"/>
                <w:left w:val="nil"/>
                <w:bottom w:val="nil"/>
                <w:right w:val="nil"/>
                <w:between w:val="nil"/>
              </w:pBdr>
              <w:shd w:val="clear" w:color="auto" w:fill="FFFFFF"/>
              <w:tabs>
                <w:tab w:val="left" w:pos="6070"/>
              </w:tabs>
              <w:jc w:val="both"/>
              <w:rPr>
                <w:color w:val="000000"/>
                <w:sz w:val="24"/>
                <w:szCs w:val="24"/>
              </w:rPr>
            </w:pPr>
            <w:r>
              <w:rPr>
                <w:b/>
                <w:color w:val="000000"/>
                <w:sz w:val="24"/>
                <w:szCs w:val="24"/>
              </w:rPr>
              <w:t xml:space="preserve">          Тема раздела</w:t>
            </w:r>
          </w:p>
        </w:tc>
        <w:tc>
          <w:tcPr>
            <w:tcW w:w="850" w:type="dxa"/>
            <w:vAlign w:val="center"/>
          </w:tcPr>
          <w:p w:rsidR="00CE5427" w:rsidRDefault="009A0E5F">
            <w:pPr>
              <w:pBdr>
                <w:top w:val="nil"/>
                <w:left w:val="nil"/>
                <w:bottom w:val="nil"/>
                <w:right w:val="nil"/>
                <w:between w:val="nil"/>
              </w:pBdr>
              <w:ind w:left="113" w:right="113"/>
              <w:jc w:val="center"/>
              <w:rPr>
                <w:color w:val="000000"/>
                <w:sz w:val="24"/>
                <w:szCs w:val="24"/>
              </w:rPr>
            </w:pPr>
            <w:r>
              <w:rPr>
                <w:b/>
                <w:color w:val="000000"/>
                <w:sz w:val="24"/>
                <w:szCs w:val="24"/>
              </w:rPr>
              <w:t>Кол-во часов</w:t>
            </w:r>
          </w:p>
        </w:tc>
        <w:tc>
          <w:tcPr>
            <w:tcW w:w="9661" w:type="dxa"/>
            <w:vAlign w:val="center"/>
          </w:tcPr>
          <w:p w:rsidR="00CE5427" w:rsidRDefault="009A0E5F">
            <w:pPr>
              <w:pBdr>
                <w:top w:val="nil"/>
                <w:left w:val="nil"/>
                <w:bottom w:val="nil"/>
                <w:right w:val="nil"/>
                <w:between w:val="nil"/>
              </w:pBdr>
              <w:jc w:val="center"/>
              <w:rPr>
                <w:b/>
                <w:color w:val="000000"/>
                <w:sz w:val="24"/>
                <w:szCs w:val="24"/>
              </w:rPr>
            </w:pPr>
            <w:r>
              <w:rPr>
                <w:b/>
                <w:sz w:val="24"/>
                <w:szCs w:val="24"/>
              </w:rPr>
              <w:t>Тема</w:t>
            </w:r>
          </w:p>
        </w:tc>
      </w:tr>
      <w:tr w:rsidR="00CE5427">
        <w:trPr>
          <w:trHeight w:val="2040"/>
        </w:trPr>
        <w:tc>
          <w:tcPr>
            <w:tcW w:w="1101" w:type="dxa"/>
          </w:tcPr>
          <w:p w:rsidR="00CE5427" w:rsidRDefault="009A0E5F">
            <w:pPr>
              <w:pBdr>
                <w:top w:val="nil"/>
                <w:left w:val="nil"/>
                <w:bottom w:val="nil"/>
                <w:right w:val="nil"/>
                <w:between w:val="nil"/>
              </w:pBdr>
              <w:jc w:val="center"/>
              <w:rPr>
                <w:color w:val="000000"/>
                <w:sz w:val="24"/>
                <w:szCs w:val="24"/>
              </w:rPr>
            </w:pPr>
            <w:r>
              <w:rPr>
                <w:color w:val="000000"/>
                <w:sz w:val="24"/>
                <w:szCs w:val="24"/>
              </w:rPr>
              <w:t>1.</w:t>
            </w:r>
          </w:p>
        </w:tc>
        <w:tc>
          <w:tcPr>
            <w:tcW w:w="3402" w:type="dxa"/>
          </w:tcPr>
          <w:p w:rsidR="00CE5427" w:rsidRDefault="009A0E5F">
            <w:pPr>
              <w:pBdr>
                <w:top w:val="nil"/>
                <w:left w:val="nil"/>
                <w:bottom w:val="nil"/>
                <w:right w:val="nil"/>
                <w:between w:val="nil"/>
              </w:pBdr>
              <w:shd w:val="clear" w:color="auto" w:fill="FFFFFF"/>
              <w:tabs>
                <w:tab w:val="left" w:pos="6070"/>
              </w:tabs>
              <w:jc w:val="both"/>
              <w:rPr>
                <w:color w:val="000000"/>
                <w:sz w:val="24"/>
                <w:szCs w:val="24"/>
              </w:rPr>
            </w:pPr>
            <w:proofErr w:type="gramStart"/>
            <w:r>
              <w:rPr>
                <w:b/>
                <w:color w:val="000000"/>
                <w:sz w:val="24"/>
                <w:szCs w:val="24"/>
              </w:rPr>
              <w:t>Подготовительный  период</w:t>
            </w:r>
            <w:proofErr w:type="gramEnd"/>
          </w:p>
          <w:p w:rsidR="00CE5427" w:rsidRDefault="009A0E5F">
            <w:pPr>
              <w:pBdr>
                <w:top w:val="nil"/>
                <w:left w:val="nil"/>
                <w:bottom w:val="nil"/>
                <w:right w:val="nil"/>
                <w:between w:val="nil"/>
              </w:pBdr>
              <w:jc w:val="center"/>
              <w:rPr>
                <w:color w:val="000000"/>
                <w:sz w:val="24"/>
                <w:szCs w:val="24"/>
              </w:rPr>
            </w:pPr>
            <w:r>
              <w:rPr>
                <w:sz w:val="24"/>
                <w:szCs w:val="24"/>
              </w:rPr>
              <w:t>14ч.</w:t>
            </w:r>
          </w:p>
        </w:tc>
        <w:tc>
          <w:tcPr>
            <w:tcW w:w="850" w:type="dxa"/>
          </w:tcPr>
          <w:p w:rsidR="00CE5427" w:rsidRDefault="00CE5427">
            <w:pPr>
              <w:pBdr>
                <w:top w:val="nil"/>
                <w:left w:val="nil"/>
                <w:bottom w:val="nil"/>
                <w:right w:val="nil"/>
                <w:between w:val="nil"/>
              </w:pBdr>
              <w:jc w:val="center"/>
              <w:rPr>
                <w:sz w:val="24"/>
                <w:szCs w:val="24"/>
              </w:rPr>
            </w:pP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CE5427">
            <w:pPr>
              <w:pBdr>
                <w:top w:val="nil"/>
                <w:left w:val="nil"/>
                <w:bottom w:val="nil"/>
                <w:right w:val="nil"/>
                <w:between w:val="nil"/>
              </w:pBdr>
              <w:jc w:val="center"/>
              <w:rPr>
                <w:sz w:val="24"/>
                <w:szCs w:val="24"/>
              </w:rPr>
            </w:pPr>
          </w:p>
          <w:p w:rsidR="00CE5427" w:rsidRDefault="009A0E5F">
            <w:pPr>
              <w:pBdr>
                <w:top w:val="nil"/>
                <w:left w:val="nil"/>
                <w:bottom w:val="nil"/>
                <w:right w:val="nil"/>
                <w:between w:val="nil"/>
              </w:pBdr>
              <w:jc w:val="center"/>
              <w:rPr>
                <w:sz w:val="24"/>
                <w:szCs w:val="24"/>
              </w:rPr>
            </w:pPr>
            <w:r>
              <w:rPr>
                <w:sz w:val="24"/>
                <w:szCs w:val="24"/>
              </w:rPr>
              <w:t>1</w:t>
            </w:r>
          </w:p>
          <w:p w:rsidR="00CE5427" w:rsidRDefault="00CE5427">
            <w:pPr>
              <w:pBdr>
                <w:top w:val="nil"/>
                <w:left w:val="nil"/>
                <w:bottom w:val="nil"/>
                <w:right w:val="nil"/>
                <w:between w:val="nil"/>
              </w:pBdr>
              <w:jc w:val="center"/>
              <w:rPr>
                <w:sz w:val="24"/>
                <w:szCs w:val="24"/>
              </w:rPr>
            </w:pPr>
          </w:p>
          <w:p w:rsidR="00CE5427" w:rsidRDefault="009A0E5F">
            <w:pPr>
              <w:pBdr>
                <w:top w:val="nil"/>
                <w:left w:val="nil"/>
                <w:bottom w:val="nil"/>
                <w:right w:val="nil"/>
                <w:between w:val="nil"/>
              </w:pBdr>
              <w:jc w:val="center"/>
              <w:rPr>
                <w:sz w:val="24"/>
                <w:szCs w:val="24"/>
              </w:rPr>
            </w:pPr>
            <w:r>
              <w:rPr>
                <w:sz w:val="24"/>
                <w:szCs w:val="24"/>
              </w:rPr>
              <w:t>1</w:t>
            </w:r>
          </w:p>
          <w:p w:rsidR="00CE5427" w:rsidRDefault="00CE5427">
            <w:pPr>
              <w:pBdr>
                <w:top w:val="nil"/>
                <w:left w:val="nil"/>
                <w:bottom w:val="nil"/>
                <w:right w:val="nil"/>
                <w:between w:val="nil"/>
              </w:pBdr>
              <w:jc w:val="center"/>
              <w:rPr>
                <w:sz w:val="24"/>
                <w:szCs w:val="24"/>
              </w:rPr>
            </w:pPr>
          </w:p>
          <w:p w:rsidR="00CE5427" w:rsidRDefault="009A0E5F">
            <w:pPr>
              <w:pBdr>
                <w:top w:val="nil"/>
                <w:left w:val="nil"/>
                <w:bottom w:val="nil"/>
                <w:right w:val="nil"/>
                <w:between w:val="nil"/>
              </w:pBdr>
              <w:jc w:val="center"/>
              <w:rPr>
                <w:sz w:val="24"/>
                <w:szCs w:val="24"/>
              </w:rPr>
            </w:pPr>
            <w:r>
              <w:rPr>
                <w:sz w:val="24"/>
                <w:szCs w:val="24"/>
              </w:rPr>
              <w:t>1</w:t>
            </w:r>
          </w:p>
        </w:tc>
        <w:tc>
          <w:tcPr>
            <w:tcW w:w="9661" w:type="dxa"/>
          </w:tcPr>
          <w:p w:rsidR="00CE5427" w:rsidRDefault="00CE5427">
            <w:pPr>
              <w:pBdr>
                <w:top w:val="nil"/>
                <w:left w:val="nil"/>
                <w:bottom w:val="nil"/>
                <w:right w:val="nil"/>
                <w:between w:val="nil"/>
              </w:pBdr>
              <w:tabs>
                <w:tab w:val="left" w:pos="1040"/>
              </w:tabs>
              <w:jc w:val="both"/>
              <w:rPr>
                <w:sz w:val="24"/>
                <w:szCs w:val="24"/>
              </w:rPr>
            </w:pPr>
          </w:p>
          <w:p w:rsidR="00CE5427" w:rsidRDefault="001958CA">
            <w:pPr>
              <w:pBdr>
                <w:top w:val="nil"/>
                <w:left w:val="nil"/>
                <w:bottom w:val="nil"/>
                <w:right w:val="nil"/>
                <w:between w:val="nil"/>
              </w:pBdr>
              <w:tabs>
                <w:tab w:val="left" w:pos="1040"/>
              </w:tabs>
              <w:jc w:val="both"/>
              <w:rPr>
                <w:sz w:val="24"/>
                <w:szCs w:val="24"/>
              </w:rPr>
            </w:pPr>
            <w:r>
              <w:rPr>
                <w:sz w:val="24"/>
                <w:szCs w:val="24"/>
              </w:rPr>
              <w:t>1</w:t>
            </w:r>
            <w:r w:rsidR="009A0E5F">
              <w:rPr>
                <w:sz w:val="24"/>
                <w:szCs w:val="24"/>
              </w:rPr>
              <w:t>«Азбука» - первая учебная книга. Правила поведения на уроке.</w:t>
            </w:r>
          </w:p>
          <w:p w:rsidR="00CE5427" w:rsidRDefault="001958CA">
            <w:pPr>
              <w:pBdr>
                <w:top w:val="nil"/>
                <w:left w:val="nil"/>
                <w:bottom w:val="nil"/>
                <w:right w:val="nil"/>
                <w:between w:val="nil"/>
              </w:pBdr>
              <w:tabs>
                <w:tab w:val="left" w:pos="1040"/>
              </w:tabs>
              <w:jc w:val="both"/>
              <w:rPr>
                <w:sz w:val="24"/>
                <w:szCs w:val="24"/>
              </w:rPr>
            </w:pPr>
            <w:r>
              <w:rPr>
                <w:sz w:val="24"/>
                <w:szCs w:val="24"/>
              </w:rPr>
              <w:t>2</w:t>
            </w:r>
            <w:r w:rsidR="009A0E5F">
              <w:rPr>
                <w:sz w:val="24"/>
                <w:szCs w:val="24"/>
              </w:rPr>
              <w:t xml:space="preserve">Речь устная и письменная. Предложение. </w:t>
            </w:r>
          </w:p>
          <w:p w:rsidR="00CE5427" w:rsidRDefault="001958CA">
            <w:pPr>
              <w:pBdr>
                <w:top w:val="nil"/>
                <w:left w:val="nil"/>
                <w:bottom w:val="nil"/>
                <w:right w:val="nil"/>
                <w:between w:val="nil"/>
              </w:pBdr>
              <w:tabs>
                <w:tab w:val="left" w:pos="1040"/>
              </w:tabs>
              <w:jc w:val="both"/>
              <w:rPr>
                <w:sz w:val="24"/>
                <w:szCs w:val="24"/>
              </w:rPr>
            </w:pPr>
            <w:r>
              <w:rPr>
                <w:sz w:val="24"/>
                <w:szCs w:val="24"/>
              </w:rPr>
              <w:t>3</w:t>
            </w:r>
            <w:r w:rsidR="009A0E5F">
              <w:rPr>
                <w:sz w:val="24"/>
                <w:szCs w:val="24"/>
              </w:rPr>
              <w:t>Слово и предложение. Пословицы о труде и трудолюбии.</w:t>
            </w:r>
          </w:p>
          <w:p w:rsidR="00CE5427" w:rsidRDefault="001958CA">
            <w:pPr>
              <w:pBdr>
                <w:top w:val="nil"/>
                <w:left w:val="nil"/>
                <w:bottom w:val="nil"/>
                <w:right w:val="nil"/>
                <w:between w:val="nil"/>
              </w:pBdr>
              <w:tabs>
                <w:tab w:val="left" w:pos="1040"/>
              </w:tabs>
              <w:jc w:val="both"/>
              <w:rPr>
                <w:sz w:val="24"/>
                <w:szCs w:val="24"/>
              </w:rPr>
            </w:pPr>
            <w:r>
              <w:rPr>
                <w:sz w:val="24"/>
                <w:szCs w:val="24"/>
              </w:rPr>
              <w:t>4</w:t>
            </w:r>
            <w:r w:rsidR="009A0E5F">
              <w:rPr>
                <w:sz w:val="24"/>
                <w:szCs w:val="24"/>
              </w:rPr>
              <w:t>Слог. Дикие и домашние животные. Забота о животных.</w:t>
            </w:r>
          </w:p>
          <w:p w:rsidR="00CE5427" w:rsidRDefault="001958CA">
            <w:pPr>
              <w:pBdr>
                <w:top w:val="nil"/>
                <w:left w:val="nil"/>
                <w:bottom w:val="nil"/>
                <w:right w:val="nil"/>
                <w:between w:val="nil"/>
              </w:pBdr>
              <w:tabs>
                <w:tab w:val="left" w:pos="1040"/>
              </w:tabs>
              <w:jc w:val="both"/>
              <w:rPr>
                <w:sz w:val="24"/>
                <w:szCs w:val="24"/>
              </w:rPr>
            </w:pPr>
            <w:r>
              <w:rPr>
                <w:sz w:val="24"/>
                <w:szCs w:val="24"/>
              </w:rPr>
              <w:t>5</w:t>
            </w:r>
            <w:r w:rsidR="009A0E5F">
              <w:rPr>
                <w:sz w:val="24"/>
                <w:szCs w:val="24"/>
              </w:rPr>
              <w:t>Ударение. Семья. Взаимоотношения в дружной семье.</w:t>
            </w:r>
          </w:p>
          <w:p w:rsidR="00CE5427" w:rsidRDefault="001958CA">
            <w:pPr>
              <w:pBdr>
                <w:top w:val="nil"/>
                <w:left w:val="nil"/>
                <w:bottom w:val="nil"/>
                <w:right w:val="nil"/>
                <w:between w:val="nil"/>
              </w:pBdr>
              <w:tabs>
                <w:tab w:val="left" w:pos="1040"/>
              </w:tabs>
              <w:jc w:val="both"/>
              <w:rPr>
                <w:sz w:val="24"/>
                <w:szCs w:val="24"/>
              </w:rPr>
            </w:pPr>
            <w:r>
              <w:rPr>
                <w:sz w:val="24"/>
                <w:szCs w:val="24"/>
              </w:rPr>
              <w:t>6</w:t>
            </w:r>
            <w:r w:rsidR="009A0E5F">
              <w:rPr>
                <w:sz w:val="24"/>
                <w:szCs w:val="24"/>
              </w:rPr>
              <w:t>Звуки в окружающем мире и в речи. Игры и забавы детей.</w:t>
            </w:r>
          </w:p>
          <w:p w:rsidR="00CE5427" w:rsidRDefault="001958CA">
            <w:pPr>
              <w:pBdr>
                <w:top w:val="nil"/>
                <w:left w:val="nil"/>
                <w:bottom w:val="nil"/>
                <w:right w:val="nil"/>
                <w:between w:val="nil"/>
              </w:pBdr>
              <w:tabs>
                <w:tab w:val="left" w:pos="1040"/>
              </w:tabs>
              <w:jc w:val="both"/>
              <w:rPr>
                <w:sz w:val="24"/>
                <w:szCs w:val="24"/>
              </w:rPr>
            </w:pPr>
            <w:r>
              <w:rPr>
                <w:sz w:val="24"/>
                <w:szCs w:val="24"/>
              </w:rPr>
              <w:t>7</w:t>
            </w:r>
            <w:r w:rsidR="009A0E5F">
              <w:rPr>
                <w:sz w:val="24"/>
                <w:szCs w:val="24"/>
              </w:rPr>
              <w:t>Звуки в словах. Природа родного края.</w:t>
            </w:r>
          </w:p>
          <w:p w:rsidR="00CE5427" w:rsidRDefault="001958CA">
            <w:pPr>
              <w:pBdr>
                <w:top w:val="nil"/>
                <w:left w:val="nil"/>
                <w:bottom w:val="nil"/>
                <w:right w:val="nil"/>
                <w:between w:val="nil"/>
              </w:pBdr>
              <w:tabs>
                <w:tab w:val="left" w:pos="1040"/>
              </w:tabs>
              <w:jc w:val="both"/>
              <w:rPr>
                <w:sz w:val="24"/>
                <w:szCs w:val="24"/>
              </w:rPr>
            </w:pPr>
            <w:r>
              <w:rPr>
                <w:sz w:val="24"/>
                <w:szCs w:val="24"/>
              </w:rPr>
              <w:t>8</w:t>
            </w:r>
            <w:r w:rsidR="009A0E5F">
              <w:rPr>
                <w:sz w:val="24"/>
                <w:szCs w:val="24"/>
              </w:rPr>
              <w:t>Слог - слияния. Правила безопасного поведения в быту.</w:t>
            </w:r>
          </w:p>
          <w:p w:rsidR="00CE5427" w:rsidRDefault="001958CA">
            <w:pPr>
              <w:pBdr>
                <w:top w:val="nil"/>
                <w:left w:val="nil"/>
                <w:bottom w:val="nil"/>
                <w:right w:val="nil"/>
                <w:between w:val="nil"/>
              </w:pBdr>
              <w:tabs>
                <w:tab w:val="left" w:pos="1040"/>
              </w:tabs>
              <w:jc w:val="both"/>
              <w:rPr>
                <w:sz w:val="24"/>
                <w:szCs w:val="24"/>
              </w:rPr>
            </w:pPr>
            <w:r>
              <w:rPr>
                <w:sz w:val="24"/>
                <w:szCs w:val="24"/>
              </w:rPr>
              <w:t>9</w:t>
            </w:r>
            <w:r w:rsidR="009A0E5F">
              <w:rPr>
                <w:sz w:val="24"/>
                <w:szCs w:val="24"/>
              </w:rPr>
              <w:t>Повторение и обобщение пройденного материала. Любимые сказки.</w:t>
            </w:r>
          </w:p>
          <w:p w:rsidR="00CE5427" w:rsidRDefault="001958CA">
            <w:pPr>
              <w:pBdr>
                <w:top w:val="nil"/>
                <w:left w:val="nil"/>
                <w:bottom w:val="nil"/>
                <w:right w:val="nil"/>
                <w:between w:val="nil"/>
              </w:pBdr>
              <w:tabs>
                <w:tab w:val="left" w:pos="1040"/>
              </w:tabs>
              <w:jc w:val="both"/>
              <w:rPr>
                <w:sz w:val="24"/>
                <w:szCs w:val="24"/>
              </w:rPr>
            </w:pPr>
            <w:r>
              <w:rPr>
                <w:sz w:val="24"/>
                <w:szCs w:val="24"/>
              </w:rPr>
              <w:t>10</w:t>
            </w:r>
            <w:r w:rsidR="009A0E5F">
              <w:rPr>
                <w:sz w:val="24"/>
                <w:szCs w:val="24"/>
              </w:rPr>
              <w:t xml:space="preserve">Гласный звук (а). Буквы </w:t>
            </w:r>
            <w:proofErr w:type="spellStart"/>
            <w:proofErr w:type="gramStart"/>
            <w:r w:rsidR="009A0E5F">
              <w:rPr>
                <w:sz w:val="24"/>
                <w:szCs w:val="24"/>
              </w:rPr>
              <w:t>А,а</w:t>
            </w:r>
            <w:proofErr w:type="spellEnd"/>
            <w:r w:rsidR="009A0E5F">
              <w:rPr>
                <w:sz w:val="24"/>
                <w:szCs w:val="24"/>
              </w:rPr>
              <w:t>.</w:t>
            </w:r>
            <w:proofErr w:type="gramEnd"/>
            <w:r w:rsidR="009A0E5F">
              <w:rPr>
                <w:sz w:val="24"/>
                <w:szCs w:val="24"/>
              </w:rPr>
              <w:t xml:space="preserve"> Пословицы и поговорки об азбуке и пользе чтения.</w:t>
            </w:r>
          </w:p>
          <w:p w:rsidR="00CE5427" w:rsidRDefault="001958CA">
            <w:pPr>
              <w:pBdr>
                <w:top w:val="nil"/>
                <w:left w:val="nil"/>
                <w:bottom w:val="nil"/>
                <w:right w:val="nil"/>
                <w:between w:val="nil"/>
              </w:pBdr>
              <w:tabs>
                <w:tab w:val="left" w:pos="1040"/>
              </w:tabs>
              <w:jc w:val="both"/>
              <w:rPr>
                <w:sz w:val="24"/>
                <w:szCs w:val="24"/>
              </w:rPr>
            </w:pPr>
            <w:r>
              <w:rPr>
                <w:sz w:val="24"/>
                <w:szCs w:val="24"/>
              </w:rPr>
              <w:t>11</w:t>
            </w:r>
            <w:r w:rsidR="009A0E5F">
              <w:rPr>
                <w:sz w:val="24"/>
                <w:szCs w:val="24"/>
              </w:rPr>
              <w:t>Гласный звук</w:t>
            </w:r>
          </w:p>
          <w:p w:rsidR="00CE5427" w:rsidRDefault="009A0E5F">
            <w:pPr>
              <w:pBdr>
                <w:top w:val="nil"/>
                <w:left w:val="nil"/>
                <w:bottom w:val="nil"/>
                <w:right w:val="nil"/>
                <w:between w:val="nil"/>
              </w:pBdr>
              <w:tabs>
                <w:tab w:val="left" w:pos="1040"/>
              </w:tabs>
              <w:jc w:val="both"/>
              <w:rPr>
                <w:sz w:val="24"/>
                <w:szCs w:val="24"/>
              </w:rPr>
            </w:pPr>
            <w:proofErr w:type="gramStart"/>
            <w:r>
              <w:rPr>
                <w:sz w:val="24"/>
                <w:szCs w:val="24"/>
              </w:rPr>
              <w:t>[ о</w:t>
            </w:r>
            <w:proofErr w:type="gramEnd"/>
            <w:r>
              <w:rPr>
                <w:sz w:val="24"/>
                <w:szCs w:val="24"/>
              </w:rPr>
              <w:t>], буквы О, о. Взаимопомощь.</w:t>
            </w:r>
          </w:p>
          <w:p w:rsidR="00CE5427" w:rsidRDefault="001958CA">
            <w:pPr>
              <w:pBdr>
                <w:top w:val="nil"/>
                <w:left w:val="nil"/>
                <w:bottom w:val="nil"/>
                <w:right w:val="nil"/>
                <w:between w:val="nil"/>
              </w:pBdr>
              <w:tabs>
                <w:tab w:val="left" w:pos="1040"/>
              </w:tabs>
              <w:jc w:val="both"/>
              <w:rPr>
                <w:sz w:val="24"/>
                <w:szCs w:val="24"/>
              </w:rPr>
            </w:pPr>
            <w:r>
              <w:rPr>
                <w:sz w:val="24"/>
                <w:szCs w:val="24"/>
              </w:rPr>
              <w:t>12</w:t>
            </w:r>
            <w:r w:rsidR="009A0E5F">
              <w:rPr>
                <w:sz w:val="24"/>
                <w:szCs w:val="24"/>
              </w:rPr>
              <w:t>Гласный звук</w:t>
            </w:r>
          </w:p>
          <w:p w:rsidR="00CE5427" w:rsidRDefault="009A0E5F">
            <w:pPr>
              <w:pBdr>
                <w:top w:val="nil"/>
                <w:left w:val="nil"/>
                <w:bottom w:val="nil"/>
                <w:right w:val="nil"/>
                <w:between w:val="nil"/>
              </w:pBdr>
              <w:tabs>
                <w:tab w:val="left" w:pos="1040"/>
              </w:tabs>
              <w:jc w:val="both"/>
              <w:rPr>
                <w:sz w:val="24"/>
                <w:szCs w:val="24"/>
              </w:rPr>
            </w:pPr>
            <w:proofErr w:type="gramStart"/>
            <w:r>
              <w:rPr>
                <w:sz w:val="24"/>
                <w:szCs w:val="24"/>
              </w:rPr>
              <w:t>[ и</w:t>
            </w:r>
            <w:proofErr w:type="gramEnd"/>
            <w:r>
              <w:rPr>
                <w:sz w:val="24"/>
                <w:szCs w:val="24"/>
              </w:rPr>
              <w:t>], буквы И, и. Дружба и взаимоотношения между друзьями.</w:t>
            </w:r>
          </w:p>
          <w:p w:rsidR="00CE5427" w:rsidRDefault="001958CA">
            <w:pPr>
              <w:pBdr>
                <w:top w:val="nil"/>
                <w:left w:val="nil"/>
                <w:bottom w:val="nil"/>
                <w:right w:val="nil"/>
                <w:between w:val="nil"/>
              </w:pBdr>
              <w:tabs>
                <w:tab w:val="left" w:pos="1040"/>
              </w:tabs>
              <w:jc w:val="both"/>
              <w:rPr>
                <w:sz w:val="24"/>
                <w:szCs w:val="24"/>
              </w:rPr>
            </w:pPr>
            <w:r>
              <w:rPr>
                <w:sz w:val="24"/>
                <w:szCs w:val="24"/>
              </w:rPr>
              <w:t>3</w:t>
            </w:r>
            <w:r w:rsidR="009A0E5F">
              <w:rPr>
                <w:sz w:val="24"/>
                <w:szCs w:val="24"/>
              </w:rPr>
              <w:t>Гласный звук</w:t>
            </w:r>
          </w:p>
          <w:p w:rsidR="00CE5427" w:rsidRDefault="009A0E5F">
            <w:pPr>
              <w:pBdr>
                <w:top w:val="nil"/>
                <w:left w:val="nil"/>
                <w:bottom w:val="nil"/>
                <w:right w:val="nil"/>
                <w:between w:val="nil"/>
              </w:pBdr>
              <w:tabs>
                <w:tab w:val="left" w:pos="1040"/>
              </w:tabs>
              <w:jc w:val="both"/>
              <w:rPr>
                <w:sz w:val="24"/>
                <w:szCs w:val="24"/>
              </w:rPr>
            </w:pPr>
            <w:proofErr w:type="gramStart"/>
            <w:r>
              <w:rPr>
                <w:sz w:val="24"/>
                <w:szCs w:val="24"/>
              </w:rPr>
              <w:t>[ ы</w:t>
            </w:r>
            <w:proofErr w:type="gramEnd"/>
            <w:r>
              <w:rPr>
                <w:sz w:val="24"/>
                <w:szCs w:val="24"/>
              </w:rPr>
              <w:t>], буква ы. Учение – это труд. Обязанности ученика.</w:t>
            </w:r>
          </w:p>
          <w:p w:rsidR="00CE5427" w:rsidRDefault="001958CA">
            <w:pPr>
              <w:pBdr>
                <w:top w:val="nil"/>
                <w:left w:val="nil"/>
                <w:bottom w:val="nil"/>
                <w:right w:val="nil"/>
                <w:between w:val="nil"/>
              </w:pBdr>
              <w:tabs>
                <w:tab w:val="left" w:pos="1040"/>
              </w:tabs>
              <w:jc w:val="both"/>
              <w:rPr>
                <w:sz w:val="24"/>
                <w:szCs w:val="24"/>
              </w:rPr>
            </w:pPr>
            <w:r>
              <w:rPr>
                <w:sz w:val="24"/>
                <w:szCs w:val="24"/>
              </w:rPr>
              <w:t>14</w:t>
            </w:r>
            <w:r w:rsidR="009A0E5F">
              <w:rPr>
                <w:sz w:val="24"/>
                <w:szCs w:val="24"/>
              </w:rPr>
              <w:t>Гласный звук</w:t>
            </w:r>
          </w:p>
          <w:p w:rsidR="00CE5427" w:rsidRDefault="009A0E5F">
            <w:pPr>
              <w:pBdr>
                <w:top w:val="nil"/>
                <w:left w:val="nil"/>
                <w:bottom w:val="nil"/>
                <w:right w:val="nil"/>
                <w:between w:val="nil"/>
              </w:pBdr>
              <w:tabs>
                <w:tab w:val="left" w:pos="1040"/>
              </w:tabs>
              <w:jc w:val="both"/>
              <w:rPr>
                <w:sz w:val="24"/>
                <w:szCs w:val="24"/>
              </w:rPr>
            </w:pPr>
            <w:proofErr w:type="gramStart"/>
            <w:r>
              <w:rPr>
                <w:sz w:val="24"/>
                <w:szCs w:val="24"/>
              </w:rPr>
              <w:t>[ у</w:t>
            </w:r>
            <w:proofErr w:type="gramEnd"/>
            <w:r>
              <w:rPr>
                <w:sz w:val="24"/>
                <w:szCs w:val="24"/>
              </w:rPr>
              <w:t>], буквы У, у.  Учение – путь к уменью. Качества прилежного ученика.</w:t>
            </w:r>
          </w:p>
        </w:tc>
      </w:tr>
      <w:tr w:rsidR="00CE5427">
        <w:trPr>
          <w:trHeight w:val="2700"/>
        </w:trPr>
        <w:tc>
          <w:tcPr>
            <w:tcW w:w="1101" w:type="dxa"/>
          </w:tcPr>
          <w:p w:rsidR="00CE5427" w:rsidRDefault="009A0E5F">
            <w:pPr>
              <w:pBdr>
                <w:top w:val="nil"/>
                <w:left w:val="nil"/>
                <w:bottom w:val="nil"/>
                <w:right w:val="nil"/>
                <w:between w:val="nil"/>
              </w:pBdr>
              <w:jc w:val="center"/>
              <w:rPr>
                <w:color w:val="000000"/>
                <w:sz w:val="24"/>
                <w:szCs w:val="24"/>
              </w:rPr>
            </w:pPr>
            <w:r>
              <w:rPr>
                <w:color w:val="000000"/>
                <w:sz w:val="24"/>
                <w:szCs w:val="24"/>
              </w:rPr>
              <w:t>2.</w:t>
            </w:r>
          </w:p>
        </w:tc>
        <w:tc>
          <w:tcPr>
            <w:tcW w:w="3402" w:type="dxa"/>
          </w:tcPr>
          <w:p w:rsidR="00CE5427" w:rsidRDefault="009A0E5F">
            <w:pPr>
              <w:pBdr>
                <w:top w:val="nil"/>
                <w:left w:val="nil"/>
                <w:bottom w:val="nil"/>
                <w:right w:val="nil"/>
                <w:between w:val="nil"/>
              </w:pBdr>
              <w:shd w:val="clear" w:color="auto" w:fill="FFFFFF"/>
              <w:tabs>
                <w:tab w:val="left" w:pos="6070"/>
              </w:tabs>
              <w:rPr>
                <w:color w:val="000000"/>
                <w:sz w:val="24"/>
                <w:szCs w:val="24"/>
              </w:rPr>
            </w:pPr>
            <w:r>
              <w:rPr>
                <w:b/>
                <w:color w:val="000000"/>
                <w:sz w:val="24"/>
                <w:szCs w:val="24"/>
              </w:rPr>
              <w:t>Букварный (</w:t>
            </w:r>
            <w:proofErr w:type="gramStart"/>
            <w:r>
              <w:rPr>
                <w:b/>
                <w:color w:val="000000"/>
                <w:sz w:val="24"/>
                <w:szCs w:val="24"/>
              </w:rPr>
              <w:t xml:space="preserve">основной)   </w:t>
            </w:r>
            <w:proofErr w:type="gramEnd"/>
            <w:r>
              <w:rPr>
                <w:b/>
                <w:color w:val="000000"/>
                <w:sz w:val="24"/>
                <w:szCs w:val="24"/>
              </w:rPr>
              <w:t xml:space="preserve"> период 62ч.</w:t>
            </w:r>
          </w:p>
          <w:p w:rsidR="00CE5427" w:rsidRDefault="00CE5427">
            <w:pPr>
              <w:pBdr>
                <w:top w:val="nil"/>
                <w:left w:val="nil"/>
                <w:bottom w:val="nil"/>
                <w:right w:val="nil"/>
                <w:between w:val="nil"/>
              </w:pBdr>
              <w:jc w:val="center"/>
              <w:rPr>
                <w:color w:val="000000"/>
                <w:sz w:val="24"/>
                <w:szCs w:val="24"/>
              </w:rPr>
            </w:pPr>
          </w:p>
        </w:tc>
        <w:tc>
          <w:tcPr>
            <w:tcW w:w="850" w:type="dxa"/>
          </w:tcPr>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CE5427">
            <w:pPr>
              <w:pBdr>
                <w:top w:val="nil"/>
                <w:left w:val="nil"/>
                <w:bottom w:val="nil"/>
                <w:right w:val="nil"/>
                <w:between w:val="nil"/>
              </w:pBdr>
              <w:jc w:val="center"/>
              <w:rPr>
                <w:sz w:val="24"/>
                <w:szCs w:val="24"/>
              </w:rPr>
            </w:pP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CE5427">
            <w:pPr>
              <w:pBdr>
                <w:top w:val="nil"/>
                <w:left w:val="nil"/>
                <w:bottom w:val="nil"/>
                <w:right w:val="nil"/>
                <w:between w:val="nil"/>
              </w:pBdr>
              <w:jc w:val="center"/>
              <w:rPr>
                <w:sz w:val="24"/>
                <w:szCs w:val="24"/>
              </w:rPr>
            </w:pP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CE5427">
            <w:pPr>
              <w:pBdr>
                <w:top w:val="nil"/>
                <w:left w:val="nil"/>
                <w:bottom w:val="nil"/>
                <w:right w:val="nil"/>
                <w:between w:val="nil"/>
              </w:pBdr>
              <w:jc w:val="center"/>
              <w:rPr>
                <w:sz w:val="24"/>
                <w:szCs w:val="24"/>
              </w:rPr>
            </w:pP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1A381A" w:rsidP="001A381A">
            <w:pPr>
              <w:pBdr>
                <w:top w:val="nil"/>
                <w:left w:val="nil"/>
                <w:bottom w:val="nil"/>
                <w:right w:val="nil"/>
                <w:between w:val="nil"/>
              </w:pBdr>
              <w:rPr>
                <w:sz w:val="24"/>
                <w:szCs w:val="24"/>
              </w:rPr>
            </w:pPr>
            <w:r>
              <w:rPr>
                <w:sz w:val="24"/>
                <w:szCs w:val="24"/>
              </w:rPr>
              <w:t xml:space="preserve">    </w:t>
            </w:r>
            <w:r w:rsidR="009A0E5F">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rsidP="001A381A">
            <w:pPr>
              <w:pBdr>
                <w:top w:val="nil"/>
                <w:left w:val="nil"/>
                <w:bottom w:val="nil"/>
                <w:right w:val="nil"/>
                <w:between w:val="nil"/>
              </w:pBdr>
              <w:jc w:val="center"/>
              <w:rPr>
                <w:sz w:val="24"/>
                <w:szCs w:val="24"/>
              </w:rPr>
            </w:pPr>
            <w:r>
              <w:rPr>
                <w:sz w:val="24"/>
                <w:szCs w:val="24"/>
              </w:rPr>
              <w:t>1</w:t>
            </w:r>
          </w:p>
        </w:tc>
        <w:tc>
          <w:tcPr>
            <w:tcW w:w="9661" w:type="dxa"/>
          </w:tcPr>
          <w:p w:rsidR="00CE5427" w:rsidRDefault="004262F2">
            <w:pPr>
              <w:pBdr>
                <w:top w:val="nil"/>
                <w:left w:val="nil"/>
                <w:bottom w:val="nil"/>
                <w:right w:val="nil"/>
                <w:between w:val="nil"/>
              </w:pBdr>
              <w:tabs>
                <w:tab w:val="left" w:pos="1040"/>
              </w:tabs>
              <w:jc w:val="both"/>
              <w:rPr>
                <w:sz w:val="24"/>
                <w:szCs w:val="24"/>
              </w:rPr>
            </w:pPr>
            <w:r>
              <w:rPr>
                <w:sz w:val="24"/>
                <w:szCs w:val="24"/>
              </w:rPr>
              <w:t>1</w:t>
            </w:r>
            <w:r w:rsidR="009A0E5F">
              <w:rPr>
                <w:sz w:val="24"/>
                <w:szCs w:val="24"/>
              </w:rPr>
              <w:t>Согласные звуки (н</w:t>
            </w:r>
            <w:proofErr w:type="gramStart"/>
            <w:r w:rsidR="009A0E5F">
              <w:rPr>
                <w:sz w:val="24"/>
                <w:szCs w:val="24"/>
              </w:rPr>
              <w:t>),(</w:t>
            </w:r>
            <w:proofErr w:type="gramEnd"/>
            <w:r w:rsidR="009A0E5F">
              <w:rPr>
                <w:sz w:val="24"/>
                <w:szCs w:val="24"/>
              </w:rPr>
              <w:t xml:space="preserve">н,). Буквы </w:t>
            </w:r>
            <w:proofErr w:type="spellStart"/>
            <w:proofErr w:type="gramStart"/>
            <w:r w:rsidR="009A0E5F">
              <w:rPr>
                <w:sz w:val="24"/>
                <w:szCs w:val="24"/>
              </w:rPr>
              <w:t>Н,н</w:t>
            </w:r>
            <w:proofErr w:type="spellEnd"/>
            <w:r w:rsidR="009A0E5F">
              <w:rPr>
                <w:sz w:val="24"/>
                <w:szCs w:val="24"/>
              </w:rPr>
              <w:t>.</w:t>
            </w:r>
            <w:proofErr w:type="gramEnd"/>
            <w:r w:rsidR="009A0E5F">
              <w:rPr>
                <w:sz w:val="24"/>
                <w:szCs w:val="24"/>
              </w:rPr>
              <w:t xml:space="preserve"> Любовь к Родине.  Труд на благо Родины.</w:t>
            </w:r>
          </w:p>
          <w:p w:rsidR="00CE5427" w:rsidRDefault="004262F2">
            <w:pPr>
              <w:pBdr>
                <w:top w:val="nil"/>
                <w:left w:val="nil"/>
                <w:bottom w:val="nil"/>
                <w:right w:val="nil"/>
                <w:between w:val="nil"/>
              </w:pBdr>
              <w:tabs>
                <w:tab w:val="left" w:pos="1040"/>
              </w:tabs>
              <w:jc w:val="both"/>
              <w:rPr>
                <w:sz w:val="24"/>
                <w:szCs w:val="24"/>
              </w:rPr>
            </w:pPr>
            <w:r>
              <w:rPr>
                <w:sz w:val="24"/>
                <w:szCs w:val="24"/>
              </w:rPr>
              <w:t>2</w:t>
            </w:r>
            <w:r w:rsidR="009A0E5F">
              <w:rPr>
                <w:sz w:val="24"/>
                <w:szCs w:val="24"/>
              </w:rPr>
              <w:t>Чтение слогов и слов с буквой н.</w:t>
            </w:r>
          </w:p>
          <w:p w:rsidR="00CE5427" w:rsidRDefault="004262F2">
            <w:pPr>
              <w:pBdr>
                <w:top w:val="nil"/>
                <w:left w:val="nil"/>
                <w:bottom w:val="nil"/>
                <w:right w:val="nil"/>
                <w:between w:val="nil"/>
              </w:pBdr>
              <w:tabs>
                <w:tab w:val="left" w:pos="1040"/>
              </w:tabs>
              <w:jc w:val="both"/>
              <w:rPr>
                <w:sz w:val="24"/>
                <w:szCs w:val="24"/>
              </w:rPr>
            </w:pPr>
            <w:r>
              <w:rPr>
                <w:sz w:val="24"/>
                <w:szCs w:val="24"/>
              </w:rPr>
              <w:t>3</w:t>
            </w:r>
            <w:r w:rsidR="009A0E5F">
              <w:rPr>
                <w:sz w:val="24"/>
                <w:szCs w:val="24"/>
              </w:rPr>
              <w:t>Согласные звуки (с), (с,). Буквы С, с. В осеннем лесу. Бережное отношение к природе.</w:t>
            </w:r>
          </w:p>
          <w:p w:rsidR="00CE5427" w:rsidRDefault="004262F2">
            <w:pPr>
              <w:pBdr>
                <w:top w:val="nil"/>
                <w:left w:val="nil"/>
                <w:bottom w:val="nil"/>
                <w:right w:val="nil"/>
                <w:between w:val="nil"/>
              </w:pBdr>
              <w:tabs>
                <w:tab w:val="left" w:pos="1040"/>
              </w:tabs>
              <w:jc w:val="both"/>
              <w:rPr>
                <w:sz w:val="24"/>
                <w:szCs w:val="24"/>
              </w:rPr>
            </w:pPr>
            <w:r>
              <w:rPr>
                <w:sz w:val="24"/>
                <w:szCs w:val="24"/>
              </w:rPr>
              <w:t>4</w:t>
            </w:r>
            <w:r w:rsidR="009A0E5F">
              <w:rPr>
                <w:sz w:val="24"/>
                <w:szCs w:val="24"/>
              </w:rPr>
              <w:t>Чтение слогов и слов с буквой с.</w:t>
            </w:r>
          </w:p>
          <w:p w:rsidR="00CE5427" w:rsidRDefault="004262F2">
            <w:pPr>
              <w:pBdr>
                <w:top w:val="nil"/>
                <w:left w:val="nil"/>
                <w:bottom w:val="nil"/>
                <w:right w:val="nil"/>
                <w:between w:val="nil"/>
              </w:pBdr>
              <w:tabs>
                <w:tab w:val="left" w:pos="1040"/>
              </w:tabs>
              <w:jc w:val="both"/>
              <w:rPr>
                <w:sz w:val="24"/>
                <w:szCs w:val="24"/>
              </w:rPr>
            </w:pPr>
            <w:r>
              <w:rPr>
                <w:sz w:val="24"/>
                <w:szCs w:val="24"/>
              </w:rPr>
              <w:t>5</w:t>
            </w:r>
            <w:r w:rsidR="009A0E5F">
              <w:rPr>
                <w:sz w:val="24"/>
                <w:szCs w:val="24"/>
              </w:rPr>
              <w:t>Согласные звуки (к), (к). Буквы К, к. Сельскохозяйственные работы. Труженики села.</w:t>
            </w:r>
          </w:p>
          <w:p w:rsidR="00CE5427" w:rsidRDefault="004262F2">
            <w:pPr>
              <w:pBdr>
                <w:top w:val="nil"/>
                <w:left w:val="nil"/>
                <w:bottom w:val="nil"/>
                <w:right w:val="nil"/>
                <w:between w:val="nil"/>
              </w:pBdr>
              <w:tabs>
                <w:tab w:val="left" w:pos="1040"/>
              </w:tabs>
              <w:jc w:val="both"/>
              <w:rPr>
                <w:sz w:val="24"/>
                <w:szCs w:val="24"/>
              </w:rPr>
            </w:pPr>
            <w:r>
              <w:rPr>
                <w:sz w:val="24"/>
                <w:szCs w:val="24"/>
              </w:rPr>
              <w:t>6</w:t>
            </w:r>
            <w:r w:rsidR="009A0E5F">
              <w:rPr>
                <w:sz w:val="24"/>
                <w:szCs w:val="24"/>
              </w:rPr>
              <w:t>Чтение слогов и слов с буквой к.</w:t>
            </w:r>
          </w:p>
          <w:p w:rsidR="00CE5427" w:rsidRDefault="004262F2">
            <w:pPr>
              <w:pBdr>
                <w:top w:val="nil"/>
                <w:left w:val="nil"/>
                <w:bottom w:val="nil"/>
                <w:right w:val="nil"/>
                <w:between w:val="nil"/>
              </w:pBdr>
              <w:tabs>
                <w:tab w:val="left" w:pos="1040"/>
              </w:tabs>
              <w:jc w:val="both"/>
              <w:rPr>
                <w:sz w:val="24"/>
                <w:szCs w:val="24"/>
              </w:rPr>
            </w:pPr>
            <w:r>
              <w:rPr>
                <w:sz w:val="24"/>
                <w:szCs w:val="24"/>
              </w:rPr>
              <w:t>7</w:t>
            </w:r>
            <w:r w:rsidR="009A0E5F">
              <w:rPr>
                <w:sz w:val="24"/>
                <w:szCs w:val="24"/>
              </w:rPr>
              <w:t xml:space="preserve">Согласные звуки (т), (т,). Буквы </w:t>
            </w:r>
            <w:proofErr w:type="spellStart"/>
            <w:proofErr w:type="gramStart"/>
            <w:r w:rsidR="009A0E5F">
              <w:rPr>
                <w:sz w:val="24"/>
                <w:szCs w:val="24"/>
              </w:rPr>
              <w:t>Т,т</w:t>
            </w:r>
            <w:proofErr w:type="spellEnd"/>
            <w:r w:rsidR="009A0E5F">
              <w:rPr>
                <w:sz w:val="24"/>
                <w:szCs w:val="24"/>
              </w:rPr>
              <w:t>.</w:t>
            </w:r>
            <w:proofErr w:type="gramEnd"/>
            <w:r w:rsidR="009A0E5F">
              <w:rPr>
                <w:sz w:val="24"/>
                <w:szCs w:val="24"/>
              </w:rPr>
              <w:t xml:space="preserve"> Животные и растения в сказках, рассказах и картинах художников.</w:t>
            </w:r>
          </w:p>
          <w:p w:rsidR="00CE5427" w:rsidRDefault="004262F2">
            <w:pPr>
              <w:pBdr>
                <w:top w:val="nil"/>
                <w:left w:val="nil"/>
                <w:bottom w:val="nil"/>
                <w:right w:val="nil"/>
                <w:between w:val="nil"/>
              </w:pBdr>
              <w:tabs>
                <w:tab w:val="left" w:pos="1040"/>
              </w:tabs>
              <w:jc w:val="both"/>
              <w:rPr>
                <w:sz w:val="24"/>
                <w:szCs w:val="24"/>
              </w:rPr>
            </w:pPr>
            <w:r>
              <w:rPr>
                <w:sz w:val="24"/>
                <w:szCs w:val="24"/>
              </w:rPr>
              <w:t>8</w:t>
            </w:r>
            <w:r w:rsidR="009A0E5F">
              <w:rPr>
                <w:sz w:val="24"/>
                <w:szCs w:val="24"/>
              </w:rPr>
              <w:t>Чтение слогов и слов с буквой т.</w:t>
            </w:r>
          </w:p>
          <w:p w:rsidR="00CE5427" w:rsidRDefault="004262F2">
            <w:pPr>
              <w:pBdr>
                <w:top w:val="nil"/>
                <w:left w:val="nil"/>
                <w:bottom w:val="nil"/>
                <w:right w:val="nil"/>
                <w:between w:val="nil"/>
              </w:pBdr>
              <w:tabs>
                <w:tab w:val="left" w:pos="1040"/>
              </w:tabs>
              <w:jc w:val="both"/>
              <w:rPr>
                <w:sz w:val="24"/>
                <w:szCs w:val="24"/>
              </w:rPr>
            </w:pPr>
            <w:r>
              <w:rPr>
                <w:sz w:val="24"/>
                <w:szCs w:val="24"/>
              </w:rPr>
              <w:t>9</w:t>
            </w:r>
            <w:r w:rsidR="009A0E5F">
              <w:rPr>
                <w:sz w:val="24"/>
                <w:szCs w:val="24"/>
              </w:rPr>
              <w:t xml:space="preserve">Согласные звуки (л), (л,). Буквы </w:t>
            </w:r>
            <w:proofErr w:type="spellStart"/>
            <w:proofErr w:type="gramStart"/>
            <w:r w:rsidR="009A0E5F">
              <w:rPr>
                <w:sz w:val="24"/>
                <w:szCs w:val="24"/>
              </w:rPr>
              <w:t>Л,л</w:t>
            </w:r>
            <w:proofErr w:type="spellEnd"/>
            <w:r w:rsidR="009A0E5F">
              <w:rPr>
                <w:sz w:val="24"/>
                <w:szCs w:val="24"/>
              </w:rPr>
              <w:t>.</w:t>
            </w:r>
            <w:proofErr w:type="gramEnd"/>
            <w:r w:rsidR="009A0E5F">
              <w:rPr>
                <w:sz w:val="24"/>
                <w:szCs w:val="24"/>
              </w:rPr>
              <w:t xml:space="preserve"> Досуг первоклассников. Правила поведения в гостях.</w:t>
            </w:r>
          </w:p>
          <w:p w:rsidR="00CE5427" w:rsidRDefault="004262F2">
            <w:pPr>
              <w:pBdr>
                <w:top w:val="nil"/>
                <w:left w:val="nil"/>
                <w:bottom w:val="nil"/>
                <w:right w:val="nil"/>
                <w:between w:val="nil"/>
              </w:pBdr>
              <w:tabs>
                <w:tab w:val="left" w:pos="1040"/>
              </w:tabs>
              <w:jc w:val="both"/>
              <w:rPr>
                <w:sz w:val="24"/>
                <w:szCs w:val="24"/>
              </w:rPr>
            </w:pPr>
            <w:r>
              <w:rPr>
                <w:sz w:val="24"/>
                <w:szCs w:val="24"/>
              </w:rPr>
              <w:t>10</w:t>
            </w:r>
            <w:r w:rsidR="009A0E5F">
              <w:rPr>
                <w:sz w:val="24"/>
                <w:szCs w:val="24"/>
              </w:rPr>
              <w:t>Чтение слогов и слов с буквой л.</w:t>
            </w:r>
          </w:p>
          <w:p w:rsidR="00CE5427" w:rsidRDefault="004262F2">
            <w:pPr>
              <w:pBdr>
                <w:top w:val="nil"/>
                <w:left w:val="nil"/>
                <w:bottom w:val="nil"/>
                <w:right w:val="nil"/>
                <w:between w:val="nil"/>
              </w:pBdr>
              <w:tabs>
                <w:tab w:val="left" w:pos="1040"/>
              </w:tabs>
              <w:jc w:val="both"/>
              <w:rPr>
                <w:sz w:val="24"/>
                <w:szCs w:val="24"/>
              </w:rPr>
            </w:pPr>
            <w:r>
              <w:rPr>
                <w:sz w:val="24"/>
                <w:szCs w:val="24"/>
              </w:rPr>
              <w:t>11</w:t>
            </w:r>
            <w:r w:rsidR="009A0E5F">
              <w:rPr>
                <w:sz w:val="24"/>
                <w:szCs w:val="24"/>
              </w:rPr>
              <w:t xml:space="preserve">Согласные звуки (р), (р,). Буквы Р, </w:t>
            </w:r>
            <w:proofErr w:type="gramStart"/>
            <w:r w:rsidR="009A0E5F">
              <w:rPr>
                <w:sz w:val="24"/>
                <w:szCs w:val="24"/>
              </w:rPr>
              <w:t>р..</w:t>
            </w:r>
            <w:proofErr w:type="gramEnd"/>
            <w:r w:rsidR="009A0E5F">
              <w:rPr>
                <w:sz w:val="24"/>
                <w:szCs w:val="24"/>
              </w:rPr>
              <w:t xml:space="preserve"> Уход за комнатными растениями.</w:t>
            </w:r>
          </w:p>
          <w:p w:rsidR="00CE5427" w:rsidRDefault="004262F2">
            <w:pPr>
              <w:pBdr>
                <w:top w:val="nil"/>
                <w:left w:val="nil"/>
                <w:bottom w:val="nil"/>
                <w:right w:val="nil"/>
                <w:between w:val="nil"/>
              </w:pBdr>
              <w:tabs>
                <w:tab w:val="left" w:pos="1040"/>
              </w:tabs>
              <w:jc w:val="both"/>
              <w:rPr>
                <w:sz w:val="24"/>
                <w:szCs w:val="24"/>
              </w:rPr>
            </w:pPr>
            <w:r>
              <w:rPr>
                <w:sz w:val="24"/>
                <w:szCs w:val="24"/>
              </w:rPr>
              <w:t>12</w:t>
            </w:r>
            <w:r w:rsidR="009A0E5F">
              <w:rPr>
                <w:sz w:val="24"/>
                <w:szCs w:val="24"/>
              </w:rPr>
              <w:t xml:space="preserve">Согласные звуки (в), (в,). Буквы В, </w:t>
            </w:r>
            <w:proofErr w:type="gramStart"/>
            <w:r w:rsidR="009A0E5F">
              <w:rPr>
                <w:sz w:val="24"/>
                <w:szCs w:val="24"/>
              </w:rPr>
              <w:t>в..</w:t>
            </w:r>
            <w:proofErr w:type="gramEnd"/>
            <w:r w:rsidR="009A0E5F">
              <w:rPr>
                <w:sz w:val="24"/>
                <w:szCs w:val="24"/>
              </w:rPr>
              <w:t xml:space="preserve"> Физкультура. Спортивные игры. Роль физкультуры и спорта в укреплении здоровья.</w:t>
            </w:r>
          </w:p>
          <w:p w:rsidR="00CE5427" w:rsidRDefault="004262F2">
            <w:pPr>
              <w:pBdr>
                <w:top w:val="nil"/>
                <w:left w:val="nil"/>
                <w:bottom w:val="nil"/>
                <w:right w:val="nil"/>
                <w:between w:val="nil"/>
              </w:pBdr>
              <w:tabs>
                <w:tab w:val="left" w:pos="1040"/>
              </w:tabs>
              <w:jc w:val="both"/>
              <w:rPr>
                <w:sz w:val="24"/>
                <w:szCs w:val="24"/>
              </w:rPr>
            </w:pPr>
            <w:r>
              <w:rPr>
                <w:sz w:val="24"/>
                <w:szCs w:val="24"/>
              </w:rPr>
              <w:t>13</w:t>
            </w:r>
            <w:r w:rsidR="009A0E5F">
              <w:rPr>
                <w:sz w:val="24"/>
                <w:szCs w:val="24"/>
              </w:rPr>
              <w:t>Чтение слогов и слов с буквой в.</w:t>
            </w:r>
          </w:p>
          <w:p w:rsidR="00CE5427" w:rsidRDefault="004262F2">
            <w:pPr>
              <w:pBdr>
                <w:top w:val="nil"/>
                <w:left w:val="nil"/>
                <w:bottom w:val="nil"/>
                <w:right w:val="nil"/>
                <w:between w:val="nil"/>
              </w:pBdr>
              <w:tabs>
                <w:tab w:val="left" w:pos="1040"/>
              </w:tabs>
              <w:jc w:val="both"/>
              <w:rPr>
                <w:sz w:val="24"/>
                <w:szCs w:val="24"/>
              </w:rPr>
            </w:pPr>
            <w:r>
              <w:rPr>
                <w:sz w:val="24"/>
                <w:szCs w:val="24"/>
              </w:rPr>
              <w:t>14</w:t>
            </w:r>
            <w:r w:rsidR="009A0E5F">
              <w:rPr>
                <w:sz w:val="24"/>
                <w:szCs w:val="24"/>
              </w:rPr>
              <w:t>Гласные буквы Е, е. На реке. Речные обитатели.</w:t>
            </w:r>
          </w:p>
          <w:p w:rsidR="00CE5427" w:rsidRDefault="004262F2">
            <w:pPr>
              <w:pBdr>
                <w:top w:val="nil"/>
                <w:left w:val="nil"/>
                <w:bottom w:val="nil"/>
                <w:right w:val="nil"/>
                <w:between w:val="nil"/>
              </w:pBdr>
              <w:tabs>
                <w:tab w:val="left" w:pos="1040"/>
              </w:tabs>
              <w:jc w:val="both"/>
              <w:rPr>
                <w:sz w:val="24"/>
                <w:szCs w:val="24"/>
              </w:rPr>
            </w:pPr>
            <w:r>
              <w:rPr>
                <w:sz w:val="24"/>
                <w:szCs w:val="24"/>
              </w:rPr>
              <w:t>15</w:t>
            </w:r>
            <w:r w:rsidR="009A0E5F">
              <w:rPr>
                <w:sz w:val="24"/>
                <w:szCs w:val="24"/>
              </w:rPr>
              <w:t xml:space="preserve">Обозначение </w:t>
            </w:r>
            <w:proofErr w:type="gramStart"/>
            <w:r w:rsidR="009A0E5F">
              <w:rPr>
                <w:sz w:val="24"/>
                <w:szCs w:val="24"/>
              </w:rPr>
              <w:t>буквой  Е</w:t>
            </w:r>
            <w:proofErr w:type="gramEnd"/>
            <w:r w:rsidR="009A0E5F">
              <w:rPr>
                <w:sz w:val="24"/>
                <w:szCs w:val="24"/>
              </w:rPr>
              <w:t xml:space="preserve"> гласного (Э) после мягких согласных.</w:t>
            </w:r>
          </w:p>
          <w:p w:rsidR="00CE5427" w:rsidRDefault="004262F2">
            <w:pPr>
              <w:pBdr>
                <w:top w:val="nil"/>
                <w:left w:val="nil"/>
                <w:bottom w:val="nil"/>
                <w:right w:val="nil"/>
                <w:between w:val="nil"/>
              </w:pBdr>
              <w:tabs>
                <w:tab w:val="left" w:pos="1040"/>
              </w:tabs>
              <w:jc w:val="both"/>
              <w:rPr>
                <w:sz w:val="24"/>
                <w:szCs w:val="24"/>
              </w:rPr>
            </w:pPr>
            <w:r>
              <w:rPr>
                <w:sz w:val="24"/>
                <w:szCs w:val="24"/>
              </w:rPr>
              <w:t>16</w:t>
            </w:r>
            <w:r w:rsidR="009A0E5F">
              <w:rPr>
                <w:sz w:val="24"/>
                <w:szCs w:val="24"/>
              </w:rPr>
              <w:t>Согласные звуки (п), (п,). Буквы П, п. Профессии родителей.</w:t>
            </w:r>
          </w:p>
          <w:p w:rsidR="00CE5427" w:rsidRDefault="004262F2">
            <w:pPr>
              <w:pBdr>
                <w:top w:val="nil"/>
                <w:left w:val="nil"/>
                <w:bottom w:val="nil"/>
                <w:right w:val="nil"/>
                <w:between w:val="nil"/>
              </w:pBdr>
              <w:tabs>
                <w:tab w:val="left" w:pos="1040"/>
              </w:tabs>
              <w:jc w:val="both"/>
              <w:rPr>
                <w:sz w:val="24"/>
                <w:szCs w:val="24"/>
              </w:rPr>
            </w:pPr>
            <w:r>
              <w:rPr>
                <w:sz w:val="24"/>
                <w:szCs w:val="24"/>
              </w:rPr>
              <w:t>17</w:t>
            </w:r>
            <w:r w:rsidR="009A0E5F">
              <w:rPr>
                <w:sz w:val="24"/>
                <w:szCs w:val="24"/>
              </w:rPr>
              <w:t>Чтение слогов и слов с буквой п.</w:t>
            </w:r>
          </w:p>
          <w:p w:rsidR="00CE5427" w:rsidRDefault="004262F2">
            <w:pPr>
              <w:pBdr>
                <w:top w:val="nil"/>
                <w:left w:val="nil"/>
                <w:bottom w:val="nil"/>
                <w:right w:val="nil"/>
                <w:between w:val="nil"/>
              </w:pBdr>
              <w:tabs>
                <w:tab w:val="left" w:pos="1040"/>
              </w:tabs>
              <w:jc w:val="both"/>
              <w:rPr>
                <w:sz w:val="24"/>
                <w:szCs w:val="24"/>
              </w:rPr>
            </w:pPr>
            <w:r>
              <w:rPr>
                <w:sz w:val="24"/>
                <w:szCs w:val="24"/>
              </w:rPr>
              <w:t>18</w:t>
            </w:r>
            <w:r w:rsidR="009A0E5F">
              <w:rPr>
                <w:sz w:val="24"/>
                <w:szCs w:val="24"/>
              </w:rPr>
              <w:t xml:space="preserve">Повторение пройденного. </w:t>
            </w:r>
          </w:p>
          <w:p w:rsidR="00CE5427" w:rsidRDefault="004262F2">
            <w:pPr>
              <w:pBdr>
                <w:top w:val="nil"/>
                <w:left w:val="nil"/>
                <w:bottom w:val="nil"/>
                <w:right w:val="nil"/>
                <w:between w:val="nil"/>
              </w:pBdr>
              <w:tabs>
                <w:tab w:val="left" w:pos="1040"/>
              </w:tabs>
              <w:jc w:val="both"/>
              <w:rPr>
                <w:sz w:val="24"/>
                <w:szCs w:val="24"/>
              </w:rPr>
            </w:pPr>
            <w:r>
              <w:rPr>
                <w:sz w:val="24"/>
                <w:szCs w:val="24"/>
              </w:rPr>
              <w:t>19</w:t>
            </w:r>
            <w:r w:rsidR="009A0E5F">
              <w:rPr>
                <w:sz w:val="24"/>
                <w:szCs w:val="24"/>
              </w:rPr>
              <w:t>Закрепление изученных букв.</w:t>
            </w:r>
          </w:p>
          <w:p w:rsidR="00CE5427" w:rsidRDefault="004262F2">
            <w:pPr>
              <w:pBdr>
                <w:top w:val="nil"/>
                <w:left w:val="nil"/>
                <w:bottom w:val="nil"/>
                <w:right w:val="nil"/>
                <w:between w:val="nil"/>
              </w:pBdr>
              <w:tabs>
                <w:tab w:val="left" w:pos="1040"/>
              </w:tabs>
              <w:jc w:val="both"/>
              <w:rPr>
                <w:sz w:val="24"/>
                <w:szCs w:val="24"/>
              </w:rPr>
            </w:pPr>
            <w:r>
              <w:rPr>
                <w:sz w:val="24"/>
                <w:szCs w:val="24"/>
              </w:rPr>
              <w:t>20</w:t>
            </w:r>
            <w:r w:rsidR="009A0E5F">
              <w:rPr>
                <w:sz w:val="24"/>
                <w:szCs w:val="24"/>
              </w:rPr>
              <w:t>Согласные звуки (м), (м,). Буквы М, м. Москва – столица России.</w:t>
            </w:r>
          </w:p>
          <w:p w:rsidR="00CE5427" w:rsidRDefault="004262F2">
            <w:pPr>
              <w:pBdr>
                <w:top w:val="nil"/>
                <w:left w:val="nil"/>
                <w:bottom w:val="nil"/>
                <w:right w:val="nil"/>
                <w:between w:val="nil"/>
              </w:pBdr>
              <w:tabs>
                <w:tab w:val="left" w:pos="1040"/>
              </w:tabs>
              <w:jc w:val="both"/>
              <w:rPr>
                <w:sz w:val="24"/>
                <w:szCs w:val="24"/>
              </w:rPr>
            </w:pPr>
            <w:r>
              <w:rPr>
                <w:sz w:val="24"/>
                <w:szCs w:val="24"/>
              </w:rPr>
              <w:t>21</w:t>
            </w:r>
            <w:r w:rsidR="009A0E5F">
              <w:rPr>
                <w:sz w:val="24"/>
                <w:szCs w:val="24"/>
              </w:rPr>
              <w:t>Чтение слогов и слов с буквой м. Наша будущая профессия.</w:t>
            </w:r>
          </w:p>
          <w:p w:rsidR="00CE5427" w:rsidRDefault="004262F2">
            <w:pPr>
              <w:pBdr>
                <w:top w:val="nil"/>
                <w:left w:val="nil"/>
                <w:bottom w:val="nil"/>
                <w:right w:val="nil"/>
                <w:between w:val="nil"/>
              </w:pBdr>
              <w:tabs>
                <w:tab w:val="left" w:pos="1040"/>
              </w:tabs>
              <w:jc w:val="both"/>
              <w:rPr>
                <w:sz w:val="24"/>
                <w:szCs w:val="24"/>
              </w:rPr>
            </w:pPr>
            <w:r>
              <w:rPr>
                <w:sz w:val="24"/>
                <w:szCs w:val="24"/>
              </w:rPr>
              <w:t>22</w:t>
            </w:r>
            <w:r w:rsidR="009A0E5F">
              <w:rPr>
                <w:sz w:val="24"/>
                <w:szCs w:val="24"/>
              </w:rPr>
              <w:t>Повторение.</w:t>
            </w:r>
          </w:p>
          <w:p w:rsidR="00CE5427" w:rsidRDefault="004262F2">
            <w:pPr>
              <w:pBdr>
                <w:top w:val="nil"/>
                <w:left w:val="nil"/>
                <w:bottom w:val="nil"/>
                <w:right w:val="nil"/>
                <w:between w:val="nil"/>
              </w:pBdr>
              <w:tabs>
                <w:tab w:val="left" w:pos="1040"/>
              </w:tabs>
              <w:jc w:val="both"/>
              <w:rPr>
                <w:sz w:val="24"/>
                <w:szCs w:val="24"/>
              </w:rPr>
            </w:pPr>
            <w:r>
              <w:rPr>
                <w:sz w:val="24"/>
                <w:szCs w:val="24"/>
              </w:rPr>
              <w:t>23</w:t>
            </w:r>
            <w:r w:rsidR="009A0E5F">
              <w:rPr>
                <w:sz w:val="24"/>
                <w:szCs w:val="24"/>
              </w:rPr>
              <w:t>Согласные звуки (з), (з,). Буквы З, з. В зоопарке.</w:t>
            </w:r>
          </w:p>
          <w:p w:rsidR="00CE5427" w:rsidRDefault="004262F2">
            <w:pPr>
              <w:pBdr>
                <w:top w:val="nil"/>
                <w:left w:val="nil"/>
                <w:bottom w:val="nil"/>
                <w:right w:val="nil"/>
                <w:between w:val="nil"/>
              </w:pBdr>
              <w:tabs>
                <w:tab w:val="left" w:pos="1040"/>
              </w:tabs>
              <w:jc w:val="both"/>
              <w:rPr>
                <w:sz w:val="24"/>
                <w:szCs w:val="24"/>
              </w:rPr>
            </w:pPr>
            <w:r>
              <w:rPr>
                <w:sz w:val="24"/>
                <w:szCs w:val="24"/>
              </w:rPr>
              <w:t>24</w:t>
            </w:r>
            <w:r w:rsidR="009A0E5F">
              <w:rPr>
                <w:sz w:val="24"/>
                <w:szCs w:val="24"/>
              </w:rPr>
              <w:t xml:space="preserve">Чтение слогов и слов с </w:t>
            </w:r>
            <w:proofErr w:type="gramStart"/>
            <w:r w:rsidR="009A0E5F">
              <w:rPr>
                <w:sz w:val="24"/>
                <w:szCs w:val="24"/>
              </w:rPr>
              <w:t>буквой  з.</w:t>
            </w:r>
            <w:proofErr w:type="gramEnd"/>
            <w:r w:rsidR="009A0E5F">
              <w:rPr>
                <w:sz w:val="24"/>
                <w:szCs w:val="24"/>
              </w:rPr>
              <w:t xml:space="preserve">  Игры и занятия детей.</w:t>
            </w:r>
          </w:p>
          <w:p w:rsidR="00CE5427" w:rsidRDefault="004262F2">
            <w:pPr>
              <w:pBdr>
                <w:top w:val="nil"/>
                <w:left w:val="nil"/>
                <w:bottom w:val="nil"/>
                <w:right w:val="nil"/>
                <w:between w:val="nil"/>
              </w:pBdr>
              <w:tabs>
                <w:tab w:val="left" w:pos="1040"/>
              </w:tabs>
              <w:jc w:val="both"/>
              <w:rPr>
                <w:sz w:val="24"/>
                <w:szCs w:val="24"/>
              </w:rPr>
            </w:pPr>
            <w:r>
              <w:rPr>
                <w:sz w:val="24"/>
                <w:szCs w:val="24"/>
              </w:rPr>
              <w:t>25</w:t>
            </w:r>
            <w:r w:rsidR="009A0E5F">
              <w:rPr>
                <w:sz w:val="24"/>
                <w:szCs w:val="24"/>
              </w:rPr>
              <w:t xml:space="preserve">Согласные звуки (б), (б,). Буквы </w:t>
            </w:r>
            <w:proofErr w:type="spellStart"/>
            <w:proofErr w:type="gramStart"/>
            <w:r w:rsidR="009A0E5F">
              <w:rPr>
                <w:sz w:val="24"/>
                <w:szCs w:val="24"/>
              </w:rPr>
              <w:t>Б,б</w:t>
            </w:r>
            <w:proofErr w:type="spellEnd"/>
            <w:r w:rsidR="009A0E5F">
              <w:rPr>
                <w:sz w:val="24"/>
                <w:szCs w:val="24"/>
              </w:rPr>
              <w:t>.</w:t>
            </w:r>
            <w:proofErr w:type="gramEnd"/>
            <w:r w:rsidR="009A0E5F">
              <w:rPr>
                <w:sz w:val="24"/>
                <w:szCs w:val="24"/>
              </w:rPr>
              <w:t xml:space="preserve"> А.С. Пушкин «Сказка о царе </w:t>
            </w:r>
            <w:proofErr w:type="spellStart"/>
            <w:r w:rsidR="009A0E5F">
              <w:rPr>
                <w:sz w:val="24"/>
                <w:szCs w:val="24"/>
              </w:rPr>
              <w:t>Салтане</w:t>
            </w:r>
            <w:proofErr w:type="spellEnd"/>
            <w:r w:rsidR="009A0E5F">
              <w:rPr>
                <w:sz w:val="24"/>
                <w:szCs w:val="24"/>
              </w:rPr>
              <w:t>».</w:t>
            </w:r>
          </w:p>
          <w:p w:rsidR="00CE5427" w:rsidRDefault="004262F2">
            <w:pPr>
              <w:pBdr>
                <w:top w:val="nil"/>
                <w:left w:val="nil"/>
                <w:bottom w:val="nil"/>
                <w:right w:val="nil"/>
                <w:between w:val="nil"/>
              </w:pBdr>
              <w:tabs>
                <w:tab w:val="left" w:pos="1040"/>
              </w:tabs>
              <w:jc w:val="both"/>
              <w:rPr>
                <w:sz w:val="24"/>
                <w:szCs w:val="24"/>
              </w:rPr>
            </w:pPr>
            <w:r>
              <w:rPr>
                <w:sz w:val="24"/>
                <w:szCs w:val="24"/>
              </w:rPr>
              <w:t>26</w:t>
            </w:r>
            <w:r w:rsidR="009A0E5F">
              <w:rPr>
                <w:sz w:val="24"/>
                <w:szCs w:val="24"/>
              </w:rPr>
              <w:t>Чтение слогов и слов с буквой б. Сопоставление слогов и слов с буквами б и п.</w:t>
            </w:r>
          </w:p>
          <w:p w:rsidR="00CE5427" w:rsidRDefault="004262F2">
            <w:pPr>
              <w:pBdr>
                <w:top w:val="nil"/>
                <w:left w:val="nil"/>
                <w:bottom w:val="nil"/>
                <w:right w:val="nil"/>
                <w:between w:val="nil"/>
              </w:pBdr>
              <w:tabs>
                <w:tab w:val="left" w:pos="1040"/>
              </w:tabs>
              <w:jc w:val="both"/>
              <w:rPr>
                <w:sz w:val="24"/>
                <w:szCs w:val="24"/>
              </w:rPr>
            </w:pPr>
            <w:r>
              <w:rPr>
                <w:sz w:val="24"/>
                <w:szCs w:val="24"/>
              </w:rPr>
              <w:t>27</w:t>
            </w:r>
            <w:r w:rsidR="009A0E5F">
              <w:rPr>
                <w:sz w:val="24"/>
                <w:szCs w:val="24"/>
              </w:rPr>
              <w:t>Чтение слогов и слов с буквами б и п.  В библиотеке.</w:t>
            </w:r>
          </w:p>
          <w:p w:rsidR="00CE5427" w:rsidRDefault="004262F2">
            <w:pPr>
              <w:pBdr>
                <w:top w:val="nil"/>
                <w:left w:val="nil"/>
                <w:bottom w:val="nil"/>
                <w:right w:val="nil"/>
                <w:between w:val="nil"/>
              </w:pBdr>
              <w:tabs>
                <w:tab w:val="left" w:pos="1040"/>
              </w:tabs>
              <w:jc w:val="both"/>
              <w:rPr>
                <w:sz w:val="24"/>
                <w:szCs w:val="24"/>
              </w:rPr>
            </w:pPr>
            <w:r>
              <w:rPr>
                <w:sz w:val="24"/>
                <w:szCs w:val="24"/>
              </w:rPr>
              <w:t>28</w:t>
            </w:r>
            <w:r w:rsidR="009A0E5F">
              <w:rPr>
                <w:sz w:val="24"/>
                <w:szCs w:val="24"/>
              </w:rPr>
              <w:t>Согласные звуки (д), (д,). Буквы Д, д.  Терпенье и труд все перетрут</w:t>
            </w:r>
          </w:p>
          <w:p w:rsidR="00CE5427" w:rsidRDefault="004262F2">
            <w:pPr>
              <w:pBdr>
                <w:top w:val="nil"/>
                <w:left w:val="nil"/>
                <w:bottom w:val="nil"/>
                <w:right w:val="nil"/>
                <w:between w:val="nil"/>
              </w:pBdr>
              <w:tabs>
                <w:tab w:val="left" w:pos="1040"/>
              </w:tabs>
              <w:jc w:val="both"/>
              <w:rPr>
                <w:sz w:val="24"/>
                <w:szCs w:val="24"/>
              </w:rPr>
            </w:pPr>
            <w:r>
              <w:rPr>
                <w:sz w:val="24"/>
                <w:szCs w:val="24"/>
              </w:rPr>
              <w:t>29</w:t>
            </w:r>
            <w:r w:rsidR="009A0E5F">
              <w:rPr>
                <w:sz w:val="24"/>
                <w:szCs w:val="24"/>
              </w:rPr>
              <w:t>Чтение слогов и слов с буквой д.</w:t>
            </w:r>
          </w:p>
          <w:p w:rsidR="00CE5427" w:rsidRDefault="004262F2">
            <w:pPr>
              <w:pBdr>
                <w:top w:val="nil"/>
                <w:left w:val="nil"/>
                <w:bottom w:val="nil"/>
                <w:right w:val="nil"/>
                <w:between w:val="nil"/>
              </w:pBdr>
              <w:tabs>
                <w:tab w:val="left" w:pos="1040"/>
              </w:tabs>
              <w:jc w:val="both"/>
              <w:rPr>
                <w:sz w:val="24"/>
                <w:szCs w:val="24"/>
              </w:rPr>
            </w:pPr>
            <w:r>
              <w:rPr>
                <w:sz w:val="24"/>
                <w:szCs w:val="24"/>
              </w:rPr>
              <w:t>30</w:t>
            </w:r>
            <w:r w:rsidR="009A0E5F">
              <w:rPr>
                <w:sz w:val="24"/>
                <w:szCs w:val="24"/>
              </w:rPr>
              <w:t>Чтение слогов и слов с буквами д и т. Сопоставление слогов и слов с буквами д и т.</w:t>
            </w:r>
          </w:p>
          <w:p w:rsidR="00CE5427" w:rsidRDefault="004262F2">
            <w:pPr>
              <w:pBdr>
                <w:top w:val="nil"/>
                <w:left w:val="nil"/>
                <w:bottom w:val="nil"/>
                <w:right w:val="nil"/>
                <w:between w:val="nil"/>
              </w:pBdr>
              <w:tabs>
                <w:tab w:val="left" w:pos="1040"/>
              </w:tabs>
              <w:jc w:val="both"/>
              <w:rPr>
                <w:sz w:val="24"/>
                <w:szCs w:val="24"/>
              </w:rPr>
            </w:pPr>
            <w:r>
              <w:rPr>
                <w:sz w:val="24"/>
                <w:szCs w:val="24"/>
              </w:rPr>
              <w:t>31</w:t>
            </w:r>
            <w:r w:rsidR="009A0E5F">
              <w:rPr>
                <w:sz w:val="24"/>
                <w:szCs w:val="24"/>
              </w:rPr>
              <w:t xml:space="preserve">Гласные буквы </w:t>
            </w:r>
            <w:proofErr w:type="gramStart"/>
            <w:r w:rsidR="009A0E5F">
              <w:rPr>
                <w:sz w:val="24"/>
                <w:szCs w:val="24"/>
              </w:rPr>
              <w:t>Я</w:t>
            </w:r>
            <w:proofErr w:type="gramEnd"/>
            <w:r w:rsidR="009A0E5F">
              <w:rPr>
                <w:sz w:val="24"/>
                <w:szCs w:val="24"/>
              </w:rPr>
              <w:t>, я. Россия – Родина моя.</w:t>
            </w:r>
          </w:p>
          <w:p w:rsidR="00CE5427" w:rsidRDefault="004262F2">
            <w:pPr>
              <w:pBdr>
                <w:top w:val="nil"/>
                <w:left w:val="nil"/>
                <w:bottom w:val="nil"/>
                <w:right w:val="nil"/>
                <w:between w:val="nil"/>
              </w:pBdr>
              <w:tabs>
                <w:tab w:val="left" w:pos="1040"/>
              </w:tabs>
              <w:jc w:val="both"/>
              <w:rPr>
                <w:sz w:val="24"/>
                <w:szCs w:val="24"/>
              </w:rPr>
            </w:pPr>
            <w:r>
              <w:rPr>
                <w:sz w:val="24"/>
                <w:szCs w:val="24"/>
              </w:rPr>
              <w:t>32</w:t>
            </w:r>
            <w:r w:rsidR="009A0E5F">
              <w:rPr>
                <w:sz w:val="24"/>
                <w:szCs w:val="24"/>
              </w:rPr>
              <w:t>Обозначение буквой я гласного звука (а) после мягких согласных. Маяк.</w:t>
            </w:r>
          </w:p>
          <w:p w:rsidR="00CE5427" w:rsidRDefault="004262F2">
            <w:pPr>
              <w:pBdr>
                <w:top w:val="nil"/>
                <w:left w:val="nil"/>
                <w:bottom w:val="nil"/>
                <w:right w:val="nil"/>
                <w:between w:val="nil"/>
              </w:pBdr>
              <w:tabs>
                <w:tab w:val="left" w:pos="1040"/>
              </w:tabs>
              <w:jc w:val="both"/>
              <w:rPr>
                <w:sz w:val="24"/>
                <w:szCs w:val="24"/>
              </w:rPr>
            </w:pPr>
            <w:r>
              <w:rPr>
                <w:sz w:val="24"/>
                <w:szCs w:val="24"/>
              </w:rPr>
              <w:t>33</w:t>
            </w:r>
            <w:r w:rsidR="009A0E5F">
              <w:rPr>
                <w:sz w:val="24"/>
                <w:szCs w:val="24"/>
              </w:rPr>
              <w:t>Согласные звуки (г), (г,). Буквы Г, г.</w:t>
            </w:r>
          </w:p>
          <w:p w:rsidR="00CE5427" w:rsidRDefault="004262F2">
            <w:pPr>
              <w:pBdr>
                <w:top w:val="nil"/>
                <w:left w:val="nil"/>
                <w:bottom w:val="nil"/>
                <w:right w:val="nil"/>
                <w:between w:val="nil"/>
              </w:pBdr>
              <w:tabs>
                <w:tab w:val="left" w:pos="1040"/>
              </w:tabs>
              <w:jc w:val="both"/>
              <w:rPr>
                <w:sz w:val="24"/>
                <w:szCs w:val="24"/>
              </w:rPr>
            </w:pPr>
            <w:r>
              <w:rPr>
                <w:sz w:val="24"/>
                <w:szCs w:val="24"/>
              </w:rPr>
              <w:t>34</w:t>
            </w:r>
            <w:r w:rsidR="009A0E5F">
              <w:rPr>
                <w:sz w:val="24"/>
                <w:szCs w:val="24"/>
              </w:rPr>
              <w:t>Чтение слогов и слов с буквой г. Не делай другим того, что себе не пожелаешь.</w:t>
            </w:r>
          </w:p>
          <w:p w:rsidR="00CE5427" w:rsidRDefault="004262F2">
            <w:pPr>
              <w:pBdr>
                <w:top w:val="nil"/>
                <w:left w:val="nil"/>
                <w:bottom w:val="nil"/>
                <w:right w:val="nil"/>
                <w:between w:val="nil"/>
              </w:pBdr>
              <w:tabs>
                <w:tab w:val="left" w:pos="1040"/>
              </w:tabs>
              <w:jc w:val="both"/>
              <w:rPr>
                <w:sz w:val="24"/>
                <w:szCs w:val="24"/>
              </w:rPr>
            </w:pPr>
            <w:r>
              <w:rPr>
                <w:sz w:val="24"/>
                <w:szCs w:val="24"/>
              </w:rPr>
              <w:t>35</w:t>
            </w:r>
            <w:r w:rsidR="009A0E5F">
              <w:rPr>
                <w:sz w:val="24"/>
                <w:szCs w:val="24"/>
              </w:rPr>
              <w:t>Мягкий согласный звук (ч). Буквы Ч, ч. Делу время, а потехе час.</w:t>
            </w:r>
          </w:p>
          <w:p w:rsidR="00CE5427" w:rsidRDefault="004262F2">
            <w:pPr>
              <w:pBdr>
                <w:top w:val="nil"/>
                <w:left w:val="nil"/>
                <w:bottom w:val="nil"/>
                <w:right w:val="nil"/>
                <w:between w:val="nil"/>
              </w:pBdr>
              <w:tabs>
                <w:tab w:val="left" w:pos="1040"/>
              </w:tabs>
              <w:jc w:val="both"/>
              <w:rPr>
                <w:sz w:val="24"/>
                <w:szCs w:val="24"/>
              </w:rPr>
            </w:pPr>
            <w:r>
              <w:rPr>
                <w:sz w:val="24"/>
                <w:szCs w:val="24"/>
              </w:rPr>
              <w:t>36</w:t>
            </w:r>
            <w:proofErr w:type="gramStart"/>
            <w:r w:rsidR="009A0E5F">
              <w:rPr>
                <w:sz w:val="24"/>
                <w:szCs w:val="24"/>
              </w:rPr>
              <w:t xml:space="preserve">Сочетание  </w:t>
            </w:r>
            <w:proofErr w:type="spellStart"/>
            <w:r w:rsidR="009A0E5F">
              <w:rPr>
                <w:sz w:val="24"/>
                <w:szCs w:val="24"/>
              </w:rPr>
              <w:t>ча</w:t>
            </w:r>
            <w:proofErr w:type="spellEnd"/>
            <w:proofErr w:type="gramEnd"/>
            <w:r w:rsidR="009A0E5F">
              <w:rPr>
                <w:sz w:val="24"/>
                <w:szCs w:val="24"/>
              </w:rPr>
              <w:t>, ща.</w:t>
            </w:r>
          </w:p>
          <w:p w:rsidR="00CE5427" w:rsidRDefault="004262F2">
            <w:pPr>
              <w:pBdr>
                <w:top w:val="nil"/>
                <w:left w:val="nil"/>
                <w:bottom w:val="nil"/>
                <w:right w:val="nil"/>
                <w:between w:val="nil"/>
              </w:pBdr>
              <w:tabs>
                <w:tab w:val="left" w:pos="1040"/>
              </w:tabs>
              <w:jc w:val="both"/>
              <w:rPr>
                <w:sz w:val="24"/>
                <w:szCs w:val="24"/>
              </w:rPr>
            </w:pPr>
            <w:r>
              <w:rPr>
                <w:sz w:val="24"/>
                <w:szCs w:val="24"/>
              </w:rPr>
              <w:t>37</w:t>
            </w:r>
            <w:r w:rsidR="009A0E5F">
              <w:rPr>
                <w:sz w:val="24"/>
                <w:szCs w:val="24"/>
              </w:rPr>
              <w:t xml:space="preserve">Чтение </w:t>
            </w:r>
            <w:proofErr w:type="gramStart"/>
            <w:r w:rsidR="009A0E5F">
              <w:rPr>
                <w:sz w:val="24"/>
                <w:szCs w:val="24"/>
              </w:rPr>
              <w:t>слов  с</w:t>
            </w:r>
            <w:proofErr w:type="gramEnd"/>
            <w:r w:rsidR="009A0E5F">
              <w:rPr>
                <w:sz w:val="24"/>
                <w:szCs w:val="24"/>
              </w:rPr>
              <w:t xml:space="preserve"> буквой  ч</w:t>
            </w:r>
          </w:p>
          <w:p w:rsidR="00CE5427" w:rsidRDefault="004262F2">
            <w:pPr>
              <w:pBdr>
                <w:top w:val="nil"/>
                <w:left w:val="nil"/>
                <w:bottom w:val="nil"/>
                <w:right w:val="nil"/>
                <w:between w:val="nil"/>
              </w:pBdr>
              <w:tabs>
                <w:tab w:val="left" w:pos="1040"/>
              </w:tabs>
              <w:jc w:val="both"/>
              <w:rPr>
                <w:sz w:val="24"/>
                <w:szCs w:val="24"/>
              </w:rPr>
            </w:pPr>
            <w:r>
              <w:rPr>
                <w:sz w:val="24"/>
                <w:szCs w:val="24"/>
              </w:rPr>
              <w:t>38</w:t>
            </w:r>
            <w:r w:rsidR="009A0E5F">
              <w:rPr>
                <w:sz w:val="24"/>
                <w:szCs w:val="24"/>
              </w:rPr>
              <w:t>Буква ь.</w:t>
            </w:r>
          </w:p>
          <w:p w:rsidR="00CE5427" w:rsidRDefault="004262F2">
            <w:pPr>
              <w:pBdr>
                <w:top w:val="nil"/>
                <w:left w:val="nil"/>
                <w:bottom w:val="nil"/>
                <w:right w:val="nil"/>
                <w:between w:val="nil"/>
              </w:pBdr>
              <w:tabs>
                <w:tab w:val="left" w:pos="1040"/>
              </w:tabs>
              <w:jc w:val="both"/>
              <w:rPr>
                <w:sz w:val="24"/>
                <w:szCs w:val="24"/>
              </w:rPr>
            </w:pPr>
            <w:r>
              <w:rPr>
                <w:sz w:val="24"/>
                <w:szCs w:val="24"/>
              </w:rPr>
              <w:t>39</w:t>
            </w:r>
            <w:r w:rsidR="009A0E5F">
              <w:rPr>
                <w:sz w:val="24"/>
                <w:szCs w:val="24"/>
              </w:rPr>
              <w:t>Ь в конце и середине слова. Досуг детей.</w:t>
            </w:r>
          </w:p>
          <w:p w:rsidR="00CE5427" w:rsidRDefault="004262F2">
            <w:pPr>
              <w:pBdr>
                <w:top w:val="nil"/>
                <w:left w:val="nil"/>
                <w:bottom w:val="nil"/>
                <w:right w:val="nil"/>
                <w:between w:val="nil"/>
              </w:pBdr>
              <w:tabs>
                <w:tab w:val="left" w:pos="1040"/>
              </w:tabs>
              <w:jc w:val="both"/>
              <w:rPr>
                <w:sz w:val="24"/>
                <w:szCs w:val="24"/>
              </w:rPr>
            </w:pPr>
            <w:r>
              <w:rPr>
                <w:sz w:val="24"/>
                <w:szCs w:val="24"/>
              </w:rPr>
              <w:t>40</w:t>
            </w:r>
            <w:r w:rsidR="009A0E5F">
              <w:rPr>
                <w:sz w:val="24"/>
                <w:szCs w:val="24"/>
              </w:rPr>
              <w:t>Твёрдый согласный звук (ш). Буквы Ш, ш. Мало уметь читать, надо уметь думать.</w:t>
            </w:r>
          </w:p>
          <w:p w:rsidR="00CE5427" w:rsidRDefault="004262F2">
            <w:pPr>
              <w:pBdr>
                <w:top w:val="nil"/>
                <w:left w:val="nil"/>
                <w:bottom w:val="nil"/>
                <w:right w:val="nil"/>
                <w:between w:val="nil"/>
              </w:pBdr>
              <w:tabs>
                <w:tab w:val="left" w:pos="1040"/>
              </w:tabs>
              <w:jc w:val="both"/>
              <w:rPr>
                <w:sz w:val="24"/>
                <w:szCs w:val="24"/>
              </w:rPr>
            </w:pPr>
            <w:r>
              <w:rPr>
                <w:sz w:val="24"/>
                <w:szCs w:val="24"/>
              </w:rPr>
              <w:t>41</w:t>
            </w:r>
            <w:r w:rsidR="009A0E5F">
              <w:rPr>
                <w:sz w:val="24"/>
                <w:szCs w:val="24"/>
              </w:rPr>
              <w:t>Сочетание ши. Чтение слогов и слов с буквой ш. Машины – помощники человека.</w:t>
            </w:r>
          </w:p>
          <w:p w:rsidR="00CE5427" w:rsidRDefault="004262F2">
            <w:pPr>
              <w:pBdr>
                <w:top w:val="nil"/>
                <w:left w:val="nil"/>
                <w:bottom w:val="nil"/>
                <w:right w:val="nil"/>
                <w:between w:val="nil"/>
              </w:pBdr>
              <w:tabs>
                <w:tab w:val="left" w:pos="1040"/>
              </w:tabs>
              <w:jc w:val="both"/>
              <w:rPr>
                <w:sz w:val="24"/>
                <w:szCs w:val="24"/>
              </w:rPr>
            </w:pPr>
            <w:r>
              <w:rPr>
                <w:sz w:val="24"/>
                <w:szCs w:val="24"/>
              </w:rPr>
              <w:t>42</w:t>
            </w:r>
            <w:r w:rsidR="009A0E5F">
              <w:rPr>
                <w:sz w:val="24"/>
                <w:szCs w:val="24"/>
              </w:rPr>
              <w:t xml:space="preserve">Твёрдый согласный звук (ж). Буквы </w:t>
            </w:r>
            <w:proofErr w:type="spellStart"/>
            <w:r w:rsidR="009A0E5F">
              <w:rPr>
                <w:sz w:val="24"/>
                <w:szCs w:val="24"/>
              </w:rPr>
              <w:t>Ж.ж</w:t>
            </w:r>
            <w:proofErr w:type="spellEnd"/>
            <w:r w:rsidR="009A0E5F">
              <w:rPr>
                <w:sz w:val="24"/>
                <w:szCs w:val="24"/>
              </w:rPr>
              <w:t>. Где дружбой дорожат, там враги дрожат.</w:t>
            </w:r>
          </w:p>
          <w:p w:rsidR="00CE5427" w:rsidRDefault="004262F2">
            <w:pPr>
              <w:pBdr>
                <w:top w:val="nil"/>
                <w:left w:val="nil"/>
                <w:bottom w:val="nil"/>
                <w:right w:val="nil"/>
                <w:between w:val="nil"/>
              </w:pBdr>
              <w:tabs>
                <w:tab w:val="left" w:pos="1040"/>
              </w:tabs>
              <w:jc w:val="both"/>
              <w:rPr>
                <w:sz w:val="24"/>
                <w:szCs w:val="24"/>
              </w:rPr>
            </w:pPr>
            <w:r>
              <w:rPr>
                <w:sz w:val="24"/>
                <w:szCs w:val="24"/>
              </w:rPr>
              <w:t>43</w:t>
            </w:r>
            <w:r w:rsidR="009A0E5F">
              <w:rPr>
                <w:sz w:val="24"/>
                <w:szCs w:val="24"/>
              </w:rPr>
              <w:t xml:space="preserve">Сочетание </w:t>
            </w:r>
            <w:proofErr w:type="spellStart"/>
            <w:r w:rsidR="009A0E5F">
              <w:rPr>
                <w:sz w:val="24"/>
                <w:szCs w:val="24"/>
              </w:rPr>
              <w:t>жи</w:t>
            </w:r>
            <w:proofErr w:type="spellEnd"/>
            <w:r w:rsidR="009A0E5F">
              <w:rPr>
                <w:sz w:val="24"/>
                <w:szCs w:val="24"/>
              </w:rPr>
              <w:t>. Чтение слогов и слов с буквами Ш и Ж.</w:t>
            </w:r>
          </w:p>
          <w:p w:rsidR="00CE5427" w:rsidRDefault="004262F2">
            <w:pPr>
              <w:pBdr>
                <w:top w:val="nil"/>
                <w:left w:val="nil"/>
                <w:bottom w:val="nil"/>
                <w:right w:val="nil"/>
                <w:between w:val="nil"/>
              </w:pBdr>
              <w:tabs>
                <w:tab w:val="left" w:pos="1040"/>
              </w:tabs>
              <w:jc w:val="both"/>
              <w:rPr>
                <w:sz w:val="24"/>
                <w:szCs w:val="24"/>
              </w:rPr>
            </w:pPr>
            <w:r>
              <w:rPr>
                <w:sz w:val="24"/>
                <w:szCs w:val="24"/>
              </w:rPr>
              <w:t>44</w:t>
            </w:r>
            <w:r w:rsidR="009A0E5F">
              <w:rPr>
                <w:sz w:val="24"/>
                <w:szCs w:val="24"/>
              </w:rPr>
              <w:t xml:space="preserve">Гласные буквы </w:t>
            </w:r>
            <w:proofErr w:type="spellStart"/>
            <w:proofErr w:type="gramStart"/>
            <w:r w:rsidR="009A0E5F">
              <w:rPr>
                <w:sz w:val="24"/>
                <w:szCs w:val="24"/>
              </w:rPr>
              <w:t>Ё,ё</w:t>
            </w:r>
            <w:proofErr w:type="spellEnd"/>
            <w:r w:rsidR="009A0E5F">
              <w:rPr>
                <w:sz w:val="24"/>
                <w:szCs w:val="24"/>
              </w:rPr>
              <w:t>.</w:t>
            </w:r>
            <w:proofErr w:type="gramEnd"/>
            <w:r w:rsidR="009A0E5F">
              <w:rPr>
                <w:sz w:val="24"/>
                <w:szCs w:val="24"/>
              </w:rPr>
              <w:t xml:space="preserve"> Люби все живое.</w:t>
            </w:r>
          </w:p>
          <w:p w:rsidR="00CE5427" w:rsidRDefault="004262F2">
            <w:pPr>
              <w:pBdr>
                <w:top w:val="nil"/>
                <w:left w:val="nil"/>
                <w:bottom w:val="nil"/>
                <w:right w:val="nil"/>
                <w:between w:val="nil"/>
              </w:pBdr>
              <w:tabs>
                <w:tab w:val="left" w:pos="1040"/>
              </w:tabs>
              <w:jc w:val="both"/>
              <w:rPr>
                <w:sz w:val="24"/>
                <w:szCs w:val="24"/>
              </w:rPr>
            </w:pPr>
            <w:r>
              <w:rPr>
                <w:sz w:val="24"/>
                <w:szCs w:val="24"/>
              </w:rPr>
              <w:t>45</w:t>
            </w:r>
            <w:r w:rsidR="009A0E5F">
              <w:rPr>
                <w:sz w:val="24"/>
                <w:szCs w:val="24"/>
              </w:rPr>
              <w:t>Обозначение буквой ё гласного звука (о) после мягких согласных. Загадки про природные явления.</w:t>
            </w:r>
          </w:p>
          <w:p w:rsidR="00CE5427" w:rsidRDefault="004262F2">
            <w:pPr>
              <w:pBdr>
                <w:top w:val="nil"/>
                <w:left w:val="nil"/>
                <w:bottom w:val="nil"/>
                <w:right w:val="nil"/>
                <w:between w:val="nil"/>
              </w:pBdr>
              <w:tabs>
                <w:tab w:val="left" w:pos="1040"/>
              </w:tabs>
              <w:jc w:val="both"/>
              <w:rPr>
                <w:sz w:val="24"/>
                <w:szCs w:val="24"/>
              </w:rPr>
            </w:pPr>
            <w:r>
              <w:rPr>
                <w:sz w:val="24"/>
                <w:szCs w:val="24"/>
              </w:rPr>
              <w:t>45</w:t>
            </w:r>
            <w:r w:rsidR="009A0E5F">
              <w:rPr>
                <w:sz w:val="24"/>
                <w:szCs w:val="24"/>
              </w:rPr>
              <w:t>Мягкий согласный звук (й). Буква Й.</w:t>
            </w:r>
          </w:p>
          <w:p w:rsidR="00CE5427" w:rsidRDefault="004262F2">
            <w:pPr>
              <w:pBdr>
                <w:top w:val="nil"/>
                <w:left w:val="nil"/>
                <w:bottom w:val="nil"/>
                <w:right w:val="nil"/>
                <w:between w:val="nil"/>
              </w:pBdr>
              <w:tabs>
                <w:tab w:val="left" w:pos="1040"/>
              </w:tabs>
              <w:jc w:val="both"/>
              <w:rPr>
                <w:sz w:val="24"/>
                <w:szCs w:val="24"/>
              </w:rPr>
            </w:pPr>
            <w:r>
              <w:rPr>
                <w:sz w:val="24"/>
                <w:szCs w:val="24"/>
              </w:rPr>
              <w:t>46</w:t>
            </w:r>
            <w:r w:rsidR="009A0E5F">
              <w:rPr>
                <w:sz w:val="24"/>
                <w:szCs w:val="24"/>
              </w:rPr>
              <w:t>Чтение слогов и слов с буквой й. Жить – Родине служить.</w:t>
            </w:r>
          </w:p>
          <w:p w:rsidR="00CE5427" w:rsidRDefault="004262F2">
            <w:pPr>
              <w:pBdr>
                <w:top w:val="nil"/>
                <w:left w:val="nil"/>
                <w:bottom w:val="nil"/>
                <w:right w:val="nil"/>
                <w:between w:val="nil"/>
              </w:pBdr>
              <w:tabs>
                <w:tab w:val="left" w:pos="1040"/>
              </w:tabs>
              <w:jc w:val="both"/>
              <w:rPr>
                <w:sz w:val="24"/>
                <w:szCs w:val="24"/>
              </w:rPr>
            </w:pPr>
            <w:r>
              <w:rPr>
                <w:sz w:val="24"/>
                <w:szCs w:val="24"/>
              </w:rPr>
              <w:t>47</w:t>
            </w:r>
            <w:r w:rsidR="009A0E5F">
              <w:rPr>
                <w:sz w:val="24"/>
                <w:szCs w:val="24"/>
              </w:rPr>
              <w:t>Согласные звуки (х), (х,). Буквы Х, х. Без труда хлеб не родится никогда.</w:t>
            </w:r>
          </w:p>
          <w:p w:rsidR="00CE5427" w:rsidRDefault="004262F2">
            <w:pPr>
              <w:pBdr>
                <w:top w:val="nil"/>
                <w:left w:val="nil"/>
                <w:bottom w:val="nil"/>
                <w:right w:val="nil"/>
                <w:between w:val="nil"/>
              </w:pBdr>
              <w:tabs>
                <w:tab w:val="left" w:pos="1040"/>
              </w:tabs>
              <w:jc w:val="both"/>
              <w:rPr>
                <w:sz w:val="24"/>
                <w:szCs w:val="24"/>
              </w:rPr>
            </w:pPr>
            <w:r>
              <w:rPr>
                <w:sz w:val="24"/>
                <w:szCs w:val="24"/>
              </w:rPr>
              <w:t>48</w:t>
            </w:r>
            <w:r w:rsidR="009A0E5F">
              <w:rPr>
                <w:sz w:val="24"/>
                <w:szCs w:val="24"/>
              </w:rPr>
              <w:t>Чтение слогов и слов с буквой х. Игра в слова.</w:t>
            </w:r>
          </w:p>
          <w:p w:rsidR="00CE5427" w:rsidRDefault="004262F2">
            <w:pPr>
              <w:pBdr>
                <w:top w:val="nil"/>
                <w:left w:val="nil"/>
                <w:bottom w:val="nil"/>
                <w:right w:val="nil"/>
                <w:between w:val="nil"/>
              </w:pBdr>
              <w:tabs>
                <w:tab w:val="left" w:pos="1040"/>
              </w:tabs>
              <w:jc w:val="both"/>
              <w:rPr>
                <w:sz w:val="24"/>
                <w:szCs w:val="24"/>
              </w:rPr>
            </w:pPr>
            <w:r>
              <w:rPr>
                <w:sz w:val="24"/>
                <w:szCs w:val="24"/>
              </w:rPr>
              <w:t>49</w:t>
            </w:r>
            <w:r w:rsidR="009A0E5F">
              <w:rPr>
                <w:sz w:val="24"/>
                <w:szCs w:val="24"/>
              </w:rPr>
              <w:t>Буквы Ю, ю. «Сказка о глупом мышонке».</w:t>
            </w:r>
          </w:p>
          <w:p w:rsidR="00CE5427" w:rsidRDefault="004262F2">
            <w:pPr>
              <w:pBdr>
                <w:top w:val="nil"/>
                <w:left w:val="nil"/>
                <w:bottom w:val="nil"/>
                <w:right w:val="nil"/>
                <w:between w:val="nil"/>
              </w:pBdr>
              <w:tabs>
                <w:tab w:val="left" w:pos="1040"/>
              </w:tabs>
              <w:jc w:val="both"/>
              <w:rPr>
                <w:sz w:val="24"/>
                <w:szCs w:val="24"/>
              </w:rPr>
            </w:pPr>
            <w:r>
              <w:rPr>
                <w:sz w:val="24"/>
                <w:szCs w:val="24"/>
              </w:rPr>
              <w:t>50</w:t>
            </w:r>
            <w:r w:rsidR="009A0E5F">
              <w:rPr>
                <w:sz w:val="24"/>
                <w:szCs w:val="24"/>
              </w:rPr>
              <w:t>Обозначение буквой ю гласного звука (у) после мягких согласных. Игры и игрушки детей.</w:t>
            </w:r>
          </w:p>
          <w:p w:rsidR="00CE5427" w:rsidRDefault="004262F2">
            <w:pPr>
              <w:pBdr>
                <w:top w:val="nil"/>
                <w:left w:val="nil"/>
                <w:bottom w:val="nil"/>
                <w:right w:val="nil"/>
                <w:between w:val="nil"/>
              </w:pBdr>
              <w:tabs>
                <w:tab w:val="left" w:pos="1040"/>
              </w:tabs>
              <w:jc w:val="both"/>
              <w:rPr>
                <w:sz w:val="24"/>
                <w:szCs w:val="24"/>
              </w:rPr>
            </w:pPr>
            <w:r>
              <w:rPr>
                <w:sz w:val="24"/>
                <w:szCs w:val="24"/>
              </w:rPr>
              <w:t>51</w:t>
            </w:r>
            <w:r w:rsidR="009A0E5F">
              <w:rPr>
                <w:sz w:val="24"/>
                <w:szCs w:val="24"/>
              </w:rPr>
              <w:t>Твёрдый согласный звук (ц). Буквы Ц, ц. Делу время, потехе час.</w:t>
            </w:r>
          </w:p>
          <w:p w:rsidR="00CE5427" w:rsidRDefault="004262F2">
            <w:pPr>
              <w:pBdr>
                <w:top w:val="nil"/>
                <w:left w:val="nil"/>
                <w:bottom w:val="nil"/>
                <w:right w:val="nil"/>
                <w:between w:val="nil"/>
              </w:pBdr>
              <w:tabs>
                <w:tab w:val="left" w:pos="1040"/>
              </w:tabs>
              <w:jc w:val="both"/>
              <w:rPr>
                <w:sz w:val="24"/>
                <w:szCs w:val="24"/>
              </w:rPr>
            </w:pPr>
            <w:r>
              <w:rPr>
                <w:sz w:val="24"/>
                <w:szCs w:val="24"/>
              </w:rPr>
              <w:t>52</w:t>
            </w:r>
            <w:r w:rsidR="009A0E5F">
              <w:rPr>
                <w:sz w:val="24"/>
                <w:szCs w:val="24"/>
              </w:rPr>
              <w:t>Чтение слогов и слов с буквой ц. Стихи С. Маршака для детей.</w:t>
            </w:r>
          </w:p>
          <w:p w:rsidR="00CE5427" w:rsidRDefault="004262F2">
            <w:pPr>
              <w:pBdr>
                <w:top w:val="nil"/>
                <w:left w:val="nil"/>
                <w:bottom w:val="nil"/>
                <w:right w:val="nil"/>
                <w:between w:val="nil"/>
              </w:pBdr>
              <w:tabs>
                <w:tab w:val="left" w:pos="1040"/>
              </w:tabs>
              <w:jc w:val="both"/>
              <w:rPr>
                <w:sz w:val="24"/>
                <w:szCs w:val="24"/>
              </w:rPr>
            </w:pPr>
            <w:r>
              <w:rPr>
                <w:sz w:val="24"/>
                <w:szCs w:val="24"/>
              </w:rPr>
              <w:t>53</w:t>
            </w:r>
            <w:r w:rsidR="009A0E5F">
              <w:rPr>
                <w:sz w:val="24"/>
                <w:szCs w:val="24"/>
              </w:rPr>
              <w:t xml:space="preserve">Гласная буква </w:t>
            </w:r>
            <w:proofErr w:type="spellStart"/>
            <w:r w:rsidR="009A0E5F">
              <w:rPr>
                <w:sz w:val="24"/>
                <w:szCs w:val="24"/>
              </w:rPr>
              <w:t>Э.Как</w:t>
            </w:r>
            <w:proofErr w:type="spellEnd"/>
            <w:r w:rsidR="009A0E5F">
              <w:rPr>
                <w:sz w:val="24"/>
                <w:szCs w:val="24"/>
              </w:rPr>
              <w:t xml:space="preserve"> человек научился летать.</w:t>
            </w:r>
          </w:p>
          <w:p w:rsidR="00CE5427" w:rsidRDefault="00391E62">
            <w:pPr>
              <w:pBdr>
                <w:top w:val="nil"/>
                <w:left w:val="nil"/>
                <w:bottom w:val="nil"/>
                <w:right w:val="nil"/>
                <w:between w:val="nil"/>
              </w:pBdr>
              <w:tabs>
                <w:tab w:val="left" w:pos="1040"/>
              </w:tabs>
              <w:jc w:val="both"/>
              <w:rPr>
                <w:sz w:val="24"/>
                <w:szCs w:val="24"/>
              </w:rPr>
            </w:pPr>
            <w:r>
              <w:rPr>
                <w:sz w:val="24"/>
                <w:szCs w:val="24"/>
              </w:rPr>
              <w:t>54</w:t>
            </w:r>
            <w:r w:rsidR="009A0E5F">
              <w:rPr>
                <w:sz w:val="24"/>
                <w:szCs w:val="24"/>
              </w:rPr>
              <w:t>Чтение слогов и слов с буквой э. Стихи и рассказы про животных.</w:t>
            </w:r>
          </w:p>
          <w:p w:rsidR="00CE5427" w:rsidRDefault="004262F2">
            <w:pPr>
              <w:pBdr>
                <w:top w:val="nil"/>
                <w:left w:val="nil"/>
                <w:bottom w:val="nil"/>
                <w:right w:val="nil"/>
                <w:between w:val="nil"/>
              </w:pBdr>
              <w:tabs>
                <w:tab w:val="left" w:pos="1040"/>
              </w:tabs>
              <w:jc w:val="both"/>
              <w:rPr>
                <w:sz w:val="24"/>
                <w:szCs w:val="24"/>
              </w:rPr>
            </w:pPr>
            <w:r>
              <w:rPr>
                <w:sz w:val="24"/>
                <w:szCs w:val="24"/>
              </w:rPr>
              <w:t>5</w:t>
            </w:r>
            <w:r w:rsidR="00391E62">
              <w:rPr>
                <w:sz w:val="24"/>
                <w:szCs w:val="24"/>
              </w:rPr>
              <w:t>5</w:t>
            </w:r>
            <w:r w:rsidR="009A0E5F">
              <w:rPr>
                <w:sz w:val="24"/>
                <w:szCs w:val="24"/>
              </w:rPr>
              <w:t>Мягкий согласный звук (щ,). Буквы Щ, щ.  Русская народная сказка «По щучьему велению».</w:t>
            </w:r>
          </w:p>
          <w:p w:rsidR="00CE5427" w:rsidRDefault="00391E62">
            <w:pPr>
              <w:pBdr>
                <w:top w:val="nil"/>
                <w:left w:val="nil"/>
                <w:bottom w:val="nil"/>
                <w:right w:val="nil"/>
                <w:between w:val="nil"/>
              </w:pBdr>
              <w:tabs>
                <w:tab w:val="left" w:pos="1040"/>
              </w:tabs>
              <w:jc w:val="both"/>
              <w:rPr>
                <w:sz w:val="24"/>
                <w:szCs w:val="24"/>
              </w:rPr>
            </w:pPr>
            <w:r>
              <w:rPr>
                <w:sz w:val="24"/>
                <w:szCs w:val="24"/>
              </w:rPr>
              <w:t>56</w:t>
            </w:r>
            <w:r w:rsidR="009A0E5F">
              <w:rPr>
                <w:sz w:val="24"/>
                <w:szCs w:val="24"/>
              </w:rPr>
              <w:t xml:space="preserve">Сочетание ща, </w:t>
            </w:r>
            <w:proofErr w:type="spellStart"/>
            <w:r w:rsidR="009A0E5F">
              <w:rPr>
                <w:sz w:val="24"/>
                <w:szCs w:val="24"/>
              </w:rPr>
              <w:t>щу.Загадки</w:t>
            </w:r>
            <w:proofErr w:type="spellEnd"/>
            <w:r w:rsidR="009A0E5F">
              <w:rPr>
                <w:sz w:val="24"/>
                <w:szCs w:val="24"/>
              </w:rPr>
              <w:t xml:space="preserve"> и стихи про овощи.</w:t>
            </w:r>
          </w:p>
          <w:p w:rsidR="00CE5427" w:rsidRDefault="00391E62">
            <w:pPr>
              <w:pBdr>
                <w:top w:val="nil"/>
                <w:left w:val="nil"/>
                <w:bottom w:val="nil"/>
                <w:right w:val="nil"/>
                <w:between w:val="nil"/>
              </w:pBdr>
              <w:tabs>
                <w:tab w:val="left" w:pos="1040"/>
              </w:tabs>
              <w:jc w:val="both"/>
              <w:rPr>
                <w:sz w:val="24"/>
                <w:szCs w:val="24"/>
              </w:rPr>
            </w:pPr>
            <w:r>
              <w:rPr>
                <w:sz w:val="24"/>
                <w:szCs w:val="24"/>
              </w:rPr>
              <w:t>57</w:t>
            </w:r>
            <w:r w:rsidR="009A0E5F">
              <w:rPr>
                <w:sz w:val="24"/>
                <w:szCs w:val="24"/>
              </w:rPr>
              <w:t>Чтение слогов и слов с буквой щ.</w:t>
            </w:r>
          </w:p>
          <w:p w:rsidR="00CE5427" w:rsidRDefault="00391E62">
            <w:pPr>
              <w:pBdr>
                <w:top w:val="nil"/>
                <w:left w:val="nil"/>
                <w:bottom w:val="nil"/>
                <w:right w:val="nil"/>
                <w:between w:val="nil"/>
              </w:pBdr>
              <w:tabs>
                <w:tab w:val="left" w:pos="1040"/>
              </w:tabs>
              <w:jc w:val="both"/>
              <w:rPr>
                <w:sz w:val="24"/>
                <w:szCs w:val="24"/>
              </w:rPr>
            </w:pPr>
            <w:r>
              <w:rPr>
                <w:sz w:val="24"/>
                <w:szCs w:val="24"/>
              </w:rPr>
              <w:t>58</w:t>
            </w:r>
            <w:r w:rsidR="009A0E5F">
              <w:rPr>
                <w:sz w:val="24"/>
                <w:szCs w:val="24"/>
              </w:rPr>
              <w:t>Согласные звуки (ф), (ф,). Буквы Ф, ф.</w:t>
            </w:r>
          </w:p>
          <w:p w:rsidR="00CE5427" w:rsidRDefault="00391E62">
            <w:pPr>
              <w:pBdr>
                <w:top w:val="nil"/>
                <w:left w:val="nil"/>
                <w:bottom w:val="nil"/>
                <w:right w:val="nil"/>
                <w:between w:val="nil"/>
              </w:pBdr>
              <w:tabs>
                <w:tab w:val="left" w:pos="1040"/>
              </w:tabs>
              <w:jc w:val="both"/>
              <w:rPr>
                <w:sz w:val="24"/>
                <w:szCs w:val="24"/>
              </w:rPr>
            </w:pPr>
            <w:r>
              <w:rPr>
                <w:sz w:val="24"/>
                <w:szCs w:val="24"/>
              </w:rPr>
              <w:t>59</w:t>
            </w:r>
            <w:r w:rsidR="009A0E5F">
              <w:rPr>
                <w:sz w:val="24"/>
                <w:szCs w:val="24"/>
              </w:rPr>
              <w:t>Играют волны, ветер свищет</w:t>
            </w:r>
          </w:p>
          <w:p w:rsidR="00CE5427" w:rsidRDefault="00391E62">
            <w:pPr>
              <w:pBdr>
                <w:top w:val="nil"/>
                <w:left w:val="nil"/>
                <w:bottom w:val="nil"/>
                <w:right w:val="nil"/>
                <w:between w:val="nil"/>
              </w:pBdr>
              <w:tabs>
                <w:tab w:val="left" w:pos="1040"/>
              </w:tabs>
              <w:jc w:val="both"/>
              <w:rPr>
                <w:sz w:val="24"/>
                <w:szCs w:val="24"/>
              </w:rPr>
            </w:pPr>
            <w:r>
              <w:rPr>
                <w:sz w:val="24"/>
                <w:szCs w:val="24"/>
              </w:rPr>
              <w:t>60</w:t>
            </w:r>
            <w:r w:rsidR="009A0E5F">
              <w:rPr>
                <w:sz w:val="24"/>
                <w:szCs w:val="24"/>
              </w:rPr>
              <w:t>Чтение слогов и слов с буквами ф и в. Светофор.</w:t>
            </w:r>
          </w:p>
          <w:p w:rsidR="00CE5427" w:rsidRDefault="00391E62">
            <w:pPr>
              <w:pBdr>
                <w:top w:val="nil"/>
                <w:left w:val="nil"/>
                <w:bottom w:val="nil"/>
                <w:right w:val="nil"/>
                <w:between w:val="nil"/>
              </w:pBdr>
              <w:tabs>
                <w:tab w:val="left" w:pos="1040"/>
              </w:tabs>
              <w:jc w:val="both"/>
              <w:rPr>
                <w:sz w:val="24"/>
                <w:szCs w:val="24"/>
              </w:rPr>
            </w:pPr>
            <w:r>
              <w:rPr>
                <w:sz w:val="24"/>
                <w:szCs w:val="24"/>
              </w:rPr>
              <w:t>61</w:t>
            </w:r>
            <w:r w:rsidR="009A0E5F">
              <w:rPr>
                <w:sz w:val="24"/>
                <w:szCs w:val="24"/>
              </w:rPr>
              <w:t>Буквы ь и ъ. Бог не в силе, а в правде.</w:t>
            </w:r>
          </w:p>
          <w:p w:rsidR="001A381A" w:rsidRPr="001A381A" w:rsidRDefault="00391E62">
            <w:pPr>
              <w:pBdr>
                <w:top w:val="nil"/>
                <w:left w:val="nil"/>
                <w:bottom w:val="nil"/>
                <w:right w:val="nil"/>
                <w:between w:val="nil"/>
              </w:pBdr>
              <w:tabs>
                <w:tab w:val="left" w:pos="1040"/>
              </w:tabs>
              <w:jc w:val="both"/>
              <w:rPr>
                <w:sz w:val="24"/>
                <w:szCs w:val="24"/>
              </w:rPr>
            </w:pPr>
            <w:r>
              <w:rPr>
                <w:sz w:val="24"/>
                <w:szCs w:val="24"/>
              </w:rPr>
              <w:t>62</w:t>
            </w:r>
            <w:r w:rsidR="009A0E5F">
              <w:rPr>
                <w:sz w:val="24"/>
                <w:szCs w:val="24"/>
              </w:rPr>
              <w:t>Буквы ь и ъ. Правда дороже всего</w:t>
            </w:r>
            <w:r w:rsidR="001A381A">
              <w:rPr>
                <w:sz w:val="24"/>
                <w:szCs w:val="24"/>
              </w:rPr>
              <w:t>.</w:t>
            </w:r>
          </w:p>
        </w:tc>
      </w:tr>
      <w:tr w:rsidR="00CE5427">
        <w:trPr>
          <w:trHeight w:val="1280"/>
        </w:trPr>
        <w:tc>
          <w:tcPr>
            <w:tcW w:w="1101" w:type="dxa"/>
          </w:tcPr>
          <w:p w:rsidR="00CE5427" w:rsidRDefault="009A0E5F">
            <w:pPr>
              <w:pBdr>
                <w:top w:val="nil"/>
                <w:left w:val="nil"/>
                <w:bottom w:val="nil"/>
                <w:right w:val="nil"/>
                <w:between w:val="nil"/>
              </w:pBdr>
              <w:jc w:val="center"/>
              <w:rPr>
                <w:color w:val="000000"/>
                <w:sz w:val="24"/>
                <w:szCs w:val="24"/>
              </w:rPr>
            </w:pPr>
            <w:r>
              <w:rPr>
                <w:color w:val="000000"/>
                <w:sz w:val="24"/>
                <w:szCs w:val="24"/>
              </w:rPr>
              <w:t>3.</w:t>
            </w:r>
          </w:p>
        </w:tc>
        <w:tc>
          <w:tcPr>
            <w:tcW w:w="3402" w:type="dxa"/>
          </w:tcPr>
          <w:p w:rsidR="00CE5427" w:rsidRDefault="009A0E5F">
            <w:pPr>
              <w:pBdr>
                <w:top w:val="nil"/>
                <w:left w:val="nil"/>
                <w:bottom w:val="nil"/>
                <w:right w:val="nil"/>
                <w:between w:val="nil"/>
              </w:pBdr>
              <w:shd w:val="clear" w:color="auto" w:fill="FFFFFF"/>
              <w:tabs>
                <w:tab w:val="left" w:pos="6070"/>
              </w:tabs>
              <w:rPr>
                <w:color w:val="000000"/>
                <w:sz w:val="24"/>
                <w:szCs w:val="24"/>
              </w:rPr>
            </w:pPr>
            <w:proofErr w:type="spellStart"/>
            <w:r>
              <w:rPr>
                <w:b/>
                <w:color w:val="000000"/>
                <w:sz w:val="24"/>
                <w:szCs w:val="24"/>
              </w:rPr>
              <w:t>Послебукварный</w:t>
            </w:r>
            <w:proofErr w:type="spellEnd"/>
            <w:r>
              <w:rPr>
                <w:b/>
                <w:color w:val="000000"/>
                <w:sz w:val="24"/>
                <w:szCs w:val="24"/>
              </w:rPr>
              <w:t xml:space="preserve"> период 16ч.</w:t>
            </w:r>
          </w:p>
          <w:p w:rsidR="00CE5427" w:rsidRDefault="00CE5427">
            <w:pPr>
              <w:pBdr>
                <w:top w:val="nil"/>
                <w:left w:val="nil"/>
                <w:bottom w:val="nil"/>
                <w:right w:val="nil"/>
                <w:between w:val="nil"/>
              </w:pBdr>
              <w:jc w:val="center"/>
              <w:rPr>
                <w:color w:val="000000"/>
                <w:sz w:val="24"/>
                <w:szCs w:val="24"/>
              </w:rPr>
            </w:pPr>
          </w:p>
        </w:tc>
        <w:tc>
          <w:tcPr>
            <w:tcW w:w="850" w:type="dxa"/>
          </w:tcPr>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9A0E5F">
            <w:pPr>
              <w:pBdr>
                <w:top w:val="nil"/>
                <w:left w:val="nil"/>
                <w:bottom w:val="nil"/>
                <w:right w:val="nil"/>
                <w:between w:val="nil"/>
              </w:pBdr>
              <w:jc w:val="center"/>
              <w:rPr>
                <w:sz w:val="24"/>
                <w:szCs w:val="24"/>
              </w:rPr>
            </w:pPr>
            <w:r>
              <w:rPr>
                <w:sz w:val="24"/>
                <w:szCs w:val="24"/>
              </w:rPr>
              <w:t>1</w:t>
            </w:r>
          </w:p>
          <w:p w:rsidR="00CE5427" w:rsidRDefault="00CE5427">
            <w:pPr>
              <w:pBdr>
                <w:top w:val="nil"/>
                <w:left w:val="nil"/>
                <w:bottom w:val="nil"/>
                <w:right w:val="nil"/>
                <w:between w:val="nil"/>
              </w:pBdr>
              <w:jc w:val="center"/>
              <w:rPr>
                <w:sz w:val="24"/>
                <w:szCs w:val="24"/>
              </w:rPr>
            </w:pPr>
          </w:p>
        </w:tc>
        <w:tc>
          <w:tcPr>
            <w:tcW w:w="9661" w:type="dxa"/>
          </w:tcPr>
          <w:p w:rsidR="00CE5427" w:rsidRDefault="00391E62">
            <w:pPr>
              <w:pBdr>
                <w:top w:val="nil"/>
                <w:left w:val="nil"/>
                <w:bottom w:val="nil"/>
                <w:right w:val="nil"/>
                <w:between w:val="nil"/>
              </w:pBdr>
              <w:tabs>
                <w:tab w:val="left" w:pos="1040"/>
              </w:tabs>
              <w:jc w:val="both"/>
              <w:rPr>
                <w:sz w:val="24"/>
                <w:szCs w:val="24"/>
              </w:rPr>
            </w:pPr>
            <w:r>
              <w:rPr>
                <w:sz w:val="24"/>
                <w:szCs w:val="24"/>
              </w:rPr>
              <w:t>1</w:t>
            </w:r>
            <w:r w:rsidR="009A0E5F">
              <w:rPr>
                <w:sz w:val="24"/>
                <w:szCs w:val="24"/>
              </w:rPr>
              <w:t>Как хорошо уметь читать.</w:t>
            </w:r>
          </w:p>
          <w:p w:rsidR="00CE5427" w:rsidRDefault="00391E62">
            <w:pPr>
              <w:pBdr>
                <w:top w:val="nil"/>
                <w:left w:val="nil"/>
                <w:bottom w:val="nil"/>
                <w:right w:val="nil"/>
                <w:between w:val="nil"/>
              </w:pBdr>
              <w:tabs>
                <w:tab w:val="left" w:pos="1040"/>
              </w:tabs>
              <w:jc w:val="both"/>
              <w:rPr>
                <w:sz w:val="24"/>
                <w:szCs w:val="24"/>
              </w:rPr>
            </w:pPr>
            <w:r>
              <w:rPr>
                <w:sz w:val="24"/>
                <w:szCs w:val="24"/>
              </w:rPr>
              <w:t>2</w:t>
            </w:r>
            <w:r w:rsidR="009A0E5F">
              <w:rPr>
                <w:sz w:val="24"/>
                <w:szCs w:val="24"/>
              </w:rPr>
              <w:t>Как мальчик Женя научился говорить букву «р».</w:t>
            </w:r>
          </w:p>
          <w:p w:rsidR="00CE5427" w:rsidRDefault="00391E62">
            <w:pPr>
              <w:pBdr>
                <w:top w:val="nil"/>
                <w:left w:val="nil"/>
                <w:bottom w:val="nil"/>
                <w:right w:val="nil"/>
                <w:between w:val="nil"/>
              </w:pBdr>
              <w:tabs>
                <w:tab w:val="left" w:pos="1040"/>
              </w:tabs>
              <w:jc w:val="both"/>
              <w:rPr>
                <w:sz w:val="24"/>
                <w:szCs w:val="24"/>
              </w:rPr>
            </w:pPr>
            <w:r>
              <w:rPr>
                <w:sz w:val="24"/>
                <w:szCs w:val="24"/>
              </w:rPr>
              <w:t>3</w:t>
            </w:r>
            <w:r w:rsidR="009A0E5F">
              <w:rPr>
                <w:sz w:val="24"/>
                <w:szCs w:val="24"/>
              </w:rPr>
              <w:t xml:space="preserve"> Наше Отечество.</w:t>
            </w:r>
          </w:p>
          <w:p w:rsidR="00CE5427" w:rsidRDefault="00391E62">
            <w:pPr>
              <w:pBdr>
                <w:top w:val="nil"/>
                <w:left w:val="nil"/>
                <w:bottom w:val="nil"/>
                <w:right w:val="nil"/>
                <w:between w:val="nil"/>
              </w:pBdr>
              <w:tabs>
                <w:tab w:val="left" w:pos="1040"/>
              </w:tabs>
              <w:jc w:val="both"/>
              <w:rPr>
                <w:sz w:val="24"/>
                <w:szCs w:val="24"/>
              </w:rPr>
            </w:pPr>
            <w:r>
              <w:rPr>
                <w:sz w:val="24"/>
                <w:szCs w:val="24"/>
              </w:rPr>
              <w:t>4</w:t>
            </w:r>
            <w:r w:rsidR="009A0E5F">
              <w:rPr>
                <w:sz w:val="24"/>
                <w:szCs w:val="24"/>
              </w:rPr>
              <w:t>Создатели славянской азбуки.</w:t>
            </w:r>
          </w:p>
          <w:p w:rsidR="00CE5427" w:rsidRDefault="00391E62">
            <w:pPr>
              <w:pBdr>
                <w:top w:val="nil"/>
                <w:left w:val="nil"/>
                <w:bottom w:val="nil"/>
                <w:right w:val="nil"/>
                <w:between w:val="nil"/>
              </w:pBdr>
              <w:tabs>
                <w:tab w:val="left" w:pos="1040"/>
              </w:tabs>
              <w:jc w:val="both"/>
              <w:rPr>
                <w:sz w:val="24"/>
                <w:szCs w:val="24"/>
              </w:rPr>
            </w:pPr>
            <w:r>
              <w:rPr>
                <w:sz w:val="24"/>
                <w:szCs w:val="24"/>
              </w:rPr>
              <w:t>5</w:t>
            </w:r>
            <w:r w:rsidR="009A0E5F">
              <w:rPr>
                <w:sz w:val="24"/>
                <w:szCs w:val="24"/>
              </w:rPr>
              <w:t>Первый букварь.</w:t>
            </w:r>
          </w:p>
          <w:p w:rsidR="00CE5427" w:rsidRDefault="00391E62">
            <w:pPr>
              <w:pBdr>
                <w:top w:val="nil"/>
                <w:left w:val="nil"/>
                <w:bottom w:val="nil"/>
                <w:right w:val="nil"/>
                <w:between w:val="nil"/>
              </w:pBdr>
              <w:tabs>
                <w:tab w:val="left" w:pos="1040"/>
              </w:tabs>
              <w:jc w:val="both"/>
              <w:rPr>
                <w:sz w:val="24"/>
                <w:szCs w:val="24"/>
              </w:rPr>
            </w:pPr>
            <w:r>
              <w:rPr>
                <w:sz w:val="24"/>
                <w:szCs w:val="24"/>
              </w:rPr>
              <w:t>6</w:t>
            </w:r>
            <w:r w:rsidR="009A0E5F">
              <w:rPr>
                <w:sz w:val="24"/>
                <w:szCs w:val="24"/>
              </w:rPr>
              <w:t>Произведения А.С. Пушкина.</w:t>
            </w:r>
          </w:p>
          <w:p w:rsidR="00CE5427" w:rsidRDefault="00391E62">
            <w:pPr>
              <w:pBdr>
                <w:top w:val="nil"/>
                <w:left w:val="nil"/>
                <w:bottom w:val="nil"/>
                <w:right w:val="nil"/>
                <w:between w:val="nil"/>
              </w:pBdr>
              <w:tabs>
                <w:tab w:val="left" w:pos="1040"/>
              </w:tabs>
              <w:jc w:val="both"/>
              <w:rPr>
                <w:sz w:val="24"/>
                <w:szCs w:val="24"/>
              </w:rPr>
            </w:pPr>
            <w:r>
              <w:rPr>
                <w:sz w:val="24"/>
                <w:szCs w:val="24"/>
              </w:rPr>
              <w:t>7</w:t>
            </w:r>
            <w:r w:rsidR="009A0E5F">
              <w:rPr>
                <w:sz w:val="24"/>
                <w:szCs w:val="24"/>
              </w:rPr>
              <w:t>Произведения Л.Н. Толстого, К.Д. Ушинского.</w:t>
            </w:r>
          </w:p>
          <w:p w:rsidR="00CE5427" w:rsidRDefault="00391E62">
            <w:pPr>
              <w:pBdr>
                <w:top w:val="nil"/>
                <w:left w:val="nil"/>
                <w:bottom w:val="nil"/>
                <w:right w:val="nil"/>
                <w:between w:val="nil"/>
              </w:pBdr>
              <w:tabs>
                <w:tab w:val="left" w:pos="1040"/>
              </w:tabs>
              <w:jc w:val="both"/>
              <w:rPr>
                <w:sz w:val="24"/>
                <w:szCs w:val="24"/>
              </w:rPr>
            </w:pPr>
            <w:r>
              <w:rPr>
                <w:sz w:val="24"/>
                <w:szCs w:val="24"/>
              </w:rPr>
              <w:t>8</w:t>
            </w:r>
            <w:r w:rsidR="009A0E5F">
              <w:rPr>
                <w:sz w:val="24"/>
                <w:szCs w:val="24"/>
              </w:rPr>
              <w:t xml:space="preserve">Произведения </w:t>
            </w:r>
            <w:proofErr w:type="spellStart"/>
            <w:r w:rsidR="009A0E5F">
              <w:rPr>
                <w:sz w:val="24"/>
                <w:szCs w:val="24"/>
              </w:rPr>
              <w:t>К.И.Чуковского</w:t>
            </w:r>
            <w:proofErr w:type="spellEnd"/>
            <w:r w:rsidR="009A0E5F">
              <w:rPr>
                <w:sz w:val="24"/>
                <w:szCs w:val="24"/>
              </w:rPr>
              <w:t>.</w:t>
            </w:r>
          </w:p>
          <w:p w:rsidR="00CE5427" w:rsidRDefault="00391E62">
            <w:pPr>
              <w:pBdr>
                <w:top w:val="nil"/>
                <w:left w:val="nil"/>
                <w:bottom w:val="nil"/>
                <w:right w:val="nil"/>
                <w:between w:val="nil"/>
              </w:pBdr>
              <w:tabs>
                <w:tab w:val="left" w:pos="1040"/>
              </w:tabs>
              <w:jc w:val="both"/>
              <w:rPr>
                <w:sz w:val="24"/>
                <w:szCs w:val="24"/>
              </w:rPr>
            </w:pPr>
            <w:r>
              <w:rPr>
                <w:sz w:val="24"/>
                <w:szCs w:val="24"/>
              </w:rPr>
              <w:t>9</w:t>
            </w:r>
            <w:r w:rsidR="009A0E5F">
              <w:rPr>
                <w:sz w:val="24"/>
                <w:szCs w:val="24"/>
              </w:rPr>
              <w:t>Произведения В.В. Бианки.</w:t>
            </w:r>
          </w:p>
          <w:p w:rsidR="00CE5427" w:rsidRDefault="00391E62">
            <w:pPr>
              <w:pBdr>
                <w:top w:val="nil"/>
                <w:left w:val="nil"/>
                <w:bottom w:val="nil"/>
                <w:right w:val="nil"/>
                <w:between w:val="nil"/>
              </w:pBdr>
              <w:tabs>
                <w:tab w:val="left" w:pos="1040"/>
              </w:tabs>
              <w:jc w:val="both"/>
              <w:rPr>
                <w:sz w:val="24"/>
                <w:szCs w:val="24"/>
              </w:rPr>
            </w:pPr>
            <w:r>
              <w:rPr>
                <w:sz w:val="24"/>
                <w:szCs w:val="24"/>
              </w:rPr>
              <w:t>10</w:t>
            </w:r>
            <w:r w:rsidR="009A0E5F">
              <w:rPr>
                <w:sz w:val="24"/>
                <w:szCs w:val="24"/>
              </w:rPr>
              <w:t>Произведения С.Я. Маршака.</w:t>
            </w:r>
          </w:p>
          <w:p w:rsidR="00CE5427" w:rsidRDefault="00391E62">
            <w:pPr>
              <w:pBdr>
                <w:top w:val="nil"/>
                <w:left w:val="nil"/>
                <w:bottom w:val="nil"/>
                <w:right w:val="nil"/>
                <w:between w:val="nil"/>
              </w:pBdr>
              <w:tabs>
                <w:tab w:val="left" w:pos="1040"/>
              </w:tabs>
              <w:jc w:val="both"/>
              <w:rPr>
                <w:sz w:val="24"/>
                <w:szCs w:val="24"/>
              </w:rPr>
            </w:pPr>
            <w:r>
              <w:rPr>
                <w:sz w:val="24"/>
                <w:szCs w:val="24"/>
              </w:rPr>
              <w:t>11</w:t>
            </w:r>
            <w:r w:rsidR="009A0E5F">
              <w:rPr>
                <w:sz w:val="24"/>
                <w:szCs w:val="24"/>
              </w:rPr>
              <w:t>Произведения М.М. Пришвина.</w:t>
            </w:r>
          </w:p>
          <w:p w:rsidR="00CE5427" w:rsidRDefault="00391E62">
            <w:pPr>
              <w:pBdr>
                <w:top w:val="nil"/>
                <w:left w:val="nil"/>
                <w:bottom w:val="nil"/>
                <w:right w:val="nil"/>
                <w:between w:val="nil"/>
              </w:pBdr>
              <w:tabs>
                <w:tab w:val="left" w:pos="1040"/>
              </w:tabs>
              <w:jc w:val="both"/>
              <w:rPr>
                <w:sz w:val="24"/>
                <w:szCs w:val="24"/>
              </w:rPr>
            </w:pPr>
            <w:r>
              <w:rPr>
                <w:sz w:val="24"/>
                <w:szCs w:val="24"/>
              </w:rPr>
              <w:t>12</w:t>
            </w:r>
            <w:r w:rsidR="009A0E5F">
              <w:rPr>
                <w:sz w:val="24"/>
                <w:szCs w:val="24"/>
              </w:rPr>
              <w:t xml:space="preserve">Произведения А.Л. </w:t>
            </w:r>
            <w:proofErr w:type="spellStart"/>
            <w:r w:rsidR="009A0E5F">
              <w:rPr>
                <w:sz w:val="24"/>
                <w:szCs w:val="24"/>
              </w:rPr>
              <w:t>Барто</w:t>
            </w:r>
            <w:proofErr w:type="spellEnd"/>
            <w:r w:rsidR="009A0E5F">
              <w:rPr>
                <w:sz w:val="24"/>
                <w:szCs w:val="24"/>
              </w:rPr>
              <w:t>.</w:t>
            </w:r>
          </w:p>
          <w:p w:rsidR="00CE5427" w:rsidRDefault="00391E62">
            <w:pPr>
              <w:pBdr>
                <w:top w:val="nil"/>
                <w:left w:val="nil"/>
                <w:bottom w:val="nil"/>
                <w:right w:val="nil"/>
                <w:between w:val="nil"/>
              </w:pBdr>
              <w:tabs>
                <w:tab w:val="left" w:pos="1040"/>
              </w:tabs>
              <w:jc w:val="both"/>
              <w:rPr>
                <w:sz w:val="24"/>
                <w:szCs w:val="24"/>
              </w:rPr>
            </w:pPr>
            <w:r>
              <w:rPr>
                <w:sz w:val="24"/>
                <w:szCs w:val="24"/>
              </w:rPr>
              <w:t>13</w:t>
            </w:r>
            <w:r w:rsidR="009A0E5F">
              <w:rPr>
                <w:sz w:val="24"/>
                <w:szCs w:val="24"/>
              </w:rPr>
              <w:t xml:space="preserve">Произведения </w:t>
            </w:r>
            <w:proofErr w:type="spellStart"/>
            <w:r w:rsidR="009A0E5F">
              <w:rPr>
                <w:sz w:val="24"/>
                <w:szCs w:val="24"/>
              </w:rPr>
              <w:t>С.В.Михалкова</w:t>
            </w:r>
            <w:proofErr w:type="spellEnd"/>
            <w:r w:rsidR="009A0E5F">
              <w:rPr>
                <w:sz w:val="24"/>
                <w:szCs w:val="24"/>
              </w:rPr>
              <w:t>.</w:t>
            </w:r>
          </w:p>
          <w:p w:rsidR="00CE5427" w:rsidRDefault="00391E62">
            <w:pPr>
              <w:pBdr>
                <w:top w:val="nil"/>
                <w:left w:val="nil"/>
                <w:bottom w:val="nil"/>
                <w:right w:val="nil"/>
                <w:between w:val="nil"/>
              </w:pBdr>
              <w:tabs>
                <w:tab w:val="left" w:pos="1040"/>
              </w:tabs>
              <w:jc w:val="both"/>
              <w:rPr>
                <w:sz w:val="24"/>
                <w:szCs w:val="24"/>
              </w:rPr>
            </w:pPr>
            <w:r>
              <w:rPr>
                <w:sz w:val="24"/>
                <w:szCs w:val="24"/>
              </w:rPr>
              <w:t>14</w:t>
            </w:r>
            <w:r w:rsidR="009A0E5F">
              <w:rPr>
                <w:sz w:val="24"/>
                <w:szCs w:val="24"/>
              </w:rPr>
              <w:t xml:space="preserve">Произведения </w:t>
            </w:r>
            <w:proofErr w:type="spellStart"/>
            <w:r w:rsidR="009A0E5F">
              <w:rPr>
                <w:sz w:val="24"/>
                <w:szCs w:val="24"/>
              </w:rPr>
              <w:t>Б.В.Заходера</w:t>
            </w:r>
            <w:proofErr w:type="spellEnd"/>
            <w:r w:rsidR="009A0E5F">
              <w:rPr>
                <w:sz w:val="24"/>
                <w:szCs w:val="24"/>
              </w:rPr>
              <w:t>.</w:t>
            </w:r>
          </w:p>
          <w:p w:rsidR="00CE5427" w:rsidRDefault="00391E62">
            <w:pPr>
              <w:pBdr>
                <w:top w:val="nil"/>
                <w:left w:val="nil"/>
                <w:bottom w:val="nil"/>
                <w:right w:val="nil"/>
                <w:between w:val="nil"/>
              </w:pBdr>
              <w:tabs>
                <w:tab w:val="left" w:pos="1040"/>
              </w:tabs>
              <w:jc w:val="both"/>
              <w:rPr>
                <w:sz w:val="24"/>
                <w:szCs w:val="24"/>
              </w:rPr>
            </w:pPr>
            <w:r>
              <w:rPr>
                <w:sz w:val="24"/>
                <w:szCs w:val="24"/>
              </w:rPr>
              <w:t>15</w:t>
            </w:r>
            <w:r w:rsidR="009A0E5F">
              <w:rPr>
                <w:sz w:val="24"/>
                <w:szCs w:val="24"/>
              </w:rPr>
              <w:t xml:space="preserve">Произведения </w:t>
            </w:r>
            <w:proofErr w:type="spellStart"/>
            <w:r w:rsidR="009A0E5F">
              <w:rPr>
                <w:sz w:val="24"/>
                <w:szCs w:val="24"/>
              </w:rPr>
              <w:t>В.Д.Берестова</w:t>
            </w:r>
            <w:proofErr w:type="spellEnd"/>
            <w:r w:rsidR="009A0E5F">
              <w:rPr>
                <w:sz w:val="24"/>
                <w:szCs w:val="24"/>
              </w:rPr>
              <w:t xml:space="preserve">. </w:t>
            </w:r>
          </w:p>
          <w:p w:rsidR="00CE5427" w:rsidRDefault="00391E62">
            <w:pPr>
              <w:pBdr>
                <w:top w:val="nil"/>
                <w:left w:val="nil"/>
                <w:bottom w:val="nil"/>
                <w:right w:val="nil"/>
                <w:between w:val="nil"/>
              </w:pBdr>
              <w:tabs>
                <w:tab w:val="left" w:pos="1040"/>
              </w:tabs>
              <w:jc w:val="both"/>
              <w:rPr>
                <w:sz w:val="24"/>
                <w:szCs w:val="24"/>
              </w:rPr>
            </w:pPr>
            <w:r>
              <w:rPr>
                <w:sz w:val="24"/>
                <w:szCs w:val="24"/>
              </w:rPr>
              <w:t>16</w:t>
            </w:r>
            <w:r w:rsidR="009A0E5F">
              <w:rPr>
                <w:sz w:val="24"/>
                <w:szCs w:val="24"/>
              </w:rPr>
              <w:t xml:space="preserve">Творческий </w:t>
            </w:r>
            <w:proofErr w:type="gramStart"/>
            <w:r w:rsidR="009A0E5F">
              <w:rPr>
                <w:sz w:val="24"/>
                <w:szCs w:val="24"/>
              </w:rPr>
              <w:t>проект  «</w:t>
            </w:r>
            <w:proofErr w:type="gramEnd"/>
            <w:r w:rsidR="009A0E5F">
              <w:rPr>
                <w:sz w:val="24"/>
                <w:szCs w:val="24"/>
              </w:rPr>
              <w:t>Живая азбука»</w:t>
            </w:r>
          </w:p>
          <w:p w:rsidR="00CE5427" w:rsidRDefault="00CE5427">
            <w:pPr>
              <w:pBdr>
                <w:top w:val="nil"/>
                <w:left w:val="nil"/>
                <w:bottom w:val="nil"/>
                <w:right w:val="nil"/>
                <w:between w:val="nil"/>
              </w:pBdr>
              <w:tabs>
                <w:tab w:val="left" w:pos="1040"/>
              </w:tabs>
              <w:jc w:val="both"/>
              <w:rPr>
                <w:sz w:val="24"/>
                <w:szCs w:val="24"/>
              </w:rPr>
            </w:pPr>
          </w:p>
        </w:tc>
      </w:tr>
      <w:tr w:rsidR="00CE5427">
        <w:trPr>
          <w:trHeight w:val="600"/>
        </w:trPr>
        <w:tc>
          <w:tcPr>
            <w:tcW w:w="1101" w:type="dxa"/>
          </w:tcPr>
          <w:p w:rsidR="00CE5427" w:rsidRDefault="00CE5427">
            <w:pPr>
              <w:pBdr>
                <w:top w:val="nil"/>
                <w:left w:val="nil"/>
                <w:bottom w:val="nil"/>
                <w:right w:val="nil"/>
                <w:between w:val="nil"/>
              </w:pBdr>
              <w:jc w:val="center"/>
              <w:rPr>
                <w:color w:val="000000"/>
                <w:sz w:val="24"/>
                <w:szCs w:val="24"/>
              </w:rPr>
            </w:pPr>
          </w:p>
        </w:tc>
        <w:tc>
          <w:tcPr>
            <w:tcW w:w="3402" w:type="dxa"/>
          </w:tcPr>
          <w:p w:rsidR="00CE5427" w:rsidRDefault="00CE5427">
            <w:pPr>
              <w:pBdr>
                <w:top w:val="nil"/>
                <w:left w:val="nil"/>
                <w:bottom w:val="nil"/>
                <w:right w:val="nil"/>
                <w:between w:val="nil"/>
              </w:pBdr>
              <w:jc w:val="center"/>
              <w:rPr>
                <w:color w:val="000000"/>
                <w:sz w:val="24"/>
                <w:szCs w:val="24"/>
              </w:rPr>
            </w:pPr>
          </w:p>
        </w:tc>
        <w:tc>
          <w:tcPr>
            <w:tcW w:w="850" w:type="dxa"/>
          </w:tcPr>
          <w:p w:rsidR="00CE5427" w:rsidRDefault="009A0E5F">
            <w:pPr>
              <w:pBdr>
                <w:top w:val="nil"/>
                <w:left w:val="nil"/>
                <w:bottom w:val="nil"/>
                <w:right w:val="nil"/>
                <w:between w:val="nil"/>
              </w:pBdr>
              <w:jc w:val="center"/>
              <w:rPr>
                <w:color w:val="000000"/>
                <w:sz w:val="24"/>
                <w:szCs w:val="24"/>
              </w:rPr>
            </w:pPr>
            <w:r>
              <w:rPr>
                <w:b/>
                <w:color w:val="000000"/>
                <w:sz w:val="24"/>
                <w:szCs w:val="24"/>
              </w:rPr>
              <w:t xml:space="preserve">92 </w:t>
            </w:r>
          </w:p>
        </w:tc>
        <w:tc>
          <w:tcPr>
            <w:tcW w:w="9661" w:type="dxa"/>
          </w:tcPr>
          <w:p w:rsidR="00CE5427" w:rsidRDefault="00CE5427">
            <w:pPr>
              <w:pBdr>
                <w:top w:val="nil"/>
                <w:left w:val="nil"/>
                <w:bottom w:val="nil"/>
                <w:right w:val="nil"/>
                <w:between w:val="nil"/>
              </w:pBdr>
              <w:tabs>
                <w:tab w:val="left" w:pos="1040"/>
              </w:tabs>
              <w:rPr>
                <w:color w:val="000000"/>
                <w:sz w:val="24"/>
                <w:szCs w:val="24"/>
              </w:rPr>
            </w:pPr>
          </w:p>
        </w:tc>
      </w:tr>
    </w:tbl>
    <w:p w:rsidR="00CE5427" w:rsidRDefault="00CE5427">
      <w:pPr>
        <w:widowControl/>
        <w:pBdr>
          <w:top w:val="nil"/>
          <w:left w:val="nil"/>
          <w:bottom w:val="nil"/>
          <w:right w:val="nil"/>
          <w:between w:val="nil"/>
        </w:pBdr>
        <w:tabs>
          <w:tab w:val="left" w:pos="6060"/>
        </w:tabs>
        <w:jc w:val="center"/>
        <w:rPr>
          <w:color w:val="000000"/>
          <w:sz w:val="26"/>
          <w:szCs w:val="26"/>
        </w:rPr>
      </w:pPr>
    </w:p>
    <w:sectPr w:rsidR="00CE5427" w:rsidSect="0049314A">
      <w:footerReference w:type="default" r:id="rId9"/>
      <w:pgSz w:w="16838" w:h="11906"/>
      <w:pgMar w:top="567" w:right="1134" w:bottom="709" w:left="1134" w:header="56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DCE" w:rsidRDefault="00161DCE">
      <w:r>
        <w:separator/>
      </w:r>
    </w:p>
  </w:endnote>
  <w:endnote w:type="continuationSeparator" w:id="0">
    <w:p w:rsidR="00161DCE" w:rsidRDefault="0016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427" w:rsidRDefault="00F402C2">
    <w:pPr>
      <w:widowControl/>
      <w:pBdr>
        <w:top w:val="nil"/>
        <w:left w:val="nil"/>
        <w:bottom w:val="nil"/>
        <w:right w:val="nil"/>
        <w:between w:val="nil"/>
      </w:pBdr>
      <w:tabs>
        <w:tab w:val="center" w:pos="4677"/>
        <w:tab w:val="right" w:pos="9355"/>
      </w:tabs>
      <w:spacing w:after="200" w:line="276" w:lineRule="auto"/>
      <w:jc w:val="right"/>
      <w:rPr>
        <w:color w:val="000000"/>
        <w:sz w:val="24"/>
        <w:szCs w:val="24"/>
      </w:rPr>
    </w:pPr>
    <w:r>
      <w:rPr>
        <w:b/>
        <w:color w:val="000000"/>
        <w:sz w:val="24"/>
        <w:szCs w:val="24"/>
      </w:rPr>
      <w:fldChar w:fldCharType="begin"/>
    </w:r>
    <w:r w:rsidR="009A0E5F">
      <w:rPr>
        <w:b/>
        <w:color w:val="000000"/>
        <w:sz w:val="24"/>
        <w:szCs w:val="24"/>
      </w:rPr>
      <w:instrText>PAGE</w:instrText>
    </w:r>
    <w:r>
      <w:rPr>
        <w:b/>
        <w:color w:val="000000"/>
        <w:sz w:val="24"/>
        <w:szCs w:val="24"/>
      </w:rPr>
      <w:fldChar w:fldCharType="separate"/>
    </w:r>
    <w:r w:rsidR="002B60DC">
      <w:rPr>
        <w:b/>
        <w:noProof/>
        <w:color w:val="000000"/>
        <w:sz w:val="24"/>
        <w:szCs w:val="24"/>
      </w:rPr>
      <w:t>3</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DCE" w:rsidRDefault="00161DCE">
      <w:r>
        <w:separator/>
      </w:r>
    </w:p>
  </w:footnote>
  <w:footnote w:type="continuationSeparator" w:id="0">
    <w:p w:rsidR="00161DCE" w:rsidRDefault="00161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E5DC2"/>
    <w:multiLevelType w:val="multilevel"/>
    <w:tmpl w:val="3D5C72E2"/>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761C6DF2"/>
    <w:multiLevelType w:val="multilevel"/>
    <w:tmpl w:val="34947EEA"/>
    <w:lvl w:ilvl="0">
      <w:start w:val="1"/>
      <w:numFmt w:val="decimal"/>
      <w:lvlText w:val="%1."/>
      <w:lvlJc w:val="left"/>
      <w:pPr>
        <w:ind w:left="643"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E5427"/>
    <w:rsid w:val="000C51CF"/>
    <w:rsid w:val="000D0636"/>
    <w:rsid w:val="000F79A1"/>
    <w:rsid w:val="00161DCE"/>
    <w:rsid w:val="001958CA"/>
    <w:rsid w:val="001A381A"/>
    <w:rsid w:val="002B60DC"/>
    <w:rsid w:val="00391E62"/>
    <w:rsid w:val="004262F2"/>
    <w:rsid w:val="0049314A"/>
    <w:rsid w:val="00612E73"/>
    <w:rsid w:val="00891562"/>
    <w:rsid w:val="009A0E5F"/>
    <w:rsid w:val="00CB0011"/>
    <w:rsid w:val="00CC5C98"/>
    <w:rsid w:val="00CE5427"/>
    <w:rsid w:val="00ED6153"/>
    <w:rsid w:val="00F402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9E150-B9C1-4747-B518-58BCFD03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9314A"/>
  </w:style>
  <w:style w:type="paragraph" w:styleId="1">
    <w:name w:val="heading 1"/>
    <w:basedOn w:val="a"/>
    <w:next w:val="a"/>
    <w:rsid w:val="0049314A"/>
    <w:pPr>
      <w:keepNext/>
      <w:keepLines/>
      <w:spacing w:before="480" w:after="120"/>
      <w:outlineLvl w:val="0"/>
    </w:pPr>
    <w:rPr>
      <w:b/>
      <w:sz w:val="48"/>
      <w:szCs w:val="48"/>
    </w:rPr>
  </w:style>
  <w:style w:type="paragraph" w:styleId="2">
    <w:name w:val="heading 2"/>
    <w:basedOn w:val="a"/>
    <w:next w:val="a"/>
    <w:rsid w:val="0049314A"/>
    <w:pPr>
      <w:keepNext/>
      <w:keepLines/>
      <w:spacing w:before="360" w:after="80"/>
      <w:outlineLvl w:val="1"/>
    </w:pPr>
    <w:rPr>
      <w:b/>
      <w:sz w:val="36"/>
      <w:szCs w:val="36"/>
    </w:rPr>
  </w:style>
  <w:style w:type="paragraph" w:styleId="3">
    <w:name w:val="heading 3"/>
    <w:basedOn w:val="a"/>
    <w:next w:val="a"/>
    <w:rsid w:val="0049314A"/>
    <w:pPr>
      <w:keepNext/>
      <w:keepLines/>
      <w:spacing w:before="280" w:after="80"/>
      <w:outlineLvl w:val="2"/>
    </w:pPr>
    <w:rPr>
      <w:b/>
      <w:sz w:val="28"/>
      <w:szCs w:val="28"/>
    </w:rPr>
  </w:style>
  <w:style w:type="paragraph" w:styleId="4">
    <w:name w:val="heading 4"/>
    <w:basedOn w:val="a"/>
    <w:next w:val="a"/>
    <w:rsid w:val="0049314A"/>
    <w:pPr>
      <w:keepNext/>
      <w:keepLines/>
      <w:spacing w:before="240" w:after="40"/>
      <w:outlineLvl w:val="3"/>
    </w:pPr>
    <w:rPr>
      <w:b/>
      <w:sz w:val="24"/>
      <w:szCs w:val="24"/>
    </w:rPr>
  </w:style>
  <w:style w:type="paragraph" w:styleId="5">
    <w:name w:val="heading 5"/>
    <w:basedOn w:val="a"/>
    <w:next w:val="a"/>
    <w:rsid w:val="0049314A"/>
    <w:pPr>
      <w:keepNext/>
      <w:keepLines/>
      <w:spacing w:before="220" w:after="40"/>
      <w:outlineLvl w:val="4"/>
    </w:pPr>
    <w:rPr>
      <w:b/>
      <w:sz w:val="22"/>
      <w:szCs w:val="22"/>
    </w:rPr>
  </w:style>
  <w:style w:type="paragraph" w:styleId="6">
    <w:name w:val="heading 6"/>
    <w:basedOn w:val="a"/>
    <w:next w:val="a"/>
    <w:rsid w:val="0049314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9314A"/>
    <w:tblPr>
      <w:tblCellMar>
        <w:top w:w="0" w:type="dxa"/>
        <w:left w:w="0" w:type="dxa"/>
        <w:bottom w:w="0" w:type="dxa"/>
        <w:right w:w="0" w:type="dxa"/>
      </w:tblCellMar>
    </w:tblPr>
  </w:style>
  <w:style w:type="paragraph" w:styleId="a3">
    <w:name w:val="Title"/>
    <w:basedOn w:val="a"/>
    <w:next w:val="a"/>
    <w:rsid w:val="0049314A"/>
    <w:pPr>
      <w:keepNext/>
      <w:keepLines/>
      <w:spacing w:before="480" w:after="120"/>
    </w:pPr>
    <w:rPr>
      <w:b/>
      <w:sz w:val="72"/>
      <w:szCs w:val="72"/>
    </w:rPr>
  </w:style>
  <w:style w:type="paragraph" w:styleId="a4">
    <w:name w:val="Subtitle"/>
    <w:basedOn w:val="a"/>
    <w:next w:val="a"/>
    <w:rsid w:val="0049314A"/>
    <w:pPr>
      <w:keepNext/>
      <w:keepLines/>
      <w:spacing w:before="360" w:after="80"/>
    </w:pPr>
    <w:rPr>
      <w:rFonts w:ascii="Georgia" w:eastAsia="Georgia" w:hAnsi="Georgia" w:cs="Georgia"/>
      <w:i/>
      <w:color w:val="666666"/>
      <w:sz w:val="48"/>
      <w:szCs w:val="48"/>
    </w:rPr>
  </w:style>
  <w:style w:type="table" w:customStyle="1" w:styleId="a5">
    <w:basedOn w:val="TableNormal"/>
    <w:rsid w:val="0049314A"/>
    <w:tblPr>
      <w:tblStyleRowBandSize w:val="1"/>
      <w:tblStyleColBandSize w:val="1"/>
      <w:tblCellMar>
        <w:top w:w="0" w:type="dxa"/>
        <w:left w:w="108" w:type="dxa"/>
        <w:bottom w:w="0" w:type="dxa"/>
        <w:right w:w="108" w:type="dxa"/>
      </w:tblCellMar>
    </w:tblPr>
  </w:style>
  <w:style w:type="table" w:customStyle="1" w:styleId="a6">
    <w:basedOn w:val="TableNormal"/>
    <w:rsid w:val="0049314A"/>
    <w:tblPr>
      <w:tblStyleRowBandSize w:val="1"/>
      <w:tblStyleColBandSize w:val="1"/>
      <w:tblCellMar>
        <w:top w:w="0" w:type="dxa"/>
        <w:left w:w="108" w:type="dxa"/>
        <w:bottom w:w="0" w:type="dxa"/>
        <w:right w:w="108" w:type="dxa"/>
      </w:tblCellMar>
    </w:tblPr>
  </w:style>
  <w:style w:type="table" w:customStyle="1" w:styleId="a7">
    <w:basedOn w:val="TableNormal"/>
    <w:rsid w:val="0049314A"/>
    <w:tblPr>
      <w:tblStyleRowBandSize w:val="1"/>
      <w:tblStyleColBandSize w:val="1"/>
      <w:tblCellMar>
        <w:top w:w="0" w:type="dxa"/>
        <w:left w:w="108" w:type="dxa"/>
        <w:bottom w:w="0" w:type="dxa"/>
        <w:right w:w="108" w:type="dxa"/>
      </w:tblCellMar>
    </w:tblPr>
  </w:style>
  <w:style w:type="table" w:customStyle="1" w:styleId="a8">
    <w:basedOn w:val="TableNormal"/>
    <w:rsid w:val="0049314A"/>
    <w:tblPr>
      <w:tblStyleRowBandSize w:val="1"/>
      <w:tblStyleColBandSize w:val="1"/>
      <w:tblCellMar>
        <w:top w:w="0" w:type="dxa"/>
        <w:left w:w="108" w:type="dxa"/>
        <w:bottom w:w="0" w:type="dxa"/>
        <w:right w:w="108" w:type="dxa"/>
      </w:tblCellMar>
    </w:tblPr>
  </w:style>
  <w:style w:type="paragraph" w:styleId="a9">
    <w:name w:val="Balloon Text"/>
    <w:basedOn w:val="a"/>
    <w:link w:val="aa"/>
    <w:uiPriority w:val="99"/>
    <w:semiHidden/>
    <w:unhideWhenUsed/>
    <w:rsid w:val="00891562"/>
    <w:rPr>
      <w:rFonts w:ascii="Tahoma" w:hAnsi="Tahoma" w:cs="Tahoma"/>
      <w:sz w:val="16"/>
      <w:szCs w:val="16"/>
    </w:rPr>
  </w:style>
  <w:style w:type="character" w:customStyle="1" w:styleId="aa">
    <w:name w:val="Текст выноски Знак"/>
    <w:basedOn w:val="a0"/>
    <w:link w:val="a9"/>
    <w:uiPriority w:val="99"/>
    <w:semiHidden/>
    <w:rsid w:val="00891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7EE28-A6C5-4EB8-BFA7-C5233BA4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5671</Words>
  <Characters>32330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Кутсош</cp:lastModifiedBy>
  <cp:revision>12</cp:revision>
  <dcterms:created xsi:type="dcterms:W3CDTF">2019-09-04T09:53:00Z</dcterms:created>
  <dcterms:modified xsi:type="dcterms:W3CDTF">2020-11-09T09:10:00Z</dcterms:modified>
</cp:coreProperties>
</file>