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72" w:rsidRDefault="00657635" w:rsidP="00990C72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-3153858</wp:posOffset>
            </wp:positionV>
            <wp:extent cx="1489038" cy="8595360"/>
            <wp:effectExtent l="3581400" t="0" r="3559212" b="0"/>
            <wp:wrapNone/>
            <wp:docPr id="2" name="Рисунок 1" descr="C:\Users\user\Desktop\30.11.2019 Рабочие программы\шапочка в титульный лист новая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89038" cy="859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C72">
        <w:rPr>
          <w:rFonts w:ascii="Times New Roman" w:hAnsi="Times New Roman"/>
          <w:b/>
          <w:bCs/>
        </w:rPr>
        <w:t>Муниципальное автономное общеобразовательное учреждение</w:t>
      </w:r>
    </w:p>
    <w:p w:rsidR="00990C72" w:rsidRDefault="00990C72" w:rsidP="00990C72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«Прииртышская средняя общеобразовательная школа»</w:t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657635" w:rsidRDefault="00657635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657635" w:rsidRDefault="00657635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657635" w:rsidRDefault="00657635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657635" w:rsidRPr="007117F3" w:rsidRDefault="00657635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7117F3">
        <w:rPr>
          <w:rFonts w:ascii="Times New Roman" w:hAnsi="Times New Roman" w:cs="Times New Roman"/>
          <w:b/>
          <w:bCs/>
        </w:rPr>
        <w:t>РАБОЧАЯ ПРОГРАММА</w:t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 xml:space="preserve"> по окружающему миру</w:t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>для 2 класса</w:t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>на 2019-2020 учебный год</w:t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7117F3">
        <w:rPr>
          <w:rFonts w:ascii="Times New Roman" w:hAnsi="Times New Roman" w:cs="Times New Roman"/>
          <w:bCs/>
        </w:rPr>
        <w:tab/>
      </w:r>
    </w:p>
    <w:p w:rsidR="007117F3" w:rsidRPr="007117F3" w:rsidRDefault="007117F3" w:rsidP="007117F3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>ФГОС НОО</w:t>
      </w:r>
      <w:r w:rsidRPr="007117F3">
        <w:rPr>
          <w:rFonts w:ascii="Times New Roman" w:hAnsi="Times New Roman" w:cs="Times New Roman"/>
          <w:bCs/>
        </w:rPr>
        <w:tab/>
      </w:r>
    </w:p>
    <w:p w:rsidR="007117F3" w:rsidRPr="007117F3" w:rsidRDefault="007117F3" w:rsidP="007117F3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</w:rPr>
      </w:pPr>
    </w:p>
    <w:p w:rsidR="007117F3" w:rsidRPr="007117F3" w:rsidRDefault="007117F3" w:rsidP="007117F3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7117F3">
        <w:rPr>
          <w:rFonts w:ascii="Times New Roman" w:hAnsi="Times New Roman" w:cs="Times New Roman"/>
          <w:bCs/>
          <w:iCs/>
          <w:color w:val="000000"/>
        </w:rPr>
        <w:t xml:space="preserve">Составитель программы: </w:t>
      </w:r>
    </w:p>
    <w:p w:rsidR="007117F3" w:rsidRPr="007117F3" w:rsidRDefault="007117F3" w:rsidP="007117F3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7117F3">
        <w:rPr>
          <w:rFonts w:ascii="Times New Roman" w:hAnsi="Times New Roman" w:cs="Times New Roman"/>
          <w:bCs/>
          <w:iCs/>
          <w:color w:val="000000"/>
        </w:rPr>
        <w:t>учитель начальных классов</w:t>
      </w:r>
    </w:p>
    <w:p w:rsidR="007117F3" w:rsidRPr="007117F3" w:rsidRDefault="007117F3" w:rsidP="007117F3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7117F3">
        <w:rPr>
          <w:rFonts w:ascii="Times New Roman" w:hAnsi="Times New Roman" w:cs="Times New Roman"/>
          <w:bCs/>
          <w:iCs/>
        </w:rPr>
        <w:t>высшей</w:t>
      </w:r>
      <w:r w:rsidRPr="007117F3">
        <w:rPr>
          <w:rFonts w:ascii="Times New Roman" w:hAnsi="Times New Roman" w:cs="Times New Roman"/>
          <w:bCs/>
          <w:iCs/>
          <w:color w:val="FF0000"/>
        </w:rPr>
        <w:t xml:space="preserve"> </w:t>
      </w:r>
      <w:r w:rsidRPr="007117F3">
        <w:rPr>
          <w:rFonts w:ascii="Times New Roman" w:hAnsi="Times New Roman" w:cs="Times New Roman"/>
          <w:bCs/>
          <w:iCs/>
          <w:color w:val="000000"/>
        </w:rPr>
        <w:t xml:space="preserve">квалификационной категории </w:t>
      </w:r>
    </w:p>
    <w:p w:rsidR="007117F3" w:rsidRPr="00657635" w:rsidRDefault="007117F3" w:rsidP="007117F3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657635">
        <w:rPr>
          <w:rStyle w:val="ad"/>
          <w:rFonts w:ascii="Times New Roman" w:eastAsiaTheme="majorEastAsia" w:hAnsi="Times New Roman" w:cs="Times New Roman"/>
          <w:b w:val="0"/>
        </w:rPr>
        <w:t>Вахитова</w:t>
      </w:r>
      <w:proofErr w:type="spellEnd"/>
      <w:r w:rsidRPr="00657635">
        <w:rPr>
          <w:rStyle w:val="ad"/>
          <w:rFonts w:ascii="Times New Roman" w:eastAsiaTheme="majorEastAsia" w:hAnsi="Times New Roman" w:cs="Times New Roman"/>
          <w:b w:val="0"/>
        </w:rPr>
        <w:t xml:space="preserve"> Маркиза </w:t>
      </w:r>
      <w:proofErr w:type="spellStart"/>
      <w:r w:rsidRPr="00657635">
        <w:rPr>
          <w:rStyle w:val="ad"/>
          <w:rFonts w:ascii="Times New Roman" w:eastAsiaTheme="majorEastAsia" w:hAnsi="Times New Roman" w:cs="Times New Roman"/>
          <w:b w:val="0"/>
        </w:rPr>
        <w:t>Ниматулловна</w:t>
      </w:r>
      <w:proofErr w:type="spellEnd"/>
    </w:p>
    <w:p w:rsidR="007117F3" w:rsidRDefault="007117F3" w:rsidP="007117F3">
      <w:pPr>
        <w:spacing w:after="0"/>
        <w:jc w:val="center"/>
        <w:rPr>
          <w:rFonts w:ascii="Times New Roman" w:hAnsi="Times New Roman" w:cs="Times New Roman"/>
        </w:rPr>
      </w:pPr>
    </w:p>
    <w:p w:rsidR="00657635" w:rsidRDefault="00657635" w:rsidP="007117F3">
      <w:pPr>
        <w:spacing w:after="0"/>
        <w:jc w:val="center"/>
        <w:rPr>
          <w:rFonts w:ascii="Times New Roman" w:hAnsi="Times New Roman" w:cs="Times New Roman"/>
        </w:rPr>
      </w:pPr>
    </w:p>
    <w:p w:rsidR="00657635" w:rsidRDefault="00657635" w:rsidP="007117F3">
      <w:pPr>
        <w:spacing w:after="0"/>
        <w:jc w:val="center"/>
        <w:rPr>
          <w:rFonts w:ascii="Times New Roman" w:hAnsi="Times New Roman" w:cs="Times New Roman"/>
        </w:rPr>
      </w:pPr>
    </w:p>
    <w:p w:rsidR="00657635" w:rsidRDefault="00657635" w:rsidP="007117F3">
      <w:pPr>
        <w:spacing w:after="0"/>
        <w:jc w:val="center"/>
        <w:rPr>
          <w:rFonts w:ascii="Times New Roman" w:hAnsi="Times New Roman" w:cs="Times New Roman"/>
        </w:rPr>
      </w:pPr>
    </w:p>
    <w:p w:rsidR="007E2DF8" w:rsidRPr="007117F3" w:rsidRDefault="00657635" w:rsidP="007117F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Прииртышский</w:t>
      </w:r>
    </w:p>
    <w:p w:rsidR="007117F3" w:rsidRPr="007117F3" w:rsidRDefault="007117F3" w:rsidP="007117F3">
      <w:pPr>
        <w:spacing w:after="0"/>
        <w:jc w:val="center"/>
        <w:rPr>
          <w:rFonts w:ascii="Times New Roman" w:hAnsi="Times New Roman" w:cs="Times New Roman"/>
        </w:rPr>
      </w:pPr>
      <w:r w:rsidRPr="007117F3">
        <w:rPr>
          <w:rFonts w:ascii="Times New Roman" w:hAnsi="Times New Roman" w:cs="Times New Roman"/>
        </w:rPr>
        <w:t>2019 год</w:t>
      </w:r>
    </w:p>
    <w:p w:rsidR="00AD0C98" w:rsidRPr="004C69EE" w:rsidRDefault="00AD0C98" w:rsidP="004C6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2B7B5A" w:rsidRPr="00593BC7" w:rsidRDefault="002B7B5A" w:rsidP="004C69EE">
      <w:pPr>
        <w:pStyle w:val="a5"/>
        <w:ind w:firstLine="708"/>
        <w:jc w:val="both"/>
        <w:rPr>
          <w:sz w:val="22"/>
          <w:szCs w:val="22"/>
        </w:rPr>
      </w:pPr>
    </w:p>
    <w:p w:rsidR="00237BC2" w:rsidRPr="00593BC7" w:rsidRDefault="00237BC2" w:rsidP="00237BC2">
      <w:pPr>
        <w:tabs>
          <w:tab w:val="num" w:pos="303"/>
        </w:tabs>
        <w:jc w:val="both"/>
        <w:rPr>
          <w:rFonts w:ascii="Times New Roman" w:hAnsi="Times New Roman" w:cs="Times New Roman"/>
          <w:b/>
        </w:rPr>
      </w:pPr>
      <w:r w:rsidRPr="00593BC7">
        <w:rPr>
          <w:rFonts w:ascii="Times New Roman" w:hAnsi="Times New Roman" w:cs="Times New Roman"/>
          <w:b/>
        </w:rPr>
        <w:t>Планируемые результаты освоения учебного предмета «Окружающий мир»</w:t>
      </w:r>
    </w:p>
    <w:p w:rsidR="00EC7FFC" w:rsidRPr="00593BC7" w:rsidRDefault="00EC7FFC" w:rsidP="00EC7FFC">
      <w:pPr>
        <w:pStyle w:val="a5"/>
        <w:rPr>
          <w:b/>
          <w:i/>
          <w:sz w:val="22"/>
          <w:szCs w:val="22"/>
        </w:rPr>
      </w:pPr>
      <w:r w:rsidRPr="00593BC7">
        <w:rPr>
          <w:b/>
          <w:i/>
          <w:sz w:val="22"/>
          <w:szCs w:val="22"/>
        </w:rPr>
        <w:t>Человек и природа</w:t>
      </w:r>
    </w:p>
    <w:p w:rsidR="00EC7FFC" w:rsidRPr="00593BC7" w:rsidRDefault="00EC7FFC" w:rsidP="00EC7FFC">
      <w:pPr>
        <w:pStyle w:val="a5"/>
        <w:rPr>
          <w:sz w:val="22"/>
          <w:szCs w:val="22"/>
        </w:rPr>
      </w:pPr>
      <w:r w:rsidRPr="00593BC7">
        <w:rPr>
          <w:sz w:val="22"/>
          <w:szCs w:val="22"/>
        </w:rPr>
        <w:t xml:space="preserve">Ученик научится: 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узнавать изученные объекты и явления живой и неживой природы;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 xml:space="preserve">использовать </w:t>
      </w:r>
      <w:proofErr w:type="spellStart"/>
      <w:proofErr w:type="gramStart"/>
      <w:r w:rsidRPr="00593BC7">
        <w:rPr>
          <w:sz w:val="22"/>
          <w:szCs w:val="22"/>
        </w:rPr>
        <w:t>естественно-научные</w:t>
      </w:r>
      <w:proofErr w:type="spellEnd"/>
      <w:proofErr w:type="gramEnd"/>
      <w:r w:rsidRPr="00593BC7">
        <w:rPr>
          <w:sz w:val="22"/>
          <w:szCs w:val="22"/>
        </w:rPr>
        <w:t xml:space="preserve">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использовать готовые модели (глобус, карту, план) для объяснения явлений или описания свойств объектов;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EC7FFC" w:rsidRPr="00593BC7" w:rsidRDefault="00EC7FFC" w:rsidP="00EC7FFC">
      <w:pPr>
        <w:pStyle w:val="a5"/>
        <w:rPr>
          <w:i/>
          <w:iCs/>
          <w:sz w:val="22"/>
          <w:szCs w:val="22"/>
        </w:rPr>
      </w:pPr>
      <w:r w:rsidRPr="00593BC7">
        <w:rPr>
          <w:sz w:val="22"/>
          <w:szCs w:val="22"/>
        </w:rPr>
        <w:t>Ученик</w:t>
      </w:r>
      <w:r w:rsidRPr="00593BC7">
        <w:rPr>
          <w:i/>
          <w:iCs/>
          <w:sz w:val="22"/>
          <w:szCs w:val="22"/>
        </w:rPr>
        <w:t xml:space="preserve"> получит возможность научиться: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593BC7">
        <w:rPr>
          <w:i/>
          <w:iCs/>
          <w:sz w:val="22"/>
          <w:szCs w:val="22"/>
        </w:rPr>
        <w:t>экологичного</w:t>
      </w:r>
      <w:proofErr w:type="spellEnd"/>
      <w:r w:rsidRPr="00593BC7">
        <w:rPr>
          <w:i/>
          <w:iCs/>
          <w:sz w:val="22"/>
          <w:szCs w:val="22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EC7FFC" w:rsidRPr="00593BC7" w:rsidRDefault="00EC7FFC" w:rsidP="00EC7FFC">
      <w:pPr>
        <w:pStyle w:val="a5"/>
        <w:rPr>
          <w:b/>
          <w:i/>
          <w:iCs/>
          <w:sz w:val="22"/>
          <w:szCs w:val="22"/>
        </w:rPr>
      </w:pPr>
      <w:r w:rsidRPr="00593BC7">
        <w:rPr>
          <w:b/>
          <w:i/>
          <w:iCs/>
          <w:sz w:val="22"/>
          <w:szCs w:val="22"/>
        </w:rPr>
        <w:t>Человек и общество</w:t>
      </w:r>
    </w:p>
    <w:p w:rsidR="00EC7FFC" w:rsidRPr="00593BC7" w:rsidRDefault="00EC7FFC" w:rsidP="00EC7FFC">
      <w:pPr>
        <w:pStyle w:val="a5"/>
        <w:rPr>
          <w:iCs/>
          <w:sz w:val="22"/>
          <w:szCs w:val="22"/>
        </w:rPr>
      </w:pPr>
      <w:r w:rsidRPr="00593BC7">
        <w:rPr>
          <w:sz w:val="22"/>
          <w:szCs w:val="22"/>
        </w:rPr>
        <w:t>Ученик</w:t>
      </w:r>
      <w:r w:rsidRPr="00593BC7">
        <w:rPr>
          <w:iCs/>
          <w:sz w:val="22"/>
          <w:szCs w:val="22"/>
        </w:rPr>
        <w:t xml:space="preserve"> научится: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lastRenderedPageBreak/>
        <w:t>узнавать государственную символику Российской Федерации и своего региона; описывать достопримечательности столицы и родного края;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находить на карте мира Российскую Федерацию, на карте России Москву, свой регион и его главный город;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на основе имеющихся знаний отличать реальные исторические факты от вымыслов;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593BC7">
        <w:rPr>
          <w:iCs/>
          <w:sz w:val="22"/>
          <w:szCs w:val="22"/>
        </w:rPr>
        <w:t>вств др</w:t>
      </w:r>
      <w:proofErr w:type="gramEnd"/>
      <w:r w:rsidRPr="00593BC7">
        <w:rPr>
          <w:iCs/>
          <w:sz w:val="22"/>
          <w:szCs w:val="22"/>
        </w:rPr>
        <w:t>угих людей и сопереживания им;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EC7FFC" w:rsidRPr="00593BC7" w:rsidRDefault="00EC7FFC" w:rsidP="00EC7FFC">
      <w:pPr>
        <w:pStyle w:val="a5"/>
        <w:rPr>
          <w:i/>
          <w:iCs/>
          <w:sz w:val="22"/>
          <w:szCs w:val="22"/>
        </w:rPr>
      </w:pPr>
      <w:r w:rsidRPr="00593BC7">
        <w:rPr>
          <w:sz w:val="22"/>
          <w:szCs w:val="22"/>
        </w:rPr>
        <w:t>Ученик</w:t>
      </w:r>
      <w:r w:rsidRPr="00593BC7">
        <w:rPr>
          <w:i/>
          <w:iCs/>
          <w:sz w:val="22"/>
          <w:szCs w:val="22"/>
        </w:rPr>
        <w:t xml:space="preserve"> получит возможность научиться: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осознавать свою неразрывную связь с разнообразными окружающими социальными группами;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593BC7">
        <w:rPr>
          <w:i/>
          <w:iCs/>
          <w:sz w:val="22"/>
          <w:szCs w:val="22"/>
        </w:rPr>
        <w:t>со</w:t>
      </w:r>
      <w:proofErr w:type="gramEnd"/>
      <w:r w:rsidRPr="00593BC7">
        <w:rPr>
          <w:i/>
          <w:iCs/>
          <w:sz w:val="22"/>
          <w:szCs w:val="22"/>
        </w:rP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определять общую цель в совместной деятельности и пути её достижения; договариваться о распределении функций и ролей;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EC7FFC" w:rsidRPr="00593BC7" w:rsidRDefault="00EC7FFC" w:rsidP="00EC7FFC">
      <w:pPr>
        <w:pStyle w:val="a5"/>
        <w:ind w:left="720" w:hanging="720"/>
        <w:jc w:val="both"/>
        <w:rPr>
          <w:b/>
          <w:sz w:val="22"/>
          <w:szCs w:val="22"/>
        </w:rPr>
      </w:pP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b/>
          <w:bCs/>
          <w:iCs/>
          <w:color w:val="auto"/>
          <w:sz w:val="22"/>
          <w:szCs w:val="22"/>
        </w:rPr>
      </w:pPr>
      <w:r w:rsidRPr="00593BC7">
        <w:rPr>
          <w:rFonts w:ascii="Times New Roman" w:hAnsi="Times New Roman"/>
          <w:b/>
          <w:bCs/>
          <w:iCs/>
          <w:color w:val="auto"/>
          <w:sz w:val="22"/>
          <w:szCs w:val="22"/>
        </w:rPr>
        <w:t>Человек и природа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593BC7">
        <w:rPr>
          <w:rStyle w:val="Zag11"/>
          <w:rFonts w:eastAsia="@Arial Unicode MS"/>
          <w:sz w:val="22"/>
          <w:szCs w:val="22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Звезды и планеты.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Солнце</w:t>
      </w:r>
      <w:r w:rsidRPr="00593BC7">
        <w:rPr>
          <w:rStyle w:val="Zag11"/>
          <w:rFonts w:eastAsia="@Arial Unicode MS"/>
          <w:sz w:val="22"/>
          <w:szCs w:val="22"/>
        </w:rPr>
        <w:t xml:space="preserve"> –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ближайшая к нам звезда, источник света и тепла для всего живого на Земле</w:t>
      </w:r>
      <w:r w:rsidRPr="00593BC7">
        <w:rPr>
          <w:rStyle w:val="Zag11"/>
          <w:rFonts w:eastAsia="@Arial Unicode MS"/>
          <w:sz w:val="22"/>
          <w:szCs w:val="22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Важнейшие природные объекты своей страны, района</w:t>
      </w:r>
      <w:r w:rsidRPr="00593BC7">
        <w:rPr>
          <w:rStyle w:val="Zag11"/>
          <w:rFonts w:eastAsia="@Arial Unicode MS"/>
          <w:sz w:val="22"/>
          <w:szCs w:val="22"/>
        </w:rPr>
        <w:t>. Ориентирование на местности. Компас.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Обращение Земли вокруг Солнца как причина смены времен года</w:t>
      </w:r>
      <w:r w:rsidRPr="00593BC7">
        <w:rPr>
          <w:rStyle w:val="Zag11"/>
          <w:rFonts w:eastAsia="@Arial Unicode MS"/>
          <w:sz w:val="22"/>
          <w:szCs w:val="22"/>
        </w:rPr>
        <w:t>. Смена времен года в родном крае на основе наблюдений.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lastRenderedPageBreak/>
        <w:t xml:space="preserve">Погода, ее составляющие (температура воздуха, облачность, осадки, ветер). Наблюдение за погодой своего края.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Предсказание погоды и его значение в жизни людей</w:t>
      </w:r>
      <w:r w:rsidRPr="00593BC7">
        <w:rPr>
          <w:rStyle w:val="Zag11"/>
          <w:rFonts w:eastAsia="@Arial Unicode MS"/>
          <w:sz w:val="22"/>
          <w:szCs w:val="22"/>
        </w:rPr>
        <w:t>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Воздух – смесь газов. Свойства воздуха. Значение воздуха для растений, животных, человека.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Почва, ее состав, значение для живой природы и для хозяйственной жизни человека.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Растения, их разнообразие</w:t>
      </w:r>
      <w:proofErr w:type="gramStart"/>
      <w:r w:rsidRPr="00593BC7">
        <w:rPr>
          <w:rStyle w:val="Zag11"/>
          <w:rFonts w:eastAsia="@Arial Unicode MS"/>
          <w:sz w:val="22"/>
          <w:szCs w:val="22"/>
        </w:rPr>
        <w:t>.</w:t>
      </w:r>
      <w:proofErr w:type="gramEnd"/>
      <w:r w:rsidRPr="00593BC7">
        <w:rPr>
          <w:rStyle w:val="Zag11"/>
          <w:rFonts w:eastAsia="@Arial Unicode MS"/>
          <w:sz w:val="22"/>
          <w:szCs w:val="22"/>
        </w:rPr>
        <w:t xml:space="preserve"> </w:t>
      </w:r>
      <w:proofErr w:type="gramStart"/>
      <w:r w:rsidRPr="00593BC7">
        <w:rPr>
          <w:rStyle w:val="Zag11"/>
          <w:rFonts w:eastAsia="@Arial Unicode MS"/>
          <w:sz w:val="22"/>
          <w:szCs w:val="22"/>
        </w:rPr>
        <w:t>ч</w:t>
      </w:r>
      <w:proofErr w:type="gramEnd"/>
      <w:r w:rsidRPr="00593BC7">
        <w:rPr>
          <w:rStyle w:val="Zag11"/>
          <w:rFonts w:eastAsia="@Arial Unicode MS"/>
          <w:sz w:val="22"/>
          <w:szCs w:val="22"/>
        </w:rPr>
        <w:t>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Грибы: съедобные и ядовитые. Правила сбора грибов.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proofErr w:type="gramStart"/>
      <w:r w:rsidRPr="00593BC7">
        <w:rPr>
          <w:rStyle w:val="Zag11"/>
          <w:rFonts w:eastAsia="@Arial Unicode MS"/>
          <w:sz w:val="22"/>
          <w:szCs w:val="22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 w:rsidRPr="00593BC7">
        <w:rPr>
          <w:rStyle w:val="Zag11"/>
          <w:rFonts w:eastAsia="@Arial Unicode MS"/>
          <w:sz w:val="22"/>
          <w:szCs w:val="22"/>
        </w:rPr>
        <w:t xml:space="preserve"> </w:t>
      </w:r>
      <w:r w:rsidRPr="00593BC7">
        <w:rPr>
          <w:rStyle w:val="Zag11"/>
          <w:rFonts w:eastAsia="@Arial Unicode MS"/>
          <w:iCs/>
          <w:sz w:val="22"/>
          <w:szCs w:val="22"/>
        </w:rPr>
        <w:t>Круговорот веществ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593BC7">
        <w:rPr>
          <w:rStyle w:val="Zag11"/>
          <w:rFonts w:eastAsia="@Arial Unicode MS"/>
          <w:sz w:val="22"/>
          <w:szCs w:val="22"/>
        </w:rPr>
        <w:t>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EC7FFC" w:rsidRPr="00593BC7" w:rsidRDefault="00EC7FFC" w:rsidP="00EC7FFC">
      <w:pPr>
        <w:pStyle w:val="zag4"/>
        <w:numPr>
          <w:ilvl w:val="0"/>
          <w:numId w:val="40"/>
        </w:numPr>
        <w:tabs>
          <w:tab w:val="left" w:leader="dot" w:pos="624"/>
        </w:tabs>
        <w:spacing w:line="240" w:lineRule="auto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2"/>
          <w:szCs w:val="22"/>
          <w:lang w:val="ru-RU"/>
        </w:rPr>
      </w:pPr>
      <w:r w:rsidRPr="00593BC7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2"/>
          <w:szCs w:val="22"/>
          <w:lang w:val="ru-RU"/>
        </w:rPr>
        <w:t xml:space="preserve">Общее представление о строении тела человека. </w:t>
      </w:r>
      <w:proofErr w:type="gramStart"/>
      <w:r w:rsidRPr="00593BC7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2"/>
          <w:szCs w:val="22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593BC7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2"/>
          <w:szCs w:val="22"/>
          <w:lang w:val="ru-RU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</w:t>
      </w:r>
      <w:r w:rsidRPr="00593BC7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2"/>
          <w:szCs w:val="22"/>
          <w:lang w:val="ru-RU"/>
        </w:rPr>
        <w:lastRenderedPageBreak/>
        <w:t>с ограниченными возможностями здоровья, забота о них</w:t>
      </w:r>
      <w:r w:rsidRPr="00593BC7">
        <w:rPr>
          <w:rFonts w:ascii="Times New Roman" w:hAnsi="Times New Roman" w:cs="Times New Roman"/>
          <w:color w:val="auto"/>
          <w:sz w:val="22"/>
          <w:szCs w:val="22"/>
          <w:lang w:val="ru-RU"/>
        </w:rPr>
        <w:t>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b/>
          <w:bCs/>
          <w:iCs/>
          <w:color w:val="auto"/>
          <w:sz w:val="22"/>
          <w:szCs w:val="22"/>
        </w:rPr>
      </w:pPr>
      <w:r w:rsidRPr="00593BC7">
        <w:rPr>
          <w:rFonts w:ascii="Times New Roman" w:hAnsi="Times New Roman"/>
          <w:b/>
          <w:bCs/>
          <w:iCs/>
          <w:color w:val="auto"/>
          <w:sz w:val="22"/>
          <w:szCs w:val="22"/>
        </w:rPr>
        <w:t>Человек и общество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Внутренний мир человека: общее представление о человеческих свойствах и качествах</w:t>
      </w:r>
      <w:r w:rsidRPr="00593BC7">
        <w:rPr>
          <w:rStyle w:val="Zag11"/>
          <w:rFonts w:eastAsia="@Arial Unicode MS"/>
          <w:sz w:val="22"/>
          <w:szCs w:val="22"/>
        </w:rPr>
        <w:t>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Хозяйство семьи</w:t>
      </w:r>
      <w:r w:rsidRPr="00593BC7">
        <w:rPr>
          <w:rStyle w:val="Zag11"/>
          <w:rFonts w:eastAsia="@Arial Unicode MS"/>
          <w:sz w:val="22"/>
          <w:szCs w:val="22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593BC7">
        <w:rPr>
          <w:rStyle w:val="Zag11"/>
          <w:rFonts w:eastAsia="@Arial Unicode MS"/>
          <w:sz w:val="22"/>
          <w:szCs w:val="22"/>
        </w:rPr>
        <w:t>со</w:t>
      </w:r>
      <w:proofErr w:type="gramEnd"/>
      <w:r w:rsidRPr="00593BC7">
        <w:rPr>
          <w:rStyle w:val="Zag11"/>
          <w:rFonts w:eastAsia="@Arial Unicode MS"/>
          <w:sz w:val="22"/>
          <w:szCs w:val="22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sz w:val="22"/>
          <w:szCs w:val="22"/>
        </w:rPr>
      </w:pPr>
      <w:r w:rsidRPr="00593BC7">
        <w:rPr>
          <w:sz w:val="22"/>
          <w:szCs w:val="22"/>
        </w:rPr>
        <w:t xml:space="preserve">Общественный транспорт. Транспорт города и села. Наземный, воздушный и водный транспорт. </w:t>
      </w:r>
      <w:proofErr w:type="gramStart"/>
      <w:r w:rsidRPr="00593BC7">
        <w:rPr>
          <w:sz w:val="22"/>
          <w:szCs w:val="22"/>
        </w:rPr>
        <w:t>Правила пользования транспортом (наземным, в том числе железнодорожным, воздушным и водным</w:t>
      </w:r>
      <w:r w:rsidRPr="00593BC7">
        <w:rPr>
          <w:rStyle w:val="Zag11"/>
          <w:rFonts w:eastAsia="@Arial Unicode MS"/>
          <w:sz w:val="22"/>
          <w:szCs w:val="22"/>
        </w:rPr>
        <w:t>.</w:t>
      </w:r>
      <w:proofErr w:type="gramEnd"/>
      <w:r w:rsidRPr="00593BC7">
        <w:rPr>
          <w:rStyle w:val="Zag11"/>
          <w:rFonts w:eastAsia="@Arial Unicode MS"/>
          <w:sz w:val="22"/>
          <w:szCs w:val="22"/>
        </w:rPr>
        <w:t xml:space="preserve">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Средства связи</w:t>
      </w:r>
      <w:r w:rsidRPr="00593BC7">
        <w:rPr>
          <w:rStyle w:val="Zag11"/>
          <w:rFonts w:eastAsia="@Arial Unicode MS"/>
          <w:sz w:val="22"/>
          <w:szCs w:val="22"/>
        </w:rPr>
        <w:t xml:space="preserve">: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почта</w:t>
      </w:r>
      <w:r w:rsidRPr="00593BC7">
        <w:rPr>
          <w:rStyle w:val="Zag11"/>
          <w:rFonts w:eastAsia="@Arial Unicode MS"/>
          <w:sz w:val="22"/>
          <w:szCs w:val="22"/>
        </w:rPr>
        <w:t xml:space="preserve">,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телеграф</w:t>
      </w:r>
      <w:r w:rsidRPr="00593BC7">
        <w:rPr>
          <w:rStyle w:val="Zag11"/>
          <w:rFonts w:eastAsia="@Arial Unicode MS"/>
          <w:sz w:val="22"/>
          <w:szCs w:val="22"/>
        </w:rPr>
        <w:t xml:space="preserve">,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телефон, электронная почта, ауди</w:t>
      </w:r>
      <w:proofErr w:type="gramStart"/>
      <w:r w:rsidRPr="00593BC7">
        <w:rPr>
          <w:rStyle w:val="Zag11"/>
          <w:rFonts w:eastAsia="@Arial Unicode MS"/>
          <w:i/>
          <w:iCs/>
          <w:sz w:val="22"/>
          <w:szCs w:val="22"/>
        </w:rPr>
        <w:t>о-</w:t>
      </w:r>
      <w:proofErr w:type="gramEnd"/>
      <w:r w:rsidRPr="00593BC7">
        <w:rPr>
          <w:rStyle w:val="Zag11"/>
          <w:rFonts w:eastAsia="@Arial Unicode MS"/>
          <w:i/>
          <w:iCs/>
          <w:sz w:val="22"/>
          <w:szCs w:val="22"/>
        </w:rPr>
        <w:t xml:space="preserve"> и </w:t>
      </w:r>
      <w:proofErr w:type="spellStart"/>
      <w:r w:rsidRPr="00593BC7">
        <w:rPr>
          <w:rStyle w:val="Zag11"/>
          <w:rFonts w:eastAsia="@Arial Unicode MS"/>
          <w:i/>
          <w:iCs/>
          <w:sz w:val="22"/>
          <w:szCs w:val="22"/>
        </w:rPr>
        <w:t>видеочаты</w:t>
      </w:r>
      <w:proofErr w:type="spellEnd"/>
      <w:r w:rsidRPr="00593BC7">
        <w:rPr>
          <w:rStyle w:val="Zag11"/>
          <w:rFonts w:eastAsia="@Arial Unicode MS"/>
          <w:i/>
          <w:iCs/>
          <w:sz w:val="22"/>
          <w:szCs w:val="22"/>
        </w:rPr>
        <w:t>, форум.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i/>
          <w:iCs/>
          <w:sz w:val="22"/>
          <w:szCs w:val="22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Россия на карте, государственная граница России.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lastRenderedPageBreak/>
        <w:t xml:space="preserve">Города России. Санкт-Петербург: достопримечательности (Зимний дворец, памятник Петру I – Медный всадник,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разводные мосты через Неву</w:t>
      </w:r>
      <w:r w:rsidRPr="00593BC7">
        <w:rPr>
          <w:rStyle w:val="Zag11"/>
          <w:rFonts w:eastAsia="@Arial Unicode MS"/>
          <w:sz w:val="22"/>
          <w:szCs w:val="22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Родной край – частица России. </w:t>
      </w:r>
      <w:proofErr w:type="gramStart"/>
      <w:r w:rsidRPr="00593BC7">
        <w:rPr>
          <w:rStyle w:val="Zag11"/>
          <w:rFonts w:eastAsia="@Arial Unicode MS"/>
          <w:sz w:val="22"/>
          <w:szCs w:val="22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593BC7">
        <w:rPr>
          <w:rStyle w:val="Zag11"/>
          <w:rFonts w:eastAsia="@Arial Unicode MS"/>
          <w:sz w:val="22"/>
          <w:szCs w:val="22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Style w:val="Zag11"/>
          <w:rFonts w:ascii="Times New Roman" w:eastAsia="@Arial Unicode MS" w:hAnsi="Times New Roman"/>
          <w:color w:val="auto"/>
          <w:sz w:val="22"/>
          <w:szCs w:val="22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593BC7">
        <w:rPr>
          <w:rFonts w:ascii="Times New Roman" w:hAnsi="Times New Roman"/>
          <w:color w:val="auto"/>
          <w:sz w:val="22"/>
          <w:szCs w:val="22"/>
        </w:rPr>
        <w:t>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b/>
          <w:bCs/>
          <w:iCs/>
          <w:color w:val="auto"/>
          <w:sz w:val="22"/>
          <w:szCs w:val="22"/>
        </w:rPr>
      </w:pPr>
      <w:r w:rsidRPr="00593BC7">
        <w:rPr>
          <w:rFonts w:ascii="Times New Roman" w:hAnsi="Times New Roman"/>
          <w:b/>
          <w:bCs/>
          <w:iCs/>
          <w:color w:val="auto"/>
          <w:sz w:val="22"/>
          <w:szCs w:val="22"/>
        </w:rPr>
        <w:t>Правила безопасной жизни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Fonts w:ascii="Times New Roman" w:hAnsi="Times New Roman"/>
          <w:color w:val="auto"/>
          <w:sz w:val="22"/>
          <w:szCs w:val="22"/>
        </w:rPr>
        <w:t>Ценность здоровья и здорового образа жизни.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 xml:space="preserve">Режим дня школьника, чередование труда и отдыха в </w:t>
      </w:r>
      <w:r w:rsidRPr="00593BC7">
        <w:rPr>
          <w:rFonts w:ascii="Times New Roman" w:hAnsi="Times New Roman"/>
          <w:color w:val="auto"/>
          <w:sz w:val="22"/>
          <w:szCs w:val="22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>здоровья. Личная ответственность каждого человека за со</w:t>
      </w:r>
      <w:r w:rsidRPr="00593BC7">
        <w:rPr>
          <w:rFonts w:ascii="Times New Roman" w:hAnsi="Times New Roman"/>
          <w:color w:val="auto"/>
          <w:sz w:val="22"/>
          <w:szCs w:val="22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>помощь при легких травмах (</w:t>
      </w:r>
      <w:r w:rsidRPr="00593BC7">
        <w:rPr>
          <w:rFonts w:ascii="Times New Roman" w:hAnsi="Times New Roman"/>
          <w:iCs/>
          <w:color w:val="auto"/>
          <w:spacing w:val="2"/>
          <w:sz w:val="22"/>
          <w:szCs w:val="22"/>
        </w:rPr>
        <w:t>ушиб</w:t>
      </w: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r w:rsidRPr="00593BC7">
        <w:rPr>
          <w:rFonts w:ascii="Times New Roman" w:hAnsi="Times New Roman"/>
          <w:iCs/>
          <w:color w:val="auto"/>
          <w:spacing w:val="2"/>
          <w:sz w:val="22"/>
          <w:szCs w:val="22"/>
        </w:rPr>
        <w:t>порез</w:t>
      </w: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r w:rsidRPr="00593BC7">
        <w:rPr>
          <w:rFonts w:ascii="Times New Roman" w:hAnsi="Times New Roman"/>
          <w:iCs/>
          <w:color w:val="auto"/>
          <w:spacing w:val="2"/>
          <w:sz w:val="22"/>
          <w:szCs w:val="22"/>
        </w:rPr>
        <w:t>ожог</w:t>
      </w: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 xml:space="preserve">), </w:t>
      </w:r>
      <w:r w:rsidRPr="00593BC7">
        <w:rPr>
          <w:rFonts w:ascii="Times New Roman" w:hAnsi="Times New Roman"/>
          <w:iCs/>
          <w:color w:val="auto"/>
          <w:spacing w:val="2"/>
          <w:sz w:val="22"/>
          <w:szCs w:val="22"/>
        </w:rPr>
        <w:t>обмора</w:t>
      </w:r>
      <w:r w:rsidRPr="00593BC7">
        <w:rPr>
          <w:rFonts w:ascii="Times New Roman" w:hAnsi="Times New Roman"/>
          <w:iCs/>
          <w:color w:val="auto"/>
          <w:sz w:val="22"/>
          <w:szCs w:val="22"/>
        </w:rPr>
        <w:t>живании</w:t>
      </w:r>
      <w:r w:rsidRPr="00593BC7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593BC7">
        <w:rPr>
          <w:rFonts w:ascii="Times New Roman" w:hAnsi="Times New Roman"/>
          <w:iCs/>
          <w:color w:val="auto"/>
          <w:sz w:val="22"/>
          <w:szCs w:val="22"/>
        </w:rPr>
        <w:t>перегреве</w:t>
      </w:r>
      <w:r w:rsidRPr="00593BC7">
        <w:rPr>
          <w:rFonts w:ascii="Times New Roman" w:hAnsi="Times New Roman"/>
          <w:color w:val="auto"/>
          <w:sz w:val="22"/>
          <w:szCs w:val="22"/>
        </w:rPr>
        <w:t>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Fonts w:ascii="Times New Roman" w:hAnsi="Times New Roman"/>
          <w:sz w:val="22"/>
          <w:szCs w:val="22"/>
        </w:rPr>
        <w:t>Дорога от дома до школы, правила безопасного поведения на дорогах, на транспорте (наземном, в том числе железнодорожном, воздушном и водном), в лесу, на водоеме в разное время года. Правила пожарной безопасности, основные правила обращения с газом, электричеством, водой</w:t>
      </w:r>
      <w:r w:rsidRPr="00593BC7">
        <w:rPr>
          <w:rFonts w:ascii="Times New Roman" w:hAnsi="Times New Roman"/>
          <w:color w:val="auto"/>
          <w:sz w:val="22"/>
          <w:szCs w:val="22"/>
        </w:rPr>
        <w:t>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Fonts w:ascii="Times New Roman" w:hAnsi="Times New Roman"/>
          <w:color w:val="auto"/>
          <w:sz w:val="22"/>
          <w:szCs w:val="22"/>
        </w:rPr>
        <w:t>Правила безопасного поведения в природе.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Fonts w:ascii="Times New Roman" w:hAnsi="Times New Roman"/>
          <w:color w:val="auto"/>
          <w:sz w:val="22"/>
          <w:szCs w:val="22"/>
        </w:rPr>
        <w:t>Забота о здоровье и безопасности окружающих людей.</w:t>
      </w:r>
    </w:p>
    <w:p w:rsidR="00237BC2" w:rsidRPr="00593BC7" w:rsidRDefault="00237BC2" w:rsidP="00237BC2">
      <w:pPr>
        <w:pStyle w:val="a4"/>
        <w:jc w:val="both"/>
        <w:rPr>
          <w:i/>
          <w:sz w:val="22"/>
          <w:szCs w:val="22"/>
        </w:rPr>
      </w:pPr>
    </w:p>
    <w:p w:rsidR="00237BC2" w:rsidRPr="00593BC7" w:rsidRDefault="00237BC2" w:rsidP="00237BC2">
      <w:pPr>
        <w:pStyle w:val="a4"/>
        <w:jc w:val="both"/>
        <w:rPr>
          <w:b/>
          <w:sz w:val="22"/>
          <w:szCs w:val="22"/>
        </w:rPr>
      </w:pPr>
      <w:r w:rsidRPr="00593BC7">
        <w:rPr>
          <w:b/>
          <w:sz w:val="22"/>
          <w:szCs w:val="22"/>
        </w:rPr>
        <w:t>Содержание учебного предмета «Окружающий мир»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Где мы живем (4 ч)</w:t>
      </w:r>
      <w:r w:rsidRPr="00593BC7">
        <w:rPr>
          <w:color w:val="000000"/>
          <w:sz w:val="22"/>
          <w:szCs w:val="22"/>
        </w:rPr>
        <w:t xml:space="preserve">.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 xml:space="preserve">Где мы живем. </w:t>
      </w:r>
      <w:proofErr w:type="gramStart"/>
      <w:r w:rsidRPr="00593BC7">
        <w:rPr>
          <w:color w:val="000000"/>
          <w:sz w:val="22"/>
          <w:szCs w:val="22"/>
        </w:rPr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 w:rsidRPr="00593BC7">
        <w:rPr>
          <w:color w:val="000000"/>
          <w:sz w:val="22"/>
          <w:szCs w:val="22"/>
        </w:rPr>
        <w:t xml:space="preserve"> Флаг, герб, гимн России.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Природа (20 ч</w:t>
      </w:r>
      <w:r w:rsidRPr="00593BC7">
        <w:rPr>
          <w:color w:val="000000"/>
          <w:sz w:val="22"/>
          <w:szCs w:val="22"/>
        </w:rPr>
        <w:t xml:space="preserve">).   </w:t>
      </w:r>
    </w:p>
    <w:p w:rsidR="00237BC2" w:rsidRPr="00593BC7" w:rsidRDefault="00237BC2" w:rsidP="0032421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 xml:space="preserve">Неживая и живая природа, связь между ними.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Экскурсии</w:t>
      </w:r>
      <w:r w:rsidRPr="00593BC7">
        <w:rPr>
          <w:color w:val="000000"/>
          <w:sz w:val="22"/>
          <w:szCs w:val="22"/>
        </w:rPr>
        <w:t>: Живая и неживая природа. Осенние изменения в природе.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lastRenderedPageBreak/>
        <w:t>Практические работы</w:t>
      </w:r>
      <w:r w:rsidRPr="00593BC7">
        <w:rPr>
          <w:color w:val="000000"/>
          <w:sz w:val="22"/>
          <w:szCs w:val="22"/>
        </w:rPr>
        <w:t>: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Жизнь города и села (10 ч)</w:t>
      </w:r>
      <w:r w:rsidRPr="00593BC7">
        <w:rPr>
          <w:color w:val="000000"/>
          <w:sz w:val="22"/>
          <w:szCs w:val="22"/>
        </w:rPr>
        <w:t xml:space="preserve">.  </w:t>
      </w:r>
    </w:p>
    <w:p w:rsidR="00237BC2" w:rsidRPr="00593BC7" w:rsidRDefault="00237BC2" w:rsidP="0032421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 xml:space="preserve">Город (село), где мы живем: основные особенности, доступные сведения из истории.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Экскурсии</w:t>
      </w:r>
      <w:r w:rsidRPr="00593BC7">
        <w:rPr>
          <w:color w:val="000000"/>
          <w:sz w:val="22"/>
          <w:szCs w:val="22"/>
        </w:rPr>
        <w:t>: Зимние изменения в природе. Знакомство с достопримечательностями родного города.</w:t>
      </w: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Здоровье и безопасность (9 ч)</w:t>
      </w:r>
      <w:r w:rsidRPr="00593BC7">
        <w:rPr>
          <w:color w:val="000000"/>
          <w:sz w:val="22"/>
          <w:szCs w:val="22"/>
        </w:rPr>
        <w:t xml:space="preserve">.  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>Строение тела человека. Здоровье человека – его важнейшее богатство. Режим дня. Правила личной гигиены.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Практическая работа</w:t>
      </w:r>
      <w:r w:rsidRPr="00593BC7">
        <w:rPr>
          <w:color w:val="000000"/>
          <w:sz w:val="22"/>
          <w:szCs w:val="22"/>
        </w:rPr>
        <w:t>: Отработка правил перехода улицы.</w:t>
      </w: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Общение (7 ч)</w:t>
      </w:r>
      <w:r w:rsidRPr="00593BC7">
        <w:rPr>
          <w:color w:val="000000"/>
          <w:sz w:val="22"/>
          <w:szCs w:val="22"/>
        </w:rPr>
        <w:t xml:space="preserve">.  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>Труд и отдых в семье. Внимательные и заботливые отношения между членами семьи. Имена и отчества родителей.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Практическая работа</w:t>
      </w:r>
      <w:r w:rsidRPr="00593BC7">
        <w:rPr>
          <w:color w:val="000000"/>
          <w:sz w:val="22"/>
          <w:szCs w:val="22"/>
        </w:rPr>
        <w:t>: Отработка основных правил этикета.</w:t>
      </w: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Путешествия (18 ч)</w:t>
      </w:r>
      <w:r w:rsidRPr="00593BC7">
        <w:rPr>
          <w:color w:val="000000"/>
          <w:sz w:val="22"/>
          <w:szCs w:val="22"/>
        </w:rPr>
        <w:t xml:space="preserve">.  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>Знакомство с другими городами нашей страны (изучается по усмотрению учителя).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>Карта мира. Материки и океаны. Страны мира.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Экскурсия:</w:t>
      </w:r>
      <w:r w:rsidRPr="00593BC7">
        <w:rPr>
          <w:color w:val="000000"/>
          <w:sz w:val="22"/>
          <w:szCs w:val="22"/>
        </w:rPr>
        <w:t> Весенние изменения в природе.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Практические работы</w:t>
      </w:r>
      <w:r w:rsidRPr="00593BC7">
        <w:rPr>
          <w:color w:val="000000"/>
          <w:sz w:val="22"/>
          <w:szCs w:val="22"/>
        </w:rPr>
        <w:t>: Определение сторон горизонта по компасу. Основные приемы чтения карты.</w:t>
      </w: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593BC7" w:rsidRDefault="00237BC2" w:rsidP="00C3454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  <w:r w:rsidRPr="00593BC7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129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10352"/>
        <w:gridCol w:w="1919"/>
        <w:gridCol w:w="25"/>
      </w:tblGrid>
      <w:tr w:rsidR="00032418" w:rsidRPr="00593BC7" w:rsidTr="00032418">
        <w:trPr>
          <w:trHeight w:val="237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032418" w:rsidRPr="00593BC7" w:rsidRDefault="00032418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3BC7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032418" w:rsidRPr="00593BC7" w:rsidRDefault="00032418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593BC7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proofErr w:type="gramEnd"/>
            <w:r w:rsidRPr="00593BC7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593BC7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0352" w:type="dxa"/>
            <w:vMerge w:val="restart"/>
            <w:shd w:val="clear" w:color="auto" w:fill="auto"/>
            <w:vAlign w:val="center"/>
          </w:tcPr>
          <w:p w:rsidR="00032418" w:rsidRPr="00593BC7" w:rsidRDefault="00032418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3BC7"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1944" w:type="dxa"/>
            <w:gridSpan w:val="2"/>
            <w:tcBorders>
              <w:bottom w:val="nil"/>
            </w:tcBorders>
            <w:shd w:val="clear" w:color="auto" w:fill="auto"/>
          </w:tcPr>
          <w:p w:rsidR="00032418" w:rsidRPr="00593BC7" w:rsidRDefault="00032418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3BC7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032418" w:rsidRPr="00593BC7" w:rsidTr="00032418">
        <w:trPr>
          <w:trHeight w:val="544"/>
          <w:jc w:val="center"/>
        </w:trPr>
        <w:tc>
          <w:tcPr>
            <w:tcW w:w="648" w:type="dxa"/>
            <w:vMerge/>
            <w:shd w:val="clear" w:color="auto" w:fill="auto"/>
          </w:tcPr>
          <w:p w:rsidR="00032418" w:rsidRPr="00593BC7" w:rsidRDefault="00032418" w:rsidP="00EC7F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52" w:type="dxa"/>
            <w:vMerge/>
            <w:shd w:val="clear" w:color="auto" w:fill="auto"/>
          </w:tcPr>
          <w:p w:rsidR="00032418" w:rsidRPr="00593BC7" w:rsidRDefault="00032418" w:rsidP="00EC7F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032418" w:rsidRPr="00593BC7" w:rsidRDefault="00032418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32418" w:rsidRPr="00593BC7" w:rsidTr="00032418">
        <w:trPr>
          <w:trHeight w:val="819"/>
          <w:jc w:val="center"/>
        </w:trPr>
        <w:tc>
          <w:tcPr>
            <w:tcW w:w="648" w:type="dxa"/>
            <w:vMerge/>
            <w:shd w:val="clear" w:color="auto" w:fill="auto"/>
          </w:tcPr>
          <w:p w:rsidR="00032418" w:rsidRPr="00593BC7" w:rsidRDefault="00032418" w:rsidP="00EC7F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52" w:type="dxa"/>
            <w:vMerge/>
            <w:shd w:val="clear" w:color="auto" w:fill="auto"/>
          </w:tcPr>
          <w:p w:rsidR="00032418" w:rsidRPr="00593BC7" w:rsidRDefault="00032418" w:rsidP="00EC7F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44" w:type="dxa"/>
            <w:gridSpan w:val="2"/>
            <w:vMerge/>
            <w:tcBorders>
              <w:top w:val="nil"/>
            </w:tcBorders>
            <w:shd w:val="clear" w:color="auto" w:fill="auto"/>
          </w:tcPr>
          <w:p w:rsidR="00032418" w:rsidRPr="00593BC7" w:rsidRDefault="00032418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32418" w:rsidRPr="00593BC7" w:rsidTr="00032418">
        <w:trPr>
          <w:trHeight w:val="66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B8228C" w:rsidRDefault="00032418" w:rsidP="00B82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8228C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Родная страна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032418" w:rsidRPr="00593BC7" w:rsidTr="00032418">
        <w:trPr>
          <w:trHeight w:val="66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C3454B" w:rsidRDefault="00032418" w:rsidP="00C3454B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454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Город и село. 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66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C3454B" w:rsidRDefault="00032418" w:rsidP="00B8228C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454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Проект «Родное село».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66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C3454B" w:rsidRDefault="00032418" w:rsidP="00C3454B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54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Природа и рукотворный мир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66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C3454B" w:rsidRDefault="00032418" w:rsidP="00B8228C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3454B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Проверим себя и оценим свои достижения по разделу «Где мы живём».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93BC7">
              <w:rPr>
                <w:b/>
                <w:color w:val="000000"/>
                <w:sz w:val="22"/>
                <w:szCs w:val="22"/>
              </w:rPr>
              <w:t>Природа.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20</w:t>
            </w: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Неживая и живая природа.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Явления природы.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Как измеряют температуру?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1</w:t>
            </w:r>
          </w:p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«Измерение температуры».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Что такое погода?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В гости к осени.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№ 1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Урок №22</w:t>
            </w:r>
          </w:p>
          <w:p w:rsidR="00032418" w:rsidRPr="00593BC7" w:rsidRDefault="00032418" w:rsidP="00C345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Лирические стихотворения: </w:t>
            </w:r>
            <w:r w:rsidRPr="00593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Ф. Тютчев «Есть в осени первоначальной…», К. Бальмонт «Поспевает брусника…»</w:t>
            </w:r>
          </w:p>
          <w:p w:rsidR="00032418" w:rsidRPr="00593BC7" w:rsidRDefault="00032418" w:rsidP="00C345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(с. 68-69)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Неживая природа осенью. Живая природа осенью. Перелётные птицы.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Звёздное небо.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4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Заглянем в кладовые Земли.</w:t>
            </w:r>
          </w:p>
          <w:p w:rsidR="00032418" w:rsidRPr="00593BC7" w:rsidRDefault="00032418" w:rsidP="00C3454B">
            <w:pPr>
              <w:spacing w:after="0" w:line="240" w:lineRule="auto"/>
              <w:ind w:right="74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2</w:t>
            </w:r>
          </w:p>
          <w:p w:rsidR="00032418" w:rsidRPr="00593BC7" w:rsidRDefault="00032418" w:rsidP="00C3454B">
            <w:pPr>
              <w:spacing w:after="0" w:line="240" w:lineRule="auto"/>
              <w:ind w:left="76" w:right="74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«Знакомство с горными породами и минералами».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 воздух и про воду.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 воздух и про воду. Вода в жизни человека.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Какие бывают растения.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3</w:t>
            </w:r>
          </w:p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«Распознавание деревьев, кустарников и трав»</w:t>
            </w:r>
          </w:p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Какие бывают животные?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Невидимые нити в природе: взаимосвязь растительного и животного мира.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Дикорастущие и культурные растения.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4</w:t>
            </w:r>
          </w:p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«Знакомство с представителями дикорастущих и культурных растений»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Дикие и домашние животные.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Комнатные растения.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5</w:t>
            </w:r>
          </w:p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«Отработка приёмов ухода за комнатными растениями».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Животные живого уголка.</w:t>
            </w:r>
          </w:p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 работа № 6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«Отработка приёмов ухода за животными живого уголка».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 кошек и собак.</w:t>
            </w:r>
          </w:p>
          <w:p w:rsidR="00032418" w:rsidRPr="00593BC7" w:rsidRDefault="00032418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урок № 147</w:t>
            </w:r>
          </w:p>
          <w:p w:rsidR="00032418" w:rsidRPr="00593BC7" w:rsidRDefault="00032418" w:rsidP="00C3454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color w:val="000000"/>
              </w:rPr>
              <w:t>Развитие речи. Что такое текст-рассуждение?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Красная книга.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Будь природе другом! Проект «Красная книга или возьмём под защиту».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Проверим себя и оценим свои достижения по разделу «Природа».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3021AB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93BC7">
              <w:rPr>
                <w:b/>
                <w:color w:val="000000"/>
                <w:sz w:val="22"/>
                <w:szCs w:val="22"/>
              </w:rPr>
              <w:t>Жизнь города и села.</w:t>
            </w:r>
          </w:p>
          <w:p w:rsidR="00032418" w:rsidRPr="00593BC7" w:rsidRDefault="00032418" w:rsidP="00324212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Что такое экономика?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Из чего что сделано?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Как построить дом</w:t>
            </w:r>
            <w:proofErr w:type="gramStart"/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  <w:r w:rsidRPr="00593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Какой бывает транспорт.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Культура и образование.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Все профессии важны. Проект «Профессии».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Проверим себя и свои достижения по разделу «Жизнь города и села».</w:t>
            </w:r>
          </w:p>
          <w:p w:rsidR="00032418" w:rsidRPr="00593BC7" w:rsidRDefault="00032418" w:rsidP="00E15D9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Тест №3.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В гости к зиме.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№ 2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гости к зиме.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72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Презентации проектов: «Родное село», «Красная книга, или возьмём под защиту», «Профессии».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93BC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324212">
            <w:pPr>
              <w:pStyle w:val="ae"/>
              <w:spacing w:after="0"/>
              <w:rPr>
                <w:color w:val="000000"/>
                <w:sz w:val="22"/>
                <w:szCs w:val="22"/>
              </w:rPr>
            </w:pPr>
            <w:r w:rsidRPr="00593BC7">
              <w:rPr>
                <w:b/>
                <w:color w:val="000000"/>
                <w:sz w:val="22"/>
                <w:szCs w:val="22"/>
              </w:rPr>
              <w:t>Здоровье и безопасность</w:t>
            </w:r>
            <w:r w:rsidRPr="00593B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9</w:t>
            </w:r>
          </w:p>
        </w:tc>
      </w:tr>
      <w:tr w:rsidR="00032418" w:rsidRPr="00593BC7" w:rsidTr="00032418">
        <w:trPr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Строение тела человека.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Если хочешь быть </w:t>
            </w:r>
            <w:proofErr w:type="gramStart"/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здоров</w:t>
            </w:r>
            <w:proofErr w:type="gramEnd"/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ИЗО № 25</w:t>
            </w:r>
          </w:p>
          <w:p w:rsidR="00032418" w:rsidRPr="00593BC7" w:rsidRDefault="00032418" w:rsidP="00E15D9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93BC7">
              <w:rPr>
                <w:rFonts w:ascii="Times New Roman" w:hAnsi="Times New Roman" w:cs="Times New Roman"/>
              </w:rPr>
              <w:t>Выражение характера человека через украшение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Берегись автомобиля!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№7.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Школа пешехода.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Домашние опасности.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Пожар!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 воде и в лесу.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Опасные незнакомцы.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28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Проверим себя и оценим свои достижения по разделу «Здоровье и безопасность».</w:t>
            </w:r>
          </w:p>
          <w:p w:rsidR="00032418" w:rsidRPr="00593BC7" w:rsidRDefault="00032418" w:rsidP="00E15D9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Тест № 4.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3021AB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93BC7">
              <w:rPr>
                <w:b/>
                <w:color w:val="000000"/>
                <w:sz w:val="22"/>
                <w:szCs w:val="22"/>
              </w:rPr>
              <w:t>Общение.</w:t>
            </w:r>
          </w:p>
          <w:p w:rsidR="00032418" w:rsidRPr="00593BC7" w:rsidRDefault="00032418" w:rsidP="00324212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Наша дружная семья.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Проект «Родословная».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школе.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Правила вежливости.</w:t>
            </w:r>
          </w:p>
          <w:p w:rsidR="00032418" w:rsidRPr="00593BC7" w:rsidRDefault="00032418" w:rsidP="00E15D9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 и твои друзья.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Мы – зрители и пассажиры.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Проверим себя и оценим свои достижения.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Тест № 5.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3021AB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93BC7">
              <w:rPr>
                <w:b/>
                <w:color w:val="000000"/>
                <w:sz w:val="22"/>
                <w:szCs w:val="22"/>
              </w:rPr>
              <w:t>Путешествия</w:t>
            </w:r>
          </w:p>
          <w:p w:rsidR="00032418" w:rsidRPr="00593BC7" w:rsidRDefault="00032418" w:rsidP="00324212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18</w:t>
            </w: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Посмотрите вокруг.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Ориентирование на местности.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8.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Ориентирование на местности.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№3.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Формы земной поверхности.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Водные богатства.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В гости к весне.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№4.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гости к весне.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Россия на карте.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Проект «Города России».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Путешествие по Москве.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Московский Кремль.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Город на Неве.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Путешествие по планете.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Путешествие по материкам.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Страны мира. Проект «Страны мира».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Впереди лето.</w:t>
            </w:r>
          </w:p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Тест № 6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32418" w:rsidRPr="00593BC7" w:rsidRDefault="00032418" w:rsidP="00E1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Презентации проектов «Родословная», «Города России», «Страны мира».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593BC7" w:rsidRDefault="00032418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Презентации проектов «Родословная, «Города России», «Страны мира».</w:t>
            </w:r>
          </w:p>
        </w:tc>
        <w:tc>
          <w:tcPr>
            <w:tcW w:w="1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418" w:rsidRPr="003021AB" w:rsidRDefault="00032418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</w:tcPr>
          <w:p w:rsidR="00032418" w:rsidRPr="00593BC7" w:rsidRDefault="00032418" w:rsidP="00EC7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2" w:type="dxa"/>
          </w:tcPr>
          <w:p w:rsidR="00032418" w:rsidRPr="00593BC7" w:rsidRDefault="00032418" w:rsidP="00EC7FFC">
            <w:pPr>
              <w:pStyle w:val="a5"/>
              <w:jc w:val="right"/>
              <w:rPr>
                <w:b/>
                <w:sz w:val="22"/>
                <w:szCs w:val="22"/>
              </w:rPr>
            </w:pPr>
            <w:r w:rsidRPr="00593BC7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919" w:type="dxa"/>
            <w:shd w:val="clear" w:color="auto" w:fill="auto"/>
          </w:tcPr>
          <w:p w:rsidR="00032418" w:rsidRPr="003021AB" w:rsidRDefault="00032418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</w:tcPr>
          <w:p w:rsidR="00032418" w:rsidRPr="00593BC7" w:rsidRDefault="00032418" w:rsidP="00EC7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2" w:type="dxa"/>
          </w:tcPr>
          <w:p w:rsidR="00032418" w:rsidRPr="00593BC7" w:rsidRDefault="00032418" w:rsidP="00EC7FFC">
            <w:pPr>
              <w:pStyle w:val="a5"/>
              <w:jc w:val="right"/>
              <w:rPr>
                <w:b/>
                <w:sz w:val="22"/>
                <w:szCs w:val="22"/>
              </w:rPr>
            </w:pPr>
            <w:r w:rsidRPr="00593BC7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919" w:type="dxa"/>
            <w:shd w:val="clear" w:color="auto" w:fill="auto"/>
          </w:tcPr>
          <w:p w:rsidR="00032418" w:rsidRPr="003021AB" w:rsidRDefault="00032418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</w:tcPr>
          <w:p w:rsidR="00032418" w:rsidRPr="00593BC7" w:rsidRDefault="00032418" w:rsidP="00EC7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2" w:type="dxa"/>
          </w:tcPr>
          <w:p w:rsidR="00032418" w:rsidRPr="00593BC7" w:rsidRDefault="00032418" w:rsidP="00EC7FFC">
            <w:pPr>
              <w:pStyle w:val="a5"/>
              <w:jc w:val="right"/>
              <w:rPr>
                <w:b/>
                <w:sz w:val="22"/>
                <w:szCs w:val="22"/>
              </w:rPr>
            </w:pPr>
            <w:r w:rsidRPr="00593BC7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919" w:type="dxa"/>
            <w:shd w:val="clear" w:color="auto" w:fill="auto"/>
          </w:tcPr>
          <w:p w:rsidR="00032418" w:rsidRPr="003021AB" w:rsidRDefault="00032418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</w:tcPr>
          <w:p w:rsidR="00032418" w:rsidRPr="00593BC7" w:rsidRDefault="00032418" w:rsidP="00EC7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2" w:type="dxa"/>
          </w:tcPr>
          <w:p w:rsidR="00032418" w:rsidRPr="00593BC7" w:rsidRDefault="00032418" w:rsidP="00EC7FFC">
            <w:pPr>
              <w:pStyle w:val="a5"/>
              <w:jc w:val="right"/>
              <w:rPr>
                <w:b/>
                <w:sz w:val="22"/>
                <w:szCs w:val="22"/>
              </w:rPr>
            </w:pPr>
            <w:r w:rsidRPr="00593BC7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919" w:type="dxa"/>
            <w:shd w:val="clear" w:color="auto" w:fill="auto"/>
          </w:tcPr>
          <w:p w:rsidR="00032418" w:rsidRPr="003021AB" w:rsidRDefault="00032418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</w:tr>
      <w:tr w:rsidR="00032418" w:rsidRPr="00593BC7" w:rsidTr="00032418">
        <w:trPr>
          <w:gridAfter w:val="1"/>
          <w:wAfter w:w="25" w:type="dxa"/>
          <w:trHeight w:val="213"/>
          <w:jc w:val="center"/>
        </w:trPr>
        <w:tc>
          <w:tcPr>
            <w:tcW w:w="648" w:type="dxa"/>
            <w:shd w:val="clear" w:color="auto" w:fill="auto"/>
          </w:tcPr>
          <w:p w:rsidR="00032418" w:rsidRPr="00593BC7" w:rsidRDefault="00032418" w:rsidP="00EC7FF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2" w:type="dxa"/>
            <w:shd w:val="clear" w:color="auto" w:fill="auto"/>
          </w:tcPr>
          <w:p w:rsidR="00032418" w:rsidRPr="00593BC7" w:rsidRDefault="00032418" w:rsidP="00EC7F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19" w:type="dxa"/>
            <w:shd w:val="clear" w:color="auto" w:fill="auto"/>
          </w:tcPr>
          <w:p w:rsidR="00032418" w:rsidRPr="003021AB" w:rsidRDefault="00032418" w:rsidP="003021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021AB">
              <w:rPr>
                <w:rFonts w:ascii="Times New Roman" w:eastAsia="Calibri" w:hAnsi="Times New Roman" w:cs="Times New Roman"/>
                <w:b/>
                <w:color w:val="000000"/>
              </w:rPr>
              <w:t>6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8</w:t>
            </w:r>
          </w:p>
        </w:tc>
      </w:tr>
    </w:tbl>
    <w:p w:rsidR="00657635" w:rsidRDefault="00657635" w:rsidP="00237BC2">
      <w:pPr>
        <w:rPr>
          <w:rFonts w:ascii="Times New Roman" w:eastAsia="Calibri" w:hAnsi="Times New Roman" w:cs="Times New Roman"/>
          <w:b/>
        </w:rPr>
      </w:pPr>
    </w:p>
    <w:p w:rsidR="00237BC2" w:rsidRPr="00593BC7" w:rsidRDefault="00237BC2" w:rsidP="00237BC2">
      <w:pPr>
        <w:rPr>
          <w:rFonts w:ascii="Times New Roman" w:eastAsia="Calibri" w:hAnsi="Times New Roman" w:cs="Times New Roman"/>
          <w:b/>
        </w:rPr>
      </w:pPr>
      <w:r w:rsidRPr="00593BC7">
        <w:rPr>
          <w:rFonts w:ascii="Times New Roman" w:eastAsia="Calibri" w:hAnsi="Times New Roman" w:cs="Times New Roman"/>
          <w:b/>
        </w:rPr>
        <w:t>Тематическое планирование отдельных тем учебного предмета «Окружающий мир» на основе интеграции содержания предметов</w:t>
      </w:r>
    </w:p>
    <w:tbl>
      <w:tblPr>
        <w:tblStyle w:val="a3"/>
        <w:tblW w:w="0" w:type="auto"/>
        <w:tblLook w:val="04A0"/>
      </w:tblPr>
      <w:tblGrid>
        <w:gridCol w:w="1663"/>
        <w:gridCol w:w="1889"/>
        <w:gridCol w:w="1813"/>
        <w:gridCol w:w="1931"/>
        <w:gridCol w:w="5379"/>
        <w:gridCol w:w="1885"/>
      </w:tblGrid>
      <w:tr w:rsidR="00237BC2" w:rsidRPr="00593BC7" w:rsidTr="00EC7FFC">
        <w:tc>
          <w:tcPr>
            <w:tcW w:w="1663" w:type="dxa"/>
            <w:vMerge w:val="restart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702" w:type="dxa"/>
            <w:gridSpan w:val="2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Интеграция тем по предметам</w:t>
            </w:r>
          </w:p>
        </w:tc>
        <w:tc>
          <w:tcPr>
            <w:tcW w:w="1931" w:type="dxa"/>
            <w:vMerge w:val="restart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Место урока в тематическом планировании</w:t>
            </w:r>
          </w:p>
        </w:tc>
        <w:tc>
          <w:tcPr>
            <w:tcW w:w="5379" w:type="dxa"/>
            <w:vMerge w:val="restart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Виртуальные экскурсии</w:t>
            </w:r>
          </w:p>
        </w:tc>
        <w:tc>
          <w:tcPr>
            <w:tcW w:w="1885" w:type="dxa"/>
            <w:vMerge w:val="restart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Область интеграции</w:t>
            </w:r>
          </w:p>
        </w:tc>
      </w:tr>
      <w:tr w:rsidR="00237BC2" w:rsidRPr="00593BC7" w:rsidTr="00EC7FFC">
        <w:tc>
          <w:tcPr>
            <w:tcW w:w="1663" w:type="dxa"/>
            <w:vMerge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Тема по окружающему миру</w:t>
            </w:r>
          </w:p>
        </w:tc>
        <w:tc>
          <w:tcPr>
            <w:tcW w:w="1813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Тема (предмет)</w:t>
            </w:r>
          </w:p>
        </w:tc>
        <w:tc>
          <w:tcPr>
            <w:tcW w:w="1931" w:type="dxa"/>
            <w:vMerge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79" w:type="dxa"/>
            <w:vMerge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vMerge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37BC2" w:rsidRPr="00593BC7" w:rsidTr="00EC7FFC">
        <w:tc>
          <w:tcPr>
            <w:tcW w:w="1663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9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В гости к осени.</w:t>
            </w:r>
          </w:p>
        </w:tc>
        <w:tc>
          <w:tcPr>
            <w:tcW w:w="1813" w:type="dxa"/>
          </w:tcPr>
          <w:p w:rsidR="00237BC2" w:rsidRPr="00593BC7" w:rsidRDefault="00237BC2" w:rsidP="00EC7FFC">
            <w:pPr>
              <w:tabs>
                <w:tab w:val="left" w:pos="2730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sz w:val="22"/>
                <w:szCs w:val="22"/>
              </w:rPr>
              <w:t>«Осенний листопад». Выразительные возможности аппликации.</w:t>
            </w:r>
            <w:r w:rsidRPr="00593BC7">
              <w:rPr>
                <w:rFonts w:eastAsia="Calibri"/>
                <w:sz w:val="22"/>
                <w:szCs w:val="22"/>
                <w:lang w:eastAsia="en-US"/>
              </w:rPr>
              <w:t xml:space="preserve"> (ИЗО)</w:t>
            </w:r>
          </w:p>
        </w:tc>
        <w:tc>
          <w:tcPr>
            <w:tcW w:w="1931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№ 9</w:t>
            </w:r>
          </w:p>
        </w:tc>
        <w:tc>
          <w:tcPr>
            <w:tcW w:w="5379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</w:tcPr>
          <w:p w:rsidR="00237BC2" w:rsidRPr="00593BC7" w:rsidRDefault="002240B6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ИЗО</w:t>
            </w:r>
          </w:p>
        </w:tc>
      </w:tr>
      <w:tr w:rsidR="00237BC2" w:rsidRPr="00593BC7" w:rsidTr="00EC7FFC">
        <w:tc>
          <w:tcPr>
            <w:tcW w:w="1663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89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sz w:val="22"/>
                <w:szCs w:val="22"/>
                <w:lang w:eastAsia="en-US"/>
              </w:rPr>
              <w:t>Дикие и домашние животные.</w:t>
            </w:r>
          </w:p>
        </w:tc>
        <w:tc>
          <w:tcPr>
            <w:tcW w:w="1813" w:type="dxa"/>
          </w:tcPr>
          <w:p w:rsidR="00237BC2" w:rsidRPr="00593BC7" w:rsidRDefault="00237BC2" w:rsidP="00EC7FFC">
            <w:pPr>
              <w:widowControl w:val="0"/>
              <w:autoSpaceDE w:val="0"/>
              <w:autoSpaceDN w:val="0"/>
              <w:spacing w:before="36"/>
              <w:jc w:val="both"/>
              <w:rPr>
                <w:sz w:val="22"/>
                <w:szCs w:val="22"/>
              </w:rPr>
            </w:pPr>
            <w:r w:rsidRPr="00593BC7">
              <w:rPr>
                <w:sz w:val="22"/>
                <w:szCs w:val="22"/>
              </w:rPr>
              <w:t xml:space="preserve">«Наши друзья – животные». Изображение и реальность. </w:t>
            </w:r>
            <w:r w:rsidRPr="00593BC7">
              <w:rPr>
                <w:rFonts w:eastAsia="Calibri"/>
                <w:sz w:val="22"/>
                <w:szCs w:val="22"/>
                <w:lang w:eastAsia="en-US"/>
              </w:rPr>
              <w:t>(ИЗО)</w:t>
            </w:r>
          </w:p>
        </w:tc>
        <w:tc>
          <w:tcPr>
            <w:tcW w:w="1931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№ 18</w:t>
            </w:r>
          </w:p>
        </w:tc>
        <w:tc>
          <w:tcPr>
            <w:tcW w:w="5379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</w:tcPr>
          <w:p w:rsidR="00237BC2" w:rsidRPr="00593BC7" w:rsidRDefault="002240B6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ИЗО</w:t>
            </w:r>
          </w:p>
        </w:tc>
      </w:tr>
    </w:tbl>
    <w:p w:rsidR="00237BC2" w:rsidRPr="00593BC7" w:rsidRDefault="00237BC2" w:rsidP="00237BC2">
      <w:pPr>
        <w:rPr>
          <w:rFonts w:ascii="Times New Roman" w:hAnsi="Times New Roman" w:cs="Times New Roman"/>
          <w:b/>
        </w:rPr>
      </w:pPr>
    </w:p>
    <w:p w:rsidR="00237BC2" w:rsidRPr="00593BC7" w:rsidRDefault="00237BC2" w:rsidP="00237BC2">
      <w:pPr>
        <w:rPr>
          <w:rFonts w:ascii="Times New Roman" w:hAnsi="Times New Roman" w:cs="Times New Roman"/>
          <w:b/>
        </w:rPr>
      </w:pPr>
    </w:p>
    <w:p w:rsidR="00237BC2" w:rsidRPr="00593BC7" w:rsidRDefault="00237BC2" w:rsidP="00237BC2">
      <w:pPr>
        <w:jc w:val="center"/>
        <w:rPr>
          <w:rFonts w:ascii="Times New Roman" w:hAnsi="Times New Roman" w:cs="Times New Roman"/>
          <w:b/>
        </w:rPr>
      </w:pPr>
      <w:r w:rsidRPr="00593BC7">
        <w:rPr>
          <w:rFonts w:ascii="Times New Roman" w:hAnsi="Times New Roman" w:cs="Times New Roman"/>
          <w:b/>
        </w:rPr>
        <w:t>Региональный компонент</w:t>
      </w:r>
    </w:p>
    <w:tbl>
      <w:tblPr>
        <w:tblW w:w="0" w:type="auto"/>
        <w:tblInd w:w="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7655"/>
        <w:gridCol w:w="1241"/>
      </w:tblGrid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593BC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93BC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93BC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655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3BC7">
              <w:rPr>
                <w:rFonts w:ascii="Times New Roman" w:hAnsi="Times New Roman" w:cs="Times New Roman"/>
                <w:b/>
              </w:rPr>
              <w:t>Родная страна</w:t>
            </w:r>
            <w:r w:rsidRPr="00593BC7">
              <w:rPr>
                <w:rFonts w:ascii="Times New Roman" w:hAnsi="Times New Roman" w:cs="Times New Roman"/>
              </w:rPr>
              <w:t>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3BC7">
              <w:rPr>
                <w:rFonts w:ascii="Times New Roman" w:hAnsi="Times New Roman" w:cs="Times New Roman"/>
                <w:i/>
                <w:color w:val="000000"/>
              </w:rPr>
              <w:t>Наш кра</w:t>
            </w:r>
            <w:proofErr w:type="gramStart"/>
            <w:r w:rsidRPr="00593BC7">
              <w:rPr>
                <w:rFonts w:ascii="Times New Roman" w:hAnsi="Times New Roman" w:cs="Times New Roman"/>
                <w:i/>
                <w:color w:val="000000"/>
              </w:rPr>
              <w:t>й-</w:t>
            </w:r>
            <w:proofErr w:type="gramEnd"/>
            <w:r w:rsidRPr="00593BC7">
              <w:rPr>
                <w:rFonts w:ascii="Times New Roman" w:hAnsi="Times New Roman" w:cs="Times New Roman"/>
                <w:i/>
                <w:color w:val="000000"/>
              </w:rPr>
              <w:t xml:space="preserve"> Тюменская область, Тобольский район.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Город и село.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93BC7">
              <w:rPr>
                <w:rFonts w:ascii="Times New Roman" w:hAnsi="Times New Roman" w:cs="Times New Roman"/>
                <w:i/>
              </w:rPr>
              <w:t>Проект «Родное село».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93BC7">
              <w:rPr>
                <w:rFonts w:ascii="Times New Roman" w:hAnsi="Times New Roman" w:cs="Times New Roman"/>
                <w:b/>
              </w:rPr>
              <w:t>Заглянем в кладовые земли</w:t>
            </w:r>
            <w:r w:rsidRPr="00593BC7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93BC7">
              <w:rPr>
                <w:rFonts w:ascii="Times New Roman" w:hAnsi="Times New Roman" w:cs="Times New Roman"/>
                <w:i/>
              </w:rPr>
              <w:t>Полезные ископаемые Тюменской области.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93BC7">
              <w:rPr>
                <w:rFonts w:ascii="Times New Roman" w:hAnsi="Times New Roman" w:cs="Times New Roman"/>
                <w:i/>
              </w:rPr>
              <w:t>Экскурсия в музей кости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593BC7">
              <w:rPr>
                <w:rFonts w:ascii="Times New Roman" w:hAnsi="Times New Roman" w:cs="Times New Roman"/>
                <w:b/>
              </w:rPr>
              <w:t>Какие бывают растения</w:t>
            </w:r>
            <w:r w:rsidRPr="00593BC7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3BC7">
              <w:rPr>
                <w:rFonts w:ascii="Times New Roman" w:hAnsi="Times New Roman" w:cs="Times New Roman"/>
                <w:bCs/>
                <w:i/>
                <w:iCs/>
              </w:rPr>
              <w:t>Растения  нашего края.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BC7">
              <w:rPr>
                <w:rFonts w:ascii="Times New Roman" w:hAnsi="Times New Roman" w:cs="Times New Roman"/>
                <w:b/>
              </w:rPr>
              <w:t>Какие бывают животные.</w:t>
            </w:r>
            <w:r w:rsidRPr="00593B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3BC7">
              <w:rPr>
                <w:rFonts w:ascii="Times New Roman" w:hAnsi="Times New Roman" w:cs="Times New Roman"/>
                <w:bCs/>
                <w:i/>
                <w:iCs/>
              </w:rPr>
              <w:t xml:space="preserve">Разнообразный мир животных нашего края. 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BC7">
              <w:rPr>
                <w:rFonts w:ascii="Times New Roman" w:hAnsi="Times New Roman" w:cs="Times New Roman"/>
                <w:b/>
              </w:rPr>
              <w:t>Красная книга</w:t>
            </w:r>
            <w:r w:rsidRPr="00593BC7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593BC7">
              <w:rPr>
                <w:rFonts w:ascii="Times New Roman" w:hAnsi="Times New Roman" w:cs="Times New Roman"/>
                <w:bCs/>
                <w:i/>
                <w:iCs/>
              </w:rPr>
              <w:t>Красная книга Тюменской области.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Что такое экономика.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93BC7">
              <w:rPr>
                <w:rFonts w:ascii="Times New Roman" w:hAnsi="Times New Roman" w:cs="Times New Roman"/>
                <w:i/>
              </w:rPr>
              <w:t>Экономика нашего региона.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93BC7">
              <w:rPr>
                <w:rFonts w:ascii="Times New Roman" w:hAnsi="Times New Roman" w:cs="Times New Roman"/>
                <w:b/>
              </w:rPr>
              <w:t>Культура и образование.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593BC7">
              <w:rPr>
                <w:rFonts w:ascii="Times New Roman" w:hAnsi="Times New Roman" w:cs="Times New Roman"/>
                <w:i/>
                <w:color w:val="000000"/>
              </w:rPr>
              <w:t>Культура и образование в нашем крае: музеи, театры, школы, вузы.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3BC7">
              <w:rPr>
                <w:rFonts w:ascii="Times New Roman" w:hAnsi="Times New Roman" w:cs="Times New Roman"/>
              </w:rPr>
              <w:t>Итого 8 уроков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7BC2" w:rsidRPr="00593BC7" w:rsidRDefault="00237BC2" w:rsidP="00237BC2">
      <w:pPr>
        <w:jc w:val="center"/>
        <w:rPr>
          <w:rFonts w:ascii="Times New Roman" w:hAnsi="Times New Roman" w:cs="Times New Roman"/>
          <w:b/>
        </w:rPr>
      </w:pPr>
    </w:p>
    <w:p w:rsidR="00237BC2" w:rsidRPr="003D55C9" w:rsidRDefault="00237BC2" w:rsidP="00237BC2">
      <w:pPr>
        <w:autoSpaceDE w:val="0"/>
        <w:autoSpaceDN w:val="0"/>
        <w:adjustRightInd w:val="0"/>
        <w:jc w:val="center"/>
        <w:rPr>
          <w:b/>
          <w:iCs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Pr="004C69EE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AD0C98" w:rsidRPr="004C69EE" w:rsidRDefault="00AD0C98" w:rsidP="004C69EE">
      <w:pPr>
        <w:pStyle w:val="msonormalcxspmiddle"/>
        <w:spacing w:before="0" w:beforeAutospacing="0" w:after="0" w:afterAutospacing="0"/>
        <w:rPr>
          <w:b/>
        </w:rPr>
      </w:pPr>
    </w:p>
    <w:sectPr w:rsidR="00AD0C98" w:rsidRPr="004C69EE" w:rsidSect="009B4FB8">
      <w:footerReference w:type="even" r:id="rId9"/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F0A" w:rsidRDefault="00AF7F0A" w:rsidP="009618F4">
      <w:pPr>
        <w:spacing w:after="0" w:line="240" w:lineRule="auto"/>
      </w:pPr>
      <w:r>
        <w:separator/>
      </w:r>
    </w:p>
  </w:endnote>
  <w:endnote w:type="continuationSeparator" w:id="0">
    <w:p w:rsidR="00AF7F0A" w:rsidRDefault="00AF7F0A" w:rsidP="0096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文鼎PL细上海宋Un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72" w:rsidRDefault="00191181" w:rsidP="00AD0C98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D0B7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D0B72">
      <w:rPr>
        <w:rStyle w:val="af"/>
        <w:noProof/>
      </w:rPr>
      <w:t>6</w:t>
    </w:r>
    <w:r>
      <w:rPr>
        <w:rStyle w:val="af"/>
      </w:rPr>
      <w:fldChar w:fldCharType="end"/>
    </w:r>
  </w:p>
  <w:p w:rsidR="008D0B72" w:rsidRDefault="008D0B72" w:rsidP="00AD0C9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72" w:rsidRDefault="008D0B72" w:rsidP="00AD0C9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F0A" w:rsidRDefault="00AF7F0A" w:rsidP="009618F4">
      <w:pPr>
        <w:spacing w:after="0" w:line="240" w:lineRule="auto"/>
      </w:pPr>
      <w:r>
        <w:separator/>
      </w:r>
    </w:p>
  </w:footnote>
  <w:footnote w:type="continuationSeparator" w:id="0">
    <w:p w:rsidR="00AF7F0A" w:rsidRDefault="00AF7F0A" w:rsidP="00961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F975A0"/>
    <w:multiLevelType w:val="multilevel"/>
    <w:tmpl w:val="8084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738DB"/>
    <w:multiLevelType w:val="hybridMultilevel"/>
    <w:tmpl w:val="A0869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86606"/>
    <w:multiLevelType w:val="hybridMultilevel"/>
    <w:tmpl w:val="5C3C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8258FA"/>
    <w:multiLevelType w:val="multilevel"/>
    <w:tmpl w:val="92BC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16251"/>
    <w:multiLevelType w:val="multilevel"/>
    <w:tmpl w:val="F39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642838"/>
    <w:multiLevelType w:val="hybridMultilevel"/>
    <w:tmpl w:val="78D636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F4F62FF"/>
    <w:multiLevelType w:val="hybridMultilevel"/>
    <w:tmpl w:val="5172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7706F"/>
    <w:multiLevelType w:val="multilevel"/>
    <w:tmpl w:val="2006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64D59"/>
    <w:multiLevelType w:val="hybridMultilevel"/>
    <w:tmpl w:val="C1DCA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35722"/>
    <w:multiLevelType w:val="multilevel"/>
    <w:tmpl w:val="1916DF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DB6C1F"/>
    <w:multiLevelType w:val="hybridMultilevel"/>
    <w:tmpl w:val="2A68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DE5EEA"/>
    <w:multiLevelType w:val="hybridMultilevel"/>
    <w:tmpl w:val="202C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F709A5"/>
    <w:multiLevelType w:val="hybridMultilevel"/>
    <w:tmpl w:val="2340CD3A"/>
    <w:lvl w:ilvl="0" w:tplc="BF70C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D279A"/>
    <w:multiLevelType w:val="hybridMultilevel"/>
    <w:tmpl w:val="D1D8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D3D69"/>
    <w:multiLevelType w:val="hybridMultilevel"/>
    <w:tmpl w:val="5B60F0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6F75E58"/>
    <w:multiLevelType w:val="hybridMultilevel"/>
    <w:tmpl w:val="4702A1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4C2A11"/>
    <w:multiLevelType w:val="hybridMultilevel"/>
    <w:tmpl w:val="022C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57EC0"/>
    <w:multiLevelType w:val="hybridMultilevel"/>
    <w:tmpl w:val="C0180C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620C76"/>
    <w:multiLevelType w:val="hybridMultilevel"/>
    <w:tmpl w:val="9B22D85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A444CCF"/>
    <w:multiLevelType w:val="hybridMultilevel"/>
    <w:tmpl w:val="ED78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019B6"/>
    <w:multiLevelType w:val="hybridMultilevel"/>
    <w:tmpl w:val="9EF21F3E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7">
    <w:nsid w:val="4C4541BB"/>
    <w:multiLevelType w:val="hybridMultilevel"/>
    <w:tmpl w:val="D4C2C2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ED57FC5"/>
    <w:multiLevelType w:val="hybridMultilevel"/>
    <w:tmpl w:val="02B42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104808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B449B"/>
    <w:multiLevelType w:val="hybridMultilevel"/>
    <w:tmpl w:val="DA8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505E3"/>
    <w:multiLevelType w:val="hybridMultilevel"/>
    <w:tmpl w:val="0DC0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0C0422"/>
    <w:multiLevelType w:val="hybridMultilevel"/>
    <w:tmpl w:val="46B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AA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736BFA"/>
    <w:multiLevelType w:val="hybridMultilevel"/>
    <w:tmpl w:val="27AA1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B50421"/>
    <w:multiLevelType w:val="hybridMultilevel"/>
    <w:tmpl w:val="294C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06C35"/>
    <w:multiLevelType w:val="hybridMultilevel"/>
    <w:tmpl w:val="E8CA4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D47CA7"/>
    <w:multiLevelType w:val="hybridMultilevel"/>
    <w:tmpl w:val="047E9426"/>
    <w:lvl w:ilvl="0" w:tplc="041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2"/>
  </w:num>
  <w:num w:numId="4">
    <w:abstractNumId w:val="37"/>
  </w:num>
  <w:num w:numId="5">
    <w:abstractNumId w:val="31"/>
  </w:num>
  <w:num w:numId="6">
    <w:abstractNumId w:val="8"/>
  </w:num>
  <w:num w:numId="7">
    <w:abstractNumId w:val="0"/>
  </w:num>
  <w:num w:numId="8">
    <w:abstractNumId w:val="30"/>
  </w:num>
  <w:num w:numId="9">
    <w:abstractNumId w:val="13"/>
  </w:num>
  <w:num w:numId="10">
    <w:abstractNumId w:val="14"/>
  </w:num>
  <w:num w:numId="11">
    <w:abstractNumId w:val="33"/>
  </w:num>
  <w:num w:numId="12">
    <w:abstractNumId w:val="36"/>
  </w:num>
  <w:num w:numId="13">
    <w:abstractNumId w:val="11"/>
  </w:num>
  <w:num w:numId="14">
    <w:abstractNumId w:val="32"/>
  </w:num>
  <w:num w:numId="15">
    <w:abstractNumId w:val="5"/>
  </w:num>
  <w:num w:numId="16">
    <w:abstractNumId w:val="1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9"/>
  </w:num>
  <w:num w:numId="21">
    <w:abstractNumId w:val="27"/>
  </w:num>
  <w:num w:numId="22">
    <w:abstractNumId w:val="22"/>
  </w:num>
  <w:num w:numId="23">
    <w:abstractNumId w:val="2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8"/>
  </w:num>
  <w:num w:numId="27">
    <w:abstractNumId w:val="35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7"/>
  </w:num>
  <w:num w:numId="34">
    <w:abstractNumId w:val="25"/>
  </w:num>
  <w:num w:numId="35">
    <w:abstractNumId w:val="12"/>
  </w:num>
  <w:num w:numId="36">
    <w:abstractNumId w:val="21"/>
  </w:num>
  <w:num w:numId="37">
    <w:abstractNumId w:val="9"/>
  </w:num>
  <w:num w:numId="38">
    <w:abstractNumId w:val="18"/>
  </w:num>
  <w:num w:numId="39">
    <w:abstractNumId w:val="15"/>
  </w:num>
  <w:num w:numId="40">
    <w:abstractNumId w:val="4"/>
  </w:num>
  <w:num w:numId="41">
    <w:abstractNumId w:val="29"/>
  </w:num>
  <w:num w:numId="42">
    <w:abstractNumId w:val="3"/>
  </w:num>
  <w:num w:numId="43">
    <w:abstractNumId w:val="17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90F"/>
    <w:rsid w:val="00007FDF"/>
    <w:rsid w:val="00013CA5"/>
    <w:rsid w:val="00032418"/>
    <w:rsid w:val="000675FC"/>
    <w:rsid w:val="00084B7D"/>
    <w:rsid w:val="00090CCC"/>
    <w:rsid w:val="00092889"/>
    <w:rsid w:val="000C4F4C"/>
    <w:rsid w:val="000F2908"/>
    <w:rsid w:val="00124651"/>
    <w:rsid w:val="0013536B"/>
    <w:rsid w:val="001442A5"/>
    <w:rsid w:val="0015476A"/>
    <w:rsid w:val="0017220A"/>
    <w:rsid w:val="00177B27"/>
    <w:rsid w:val="00185474"/>
    <w:rsid w:val="00191181"/>
    <w:rsid w:val="001A7372"/>
    <w:rsid w:val="001D2A91"/>
    <w:rsid w:val="001E4BAF"/>
    <w:rsid w:val="001F1B0A"/>
    <w:rsid w:val="001F3591"/>
    <w:rsid w:val="0020182A"/>
    <w:rsid w:val="0020678E"/>
    <w:rsid w:val="00223AFD"/>
    <w:rsid w:val="002240B6"/>
    <w:rsid w:val="00237BC2"/>
    <w:rsid w:val="00246F32"/>
    <w:rsid w:val="00264884"/>
    <w:rsid w:val="00264D44"/>
    <w:rsid w:val="00274341"/>
    <w:rsid w:val="00293127"/>
    <w:rsid w:val="00296D7C"/>
    <w:rsid w:val="002A7A10"/>
    <w:rsid w:val="002B1946"/>
    <w:rsid w:val="002B2036"/>
    <w:rsid w:val="002B7B5A"/>
    <w:rsid w:val="002C0ABC"/>
    <w:rsid w:val="002D13B6"/>
    <w:rsid w:val="002D4F33"/>
    <w:rsid w:val="002E0B5B"/>
    <w:rsid w:val="002E1036"/>
    <w:rsid w:val="002F091B"/>
    <w:rsid w:val="002F5595"/>
    <w:rsid w:val="003021AB"/>
    <w:rsid w:val="0030449F"/>
    <w:rsid w:val="0030691F"/>
    <w:rsid w:val="003073AB"/>
    <w:rsid w:val="00324212"/>
    <w:rsid w:val="00361C04"/>
    <w:rsid w:val="003648EB"/>
    <w:rsid w:val="003665EC"/>
    <w:rsid w:val="00366D84"/>
    <w:rsid w:val="003A009E"/>
    <w:rsid w:val="003C3725"/>
    <w:rsid w:val="003C4A65"/>
    <w:rsid w:val="003E54E0"/>
    <w:rsid w:val="00422791"/>
    <w:rsid w:val="00446B50"/>
    <w:rsid w:val="004552F1"/>
    <w:rsid w:val="00461AEA"/>
    <w:rsid w:val="00484A59"/>
    <w:rsid w:val="00493932"/>
    <w:rsid w:val="004A7B64"/>
    <w:rsid w:val="004C05A0"/>
    <w:rsid w:val="004C69EE"/>
    <w:rsid w:val="004D5BBC"/>
    <w:rsid w:val="004F6297"/>
    <w:rsid w:val="004F62E1"/>
    <w:rsid w:val="00505255"/>
    <w:rsid w:val="005407A1"/>
    <w:rsid w:val="00543C61"/>
    <w:rsid w:val="00567A0C"/>
    <w:rsid w:val="00573D8A"/>
    <w:rsid w:val="0057513F"/>
    <w:rsid w:val="00586B09"/>
    <w:rsid w:val="0059380A"/>
    <w:rsid w:val="00593BC7"/>
    <w:rsid w:val="005B3289"/>
    <w:rsid w:val="005D110B"/>
    <w:rsid w:val="005E71DB"/>
    <w:rsid w:val="00603C27"/>
    <w:rsid w:val="00620773"/>
    <w:rsid w:val="00632857"/>
    <w:rsid w:val="00651006"/>
    <w:rsid w:val="00657635"/>
    <w:rsid w:val="006804EF"/>
    <w:rsid w:val="00680C26"/>
    <w:rsid w:val="00684CBC"/>
    <w:rsid w:val="006A33BB"/>
    <w:rsid w:val="006A4592"/>
    <w:rsid w:val="006B26BE"/>
    <w:rsid w:val="006C17F0"/>
    <w:rsid w:val="006F13FC"/>
    <w:rsid w:val="007022F1"/>
    <w:rsid w:val="007117F3"/>
    <w:rsid w:val="007206EB"/>
    <w:rsid w:val="00720E7D"/>
    <w:rsid w:val="00723790"/>
    <w:rsid w:val="00746023"/>
    <w:rsid w:val="007617CA"/>
    <w:rsid w:val="00771F4E"/>
    <w:rsid w:val="007E2DF8"/>
    <w:rsid w:val="007E3E26"/>
    <w:rsid w:val="007F52DE"/>
    <w:rsid w:val="0080514A"/>
    <w:rsid w:val="00831067"/>
    <w:rsid w:val="00833445"/>
    <w:rsid w:val="00835F3A"/>
    <w:rsid w:val="008437DC"/>
    <w:rsid w:val="00863EC3"/>
    <w:rsid w:val="00871DE0"/>
    <w:rsid w:val="00873F69"/>
    <w:rsid w:val="0088557F"/>
    <w:rsid w:val="008A3BD1"/>
    <w:rsid w:val="008B0DB6"/>
    <w:rsid w:val="008B1EAB"/>
    <w:rsid w:val="008B7620"/>
    <w:rsid w:val="008D0B72"/>
    <w:rsid w:val="008D2A9E"/>
    <w:rsid w:val="008D6D08"/>
    <w:rsid w:val="008E2563"/>
    <w:rsid w:val="008E30B2"/>
    <w:rsid w:val="008E3368"/>
    <w:rsid w:val="008E60AC"/>
    <w:rsid w:val="008F6A9F"/>
    <w:rsid w:val="00917C5B"/>
    <w:rsid w:val="00924AA8"/>
    <w:rsid w:val="00924C06"/>
    <w:rsid w:val="009618F4"/>
    <w:rsid w:val="00990C72"/>
    <w:rsid w:val="009B4FB8"/>
    <w:rsid w:val="009B7465"/>
    <w:rsid w:val="009C2CAB"/>
    <w:rsid w:val="009C33BD"/>
    <w:rsid w:val="009F38C2"/>
    <w:rsid w:val="00A1390F"/>
    <w:rsid w:val="00A24103"/>
    <w:rsid w:val="00A5399A"/>
    <w:rsid w:val="00A8225A"/>
    <w:rsid w:val="00A83E00"/>
    <w:rsid w:val="00A96BF8"/>
    <w:rsid w:val="00AC324D"/>
    <w:rsid w:val="00AC4B2E"/>
    <w:rsid w:val="00AD0C98"/>
    <w:rsid w:val="00AD5180"/>
    <w:rsid w:val="00AD70D4"/>
    <w:rsid w:val="00AE0B61"/>
    <w:rsid w:val="00AF7F0A"/>
    <w:rsid w:val="00B13B11"/>
    <w:rsid w:val="00B32D09"/>
    <w:rsid w:val="00B33106"/>
    <w:rsid w:val="00B340B7"/>
    <w:rsid w:val="00B433CD"/>
    <w:rsid w:val="00B6713F"/>
    <w:rsid w:val="00B8228C"/>
    <w:rsid w:val="00B93621"/>
    <w:rsid w:val="00BA4D3F"/>
    <w:rsid w:val="00BB3809"/>
    <w:rsid w:val="00BB4A51"/>
    <w:rsid w:val="00BB6A21"/>
    <w:rsid w:val="00BF3BAF"/>
    <w:rsid w:val="00C10532"/>
    <w:rsid w:val="00C15FEC"/>
    <w:rsid w:val="00C3454B"/>
    <w:rsid w:val="00C379E2"/>
    <w:rsid w:val="00CA5DA4"/>
    <w:rsid w:val="00CB65EA"/>
    <w:rsid w:val="00CF051C"/>
    <w:rsid w:val="00CF0B72"/>
    <w:rsid w:val="00D56721"/>
    <w:rsid w:val="00D643B8"/>
    <w:rsid w:val="00D90EA6"/>
    <w:rsid w:val="00D91421"/>
    <w:rsid w:val="00D92CB1"/>
    <w:rsid w:val="00E155B2"/>
    <w:rsid w:val="00E76558"/>
    <w:rsid w:val="00EB050B"/>
    <w:rsid w:val="00EC7FFC"/>
    <w:rsid w:val="00EE4272"/>
    <w:rsid w:val="00F00F84"/>
    <w:rsid w:val="00F03D15"/>
    <w:rsid w:val="00F03D50"/>
    <w:rsid w:val="00F15904"/>
    <w:rsid w:val="00F2532D"/>
    <w:rsid w:val="00F27EDA"/>
    <w:rsid w:val="00F31786"/>
    <w:rsid w:val="00F82E7C"/>
    <w:rsid w:val="00F90374"/>
    <w:rsid w:val="00FA2DDB"/>
    <w:rsid w:val="00FB10C7"/>
    <w:rsid w:val="00FB2461"/>
    <w:rsid w:val="00FC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06"/>
  </w:style>
  <w:style w:type="paragraph" w:styleId="1">
    <w:name w:val="heading 1"/>
    <w:basedOn w:val="a"/>
    <w:next w:val="a"/>
    <w:link w:val="10"/>
    <w:qFormat/>
    <w:rsid w:val="00AD0C9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C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AD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0C9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AD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AD0C9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AD0C98"/>
    <w:rPr>
      <w:rFonts w:ascii="Franklin Gothic Medium" w:hAnsi="Franklin Gothic Medium" w:cs="Franklin Gothic Medium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AD0C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basedOn w:val="a0"/>
    <w:rsid w:val="00AD0C98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AD0C98"/>
    <w:rPr>
      <w:rFonts w:ascii="Franklin Gothic Medium" w:hAnsi="Franklin Gothic Medium" w:cs="Franklin Gothic Medium"/>
      <w:i/>
      <w:iCs/>
      <w:sz w:val="20"/>
      <w:szCs w:val="20"/>
    </w:rPr>
  </w:style>
  <w:style w:type="paragraph" w:styleId="a5">
    <w:name w:val="No Spacing"/>
    <w:link w:val="a6"/>
    <w:uiPriority w:val="1"/>
    <w:qFormat/>
    <w:rsid w:val="00AD0C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semiHidden/>
    <w:unhideWhenUsed/>
    <w:rsid w:val="00AD0C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semiHidden/>
    <w:rsid w:val="00AD0C9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D0C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AD0C98"/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AD0C98"/>
    <w:pPr>
      <w:widowControl w:val="0"/>
      <w:suppressAutoHyphens/>
      <w:spacing w:after="120" w:line="240" w:lineRule="auto"/>
    </w:pPr>
    <w:rPr>
      <w:rFonts w:ascii="Times" w:eastAsia="文鼎PL细上海宋Uni" w:hAnsi="Times" w:cs="Times New Roman"/>
      <w:kern w:val="1"/>
      <w:sz w:val="24"/>
      <w:szCs w:val="24"/>
      <w:lang w:val="en-US" w:eastAsia="ru-RU"/>
    </w:rPr>
  </w:style>
  <w:style w:type="character" w:customStyle="1" w:styleId="ac">
    <w:name w:val="Основной текст Знак"/>
    <w:basedOn w:val="a0"/>
    <w:link w:val="ab"/>
    <w:rsid w:val="00AD0C98"/>
    <w:rPr>
      <w:rFonts w:ascii="Times" w:eastAsia="文鼎PL细上海宋Uni" w:hAnsi="Times" w:cs="Times New Roman"/>
      <w:kern w:val="1"/>
      <w:sz w:val="24"/>
      <w:szCs w:val="24"/>
      <w:lang w:val="en-US" w:eastAsia="ru-RU"/>
    </w:rPr>
  </w:style>
  <w:style w:type="character" w:customStyle="1" w:styleId="c6">
    <w:name w:val="c6"/>
    <w:basedOn w:val="a0"/>
    <w:rsid w:val="00AD0C98"/>
  </w:style>
  <w:style w:type="character" w:customStyle="1" w:styleId="c6c1c27">
    <w:name w:val="c6 c1 c27"/>
    <w:basedOn w:val="a0"/>
    <w:rsid w:val="00AD0C98"/>
  </w:style>
  <w:style w:type="paragraph" w:customStyle="1" w:styleId="c12">
    <w:name w:val="c12"/>
    <w:basedOn w:val="a"/>
    <w:rsid w:val="00AD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7">
    <w:name w:val="c6 c27"/>
    <w:basedOn w:val="a0"/>
    <w:rsid w:val="00AD0C98"/>
  </w:style>
  <w:style w:type="character" w:styleId="ad">
    <w:name w:val="Strong"/>
    <w:basedOn w:val="a0"/>
    <w:qFormat/>
    <w:rsid w:val="00AD0C98"/>
    <w:rPr>
      <w:b/>
      <w:bCs/>
    </w:rPr>
  </w:style>
  <w:style w:type="paragraph" w:customStyle="1" w:styleId="ParagraphStyle">
    <w:name w:val="Paragraph Style"/>
    <w:rsid w:val="00AD0C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AD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D0C98"/>
  </w:style>
  <w:style w:type="character" w:customStyle="1" w:styleId="a6">
    <w:name w:val="Без интервала Знак"/>
    <w:link w:val="a5"/>
    <w:uiPriority w:val="1"/>
    <w:locked/>
    <w:rsid w:val="00AD0C9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1">
    <w:name w:val="Font Style41"/>
    <w:uiPriority w:val="99"/>
    <w:rsid w:val="00AD0C98"/>
    <w:rPr>
      <w:rFonts w:ascii="Times New Roman" w:hAnsi="Times New Roman"/>
      <w:sz w:val="22"/>
    </w:rPr>
  </w:style>
  <w:style w:type="paragraph" w:customStyle="1" w:styleId="c1">
    <w:name w:val="c1"/>
    <w:basedOn w:val="a"/>
    <w:rsid w:val="00A9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96BF8"/>
  </w:style>
  <w:style w:type="character" w:customStyle="1" w:styleId="c8">
    <w:name w:val="c8"/>
    <w:basedOn w:val="a0"/>
    <w:rsid w:val="00A96BF8"/>
  </w:style>
  <w:style w:type="character" w:customStyle="1" w:styleId="c14">
    <w:name w:val="c14"/>
    <w:basedOn w:val="a0"/>
    <w:rsid w:val="00A96BF8"/>
  </w:style>
  <w:style w:type="paragraph" w:customStyle="1" w:styleId="c24">
    <w:name w:val="c24"/>
    <w:basedOn w:val="a"/>
    <w:rsid w:val="0030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0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B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B7B5A"/>
  </w:style>
  <w:style w:type="paragraph" w:customStyle="1" w:styleId="c32">
    <w:name w:val="c32"/>
    <w:basedOn w:val="a"/>
    <w:rsid w:val="002B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B7B5A"/>
  </w:style>
  <w:style w:type="paragraph" w:customStyle="1" w:styleId="c53">
    <w:name w:val="c53"/>
    <w:basedOn w:val="a"/>
    <w:rsid w:val="002B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3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3536B"/>
  </w:style>
  <w:style w:type="paragraph" w:customStyle="1" w:styleId="c16">
    <w:name w:val="c16"/>
    <w:basedOn w:val="a"/>
    <w:rsid w:val="0013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536B"/>
  </w:style>
  <w:style w:type="character" w:customStyle="1" w:styleId="ff8">
    <w:name w:val="ff8"/>
    <w:basedOn w:val="a0"/>
    <w:rsid w:val="00746023"/>
  </w:style>
  <w:style w:type="character" w:customStyle="1" w:styleId="ff5">
    <w:name w:val="ff5"/>
    <w:basedOn w:val="a0"/>
    <w:rsid w:val="00746023"/>
  </w:style>
  <w:style w:type="character" w:customStyle="1" w:styleId="af0">
    <w:name w:val="_"/>
    <w:basedOn w:val="a0"/>
    <w:rsid w:val="00746023"/>
  </w:style>
  <w:style w:type="character" w:customStyle="1" w:styleId="ls0">
    <w:name w:val="ls0"/>
    <w:basedOn w:val="a0"/>
    <w:rsid w:val="00746023"/>
  </w:style>
  <w:style w:type="character" w:customStyle="1" w:styleId="ff3">
    <w:name w:val="ff3"/>
    <w:basedOn w:val="a0"/>
    <w:rsid w:val="00746023"/>
  </w:style>
  <w:style w:type="character" w:customStyle="1" w:styleId="af1">
    <w:name w:val="Основной текст_"/>
    <w:basedOn w:val="a0"/>
    <w:link w:val="12"/>
    <w:rsid w:val="008D2A9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1"/>
    <w:rsid w:val="008D2A9E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styleId="af2">
    <w:name w:val="Emphasis"/>
    <w:qFormat/>
    <w:rsid w:val="007117F3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F3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1786"/>
    <w:rPr>
      <w:rFonts w:ascii="Tahoma" w:hAnsi="Tahoma" w:cs="Tahoma"/>
      <w:sz w:val="16"/>
      <w:szCs w:val="16"/>
    </w:rPr>
  </w:style>
  <w:style w:type="character" w:customStyle="1" w:styleId="Zag11">
    <w:name w:val="Zag_11"/>
    <w:rsid w:val="00EC7FFC"/>
  </w:style>
  <w:style w:type="paragraph" w:customStyle="1" w:styleId="af5">
    <w:name w:val="Основной"/>
    <w:basedOn w:val="a"/>
    <w:link w:val="af6"/>
    <w:rsid w:val="00EC7FF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6">
    <w:name w:val="Основной Знак"/>
    <w:link w:val="af5"/>
    <w:rsid w:val="00EC7FF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4">
    <w:name w:val="zag_4"/>
    <w:basedOn w:val="a"/>
    <w:rsid w:val="00EC7FFC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6782F-98A2-4D91-B982-FA57D28D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196</cp:revision>
  <cp:lastPrinted>2019-08-27T13:58:00Z</cp:lastPrinted>
  <dcterms:created xsi:type="dcterms:W3CDTF">2018-09-03T12:39:00Z</dcterms:created>
  <dcterms:modified xsi:type="dcterms:W3CDTF">2019-12-22T11:50:00Z</dcterms:modified>
</cp:coreProperties>
</file>