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5F" w:rsidRDefault="005D475F" w:rsidP="0043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</w:t>
      </w:r>
      <w:r w:rsidRPr="00673994">
        <w:rPr>
          <w:rFonts w:ascii="Times New Roman" w:hAnsi="Times New Roman" w:cs="Times New Roman"/>
          <w:b/>
          <w:bCs/>
          <w:iCs/>
        </w:rPr>
        <w:t>иципальное автономное общеобразовательное учреждение</w:t>
      </w:r>
    </w:p>
    <w:p w:rsidR="005D475F" w:rsidRDefault="005D475F" w:rsidP="0043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432E37" w:rsidRDefault="00432E37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32E37">
        <w:rPr>
          <w:rFonts w:ascii="Times New Roman" w:hAnsi="Times New Roman" w:cs="Times New Roman"/>
          <w:b/>
          <w:bCs/>
          <w:iCs/>
        </w:rPr>
        <w:drawing>
          <wp:inline distT="0" distB="0" distL="0" distR="0">
            <wp:extent cx="9251950" cy="164764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790E65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5D475F" w:rsidRP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по русскому языку</w:t>
      </w:r>
    </w:p>
    <w:p w:rsidR="005D475F" w:rsidRPr="00790E65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</w:t>
      </w:r>
      <w:r w:rsidRPr="00790E65">
        <w:rPr>
          <w:rFonts w:ascii="Times New Roman" w:hAnsi="Times New Roman" w:cs="Times New Roman"/>
          <w:bCs/>
          <w:iCs/>
        </w:rPr>
        <w:t xml:space="preserve"> класса</w:t>
      </w:r>
    </w:p>
    <w:p w:rsidR="005D475F" w:rsidRPr="00790E65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</w:t>
      </w:r>
      <w:r w:rsidRPr="00790E65">
        <w:rPr>
          <w:rFonts w:ascii="Times New Roman" w:hAnsi="Times New Roman" w:cs="Times New Roman"/>
          <w:bCs/>
          <w:iCs/>
        </w:rPr>
        <w:t xml:space="preserve"> учебный год</w:t>
      </w:r>
    </w:p>
    <w:p w:rsidR="005D475F" w:rsidRPr="00790E65" w:rsidRDefault="005D475F" w:rsidP="005D475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>Планир</w:t>
      </w:r>
      <w:r>
        <w:rPr>
          <w:rFonts w:ascii="Times New Roman" w:hAnsi="Times New Roman" w:cs="Times New Roman"/>
          <w:bCs/>
          <w:iCs/>
        </w:rPr>
        <w:t>ование составлено в соответствии</w:t>
      </w:r>
    </w:p>
    <w:p w:rsidR="005D475F" w:rsidRPr="00790E65" w:rsidRDefault="005D475F" w:rsidP="005D475F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 xml:space="preserve">с </w:t>
      </w:r>
      <w:r w:rsidRPr="00790E65">
        <w:rPr>
          <w:rFonts w:ascii="Times New Roman" w:hAnsi="Times New Roman" w:cs="Times New Roman"/>
        </w:rPr>
        <w:t>ФГОС ООО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</w:t>
      </w:r>
      <w:r w:rsidRPr="00790E65">
        <w:rPr>
          <w:rFonts w:ascii="Times New Roman" w:hAnsi="Times New Roman" w:cs="Times New Roman"/>
          <w:bCs/>
          <w:iCs/>
        </w:rPr>
        <w:t xml:space="preserve">   </w:t>
      </w:r>
      <w:r>
        <w:rPr>
          <w:rFonts w:ascii="Times New Roman" w:hAnsi="Times New Roman" w:cs="Times New Roman"/>
          <w:bCs/>
          <w:iCs/>
        </w:rPr>
        <w:t xml:space="preserve">      </w:t>
      </w:r>
      <w:r w:rsidRPr="00790E65">
        <w:rPr>
          <w:rFonts w:ascii="Times New Roman" w:hAnsi="Times New Roman" w:cs="Times New Roman"/>
          <w:bCs/>
          <w:iCs/>
        </w:rPr>
        <w:t xml:space="preserve">Составитель программы: 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5D475F" w:rsidRDefault="005D475F" w:rsidP="005D475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432E37" w:rsidRDefault="00432E37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790E65">
        <w:rPr>
          <w:rFonts w:ascii="Times New Roman" w:hAnsi="Times New Roman" w:cs="Times New Roman"/>
          <w:bCs/>
          <w:iCs/>
        </w:rPr>
        <w:t>п. Прииртышский</w:t>
      </w:r>
    </w:p>
    <w:p w:rsidR="005D475F" w:rsidRDefault="005D475F" w:rsidP="005D47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</w:t>
      </w:r>
      <w:r w:rsidRPr="00790E65">
        <w:rPr>
          <w:rFonts w:ascii="Times New Roman" w:hAnsi="Times New Roman" w:cs="Times New Roman"/>
          <w:bCs/>
          <w:iCs/>
        </w:rPr>
        <w:t xml:space="preserve"> год</w:t>
      </w:r>
    </w:p>
    <w:p w:rsidR="00432E37" w:rsidRDefault="00432E37" w:rsidP="005D475F">
      <w:pPr>
        <w:shd w:val="clear" w:color="auto" w:fill="FFFFFF"/>
        <w:jc w:val="center"/>
        <w:rPr>
          <w:rFonts w:ascii="Times New Roman" w:eastAsia="Times New Roman" w:hAnsi="Times New Roman" w:cs="Times New Roman"/>
          <w:bCs/>
        </w:rPr>
      </w:pPr>
    </w:p>
    <w:p w:rsidR="00432E37" w:rsidRDefault="00432E37" w:rsidP="00432E3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«Русский язык»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грамматической основы предложения;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умение использовать словари (в том числе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432E37" w:rsidRDefault="00432E37" w:rsidP="00432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432E37" w:rsidRPr="00DC09FE" w:rsidRDefault="00432E37" w:rsidP="00432E3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E37" w:rsidRPr="00DC09FE" w:rsidRDefault="00432E37" w:rsidP="00432E3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распознавать главные и второстепенные члены предложения;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9FE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432E37" w:rsidRPr="00DC09FE" w:rsidRDefault="00432E37" w:rsidP="00432E3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32E37" w:rsidRPr="00DC09FE" w:rsidRDefault="00432E37" w:rsidP="00432E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9FE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09FE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32E37" w:rsidRPr="00DC09FE" w:rsidRDefault="00432E37" w:rsidP="00432E37">
      <w:pPr>
        <w:numPr>
          <w:ilvl w:val="0"/>
          <w:numId w:val="4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32E37" w:rsidRDefault="00432E37" w:rsidP="00432E37">
      <w:pPr>
        <w:spacing w:after="5" w:line="26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75F" w:rsidRPr="00D36227" w:rsidRDefault="005D475F" w:rsidP="005D475F">
      <w:pPr>
        <w:shd w:val="clear" w:color="auto" w:fill="FFFFFF"/>
        <w:jc w:val="center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 xml:space="preserve">Содержание </w:t>
      </w:r>
      <w:r w:rsidR="00432E37">
        <w:rPr>
          <w:rFonts w:ascii="Times New Roman" w:eastAsia="Times New Roman" w:hAnsi="Times New Roman" w:cs="Times New Roman"/>
          <w:b/>
          <w:bCs/>
        </w:rPr>
        <w:t>учебного предмета «Литература»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1. Язык – важнейшее средство общения. – 2 ч. + 1 ч.Р.р.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 xml:space="preserve">2. Повторение  изученного в начальных классах.  -  26 ч.(5 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ч.Р.р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D36227">
        <w:rPr>
          <w:rFonts w:ascii="Times New Roman" w:eastAsia="Times New Roman" w:hAnsi="Times New Roman" w:cs="Times New Roman"/>
        </w:rPr>
        <w:t>корне слова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. Правописание букв и, а, у после шипящих. Разделительные </w:t>
      </w:r>
      <w:proofErr w:type="spellStart"/>
      <w:r w:rsidRPr="00D36227">
        <w:rPr>
          <w:rFonts w:ascii="Times New Roman" w:eastAsia="Times New Roman" w:hAnsi="Times New Roman" w:cs="Times New Roman"/>
        </w:rPr>
        <w:t>ъ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во 2-м лице единственного числа глаголов. Правописание - </w:t>
      </w:r>
      <w:proofErr w:type="spellStart"/>
      <w:r w:rsidRPr="00D36227">
        <w:rPr>
          <w:rFonts w:ascii="Times New Roman" w:eastAsia="Times New Roman" w:hAnsi="Times New Roman" w:cs="Times New Roman"/>
        </w:rPr>
        <w:t>тся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- </w:t>
      </w:r>
      <w:proofErr w:type="spellStart"/>
      <w:r w:rsidRPr="00D36227">
        <w:rPr>
          <w:rFonts w:ascii="Times New Roman" w:eastAsia="Times New Roman" w:hAnsi="Times New Roman" w:cs="Times New Roman"/>
        </w:rPr>
        <w:t>ться</w:t>
      </w:r>
      <w:proofErr w:type="spellEnd"/>
      <w:r w:rsidRPr="00D36227">
        <w:rPr>
          <w:rFonts w:ascii="Times New Roman" w:eastAsia="Times New Roman" w:hAnsi="Times New Roman" w:cs="Times New Roman"/>
        </w:rPr>
        <w:t>; раздельное написание не с глаголами. Раздельное написание предлогов со словами.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 Текст. Тема текста. Стили.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lastRenderedPageBreak/>
        <w:t>3. Синтаксис. Пунктуация. Культура речи. – 31ч. (7 ч.Р.р.)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I. Основные синтаксические понятия (единицы): словосочетание, предложение, текст.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Pr="00D36227">
        <w:rPr>
          <w:rFonts w:ascii="Times New Roman" w:eastAsia="Times New Roman" w:hAnsi="Times New Roman" w:cs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4. Фонетика. Орфоэпия. Графика и орфография. Культура речи. </w:t>
      </w:r>
      <w:r w:rsidRPr="00D36227">
        <w:rPr>
          <w:rFonts w:ascii="Times New Roman" w:eastAsia="Times New Roman" w:hAnsi="Times New Roman" w:cs="Times New Roman"/>
          <w:b/>
          <w:bCs/>
          <w:sz w:val="20"/>
          <w:szCs w:val="20"/>
        </w:rPr>
        <w:t>–  16 ч. 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>. Сильные и слабые позиции звуков. Фонетический разбор слова. Орфоэпические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 w:rsidRPr="00D36227">
        <w:rPr>
          <w:rFonts w:ascii="Times New Roman" w:eastAsia="Times New Roman" w:hAnsi="Times New Roman" w:cs="Times New Roman"/>
        </w:rPr>
        <w:t>ю</w:t>
      </w:r>
      <w:proofErr w:type="spellEnd"/>
      <w:r w:rsidRPr="00D36227">
        <w:rPr>
          <w:rFonts w:ascii="Times New Roman" w:eastAsia="Times New Roman" w:hAnsi="Times New Roman" w:cs="Times New Roman"/>
        </w:rP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>III. Типы текстов. Повествование. Описание (предмета), отбор языковых сре</w:t>
      </w:r>
      <w:proofErr w:type="gramStart"/>
      <w:r w:rsidRPr="00D36227">
        <w:rPr>
          <w:rFonts w:ascii="Times New Roman" w:eastAsia="Times New Roman" w:hAnsi="Times New Roman" w:cs="Times New Roman"/>
        </w:rPr>
        <w:t>дств в з</w:t>
      </w:r>
      <w:proofErr w:type="gramEnd"/>
      <w:r w:rsidRPr="00D36227">
        <w:rPr>
          <w:rFonts w:ascii="Times New Roman" w:eastAsia="Times New Roman" w:hAnsi="Times New Roman" w:cs="Times New Roman"/>
        </w:rPr>
        <w:t>ависимости от темы, цели, адресата высказывания.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 xml:space="preserve">5. Лексика. Культура речи. – 15 ч. </w:t>
      </w:r>
      <w:proofErr w:type="gramStart"/>
      <w:r w:rsidRPr="00D36227">
        <w:rPr>
          <w:rFonts w:ascii="Times New Roman" w:eastAsia="Times New Roman" w:hAnsi="Times New Roman" w:cs="Times New Roman"/>
          <w:b/>
          <w:bCs/>
        </w:rPr>
        <w:t xml:space="preserve">( 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>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D36227">
        <w:rPr>
          <w:rFonts w:ascii="Times New Roman" w:eastAsia="Times New Roman" w:hAnsi="Times New Roman" w:cs="Times New Roman"/>
        </w:rPr>
        <w:t>изображенного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на картине с использованием необходимых языковых средств.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6.</w:t>
      </w:r>
      <w:r w:rsidRPr="00D36227">
        <w:rPr>
          <w:rFonts w:ascii="Times New Roman" w:eastAsia="Times New Roman" w:hAnsi="Times New Roman" w:cs="Times New Roman"/>
        </w:rPr>
        <w:t> 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Морфемика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. Орфография. Культура речи –  23ч. 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</w:t>
      </w:r>
      <w:proofErr w:type="spellStart"/>
      <w:r w:rsidRPr="00D36227">
        <w:rPr>
          <w:rFonts w:ascii="Times New Roman" w:eastAsia="Times New Roman" w:hAnsi="Times New Roman" w:cs="Times New Roman"/>
        </w:rPr>
        <w:t>Морфемика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D36227">
        <w:rPr>
          <w:rFonts w:ascii="Times New Roman" w:eastAsia="Times New Roman" w:hAnsi="Times New Roman" w:cs="Times New Roman"/>
        </w:rPr>
        <w:t>слове</w:t>
      </w:r>
      <w:proofErr w:type="gramStart"/>
      <w:r w:rsidRPr="00D36227">
        <w:rPr>
          <w:rFonts w:ascii="Times New Roman" w:eastAsia="Times New Roman" w:hAnsi="Times New Roman" w:cs="Times New Roman"/>
        </w:rPr>
        <w:t>.ч</w:t>
      </w:r>
      <w:proofErr w:type="gramEnd"/>
      <w:r w:rsidRPr="00D36227">
        <w:rPr>
          <w:rFonts w:ascii="Times New Roman" w:eastAsia="Times New Roman" w:hAnsi="Times New Roman" w:cs="Times New Roman"/>
        </w:rPr>
        <w:t>ередование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</w:t>
      </w:r>
      <w:proofErr w:type="spellStart"/>
      <w:r w:rsidRPr="00D36227">
        <w:rPr>
          <w:rFonts w:ascii="Times New Roman" w:eastAsia="Times New Roman" w:hAnsi="Times New Roman" w:cs="Times New Roman"/>
        </w:rPr>
        <w:t>з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сна конце приставок. Правописание чередующихся гласных о и а в корнях </w:t>
      </w:r>
      <w:proofErr w:type="gramStart"/>
      <w:r w:rsidRPr="00D36227">
        <w:rPr>
          <w:rFonts w:ascii="Times New Roman" w:eastAsia="Times New Roman" w:hAnsi="Times New Roman" w:cs="Times New Roman"/>
        </w:rPr>
        <w:t>-л</w:t>
      </w:r>
      <w:proofErr w:type="gramEnd"/>
      <w:r w:rsidRPr="00D36227">
        <w:rPr>
          <w:rFonts w:ascii="Times New Roman" w:eastAsia="Times New Roman" w:hAnsi="Times New Roman" w:cs="Times New Roman"/>
        </w:rPr>
        <w:t>ож-- -лаг-, -рос- - -</w:t>
      </w:r>
      <w:proofErr w:type="spellStart"/>
      <w:r w:rsidRPr="00D36227">
        <w:rPr>
          <w:rFonts w:ascii="Times New Roman" w:eastAsia="Times New Roman" w:hAnsi="Times New Roman" w:cs="Times New Roman"/>
        </w:rPr>
        <w:t>раст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-. Буквы е и о после шипящих в корне. Буквы </w:t>
      </w:r>
      <w:proofErr w:type="spellStart"/>
      <w:r w:rsidRPr="00D36227">
        <w:rPr>
          <w:rFonts w:ascii="Times New Roman" w:eastAsia="Times New Roman" w:hAnsi="Times New Roman" w:cs="Times New Roman"/>
        </w:rPr>
        <w:t>ы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proofErr w:type="gramStart"/>
      <w:r w:rsidRPr="00D36227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D36227">
        <w:rPr>
          <w:rFonts w:ascii="Times New Roman" w:eastAsia="Times New Roman" w:hAnsi="Times New Roman" w:cs="Times New Roman"/>
        </w:rPr>
        <w:t xml:space="preserve"> после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>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Рассуждение в повествовании. Рассуждение, его структура и разновидности.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7. </w:t>
      </w:r>
      <w:proofErr w:type="spellStart"/>
      <w:r w:rsidRPr="00D36227">
        <w:rPr>
          <w:rFonts w:ascii="Times New Roman" w:eastAsia="Times New Roman" w:hAnsi="Times New Roman" w:cs="Times New Roman"/>
          <w:b/>
          <w:bCs/>
        </w:rPr>
        <w:t>Морфология</w:t>
      </w:r>
      <w:proofErr w:type="gramStart"/>
      <w:r w:rsidRPr="00D362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36227">
        <w:rPr>
          <w:rFonts w:ascii="Times New Roman" w:eastAsia="Times New Roman" w:hAnsi="Times New Roman" w:cs="Times New Roman"/>
          <w:b/>
          <w:bCs/>
        </w:rPr>
        <w:t>О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>рфография</w:t>
      </w:r>
      <w:proofErr w:type="spellEnd"/>
      <w:r w:rsidRPr="00D36227">
        <w:rPr>
          <w:rFonts w:ascii="Times New Roman" w:eastAsia="Times New Roman" w:hAnsi="Times New Roman" w:cs="Times New Roman"/>
          <w:b/>
          <w:bCs/>
        </w:rPr>
        <w:t>. Культура речи –  50 ч. + 11 ч. 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</w:rPr>
        <w:t>Самостоятельные и служебные части речи –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proofErr w:type="gramStart"/>
      <w:r w:rsidRPr="00D36227">
        <w:rPr>
          <w:rFonts w:ascii="Times New Roman" w:eastAsia="Times New Roman" w:hAnsi="Times New Roman" w:cs="Times New Roman"/>
          <w:b/>
          <w:bCs/>
          <w:u w:val="single"/>
        </w:rPr>
        <w:t>Имя существительное</w:t>
      </w:r>
      <w:r w:rsidRPr="00D36227">
        <w:rPr>
          <w:rFonts w:ascii="Times New Roman" w:eastAsia="Times New Roman" w:hAnsi="Times New Roman" w:cs="Times New Roman"/>
          <w:b/>
          <w:bCs/>
        </w:rPr>
        <w:t>  -  20 ч.  (4ч.</w:t>
      </w:r>
      <w:proofErr w:type="gramEnd"/>
      <w:r w:rsidRPr="00D3622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D36227">
        <w:rPr>
          <w:rFonts w:ascii="Times New Roman" w:eastAsia="Times New Roman" w:hAnsi="Times New Roman" w:cs="Times New Roman"/>
          <w:b/>
          <w:bCs/>
        </w:rPr>
        <w:t>Р.р.)</w:t>
      </w:r>
      <w:proofErr w:type="gramEnd"/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D36227">
        <w:rPr>
          <w:rFonts w:ascii="Times New Roman" w:eastAsia="Times New Roman" w:hAnsi="Times New Roman" w:cs="Times New Roman"/>
        </w:rPr>
        <w:t>географическими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</w:t>
      </w:r>
      <w:r w:rsidRPr="00D36227">
        <w:rPr>
          <w:rFonts w:ascii="Times New Roman" w:eastAsia="Times New Roman" w:hAnsi="Times New Roman" w:cs="Times New Roman"/>
        </w:rPr>
        <w:lastRenderedPageBreak/>
        <w:t xml:space="preserve">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 w:rsidRPr="00D36227">
        <w:rPr>
          <w:rFonts w:ascii="Times New Roman" w:eastAsia="Times New Roman" w:hAnsi="Times New Roman" w:cs="Times New Roman"/>
        </w:rPr>
        <w:t>ц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в окончаниях существительных. Склонение существительных на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и</w:t>
      </w:r>
      <w:proofErr w:type="gramEnd"/>
      <w:r w:rsidRPr="00D36227">
        <w:rPr>
          <w:rFonts w:ascii="Times New Roman" w:eastAsia="Times New Roman" w:hAnsi="Times New Roman" w:cs="Times New Roman"/>
        </w:rPr>
        <w:t>я</w:t>
      </w:r>
      <w:proofErr w:type="spellEnd"/>
      <w:r w:rsidRPr="00D36227">
        <w:rPr>
          <w:rFonts w:ascii="Times New Roman" w:eastAsia="Times New Roman" w:hAnsi="Times New Roman" w:cs="Times New Roman"/>
        </w:rPr>
        <w:t>, -</w:t>
      </w:r>
      <w:proofErr w:type="spellStart"/>
      <w:r w:rsidRPr="00D36227">
        <w:rPr>
          <w:rFonts w:ascii="Times New Roman" w:eastAsia="Times New Roman" w:hAnsi="Times New Roman" w:cs="Times New Roman"/>
        </w:rPr>
        <w:t>ий</w:t>
      </w:r>
      <w:proofErr w:type="spellEnd"/>
      <w:r w:rsidRPr="00D36227">
        <w:rPr>
          <w:rFonts w:ascii="Times New Roman" w:eastAsia="Times New Roman" w:hAnsi="Times New Roman" w:cs="Times New Roman"/>
        </w:rPr>
        <w:t>, -</w:t>
      </w:r>
      <w:proofErr w:type="spellStart"/>
      <w:r w:rsidRPr="00D36227">
        <w:rPr>
          <w:rFonts w:ascii="Times New Roman" w:eastAsia="Times New Roman" w:hAnsi="Times New Roman" w:cs="Times New Roman"/>
        </w:rPr>
        <w:t>ие</w:t>
      </w:r>
      <w:proofErr w:type="spellEnd"/>
      <w:r w:rsidRPr="00D36227">
        <w:rPr>
          <w:rFonts w:ascii="Times New Roman" w:eastAsia="Times New Roman" w:hAnsi="Times New Roman" w:cs="Times New Roman"/>
        </w:rPr>
        <w:t>. Правописание гласных в падежных окончаниях имен существительных.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Доказательства и объяснения в рассуждении.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u w:val="single"/>
        </w:rPr>
        <w:t>Имя прилагательное</w:t>
      </w:r>
      <w:r w:rsidRPr="00D36227">
        <w:rPr>
          <w:rFonts w:ascii="Times New Roman" w:eastAsia="Times New Roman" w:hAnsi="Times New Roman" w:cs="Times New Roman"/>
          <w:b/>
          <w:bCs/>
        </w:rPr>
        <w:t>  - 11 ч. (3) ч. Р.р.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II. Умение правильно ставить ударение в краткой форме прилагательных (</w:t>
      </w:r>
      <w:proofErr w:type="gramStart"/>
      <w:r w:rsidRPr="00D36227">
        <w:rPr>
          <w:rFonts w:ascii="Times New Roman" w:eastAsia="Times New Roman" w:hAnsi="Times New Roman" w:cs="Times New Roman"/>
        </w:rPr>
        <w:t>труден</w:t>
      </w:r>
      <w:proofErr w:type="gramEnd"/>
      <w:r w:rsidRPr="00D36227">
        <w:rPr>
          <w:rFonts w:ascii="Times New Roman" w:eastAsia="Times New Roman" w:hAnsi="Times New Roman" w:cs="Times New Roman"/>
        </w:rPr>
        <w:t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>III. Описание животного. Структура текста данного жанра. Стилистические разновидности этого жанра.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  <w:b/>
          <w:bCs/>
          <w:u w:val="single"/>
        </w:rPr>
        <w:t>Глагол </w:t>
      </w:r>
      <w:r w:rsidRPr="00D36227">
        <w:rPr>
          <w:rFonts w:ascii="Times New Roman" w:eastAsia="Times New Roman" w:hAnsi="Times New Roman" w:cs="Times New Roman"/>
          <w:b/>
          <w:bCs/>
        </w:rPr>
        <w:t>–  29 ч.(4 ч. Р.р.)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I. Глагол как часть речи. Синтаксическая роль глагола в предложении.  Неопределенная форма глагола (инфинитив на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т</w:t>
      </w:r>
      <w:proofErr w:type="gramEnd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ться</w:t>
      </w:r>
      <w:proofErr w:type="spellEnd"/>
      <w:r w:rsidRPr="00D36227">
        <w:rPr>
          <w:rFonts w:ascii="Times New Roman" w:eastAsia="Times New Roman" w:hAnsi="Times New Roman" w:cs="Times New Roman"/>
        </w:rPr>
        <w:t>), -</w:t>
      </w:r>
      <w:proofErr w:type="spellStart"/>
      <w:r w:rsidRPr="00D36227">
        <w:rPr>
          <w:rFonts w:ascii="Times New Roman" w:eastAsia="Times New Roman" w:hAnsi="Times New Roman" w:cs="Times New Roman"/>
        </w:rPr>
        <w:t>ти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тись</w:t>
      </w:r>
      <w:proofErr w:type="spellEnd"/>
      <w:r w:rsidRPr="00D36227">
        <w:rPr>
          <w:rFonts w:ascii="Times New Roman" w:eastAsia="Times New Roman" w:hAnsi="Times New Roman" w:cs="Times New Roman"/>
        </w:rPr>
        <w:t>), -</w:t>
      </w:r>
      <w:proofErr w:type="spellStart"/>
      <w:r w:rsidRPr="00D36227">
        <w:rPr>
          <w:rFonts w:ascii="Times New Roman" w:eastAsia="Times New Roman" w:hAnsi="Times New Roman" w:cs="Times New Roman"/>
        </w:rPr>
        <w:t>чь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чься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). Правописание </w:t>
      </w:r>
      <w:proofErr w:type="gramStart"/>
      <w:r w:rsidRPr="00D36227">
        <w:rPr>
          <w:rFonts w:ascii="Times New Roman" w:eastAsia="Times New Roman" w:hAnsi="Times New Roman" w:cs="Times New Roman"/>
        </w:rPr>
        <w:t>-</w:t>
      </w:r>
      <w:proofErr w:type="spellStart"/>
      <w:r w:rsidRPr="00D36227">
        <w:rPr>
          <w:rFonts w:ascii="Times New Roman" w:eastAsia="Times New Roman" w:hAnsi="Times New Roman" w:cs="Times New Roman"/>
        </w:rPr>
        <w:t>т</w:t>
      </w:r>
      <w:proofErr w:type="gramEnd"/>
      <w:r w:rsidRPr="00D36227">
        <w:rPr>
          <w:rFonts w:ascii="Times New Roman" w:eastAsia="Times New Roman" w:hAnsi="Times New Roman" w:cs="Times New Roman"/>
        </w:rPr>
        <w:t>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-</w:t>
      </w:r>
      <w:proofErr w:type="spellStart"/>
      <w:r w:rsidRPr="00D36227">
        <w:rPr>
          <w:rFonts w:ascii="Times New Roman" w:eastAsia="Times New Roman" w:hAnsi="Times New Roman" w:cs="Times New Roman"/>
        </w:rPr>
        <w:t>чь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(-</w:t>
      </w:r>
      <w:proofErr w:type="spellStart"/>
      <w:r w:rsidRPr="00D36227">
        <w:rPr>
          <w:rFonts w:ascii="Times New Roman" w:eastAsia="Times New Roman" w:hAnsi="Times New Roman" w:cs="Times New Roman"/>
        </w:rPr>
        <w:t>чься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proofErr w:type="gramStart"/>
      <w:r w:rsidRPr="00D36227">
        <w:rPr>
          <w:rFonts w:ascii="Times New Roman" w:eastAsia="Times New Roman" w:hAnsi="Times New Roman" w:cs="Times New Roman"/>
        </w:rPr>
        <w:t>и</w:t>
      </w:r>
      <w:proofErr w:type="spellEnd"/>
      <w:proofErr w:type="gramEnd"/>
      <w:r w:rsidRPr="00D36227">
        <w:rPr>
          <w:rFonts w:ascii="Times New Roman" w:eastAsia="Times New Roman" w:hAnsi="Times New Roman" w:cs="Times New Roman"/>
        </w:rPr>
        <w:t xml:space="preserve"> в корнях глаголов -</w:t>
      </w:r>
      <w:proofErr w:type="spellStart"/>
      <w:r w:rsidRPr="00D36227">
        <w:rPr>
          <w:rFonts w:ascii="Times New Roman" w:eastAsia="Times New Roman" w:hAnsi="Times New Roman" w:cs="Times New Roman"/>
        </w:rPr>
        <w:t>бер</w:t>
      </w:r>
      <w:proofErr w:type="spellEnd"/>
      <w:r w:rsidRPr="00D36227">
        <w:rPr>
          <w:rFonts w:ascii="Times New Roman" w:eastAsia="Times New Roman" w:hAnsi="Times New Roman" w:cs="Times New Roman"/>
        </w:rPr>
        <w:t>- - -</w:t>
      </w:r>
      <w:proofErr w:type="spellStart"/>
      <w:r w:rsidRPr="00D36227">
        <w:rPr>
          <w:rFonts w:ascii="Times New Roman" w:eastAsia="Times New Roman" w:hAnsi="Times New Roman" w:cs="Times New Roman"/>
        </w:rPr>
        <w:t>бир</w:t>
      </w:r>
      <w:proofErr w:type="spellEnd"/>
      <w:r w:rsidRPr="00D36227">
        <w:rPr>
          <w:rFonts w:ascii="Times New Roman" w:eastAsia="Times New Roman" w:hAnsi="Times New Roman" w:cs="Times New Roman"/>
        </w:rPr>
        <w:t>-, -</w:t>
      </w:r>
      <w:proofErr w:type="spellStart"/>
      <w:r w:rsidRPr="00D36227">
        <w:rPr>
          <w:rFonts w:ascii="Times New Roman" w:eastAsia="Times New Roman" w:hAnsi="Times New Roman" w:cs="Times New Roman"/>
        </w:rPr>
        <w:t>дер</w:t>
      </w:r>
      <w:proofErr w:type="spellEnd"/>
      <w:r w:rsidRPr="00D36227">
        <w:rPr>
          <w:rFonts w:ascii="Times New Roman" w:eastAsia="Times New Roman" w:hAnsi="Times New Roman" w:cs="Times New Roman"/>
        </w:rPr>
        <w:t>- - -</w:t>
      </w:r>
      <w:proofErr w:type="spellStart"/>
      <w:r w:rsidRPr="00D36227">
        <w:rPr>
          <w:rFonts w:ascii="Times New Roman" w:eastAsia="Times New Roman" w:hAnsi="Times New Roman" w:cs="Times New Roman"/>
        </w:rPr>
        <w:t>дир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, -мер- - -мир-, - </w:t>
      </w:r>
      <w:proofErr w:type="spellStart"/>
      <w:r w:rsidRPr="00D36227">
        <w:rPr>
          <w:rFonts w:ascii="Times New Roman" w:eastAsia="Times New Roman" w:hAnsi="Times New Roman" w:cs="Times New Roman"/>
        </w:rPr>
        <w:t>пep</w:t>
      </w:r>
      <w:proofErr w:type="spellEnd"/>
      <w:r w:rsidRPr="00D36227">
        <w:rPr>
          <w:rFonts w:ascii="Times New Roman" w:eastAsia="Times New Roman" w:hAnsi="Times New Roman" w:cs="Times New Roman"/>
        </w:rPr>
        <w:t>- - -пир-, - тер- - - тир-, -стел- - -</w:t>
      </w:r>
      <w:proofErr w:type="spellStart"/>
      <w:r w:rsidRPr="00D36227">
        <w:rPr>
          <w:rFonts w:ascii="Times New Roman" w:eastAsia="Times New Roman" w:hAnsi="Times New Roman" w:cs="Times New Roman"/>
        </w:rPr>
        <w:t>стил</w:t>
      </w:r>
      <w:proofErr w:type="spellEnd"/>
      <w:r w:rsidRPr="00D36227">
        <w:rPr>
          <w:rFonts w:ascii="Times New Roman" w:eastAsia="Times New Roman" w:hAnsi="Times New Roman" w:cs="Times New Roman"/>
        </w:rPr>
        <w:t>-. Правописание не с глаголами.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II. </w:t>
      </w:r>
      <w:proofErr w:type="gramStart"/>
      <w:r w:rsidRPr="00D36227">
        <w:rPr>
          <w:rFonts w:ascii="Times New Roman" w:eastAsia="Times New Roman" w:hAnsi="Times New Roman" w:cs="Times New Roman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D36227">
        <w:rPr>
          <w:rFonts w:ascii="Times New Roman" w:eastAsia="Times New Roman" w:hAnsi="Times New Roman" w:cs="Times New Roman"/>
        </w:rP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r w:rsidRPr="00D36227">
        <w:rPr>
          <w:rFonts w:ascii="Times New Roman" w:eastAsia="Times New Roman" w:hAnsi="Times New Roman" w:cs="Times New Roman"/>
        </w:rPr>
        <w:lastRenderedPageBreak/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5D475F" w:rsidRPr="00D36227" w:rsidRDefault="005D475F" w:rsidP="005D475F">
      <w:pPr>
        <w:shd w:val="clear" w:color="auto" w:fill="FFFFFF"/>
        <w:ind w:firstLine="708"/>
        <w:jc w:val="both"/>
        <w:rPr>
          <w:rFonts w:ascii="Calibri" w:eastAsia="Times New Roman" w:hAnsi="Calibri" w:cs="Times New Roman"/>
        </w:rPr>
      </w:pPr>
      <w:bookmarkStart w:id="0" w:name="h.gjdgxs"/>
      <w:bookmarkEnd w:id="0"/>
      <w:r w:rsidRPr="00D36227">
        <w:rPr>
          <w:rFonts w:ascii="Times New Roman" w:eastAsia="Times New Roman" w:hAnsi="Times New Roman" w:cs="Times New Roman"/>
          <w:b/>
          <w:bCs/>
        </w:rPr>
        <w:t>8. Повторение и систематизация изученного в 5 классе –  5 ч.</w:t>
      </w:r>
    </w:p>
    <w:p w:rsidR="00432E37" w:rsidRDefault="005D475F" w:rsidP="00432E3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D36227">
        <w:rPr>
          <w:rFonts w:ascii="Times New Roman" w:eastAsia="Times New Roman" w:hAnsi="Times New Roman" w:cs="Times New Roman"/>
        </w:rPr>
        <w:t xml:space="preserve"> Разделы науки о языке. Орфограммы в приставках и в корнях слов. Орфограммы в окончаниях слов. Употребление букв </w:t>
      </w:r>
      <w:proofErr w:type="spellStart"/>
      <w:r w:rsidRPr="00D36227">
        <w:rPr>
          <w:rFonts w:ascii="Times New Roman" w:eastAsia="Times New Roman" w:hAnsi="Times New Roman" w:cs="Times New Roman"/>
        </w:rPr>
        <w:t>ъ</w:t>
      </w:r>
      <w:proofErr w:type="spellEnd"/>
      <w:r w:rsidRPr="00D36227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D36227">
        <w:rPr>
          <w:rFonts w:ascii="Times New Roman" w:eastAsia="Times New Roman" w:hAnsi="Times New Roman" w:cs="Times New Roman"/>
        </w:rPr>
        <w:t>ь</w:t>
      </w:r>
      <w:proofErr w:type="spellEnd"/>
      <w:r w:rsidRPr="00D36227">
        <w:rPr>
          <w:rFonts w:ascii="Times New Roman" w:eastAsia="Times New Roman" w:hAnsi="Times New Roman" w:cs="Times New Roman"/>
        </w:rPr>
        <w:t>. Знаки препинания в простом и сложном предложении и в предложениях с прямой речью.</w:t>
      </w:r>
    </w:p>
    <w:p w:rsidR="0006082A" w:rsidRPr="001E4110" w:rsidRDefault="005D475F" w:rsidP="00432E37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4110"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2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1198"/>
        <w:gridCol w:w="850"/>
      </w:tblGrid>
      <w:tr w:rsidR="0006082A" w:rsidRPr="001E4110" w:rsidTr="00432E37">
        <w:trPr>
          <w:trHeight w:val="548"/>
          <w:jc w:val="center"/>
        </w:trPr>
        <w:tc>
          <w:tcPr>
            <w:tcW w:w="534" w:type="dxa"/>
            <w:shd w:val="clear" w:color="auto" w:fill="auto"/>
          </w:tcPr>
          <w:p w:rsidR="00432E37" w:rsidRPr="001E4110" w:rsidRDefault="00432E3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№</w:t>
            </w:r>
          </w:p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Pr="001E4110" w:rsidRDefault="00432E37" w:rsidP="00432E37">
            <w:pPr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06082A" w:rsidRPr="001E4110" w:rsidTr="00432E37">
        <w:trPr>
          <w:trHeight w:val="470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Вводный </w:t>
            </w:r>
            <w:proofErr w:type="spellStart"/>
            <w:r>
              <w:rPr>
                <w:rFonts w:ascii="Times New Roman" w:hAnsi="Times New Roman" w:cs="Times New Roman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общение.Общение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082A" w:rsidRPr="001E4110" w:rsidTr="00432E37">
        <w:trPr>
          <w:trHeight w:val="470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Язык-важнейшее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средство человеческого общения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trHeight w:val="470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его </w:t>
            </w:r>
            <w:proofErr w:type="spellStart"/>
            <w:r>
              <w:rPr>
                <w:rFonts w:ascii="Times New Roman" w:hAnsi="Times New Roman" w:cs="Times New Roman"/>
              </w:rPr>
              <w:t>единицы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trHeight w:val="470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Стили речи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изученного в начальных </w:t>
            </w:r>
            <w:proofErr w:type="spellStart"/>
            <w:r>
              <w:rPr>
                <w:rFonts w:ascii="Times New Roman" w:hAnsi="Times New Roman" w:cs="Times New Roman"/>
              </w:rPr>
              <w:t>классах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споминаем,повторяем,изучаем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и </w:t>
            </w:r>
            <w:proofErr w:type="spellStart"/>
            <w:r>
              <w:rPr>
                <w:rFonts w:ascii="Times New Roman" w:hAnsi="Times New Roman" w:cs="Times New Roman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роизношение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правописание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Орфограмма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проверяемых безударных гласных в корне слова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непроизносимых и непроверяемых согласных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,А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Разделительные Ъ и Ь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Текст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Обучающее изложение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пр.70 «Хитрый заяц»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лагол.Ь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конце глаголов 2 лица ед.числа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аздельное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написание НЕ с глаголами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Тема текста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адежные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окончания существительных. Ь на конце существительных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адежные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окончания существительных. Ь на конце существительных после шипящих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Основная мысль текста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 по картине «</w:t>
            </w:r>
            <w:proofErr w:type="spellStart"/>
            <w:r>
              <w:rPr>
                <w:rFonts w:ascii="Times New Roman" w:hAnsi="Times New Roman" w:cs="Times New Roman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«Летом»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5 классе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теме: «Повторение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начальных классах»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06082A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06082A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Словосочетание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грамматической связи в словосочетании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выражения грамматической связи в словосочетании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ростое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Обучащее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сжатое изложение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пр.144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предложений по цели </w:t>
            </w:r>
            <w:proofErr w:type="spellStart"/>
            <w:r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по интонации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сочинение-повествование «Памятный день» упр.157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предложения.Подлежащее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Нераспространенные и распространенные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торостепенные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предложения.Дополнение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A734CC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однородными </w:t>
            </w:r>
            <w:proofErr w:type="spellStart"/>
            <w:r>
              <w:rPr>
                <w:rFonts w:ascii="Times New Roman" w:hAnsi="Times New Roman" w:cs="Times New Roman"/>
              </w:rPr>
              <w:t>членами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в предложениях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однородными </w:t>
            </w:r>
            <w:proofErr w:type="spellStart"/>
            <w:r>
              <w:rPr>
                <w:rFonts w:ascii="Times New Roman" w:hAnsi="Times New Roman" w:cs="Times New Roman"/>
              </w:rPr>
              <w:t>членами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в предложениях с однородными членами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слова при однородных членах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 w:cs="Times New Roman"/>
              </w:rPr>
              <w:t>обращениями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препинания при обращениях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Письмо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и пунктуационный разбор простого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«Синтаксис простого предложения»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сложного предложения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Речевой </w:t>
            </w:r>
            <w:proofErr w:type="spellStart"/>
            <w:r>
              <w:rPr>
                <w:rFonts w:ascii="Times New Roman" w:hAnsi="Times New Roman" w:cs="Times New Roman"/>
              </w:rPr>
              <w:t>этикет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речь.Роль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с прямой речью в художественном </w:t>
            </w:r>
            <w:proofErr w:type="spellStart"/>
            <w:r>
              <w:rPr>
                <w:rFonts w:ascii="Times New Roman" w:hAnsi="Times New Roman" w:cs="Times New Roman"/>
              </w:rPr>
              <w:t>тексте.Пунктуация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прямой речи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Контрольное сочинение-описание по картине Решетникова «Опять двойка»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унктуация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4CC" w:rsidRPr="001E4110" w:rsidTr="00432E37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A734CC" w:rsidRDefault="00EA216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A734CC" w:rsidRPr="001E4110" w:rsidRDefault="00A734CC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Фонетика и орфоэпия как разделы науки о </w:t>
            </w:r>
            <w:proofErr w:type="spellStart"/>
            <w:r>
              <w:rPr>
                <w:rFonts w:ascii="Times New Roman" w:hAnsi="Times New Roman" w:cs="Times New Roman"/>
              </w:rPr>
              <w:t>языке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вук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единица </w:t>
            </w:r>
            <w:proofErr w:type="spellStart"/>
            <w:r>
              <w:rPr>
                <w:rFonts w:ascii="Times New Roman" w:hAnsi="Times New Roman" w:cs="Times New Roman"/>
              </w:rPr>
              <w:t>речи.Гласные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потоке </w:t>
            </w:r>
            <w:proofErr w:type="spellStart"/>
            <w:r>
              <w:rPr>
                <w:rFonts w:ascii="Times New Roman" w:hAnsi="Times New Roman" w:cs="Times New Roman"/>
              </w:rPr>
              <w:t>речи.Согласные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звуки.Согласные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твердые и мягкие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Типы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</w:rPr>
              <w:t>структура.Подробное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изложение «Шкатулка» упр.283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Типы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</w:rPr>
              <w:t>структура.Подробное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изложение «Шкатулка» упр.283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лфавит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Описание предмета(п.59)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с помощью мягкого знака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Орфоэпия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дарение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слова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16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1E4110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EA2169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Устное сочинение по картине(упр.239)</w:t>
            </w:r>
          </w:p>
        </w:tc>
        <w:tc>
          <w:tcPr>
            <w:tcW w:w="850" w:type="dxa"/>
            <w:shd w:val="clear" w:color="auto" w:fill="auto"/>
          </w:tcPr>
          <w:p w:rsidR="00EA2169" w:rsidRDefault="00EA216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 как раздел науки о </w:t>
            </w:r>
            <w:proofErr w:type="spellStart"/>
            <w:r>
              <w:rPr>
                <w:rFonts w:ascii="Times New Roman" w:hAnsi="Times New Roman" w:cs="Times New Roman"/>
              </w:rPr>
              <w:t>языке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его лексическое значение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 Устное сочинение-рассуждение(упр.345)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многозначные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/Р Устное сочинение-рассуждение(упр.345)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Прямое и переносное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 Творческая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работа.Рассуждение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Прямое и переносное значение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/Р Творческая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работа.Рассуждение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 в разделе «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Подробное изложение «Первый снег»(упр.375)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Подробное изложение «Первый снег»(упр.375)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1E41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04661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раздел </w:t>
            </w:r>
            <w:proofErr w:type="spellStart"/>
            <w:r>
              <w:rPr>
                <w:rFonts w:ascii="Times New Roman" w:hAnsi="Times New Roman" w:cs="Times New Roman"/>
              </w:rPr>
              <w:t>лингвистики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орфема-наименьшая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значимая часть </w:t>
            </w:r>
            <w:proofErr w:type="spellStart"/>
            <w:r>
              <w:rPr>
                <w:rFonts w:ascii="Times New Roman" w:hAnsi="Times New Roman" w:cs="Times New Roman"/>
              </w:rPr>
              <w:t>слова.Изменение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образование слов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и основа самостоятельных частей речи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изменения в составе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Корень </w:t>
            </w:r>
            <w:proofErr w:type="spellStart"/>
            <w:r>
              <w:rPr>
                <w:rFonts w:ascii="Times New Roman" w:hAnsi="Times New Roman" w:cs="Times New Roman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изменения в составе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Рассуждение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бучающее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сочинение-рассуждение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гласных и согласных звуков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Полногласные и неполногласные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гласные.Варианты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морфем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Полногласные и неполногласные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еглые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гласные.Варианты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морфем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конце приставок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аг-/-лож-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Чередование букв </w:t>
            </w:r>
            <w:proofErr w:type="spellStart"/>
            <w:r>
              <w:rPr>
                <w:rFonts w:ascii="Times New Roman" w:hAnsi="Times New Roman" w:cs="Times New Roman"/>
              </w:rPr>
              <w:t>о-а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аст</w:t>
            </w:r>
            <w:proofErr w:type="spellEnd"/>
            <w:r>
              <w:rPr>
                <w:rFonts w:ascii="Times New Roman" w:hAnsi="Times New Roman" w:cs="Times New Roman"/>
              </w:rPr>
              <w:t>-/-рос-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</w:rPr>
              <w:t>и-ы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в разделе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рфография.Культура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речи»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661" w:rsidRPr="001E4110" w:rsidTr="00432E37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1E4110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04661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сочинение-описание картины с элементами рассуждения.(</w:t>
            </w:r>
            <w:proofErr w:type="spellStart"/>
            <w:r>
              <w:rPr>
                <w:rFonts w:ascii="Times New Roman" w:hAnsi="Times New Roman" w:cs="Times New Roman"/>
              </w:rPr>
              <w:t>Кончаловский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«Сирень») упр.457</w:t>
            </w:r>
          </w:p>
        </w:tc>
        <w:tc>
          <w:tcPr>
            <w:tcW w:w="850" w:type="dxa"/>
            <w:shd w:val="clear" w:color="auto" w:fill="auto"/>
          </w:tcPr>
          <w:p w:rsidR="00404661" w:rsidRDefault="00404661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E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Обучающее </w:t>
            </w:r>
            <w:proofErr w:type="spellStart"/>
            <w:r>
              <w:rPr>
                <w:rFonts w:ascii="Times New Roman" w:hAnsi="Times New Roman" w:cs="Times New Roman"/>
              </w:rPr>
              <w:t>сочинение-рассуждение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оказательство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рассуждении. П.89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одушевленные и </w:t>
            </w:r>
            <w:proofErr w:type="spellStart"/>
            <w:r>
              <w:rPr>
                <w:rFonts w:ascii="Times New Roman" w:hAnsi="Times New Roman" w:cs="Times New Roman"/>
              </w:rPr>
              <w:t>неодушевленные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нарицательные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существительные одушевленные и </w:t>
            </w:r>
            <w:proofErr w:type="spellStart"/>
            <w:r>
              <w:rPr>
                <w:rFonts w:ascii="Times New Roman" w:hAnsi="Times New Roman" w:cs="Times New Roman"/>
              </w:rPr>
              <w:t>неодушевленные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нарицательные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имеют форму только множественного числа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Сжатое изложение «Перо и чернильница»,упр.513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имеют форму только единственного числа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склонения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425DA7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 и склонение имен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склонения существительных на –ИЕ,-ИЙ,-ИЯ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 и склонение имен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склонения существительных на –ИЕ,-ИЙ,-ИЯ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Обучающее подробное изложение(упр.547 «Березки»)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Обобщенный урок по теме: «Имя существительное»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DA7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425DA7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</w:t>
            </w:r>
            <w:proofErr w:type="spellStart"/>
            <w:r>
              <w:rPr>
                <w:rFonts w:ascii="Times New Roman" w:hAnsi="Times New Roman" w:cs="Times New Roman"/>
              </w:rPr>
              <w:t>Сочинени-описание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>
              <w:rPr>
                <w:rFonts w:ascii="Times New Roman" w:hAnsi="Times New Roman" w:cs="Times New Roman"/>
              </w:rPr>
              <w:t>Нисского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Февраль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одмосковье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25DA7" w:rsidRDefault="00425DA7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E41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98" w:type="dxa"/>
            <w:shd w:val="clear" w:color="auto" w:fill="auto"/>
          </w:tcPr>
          <w:p w:rsidR="0006082A" w:rsidRPr="001E4110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 как часть речи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</w:rPr>
              <w:t>животного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изложению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/Р Подробное изложение «Кошка </w:t>
            </w:r>
            <w:proofErr w:type="spellStart"/>
            <w:r>
              <w:rPr>
                <w:rFonts w:ascii="Times New Roman" w:hAnsi="Times New Roman" w:cs="Times New Roman"/>
              </w:rPr>
              <w:t>Ю-ю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«Имя прилагательное»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198" w:type="dxa"/>
            <w:shd w:val="clear" w:color="auto" w:fill="auto"/>
          </w:tcPr>
          <w:p w:rsidR="0006082A" w:rsidRDefault="0006082A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Рассказ,особенности,структура,стили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пр.619(по картинкам)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корнях с чередованием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Невыдуманный рассказ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.113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рошедшее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Спряжение </w:t>
            </w:r>
            <w:proofErr w:type="spellStart"/>
            <w:r>
              <w:rPr>
                <w:rFonts w:ascii="Times New Roman" w:hAnsi="Times New Roman" w:cs="Times New Roman"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равописание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безударных личных окончаний глаголов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105A4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</w:t>
            </w:r>
            <w:r w:rsidR="00D737D9">
              <w:rPr>
                <w:rFonts w:ascii="Times New Roman" w:hAnsi="Times New Roman" w:cs="Times New Roman"/>
              </w:rPr>
              <w:t xml:space="preserve"> глагола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Сжатое изложение с изменением лица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Р/Р Употребление «живописного настоящего» в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сочинение-рассказ упр.697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изученного материала о глаголе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5A4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105A4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Обобщенный урок по теме: «Глагол»</w:t>
            </w:r>
          </w:p>
        </w:tc>
        <w:tc>
          <w:tcPr>
            <w:tcW w:w="850" w:type="dxa"/>
            <w:shd w:val="clear" w:color="auto" w:fill="auto"/>
          </w:tcPr>
          <w:p w:rsidR="00D105A4" w:rsidRDefault="00D105A4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работа над </w:t>
            </w:r>
            <w:proofErr w:type="spellStart"/>
            <w:r>
              <w:rPr>
                <w:rFonts w:ascii="Times New Roman" w:hAnsi="Times New Roman" w:cs="Times New Roman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интаксис.Пунктуация.Орфограммы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слова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рфоэпия.Графика.Орфография.Орфограммы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корне слова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орфемика.Орфография.Орфограммы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окончаниях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существительных,прилагательных,глаголов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proofErr w:type="spellStart"/>
            <w:r>
              <w:rPr>
                <w:rFonts w:ascii="Times New Roman" w:hAnsi="Times New Roman" w:cs="Times New Roman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тоговый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7D9" w:rsidRPr="001E4110" w:rsidTr="00432E37">
        <w:trPr>
          <w:jc w:val="center"/>
        </w:trPr>
        <w:tc>
          <w:tcPr>
            <w:tcW w:w="534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98" w:type="dxa"/>
            <w:shd w:val="clear" w:color="auto" w:fill="auto"/>
          </w:tcPr>
          <w:p w:rsidR="00D737D9" w:rsidRDefault="00D737D9" w:rsidP="00432E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диагностической </w:t>
            </w:r>
            <w:proofErr w:type="spellStart"/>
            <w:r>
              <w:rPr>
                <w:rFonts w:ascii="Times New Roman" w:hAnsi="Times New Roman" w:cs="Times New Roman"/>
              </w:rPr>
              <w:t>работы.Подведение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итогов года</w:t>
            </w:r>
          </w:p>
        </w:tc>
        <w:tc>
          <w:tcPr>
            <w:tcW w:w="850" w:type="dxa"/>
            <w:shd w:val="clear" w:color="auto" w:fill="auto"/>
          </w:tcPr>
          <w:p w:rsidR="00D737D9" w:rsidRDefault="00D737D9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82A" w:rsidRPr="001E4110" w:rsidTr="00432E37">
        <w:trPr>
          <w:jc w:val="center"/>
        </w:trPr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432E3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432E37">
        <w:trPr>
          <w:jc w:val="center"/>
        </w:trPr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432E3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432E37">
        <w:trPr>
          <w:jc w:val="center"/>
        </w:trPr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432E3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06082A" w:rsidRPr="001E4110" w:rsidTr="00432E37">
        <w:trPr>
          <w:jc w:val="center"/>
        </w:trPr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432E3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06082A" w:rsidRPr="001E4110" w:rsidTr="00432E37">
        <w:trPr>
          <w:jc w:val="center"/>
        </w:trPr>
        <w:tc>
          <w:tcPr>
            <w:tcW w:w="11732" w:type="dxa"/>
            <w:gridSpan w:val="2"/>
            <w:shd w:val="clear" w:color="auto" w:fill="auto"/>
          </w:tcPr>
          <w:p w:rsidR="0006082A" w:rsidRPr="001E4110" w:rsidRDefault="0006082A" w:rsidP="00432E37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1E411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06082A" w:rsidRPr="001E4110" w:rsidRDefault="0006082A" w:rsidP="00432E37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</w:tr>
    </w:tbl>
    <w:p w:rsidR="005D475F" w:rsidRPr="004B44CB" w:rsidRDefault="005D475F" w:rsidP="005D475F">
      <w:pPr>
        <w:ind w:firstLine="709"/>
        <w:jc w:val="both"/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ind w:firstLine="708"/>
        <w:jc w:val="center"/>
        <w:rPr>
          <w:rFonts w:ascii="Times New Roman" w:hAnsi="Times New Roman" w:cs="Times New Roman"/>
        </w:rPr>
      </w:pPr>
    </w:p>
    <w:p w:rsidR="005D475F" w:rsidRPr="0069073C" w:rsidRDefault="005D475F" w:rsidP="005D475F">
      <w:pPr>
        <w:ind w:firstLine="709"/>
        <w:jc w:val="both"/>
        <w:rPr>
          <w:i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432E37" w:rsidRDefault="00432E37" w:rsidP="00432E37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5D475F" w:rsidRPr="00C628FC" w:rsidRDefault="005D475F" w:rsidP="005D475F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 w:rsidRPr="00C628FC"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W w:w="15758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1"/>
        <w:gridCol w:w="871"/>
        <w:gridCol w:w="776"/>
        <w:gridCol w:w="3073"/>
        <w:gridCol w:w="2822"/>
        <w:gridCol w:w="6662"/>
      </w:tblGrid>
      <w:tr w:rsidR="005D475F" w:rsidRPr="00C628FC" w:rsidTr="00A734CC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№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28FC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C628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Тема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Тип урока,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  <w:p w:rsidR="005D475F" w:rsidRPr="00C628FC" w:rsidRDefault="005D475F" w:rsidP="00A734CC">
            <w:pPr>
              <w:tabs>
                <w:tab w:val="center" w:pos="3489"/>
                <w:tab w:val="left" w:pos="5235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27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5D475F" w:rsidRPr="002168B2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68B2">
              <w:rPr>
                <w:rFonts w:ascii="Times New Roman" w:hAnsi="Times New Roman" w:cs="Times New Roman"/>
                <w:b/>
              </w:rPr>
              <w:t xml:space="preserve">Вводный </w:t>
            </w:r>
            <w:proofErr w:type="spellStart"/>
            <w:r w:rsidRPr="002168B2">
              <w:rPr>
                <w:rFonts w:ascii="Times New Roman" w:hAnsi="Times New Roman" w:cs="Times New Roman"/>
                <w:b/>
              </w:rPr>
              <w:t>урок</w:t>
            </w:r>
            <w:proofErr w:type="gramStart"/>
            <w:r w:rsidRPr="002168B2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2168B2">
              <w:rPr>
                <w:rFonts w:ascii="Times New Roman" w:hAnsi="Times New Roman" w:cs="Times New Roman"/>
                <w:b/>
              </w:rPr>
              <w:t>зык</w:t>
            </w:r>
            <w:proofErr w:type="spellEnd"/>
            <w:r w:rsidRPr="002168B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2168B2">
              <w:rPr>
                <w:rFonts w:ascii="Times New Roman" w:hAnsi="Times New Roman" w:cs="Times New Roman"/>
                <w:b/>
              </w:rPr>
              <w:t>общение.Общение</w:t>
            </w:r>
            <w:proofErr w:type="spellEnd"/>
            <w:r w:rsidRPr="002168B2">
              <w:rPr>
                <w:rFonts w:ascii="Times New Roman" w:hAnsi="Times New Roman" w:cs="Times New Roman"/>
                <w:b/>
              </w:rPr>
              <w:t xml:space="preserve"> устное и письменное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</w:rPr>
              <w:t>человек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речь./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Язык-важнейшее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средство человеческого общения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беседа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(интеграция с историей, литературой)\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некоторые особенности развития </w:t>
            </w:r>
            <w:r>
              <w:rPr>
                <w:rFonts w:ascii="Times New Roman" w:hAnsi="Times New Roman" w:cs="Times New Roman"/>
              </w:rPr>
              <w:t>русского языка, понятие «речь».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и его </w:t>
            </w:r>
            <w:proofErr w:type="spellStart"/>
            <w:r>
              <w:rPr>
                <w:rFonts w:ascii="Times New Roman" w:hAnsi="Times New Roman" w:cs="Times New Roman"/>
              </w:rPr>
              <w:t>единицы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устное и письменное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Конференция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(интеграция с историей, литературой)\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понятия  «русский литературный язык», «литературная норма», «изменчивость норм русского языка»,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3</w:t>
            </w: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 Стили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основные орфограммы, изученные ранее;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применять алгоритмы выбора верного написания.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57D4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957D4C">
              <w:rPr>
                <w:rFonts w:ascii="Times New Roman" w:hAnsi="Times New Roman" w:cs="Times New Roman"/>
                <w:b/>
              </w:rPr>
              <w:t xml:space="preserve">Повторение изученного в начальных </w:t>
            </w:r>
            <w:proofErr w:type="spellStart"/>
            <w:r w:rsidRPr="00957D4C">
              <w:rPr>
                <w:rFonts w:ascii="Times New Roman" w:hAnsi="Times New Roman" w:cs="Times New Roman"/>
                <w:b/>
              </w:rPr>
              <w:t>классах</w:t>
            </w:r>
            <w:proofErr w:type="gramStart"/>
            <w:r w:rsidRPr="00957D4C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957D4C">
              <w:rPr>
                <w:rFonts w:ascii="Times New Roman" w:hAnsi="Times New Roman" w:cs="Times New Roman"/>
                <w:b/>
              </w:rPr>
              <w:t>споминаем,повторяем,изучаем</w:t>
            </w:r>
            <w:proofErr w:type="spellEnd"/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Звуки и буквы. Произношение и правописание.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Орфограмма. Правописание проверяемых безударных 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безударных 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D475F" w:rsidRPr="00957D4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правило о </w:t>
            </w:r>
            <w:r>
              <w:rPr>
                <w:rFonts w:ascii="Times New Roman" w:hAnsi="Times New Roman" w:cs="Times New Roman"/>
              </w:rPr>
              <w:t xml:space="preserve">правописании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C628FC">
              <w:rPr>
                <w:rFonts w:ascii="Times New Roman" w:hAnsi="Times New Roman" w:cs="Times New Roman"/>
                <w:i/>
              </w:rPr>
              <w:t>Уметь</w:t>
            </w:r>
            <w:r w:rsidRPr="00C628FC">
              <w:rPr>
                <w:rFonts w:ascii="Times New Roman" w:hAnsi="Times New Roman" w:cs="Times New Roman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C628FC" w:rsidTr="00A734CC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Правописание непроверяемых безударных гласных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 xml:space="preserve">в </w:t>
            </w:r>
            <w:proofErr w:type="gramStart"/>
            <w:r w:rsidRPr="00304B60">
              <w:rPr>
                <w:rStyle w:val="c7"/>
                <w:color w:val="000000"/>
              </w:rPr>
              <w:t>корне слова</w:t>
            </w:r>
            <w:proofErr w:type="gramEnd"/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57D4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правило о правописании </w:t>
            </w:r>
            <w:r>
              <w:rPr>
                <w:rFonts w:ascii="Times New Roman" w:hAnsi="Times New Roman" w:cs="Times New Roman"/>
              </w:rPr>
              <w:t xml:space="preserve">непроверяемых безударных гласных в </w:t>
            </w:r>
            <w:proofErr w:type="gramStart"/>
            <w:r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о правописании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проверяемых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  <w:p w:rsidR="005D475F" w:rsidRPr="00957D4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b/>
                <w:i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 xml:space="preserve">контроля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правило о правописании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корне </w:t>
            </w:r>
            <w:r>
              <w:rPr>
                <w:rFonts w:ascii="Times New Roman" w:hAnsi="Times New Roman" w:cs="Times New Roman"/>
                <w:i/>
              </w:rPr>
              <w:lastRenderedPageBreak/>
              <w:t>слова</w:t>
            </w:r>
            <w:proofErr w:type="gramEnd"/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Правописание непроизносимых и непроверяемых согласных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о правописании непроизносимых и непроверяемых согласных 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корне слова</w:t>
            </w:r>
            <w:proofErr w:type="gramEnd"/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af2"/>
                <w:rFonts w:eastAsia="Calibri"/>
              </w:rPr>
              <w:tab/>
            </w:r>
            <w:r>
              <w:rPr>
                <w:rStyle w:val="c7"/>
                <w:color w:val="000000"/>
              </w:rPr>
              <w:t>Буквы И, У</w:t>
            </w:r>
            <w:proofErr w:type="gramStart"/>
            <w:r>
              <w:rPr>
                <w:rStyle w:val="c7"/>
                <w:color w:val="000000"/>
              </w:rPr>
              <w:t>,</w:t>
            </w:r>
            <w:r w:rsidRPr="00304B60">
              <w:rPr>
                <w:rStyle w:val="c7"/>
                <w:color w:val="000000"/>
              </w:rPr>
              <w:t>А</w:t>
            </w:r>
            <w:proofErr w:type="gramEnd"/>
            <w:r w:rsidRPr="00304B60">
              <w:rPr>
                <w:rStyle w:val="c7"/>
                <w:color w:val="000000"/>
              </w:rPr>
              <w:t xml:space="preserve">  после шипящих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FB593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Знать</w:t>
            </w:r>
            <w:r w:rsidRPr="00FB5937">
              <w:rPr>
                <w:rFonts w:ascii="Times New Roman" w:hAnsi="Times New Roman" w:cs="Times New Roman"/>
              </w:rPr>
              <w:t xml:space="preserve"> правило о правописании гласных </w:t>
            </w:r>
            <w:r w:rsidRPr="00FB5937">
              <w:rPr>
                <w:rFonts w:ascii="Times New Roman" w:hAnsi="Times New Roman" w:cs="Times New Roman"/>
                <w:i/>
              </w:rPr>
              <w:t>и, у, а</w:t>
            </w:r>
            <w:r w:rsidRPr="00FB5937">
              <w:rPr>
                <w:rFonts w:ascii="Times New Roman" w:hAnsi="Times New Roman" w:cs="Times New Roman"/>
              </w:rPr>
              <w:t xml:space="preserve"> после шипящих;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FB5937">
              <w:rPr>
                <w:rFonts w:ascii="Times New Roman" w:hAnsi="Times New Roman" w:cs="Times New Roman"/>
                <w:i/>
              </w:rPr>
              <w:t>Уметь</w:t>
            </w:r>
            <w:r w:rsidRPr="00FB5937">
              <w:rPr>
                <w:rFonts w:ascii="Times New Roman" w:hAnsi="Times New Roman" w:cs="Times New Roman"/>
              </w:rPr>
              <w:t xml:space="preserve"> применять алгоритмы выбора верного написания, пользоваться орфографическим словарем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Разделительные Ъ и 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FB593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Уметь</w:t>
            </w:r>
            <w:r w:rsidRPr="00FB5937">
              <w:rPr>
                <w:rFonts w:ascii="Times New Roman" w:hAnsi="Times New Roman" w:cs="Times New Roman"/>
              </w:rPr>
              <w:t xml:space="preserve"> различать приставку и предлог;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FB5937">
              <w:rPr>
                <w:rFonts w:ascii="Times New Roman" w:hAnsi="Times New Roman" w:cs="Times New Roman"/>
                <w:i/>
              </w:rPr>
              <w:t>Знать</w:t>
            </w:r>
            <w:r w:rsidRPr="00FB5937">
              <w:rPr>
                <w:rFonts w:ascii="Times New Roman" w:hAnsi="Times New Roman" w:cs="Times New Roman"/>
              </w:rPr>
              <w:t xml:space="preserve"> применять правило о постановке разделительных знаков.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Раздельное написание предлогов с другими словами</w:t>
            </w:r>
          </w:p>
          <w:p w:rsidR="005D475F" w:rsidRPr="00FB593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раздельное написание предлогов с другими словами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</w:t>
            </w:r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Текст.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9032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490327">
              <w:rPr>
                <w:rFonts w:ascii="Times New Roman" w:hAnsi="Times New Roman" w:cs="Times New Roman"/>
                <w:i/>
              </w:rPr>
              <w:t>Знать</w:t>
            </w:r>
            <w:r w:rsidRPr="00490327">
              <w:rPr>
                <w:rFonts w:ascii="Times New Roman" w:hAnsi="Times New Roman" w:cs="Times New Roman"/>
              </w:rPr>
              <w:t xml:space="preserve"> понятие «текст»; </w:t>
            </w:r>
          </w:p>
          <w:p w:rsidR="005D475F" w:rsidRPr="00490327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490327">
              <w:rPr>
                <w:rFonts w:ascii="Times New Roman" w:hAnsi="Times New Roman" w:cs="Times New Roman"/>
                <w:i/>
              </w:rPr>
              <w:t>Уметь</w:t>
            </w:r>
            <w:r w:rsidRPr="00490327">
              <w:rPr>
                <w:rFonts w:ascii="Times New Roman" w:hAnsi="Times New Roman" w:cs="Times New Roman"/>
              </w:rPr>
              <w:t xml:space="preserve"> редактировать текст.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(3)     Обучающее изложение. Упр. 70 «Хитрый заяц»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текста и озаглавливать </w:t>
            </w:r>
            <w:proofErr w:type="spellStart"/>
            <w:r>
              <w:rPr>
                <w:rFonts w:ascii="Times New Roman" w:hAnsi="Times New Roman" w:cs="Times New Roman"/>
              </w:rPr>
              <w:t>его;устанавливать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последовательность предложений и смысловых частей </w:t>
            </w:r>
            <w:proofErr w:type="spellStart"/>
            <w:r>
              <w:rPr>
                <w:rFonts w:ascii="Times New Roman" w:hAnsi="Times New Roman" w:cs="Times New Roman"/>
              </w:rPr>
              <w:t>текста,определять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связи между </w:t>
            </w:r>
            <w:proofErr w:type="spellStart"/>
            <w:r>
              <w:rPr>
                <w:rFonts w:ascii="Times New Roman" w:hAnsi="Times New Roman" w:cs="Times New Roman"/>
              </w:rPr>
              <w:t>ними;самостоятельно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составлять текст на заданную </w:t>
            </w:r>
            <w:proofErr w:type="spellStart"/>
            <w:r>
              <w:rPr>
                <w:rFonts w:ascii="Times New Roman" w:hAnsi="Times New Roman" w:cs="Times New Roman"/>
              </w:rPr>
              <w:t>тему;выполнять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грамматические разборы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Части речи.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Глагол. Ь на конце глаголов 2лица ед</w:t>
            </w:r>
            <w:proofErr w:type="gramStart"/>
            <w:r w:rsidRPr="00304B60">
              <w:rPr>
                <w:rStyle w:val="c7"/>
                <w:color w:val="000000"/>
              </w:rPr>
              <w:t>.ч</w:t>
            </w:r>
            <w:proofErr w:type="gramEnd"/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практикум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Знать: общее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признаки,синтаксическую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роль частей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речи,изученных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начальной школе; алгоритм распознавания частей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глагол;общее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значение и морфологические признаки глагола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112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Глагол. Раздельное написание НЕ с глаголами.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глагол;общее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глагола,правописание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НЕ с глаголами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14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Правописание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-</w:t>
            </w:r>
            <w:proofErr w:type="spellStart"/>
            <w:r w:rsidRPr="00304B60">
              <w:rPr>
                <w:rStyle w:val="c7"/>
                <w:color w:val="000000"/>
              </w:rPr>
              <w:t>тся</w:t>
            </w:r>
            <w:proofErr w:type="spellEnd"/>
            <w:r w:rsidRPr="00304B60">
              <w:rPr>
                <w:rStyle w:val="c7"/>
                <w:color w:val="000000"/>
              </w:rPr>
              <w:t xml:space="preserve"> и </w:t>
            </w:r>
            <w:proofErr w:type="gramStart"/>
            <w:r w:rsidRPr="00304B60">
              <w:rPr>
                <w:rStyle w:val="c7"/>
                <w:color w:val="000000"/>
              </w:rPr>
              <w:t>-</w:t>
            </w:r>
            <w:proofErr w:type="spellStart"/>
            <w:r w:rsidRPr="00304B60">
              <w:rPr>
                <w:rStyle w:val="c7"/>
                <w:color w:val="000000"/>
              </w:rPr>
              <w:t>т</w:t>
            </w:r>
            <w:proofErr w:type="gramEnd"/>
            <w:r w:rsidRPr="00304B60">
              <w:rPr>
                <w:rStyle w:val="c7"/>
                <w:color w:val="000000"/>
              </w:rPr>
              <w:t>ься</w:t>
            </w:r>
            <w:proofErr w:type="spellEnd"/>
            <w:r w:rsidRPr="00304B60">
              <w:rPr>
                <w:rStyle w:val="c7"/>
                <w:color w:val="000000"/>
              </w:rPr>
              <w:t xml:space="preserve"> в глаголах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презентация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правописания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глаголах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(4)Тема текста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онятия </w:t>
            </w:r>
            <w:proofErr w:type="spellStart"/>
            <w:r>
              <w:rPr>
                <w:rFonts w:ascii="Times New Roman" w:hAnsi="Times New Roman" w:cs="Times New Roman"/>
              </w:rPr>
              <w:t>текст,тема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текста,смысловая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часть </w:t>
            </w:r>
            <w:proofErr w:type="spellStart"/>
            <w:r>
              <w:rPr>
                <w:rFonts w:ascii="Times New Roman" w:hAnsi="Times New Roman" w:cs="Times New Roman"/>
              </w:rPr>
              <w:t>текста;признаки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текста;средства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 частей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11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безударных личных окончаний глаголов.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:п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онятия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глаголов,личные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глаголов;личные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спряжения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140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рефлексии    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существительное;общее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существительных;алгоритм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выбора падежного окончания имени существительного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tabs>
                <w:tab w:val="center" w:pos="1168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имя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существительное;общее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морфологические признаки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существительных;алгоритм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выбора падежного окончания имени существительного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прилагательное. Правописание гласных в падежных окончаниях прилагательных.</w:t>
            </w:r>
          </w:p>
          <w:p w:rsidR="005D475F" w:rsidRPr="00174B7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имя </w:t>
            </w:r>
            <w:proofErr w:type="spellStart"/>
            <w:r>
              <w:rPr>
                <w:rFonts w:ascii="Times New Roman" w:hAnsi="Times New Roman" w:cs="Times New Roman"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грамматическое значение и </w:t>
            </w:r>
            <w:proofErr w:type="spellStart"/>
            <w:r>
              <w:rPr>
                <w:rFonts w:ascii="Times New Roman" w:hAnsi="Times New Roman" w:cs="Times New Roman"/>
              </w:rPr>
              <w:t>морфологичские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имен прилагательных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97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Местоимение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игра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местоимение</w:t>
            </w:r>
            <w:proofErr w:type="gramStart"/>
            <w:r>
              <w:rPr>
                <w:rFonts w:ascii="Times New Roman" w:hAnsi="Times New Roman" w:cs="Times New Roman"/>
              </w:rPr>
              <w:t>,л</w:t>
            </w:r>
            <w:proofErr w:type="gramEnd"/>
            <w:r>
              <w:rPr>
                <w:rFonts w:ascii="Times New Roman" w:hAnsi="Times New Roman" w:cs="Times New Roman"/>
              </w:rPr>
              <w:t>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местоимение,морфологические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местоимения; местоимения 1,2,3 лица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(6) Основная мысль </w:t>
            </w:r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lastRenderedPageBreak/>
              <w:t>текста</w:t>
            </w:r>
            <w:r w:rsidRPr="00304B60">
              <w:rPr>
                <w:rStyle w:val="af2"/>
                <w:rFonts w:cs="Times New Roman"/>
              </w:rPr>
              <w:tab/>
            </w:r>
          </w:p>
          <w:p w:rsidR="005D475F" w:rsidRPr="00174B7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открытия «нового» </w:t>
            </w:r>
            <w:r w:rsidRPr="00C628FC">
              <w:rPr>
                <w:rFonts w:ascii="Times New Roman" w:hAnsi="Times New Roman" w:cs="Times New Roman"/>
              </w:rPr>
              <w:lastRenderedPageBreak/>
              <w:t>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понятие основная мысль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/Р  (5) Обучающее сочинение по картине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Пластова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 xml:space="preserve"> «Летом»</w:t>
            </w:r>
          </w:p>
          <w:p w:rsidR="005D475F" w:rsidRPr="00174B7C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диктант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понятие</w:t>
            </w:r>
            <w:proofErr w:type="gramStart"/>
            <w:r>
              <w:rPr>
                <w:rFonts w:ascii="Times New Roman" w:hAnsi="Times New Roman" w:cs="Times New Roman"/>
              </w:rPr>
              <w:t>:р</w:t>
            </w:r>
            <w:proofErr w:type="gramEnd"/>
            <w:r>
              <w:rPr>
                <w:rFonts w:ascii="Times New Roman" w:hAnsi="Times New Roman" w:cs="Times New Roman"/>
              </w:rPr>
              <w:t>епродукция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картины,манера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художнике,творческая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 картины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bookmarkStart w:id="1" w:name="OLE_LINK1"/>
            <w:r w:rsidRPr="00C628FC">
              <w:rPr>
                <w:rFonts w:ascii="Times New Roman" w:hAnsi="Times New Roman" w:cs="Times New Roman"/>
              </w:rPr>
              <w:t xml:space="preserve"> </w:t>
            </w:r>
            <w:bookmarkEnd w:id="1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Повторение и обобщение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изученного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в 5 классе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правила написания гласных и согласных в корне и окончании. Определять части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текста,его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основную мысль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4B7C" w:rsidRDefault="005D475F" w:rsidP="00A734CC">
            <w:pPr>
              <w:rPr>
                <w:rFonts w:ascii="Times New Roman" w:hAnsi="Times New Roman" w:cs="Times New Roman"/>
              </w:rPr>
            </w:pPr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Контрольная работа № 1. Диктант с грамматическим заданием по теме «Повторение </w:t>
            </w:r>
            <w:proofErr w:type="gramStart"/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>изученного</w:t>
            </w:r>
            <w:proofErr w:type="gramEnd"/>
            <w:r w:rsidRPr="00174B7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в начальных классах»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презентация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орфографические </w:t>
            </w:r>
            <w:proofErr w:type="spellStart"/>
            <w:r>
              <w:rPr>
                <w:rFonts w:ascii="Times New Roman" w:hAnsi="Times New Roman" w:cs="Times New Roman"/>
              </w:rPr>
              <w:t>правила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зученные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школе</w:t>
            </w:r>
            <w:r w:rsidRPr="00C628FC">
              <w:rPr>
                <w:rFonts w:ascii="Times New Roman" w:hAnsi="Times New Roman" w:cs="Times New Roman"/>
              </w:rPr>
              <w:t xml:space="preserve">. </w:t>
            </w:r>
            <w:r w:rsidRPr="00C628F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ошибок, допущенных в контрольном диктанте</w:t>
            </w:r>
          </w:p>
          <w:p w:rsidR="005D475F" w:rsidRPr="00662C4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Анализировать допущенные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работу по их предупреждению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62C47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62C47">
              <w:rPr>
                <w:rFonts w:ascii="Times New Roman" w:hAnsi="Times New Roman" w:cs="Times New Roman"/>
                <w:b/>
                <w:i/>
              </w:rPr>
              <w:t>Синтаксис</w:t>
            </w:r>
            <w:proofErr w:type="gramStart"/>
            <w:r w:rsidRPr="00662C47">
              <w:rPr>
                <w:rFonts w:ascii="Times New Roman" w:hAnsi="Times New Roman" w:cs="Times New Roman"/>
                <w:b/>
                <w:i/>
              </w:rPr>
              <w:t>,п</w:t>
            </w:r>
            <w:proofErr w:type="gramEnd"/>
            <w:r w:rsidRPr="00662C47">
              <w:rPr>
                <w:rFonts w:ascii="Times New Roman" w:hAnsi="Times New Roman" w:cs="Times New Roman"/>
                <w:b/>
                <w:i/>
              </w:rPr>
              <w:t>унктуация,культура</w:t>
            </w:r>
            <w:proofErr w:type="spellEnd"/>
            <w:r w:rsidRPr="00662C47">
              <w:rPr>
                <w:rFonts w:ascii="Times New Roman" w:hAnsi="Times New Roman" w:cs="Times New Roman"/>
                <w:b/>
                <w:i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Синтаксис и пунктуация.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унктуация,значение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знаков препинания для понимания текста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Словосочетание. Способы грамматической связи в словосочетании</w:t>
            </w:r>
          </w:p>
          <w:p w:rsidR="005D475F" w:rsidRPr="00662C47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синтаксис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унктуация,словосочетание;признаки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структура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словосочетания;виды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способы связи слов в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словосочетании;порядок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разбора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словосочетаний;строение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словосочетания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Способы выражения грамматической связи в словосочетании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строение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словосочетания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главное-зависимое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слово,именное-глагольное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словосочетание,свободное-несвободное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словосочетание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Разбор словосочетания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исследование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литературой)   </w:t>
            </w: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Различать словосочетания по алгоритму</w:t>
            </w:r>
          </w:p>
        </w:tc>
      </w:tr>
      <w:tr w:rsidR="005D475F" w:rsidRPr="00C628FC" w:rsidTr="00A734CC">
        <w:trPr>
          <w:trHeight w:val="7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2010"/>
              </w:tabs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Предложение. Простое предложение.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творческая мастерская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раницы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предложения,знак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конца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предложения,интонация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конца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предложения;особенности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предложения как основной единицы синтаксиса и его признаки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 (7) Обучающее сжатое изложение. Упр. 144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особенности сжатого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абзац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Виды предложений по цели высказывания. Виды предложений по интонации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</w:rPr>
              <w:t>:ц</w:t>
            </w:r>
            <w:proofErr w:type="gramEnd"/>
            <w:r>
              <w:rPr>
                <w:rFonts w:ascii="Times New Roman" w:hAnsi="Times New Roman" w:cs="Times New Roman"/>
              </w:rPr>
              <w:t>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высказывания,интонационный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слух;виды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 по цели высказывания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8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(8) Обучающее сочинение-повествование. «Памятный день» упр. 157</w:t>
            </w:r>
          </w:p>
          <w:p w:rsidR="005D475F" w:rsidRPr="00662C47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повествование,как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составлять план сочинения.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>.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Члены предложения. Главные члены предложения. Подлежащее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tabs>
                <w:tab w:val="center" w:pos="99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главный член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рамматическая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предложения,подлежащее;способы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 подлежащего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Сказуемое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сказуемое</w:t>
            </w:r>
            <w:proofErr w:type="gramStart"/>
            <w:r>
              <w:rPr>
                <w:rFonts w:ascii="Times New Roman" w:hAnsi="Times New Roman" w:cs="Times New Roman"/>
              </w:rPr>
              <w:t>;с</w:t>
            </w:r>
            <w:proofErr w:type="gramEnd"/>
            <w:r>
              <w:rPr>
                <w:rFonts w:ascii="Times New Roman" w:hAnsi="Times New Roman" w:cs="Times New Roman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</w:rPr>
              <w:t>сказуемого;взаимосвязи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подлежащего и </w:t>
            </w:r>
            <w:proofErr w:type="spellStart"/>
            <w:r>
              <w:rPr>
                <w:rFonts w:ascii="Times New Roman" w:hAnsi="Times New Roman" w:cs="Times New Roman"/>
              </w:rPr>
              <w:t>сказуемого;достижение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лингвистов в изучении сказуемого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868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Тире между подлежащим и сказуемым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условие постановки тире между подлежащим и сказуемым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Нераспространенные и распространенные предложения.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.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Второстепенные члены предложения. Дополнение.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второстепенные члены </w:t>
            </w:r>
            <w:proofErr w:type="spellStart"/>
            <w:r>
              <w:rPr>
                <w:rFonts w:ascii="Times New Roman" w:hAnsi="Times New Roman" w:cs="Times New Roman"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</w:rPr>
              <w:t>;д</w:t>
            </w:r>
            <w:proofErr w:type="gramEnd"/>
            <w:r>
              <w:rPr>
                <w:rFonts w:ascii="Times New Roman" w:hAnsi="Times New Roman" w:cs="Times New Roman"/>
              </w:rPr>
              <w:t>ополнение,приглагольное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дополнение,косвенные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Определение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62C47" w:rsidRDefault="005D475F" w:rsidP="00A734CC">
            <w:pPr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викторина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литературой)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определения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пределяемое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слово,согласование;значение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способы выражения определений</w:t>
            </w: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center" w:pos="1428"/>
              </w:tabs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Обстоятельство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Научиться находить обстоятельство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тличать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от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дополнения,выраженного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существительным в косвенном падеже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tabs>
                <w:tab w:val="left" w:pos="708"/>
                <w:tab w:val="left" w:pos="1575"/>
              </w:tabs>
              <w:rPr>
                <w:rFonts w:ascii="Times New Roman" w:hAnsi="Times New Roman" w:cs="Times New Roman"/>
              </w:rPr>
            </w:pPr>
            <w:r w:rsidRPr="00304B60">
              <w:rPr>
                <w:rStyle w:val="c1"/>
                <w:rFonts w:ascii="Times New Roman" w:hAnsi="Times New Roman" w:cs="Times New Roman"/>
              </w:rPr>
              <w:t>Предложения с однородными членами.</w:t>
            </w:r>
            <w:r w:rsidRPr="00304B60">
              <w:rPr>
                <w:rStyle w:val="c17"/>
                <w:rFonts w:ascii="Times New Roman" w:hAnsi="Times New Roman" w:cs="Times New Roman"/>
              </w:rPr>
              <w:t> Знаки препинания в предложениях с однородными членами</w:t>
            </w:r>
          </w:p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однородные члены предложения, союзная/бессоюзная </w:t>
            </w:r>
            <w:proofErr w:type="spellStart"/>
            <w:r>
              <w:rPr>
                <w:rFonts w:ascii="Times New Roman" w:hAnsi="Times New Roman" w:cs="Times New Roman"/>
              </w:rPr>
              <w:t>связь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однородности;условия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постановки запятой в предложениях с однородными членами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"/>
                <w:rFonts w:ascii="Times New Roman" w:hAnsi="Times New Roman" w:cs="Times New Roman"/>
              </w:rPr>
              <w:t>Предложения с однородными членами.</w:t>
            </w:r>
            <w:r w:rsidRPr="00304B60">
              <w:rPr>
                <w:rStyle w:val="c17"/>
                <w:rFonts w:ascii="Times New Roman" w:hAnsi="Times New Roman" w:cs="Times New Roman"/>
              </w:rPr>
              <w:t> Знаки препинания в предложениях с однородными членами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однородные члены предложения, союзная/бессоюзная </w:t>
            </w:r>
            <w:proofErr w:type="spellStart"/>
            <w:r>
              <w:rPr>
                <w:rFonts w:ascii="Times New Roman" w:hAnsi="Times New Roman" w:cs="Times New Roman"/>
              </w:rPr>
              <w:t>связь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однородности;условия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постановки запятой в предложениях с однородными членами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Обобщающие слова при однородных членах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обобщающее </w:t>
            </w:r>
            <w:proofErr w:type="spellStart"/>
            <w:r>
              <w:rPr>
                <w:rFonts w:ascii="Times New Roman" w:hAnsi="Times New Roman" w:cs="Times New Roman"/>
              </w:rPr>
              <w:t>слово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пунктуации в предложениях с обобщающими словами при однородных членах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Предложения с обращениями, Знаки препинания при обращениях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Урок рефлексии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образовательный тренинг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обращение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вательная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интонация;функция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предложении;различие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подлежащим и обращением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/Р (9)  Письмо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</w:rPr>
              <w:t>писем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написания писем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Синтаксический и пунктуационный разбор простого предложения</w:t>
            </w:r>
          </w:p>
          <w:p w:rsidR="005D475F" w:rsidRPr="0060541E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значения вводных сло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</w:rPr>
              <w:t>уверенность-неуверенность,достоверности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высказывания,указание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последовательность изложения мысли),грамматические признаки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   № 2 по теме «Синтаксис простого предложения»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виды предложений по цели высказывания и по интонации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работы. Простые и сложные предложения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  <w:i/>
              </w:rPr>
              <w:t xml:space="preserve">признаки простого и сложного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функции в тексте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Простые и сложные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Опознавать сложные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предложения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основы,определять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средства связи частей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Синтаксический разбор сложного предложения</w:t>
            </w: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порядок синтаксического разбора сложного предложения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</w:rPr>
              <w:t>/Р (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10) Речевой этикет.  Прямая речь)</w:t>
            </w: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оль предложений с прямой речью  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художественномтексте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. Пунктуация при прямой речи</w:t>
            </w:r>
          </w:p>
          <w:p w:rsidR="005D475F" w:rsidRPr="0060541E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прямая </w:t>
            </w:r>
            <w:proofErr w:type="spellStart"/>
            <w:r>
              <w:rPr>
                <w:rFonts w:ascii="Times New Roman" w:hAnsi="Times New Roman" w:cs="Times New Roman"/>
              </w:rPr>
              <w:t>речь;структура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 с чужой </w:t>
            </w:r>
            <w:proofErr w:type="spellStart"/>
            <w:r>
              <w:rPr>
                <w:rFonts w:ascii="Times New Roman" w:hAnsi="Times New Roman" w:cs="Times New Roman"/>
              </w:rPr>
              <w:t>речью;правила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пунктуация при прямой речи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</w:rPr>
              <w:t>/Р (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10) Речевой этикет.  Прямая речь)</w:t>
            </w: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оль предложений с прямой речью  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художественномтексте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. Пунктуация при прямой речи</w:t>
            </w:r>
            <w:r w:rsidRPr="006054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  <w:i/>
              </w:rPr>
              <w:t xml:space="preserve"> 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способы передачи чужой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онятие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прямая </w:t>
            </w:r>
            <w:proofErr w:type="spellStart"/>
            <w:r>
              <w:rPr>
                <w:rFonts w:ascii="Times New Roman" w:hAnsi="Times New Roman" w:cs="Times New Roman"/>
              </w:rPr>
              <w:t>речь;структура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 с чужой </w:t>
            </w:r>
            <w:proofErr w:type="spellStart"/>
            <w:r>
              <w:rPr>
                <w:rFonts w:ascii="Times New Roman" w:hAnsi="Times New Roman" w:cs="Times New Roman"/>
              </w:rPr>
              <w:t>речью;правила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пунктуация при прямой речи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/Р ( 12 ) Правила этикета. Диалог</w:t>
            </w:r>
            <w:r w:rsidRPr="00304B60">
              <w:rPr>
                <w:rStyle w:val="c7"/>
                <w:rFonts w:ascii="Times New Roman" w:hAnsi="Times New Roman" w:cs="Times New Roman"/>
              </w:rPr>
              <w:t>.  Пунктуация при диалоге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диалог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еплика;структура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90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(13) Контрольное сочинение-описание по картине Решетникова «Опять двойка»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понятие репродукция </w:t>
            </w:r>
            <w:proofErr w:type="spellStart"/>
            <w:r>
              <w:rPr>
                <w:rFonts w:ascii="Times New Roman" w:hAnsi="Times New Roman" w:cs="Times New Roman"/>
              </w:rPr>
              <w:t>картины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анера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художнике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«Синтаксис. Пунктуация. Культура речи»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541E" w:rsidRDefault="005D475F" w:rsidP="00A734CC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 № 3 по теме «Синтаксис. Пунктуация». Диктант с грамматическим заданием.</w:t>
            </w:r>
            <w:r w:rsidRPr="00304B60">
              <w:rPr>
                <w:rStyle w:val="af2"/>
                <w:rFonts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  <w:r w:rsidRPr="00C628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  <w:p w:rsidR="005D475F" w:rsidRPr="0060541E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Выполнять работу над ошибками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57474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1B1F">
              <w:rPr>
                <w:rFonts w:ascii="Times New Roman" w:hAnsi="Times New Roman" w:cs="Times New Roman"/>
                <w:b/>
                <w:lang w:eastAsia="en-US"/>
              </w:rPr>
              <w:t>Фонетика</w:t>
            </w:r>
            <w:proofErr w:type="gramStart"/>
            <w:r w:rsidRPr="00261B1F">
              <w:rPr>
                <w:rFonts w:ascii="Times New Roman" w:hAnsi="Times New Roman" w:cs="Times New Roman"/>
                <w:b/>
                <w:lang w:eastAsia="en-US"/>
              </w:rPr>
              <w:t>.О</w:t>
            </w:r>
            <w:proofErr w:type="gramEnd"/>
            <w:r w:rsidRPr="00261B1F">
              <w:rPr>
                <w:rFonts w:ascii="Times New Roman" w:hAnsi="Times New Roman" w:cs="Times New Roman"/>
                <w:b/>
                <w:lang w:eastAsia="en-US"/>
              </w:rPr>
              <w:t>рфоэпия.Графика.Орфография.Культура</w:t>
            </w:r>
            <w:proofErr w:type="spellEnd"/>
            <w:r w:rsidRPr="00261B1F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57474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 и орфоэпия как разделы науки о языке. Звук как единица  речи. Гласные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звуки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рафика,орфоэпия;различие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между гласными и согласными звуками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b/>
              </w:rPr>
              <w:t xml:space="preserve">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Согласные звуки. Изменение звуков в потоке речи. Согласные звуки. Согласные твердые и мягкие</w:t>
            </w:r>
          </w:p>
          <w:p w:rsidR="005D475F" w:rsidRPr="00657474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понятие согласный </w:t>
            </w:r>
            <w:proofErr w:type="spellStart"/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ласный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звук,твердый-мягкий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согласный </w:t>
            </w:r>
            <w:proofErr w:type="spellStart"/>
            <w:r>
              <w:rPr>
                <w:rFonts w:ascii="Times New Roman" w:hAnsi="Times New Roman" w:cs="Times New Roman"/>
              </w:rPr>
              <w:t>звук;парные-непарные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твердые-мягкие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согласные. Позиционное чередование звуков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i/>
              </w:rPr>
              <w:t>Знат</w:t>
            </w:r>
            <w:r w:rsidRPr="00C628F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ИВС в тексте.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</w:t>
            </w:r>
            <w:r w:rsidRPr="00C628FC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ИВС в тексте.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Согласные звонкие и глухие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звонкий/глухой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согласный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онорные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согласные;способы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образования звонких и глухих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согласных;парные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непарные звонкие и глухие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согласные;непроизносимые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согласные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Графика. Алфавит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понятия </w:t>
            </w:r>
            <w:proofErr w:type="spellStart"/>
            <w:r>
              <w:rPr>
                <w:rFonts w:ascii="Times New Roman" w:hAnsi="Times New Roman" w:cs="Times New Roman"/>
              </w:rPr>
              <w:t>графика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лфавит;порядок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букв в алфавите; историю русского алфавита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(16) Описание предмета(п.59)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t>описание</w:t>
            </w:r>
            <w:proofErr w:type="gramStart"/>
            <w:r>
              <w:rPr>
                <w:rFonts w:ascii="Times New Roman" w:hAnsi="Times New Roman" w:cs="Times New Roman"/>
              </w:rPr>
              <w:t>;о</w:t>
            </w:r>
            <w:proofErr w:type="gramEnd"/>
            <w:r>
              <w:rPr>
                <w:rFonts w:ascii="Times New Roman" w:hAnsi="Times New Roman" w:cs="Times New Roman"/>
              </w:rPr>
              <w:t>тличительные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признаки делового и художественного описания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Обозначение мягкости согласных с помощью мягкого знака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правила употребления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обозначения мягкости </w:t>
            </w:r>
            <w:proofErr w:type="spellStart"/>
            <w:r>
              <w:rPr>
                <w:rFonts w:ascii="Times New Roman" w:hAnsi="Times New Roman" w:cs="Times New Roman"/>
              </w:rPr>
              <w:t>согласных</w:t>
            </w:r>
            <w:proofErr w:type="gramStart"/>
            <w:r>
              <w:rPr>
                <w:rFonts w:ascii="Times New Roman" w:hAnsi="Times New Roman" w:cs="Times New Roman"/>
              </w:rPr>
              <w:t>;ф</w:t>
            </w:r>
            <w:proofErr w:type="gramEnd"/>
            <w:r>
              <w:rPr>
                <w:rFonts w:ascii="Times New Roman" w:hAnsi="Times New Roman" w:cs="Times New Roman"/>
              </w:rPr>
              <w:t>ункции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словах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Двойная роль букв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двойную роль гласных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,ю,я;позиции,в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гласные </w:t>
            </w:r>
            <w:proofErr w:type="spellStart"/>
            <w:r>
              <w:rPr>
                <w:rFonts w:ascii="Times New Roman" w:hAnsi="Times New Roman" w:cs="Times New Roman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обозначают два звука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Двойная роль букв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 xml:space="preserve">е, ё, 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Знать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двойную роль гласных </w:t>
            </w:r>
            <w:proofErr w:type="spellStart"/>
            <w:r>
              <w:rPr>
                <w:rFonts w:ascii="Times New Roman" w:hAnsi="Times New Roman" w:cs="Times New Roman"/>
              </w:rPr>
              <w:t>е</w:t>
            </w:r>
            <w:proofErr w:type="gramStart"/>
            <w:r>
              <w:rPr>
                <w:rFonts w:ascii="Times New Roman" w:hAnsi="Times New Roman" w:cs="Times New Roman"/>
              </w:rPr>
              <w:t>,ё</w:t>
            </w:r>
            <w:proofErr w:type="gramEnd"/>
            <w:r>
              <w:rPr>
                <w:rFonts w:ascii="Times New Roman" w:hAnsi="Times New Roman" w:cs="Times New Roman"/>
              </w:rPr>
              <w:t>,ю,я;позиции,в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которых гласные </w:t>
            </w:r>
            <w:proofErr w:type="spellStart"/>
            <w:r>
              <w:rPr>
                <w:rFonts w:ascii="Times New Roman" w:hAnsi="Times New Roman" w:cs="Times New Roman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обозначают два звука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Орфоэпия. Ударение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орфоэпия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ажность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нормативного произношения для культурного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человека,понятие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произносительные нормы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Фонетический разбор слова</w:t>
            </w:r>
          </w:p>
          <w:p w:rsidR="005D475F" w:rsidRPr="00171428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 порядок фонетического разбора слова</w:t>
            </w:r>
          </w:p>
        </w:tc>
      </w:tr>
      <w:tr w:rsidR="005D475F" w:rsidRPr="00C628FC" w:rsidTr="00A734CC">
        <w:trPr>
          <w:trHeight w:val="1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«Фонетика. Орфоэпия. Графика. Орфография. Культура речи»</w:t>
            </w:r>
          </w:p>
          <w:p w:rsidR="005D475F" w:rsidRPr="00171428" w:rsidRDefault="005D475F" w:rsidP="00A734C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171428"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  <w:i/>
              </w:rPr>
              <w:t xml:space="preserve">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№4  по теме «Фонетика. Орфоэпия. Графика»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C628F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тесте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(17) Устное  сочинение по картине (упр.329)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  <w:r w:rsidRPr="00C628FC">
              <w:rPr>
                <w:rFonts w:ascii="Times New Roman" w:hAnsi="Times New Roman" w:cs="Times New Roman"/>
              </w:rPr>
              <w:t xml:space="preserve">  </w:t>
            </w:r>
            <w:r w:rsidRPr="00C628FC">
              <w:rPr>
                <w:rFonts w:ascii="Times New Roman" w:hAnsi="Times New Roman" w:cs="Times New Roman"/>
                <w:b/>
                <w:i/>
                <w:u w:val="single"/>
              </w:rPr>
              <w:t xml:space="preserve">  </w:t>
            </w:r>
            <w:r w:rsidRPr="00C628F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Знать особенности натюрморта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1FA3"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proofErr w:type="gramStart"/>
            <w:r w:rsidRPr="00961FA3">
              <w:rPr>
                <w:rFonts w:ascii="Times New Roman" w:hAnsi="Times New Roman" w:cs="Times New Roman"/>
                <w:b/>
                <w:lang w:eastAsia="en-US"/>
              </w:rPr>
              <w:t>.К</w:t>
            </w:r>
            <w:proofErr w:type="gramEnd"/>
            <w:r w:rsidRPr="00961FA3">
              <w:rPr>
                <w:rFonts w:ascii="Times New Roman" w:hAnsi="Times New Roman" w:cs="Times New Roman"/>
                <w:b/>
                <w:lang w:eastAsia="en-US"/>
              </w:rPr>
              <w:t>ультура</w:t>
            </w:r>
            <w:proofErr w:type="spellEnd"/>
            <w:r w:rsidRPr="00961FA3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Лексика как раздел науки о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языке. Слово и его лексическое значение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D475F" w:rsidRPr="00171428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лексика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ексическое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слова;предмет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изучения лексики как раздела науки о языке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Однозначные и многозначные слова.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однозначные/многозначные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труктуру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словарных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статей,посвященных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многозначным словам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rPr>
                <w:rStyle w:val="af2"/>
                <w:rFonts w:cs="Times New Roman"/>
                <w:b w:val="0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Однозначные и многозначные слова.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однозначные/многозначные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труктуру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словарных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статей,посвященных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многозначным словам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Прямое и переносное значение слов.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прямое/переносное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етафора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Прямое и переносное значение слов.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РР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прямое/переносное значение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етафора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 понятие омонимы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омонимы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Синонимы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AC4219" w:rsidRDefault="005D475F" w:rsidP="00A734CC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синонимы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инонимический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ряд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Синонимы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синонимы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инонимический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ряд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Антонимы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зачет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антонимы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«Лексика.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 5 по теме «Лексика.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 по теме «Лексика. Культура речи»</w:t>
            </w:r>
          </w:p>
          <w:p w:rsidR="005D475F" w:rsidRPr="00AC4219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C421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(20,21)        Подробное  изложение «Первый снег» (упр.375)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(20,21)        Подробное  изложение «Первый снег» (упр.375)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</w:t>
            </w:r>
            <w:r w:rsidRPr="00C628F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6FE">
              <w:rPr>
                <w:rFonts w:ascii="Times New Roman" w:hAnsi="Times New Roman" w:cs="Times New Roman"/>
                <w:b/>
                <w:lang w:eastAsia="en-US"/>
              </w:rPr>
              <w:t>Морфемика</w:t>
            </w:r>
            <w:proofErr w:type="gramStart"/>
            <w:r w:rsidRPr="005106FE">
              <w:rPr>
                <w:rFonts w:ascii="Times New Roman" w:hAnsi="Times New Roman" w:cs="Times New Roman"/>
                <w:b/>
                <w:lang w:eastAsia="en-US"/>
              </w:rPr>
              <w:t>.О</w:t>
            </w:r>
            <w:proofErr w:type="gramEnd"/>
            <w:r w:rsidRPr="005106FE">
              <w:rPr>
                <w:rFonts w:ascii="Times New Roman" w:hAnsi="Times New Roman" w:cs="Times New Roman"/>
                <w:b/>
                <w:lang w:eastAsia="en-US"/>
              </w:rPr>
              <w:t>рфография.Культура</w:t>
            </w:r>
            <w:proofErr w:type="spellEnd"/>
            <w:r w:rsidRPr="005106FE">
              <w:rPr>
                <w:rFonts w:ascii="Times New Roman" w:hAnsi="Times New Roman" w:cs="Times New Roman"/>
                <w:b/>
                <w:lang w:eastAsia="en-US"/>
              </w:rPr>
              <w:t xml:space="preserve">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 как раздел лингвистики. Морфема – наименьшая значимая часть слова.  Изменение и образование слов.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628FC">
              <w:rPr>
                <w:rFonts w:ascii="Times New Roman" w:hAnsi="Times New Roman" w:cs="Times New Roman"/>
                <w:i/>
              </w:rPr>
              <w:t>квест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орфема,образование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слов,изменение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слов,однокоренные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слова,формы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одного и того же слова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Окончание и основа самостоятельных частей речи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понятия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снова,формообразующая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роль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окончания;различие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между производной и производящей основой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Корень слова. Исторические изменения в составе слова.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снова,корень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</w:t>
            </w:r>
          </w:p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Корень слова. Исторические изменения в составе слова.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снова,корень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слова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(22) Рассуждение. Обучающее сочинение- рассуждение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рассуждение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текста-рассуждения;композицию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рассуждения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Суффикс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математикой)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суффикс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ловообразующая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функция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суффикса,суффиксальный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способ словообразования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Приставка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</w:rPr>
              <w:t>приставка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риставочный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 словообразования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(23) Выборочное изложение «Последний лист» упр.419,420.  Анализ ошибок изложения</w:t>
            </w:r>
            <w:r w:rsidRPr="00304B60">
              <w:rPr>
                <w:rStyle w:val="af2"/>
                <w:rFonts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ыборочное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(23) Выборочное изложение «Последний лист» упр.419,420.  Анализ ошибок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40E0E" w:rsidRDefault="005D475F" w:rsidP="00A734CC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повествование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ыборочное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повествовательного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текста;роль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ИВС в тексте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Чередование гласных и согласных  звуков.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DA189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чередование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сторическое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чередование;чередующиеся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гласные и согласные звуки в корнях слов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af2"/>
                <w:rFonts w:cs="Times New Roman"/>
              </w:rPr>
              <w:tab/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Полногласные и неполногласные сочетания. Беглые гласные. Варианты морфем.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зачет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беглые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ариантыморфем;условия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беглости гласных в слове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Полногласные и неполногласные сочетания. Беглые гласные. Варианты морфем.</w:t>
            </w:r>
          </w:p>
          <w:p w:rsidR="005D475F" w:rsidRPr="008E06BD" w:rsidRDefault="005D475F" w:rsidP="00A7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беглые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гласные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ариантыморфем;условия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беглости гласных в слове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Морфемный разбор слова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порядок морфемного разбора слова</w:t>
            </w:r>
          </w:p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и согласных в приставках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презентация с элементами беседы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Уметь правильно писать приставки в словах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 и</w:t>
            </w:r>
            <w:r>
              <w:rPr>
                <w:rStyle w:val="c17"/>
                <w:rFonts w:ascii="Times New Roman" w:hAnsi="Times New Roman" w:cs="Times New Roman"/>
              </w:rPr>
              <w:t xml:space="preserve">  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304B60">
              <w:rPr>
                <w:rStyle w:val="c7"/>
                <w:rFonts w:ascii="Times New Roman" w:hAnsi="Times New Roman" w:cs="Times New Roman"/>
              </w:rPr>
              <w:t>на</w:t>
            </w:r>
            <w:proofErr w:type="gramEnd"/>
            <w:r w:rsidRPr="00304B60">
              <w:rPr>
                <w:rStyle w:val="c7"/>
                <w:rFonts w:ascii="Times New Roman" w:hAnsi="Times New Roman" w:cs="Times New Roman"/>
              </w:rPr>
              <w:t xml:space="preserve"> конце приставок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исследование</w:t>
            </w:r>
            <w:r w:rsidRPr="00C628FC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 приставках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Чередование букв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а </w:t>
            </w:r>
            <w:r w:rsidRPr="00304B60">
              <w:rPr>
                <w:rStyle w:val="c17"/>
                <w:rFonts w:ascii="Times New Roman" w:hAnsi="Times New Roman" w:cs="Times New Roman"/>
              </w:rPr>
              <w:t>в корне 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–л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аг</w:t>
            </w:r>
            <w:r w:rsidRPr="00304B60">
              <w:rPr>
                <w:rStyle w:val="c17"/>
                <w:rFonts w:ascii="Times New Roman" w:hAnsi="Times New Roman" w:cs="Times New Roman"/>
              </w:rPr>
              <w:t>-/</w:t>
            </w:r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-лож-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8E06BD" w:rsidRDefault="005D475F" w:rsidP="00A734CC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606D83">
              <w:rPr>
                <w:rFonts w:ascii="Times New Roman" w:hAnsi="Times New Roman" w:cs="Times New Roman"/>
                <w:i/>
              </w:rPr>
              <w:t xml:space="preserve">Знать условия выбора гласных </w:t>
            </w:r>
            <w:proofErr w:type="spellStart"/>
            <w:r w:rsidRPr="00606D83">
              <w:rPr>
                <w:rFonts w:ascii="Times New Roman" w:hAnsi="Times New Roman" w:cs="Times New Roman"/>
                <w:i/>
              </w:rPr>
              <w:t>о-а</w:t>
            </w:r>
            <w:proofErr w:type="spellEnd"/>
            <w:r w:rsidRPr="00606D83">
              <w:rPr>
                <w:rFonts w:ascii="Times New Roman" w:hAnsi="Times New Roman" w:cs="Times New Roman"/>
                <w:i/>
              </w:rPr>
              <w:t xml:space="preserve"> в корне </w:t>
            </w:r>
            <w:proofErr w:type="gramStart"/>
            <w:r w:rsidRPr="00606D83">
              <w:rPr>
                <w:rFonts w:ascii="Times New Roman" w:hAnsi="Times New Roman" w:cs="Times New Roman"/>
                <w:i/>
              </w:rPr>
              <w:t>–л</w:t>
            </w:r>
            <w:proofErr w:type="gramEnd"/>
            <w:r w:rsidRPr="00606D83">
              <w:rPr>
                <w:rFonts w:ascii="Times New Roman" w:hAnsi="Times New Roman" w:cs="Times New Roman"/>
                <w:i/>
              </w:rPr>
              <w:t>аг/-лож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Чередование букв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а </w:t>
            </w:r>
            <w:r w:rsidRPr="00304B60">
              <w:rPr>
                <w:rStyle w:val="c17"/>
                <w:rFonts w:ascii="Times New Roman" w:hAnsi="Times New Roman" w:cs="Times New Roman"/>
              </w:rPr>
              <w:t>в корне 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аст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</w:rPr>
              <w:t> - /-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рос-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о-а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корне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i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рос-;слова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исключения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ё—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</w:t>
            </w:r>
            <w:r w:rsidRPr="00304B60">
              <w:rPr>
                <w:rStyle w:val="c7"/>
                <w:rFonts w:ascii="Times New Roman" w:hAnsi="Times New Roman" w:cs="Times New Roman"/>
              </w:rPr>
              <w:t>после</w:t>
            </w:r>
            <w:proofErr w:type="spellEnd"/>
            <w:r w:rsidRPr="00304B60">
              <w:rPr>
                <w:rStyle w:val="c7"/>
                <w:rFonts w:ascii="Times New Roman" w:hAnsi="Times New Roman" w:cs="Times New Roman"/>
              </w:rPr>
              <w:t xml:space="preserve"> шипящих в корне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ё-о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корне слов после шипящих под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ударением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лова-исключения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и </w:t>
            </w:r>
            <w:r w:rsidRPr="00304B60">
              <w:rPr>
                <w:rStyle w:val="c17"/>
                <w:rFonts w:ascii="Times New Roman" w:hAnsi="Times New Roman" w:cs="Times New Roman"/>
              </w:rPr>
              <w:t>—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 </w:t>
            </w:r>
            <w:r w:rsidRPr="00304B60">
              <w:rPr>
                <w:rStyle w:val="c17"/>
                <w:rFonts w:ascii="Times New Roman" w:hAnsi="Times New Roman" w:cs="Times New Roman"/>
              </w:rPr>
              <w:t>после </w:t>
            </w:r>
            <w:proofErr w:type="spellStart"/>
            <w:r w:rsidRPr="00304B60">
              <w:rPr>
                <w:rStyle w:val="c18"/>
                <w:rFonts w:ascii="Times New Roman" w:hAnsi="Times New Roman" w:cs="Times New Roman"/>
                <w:i/>
                <w:iCs/>
              </w:rPr>
              <w:t>ц</w:t>
            </w:r>
            <w:proofErr w:type="spellEnd"/>
          </w:p>
          <w:p w:rsidR="005D475F" w:rsidRPr="008E06BD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условия выбора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и-ы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в разделе «</w:t>
            </w: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Орфография.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proofErr w:type="spellStart"/>
            <w:r w:rsidRPr="00C628FC">
              <w:rPr>
                <w:rFonts w:ascii="Times New Roman" w:hAnsi="Times New Roman" w:cs="Times New Roman"/>
              </w:rPr>
              <w:t>общеметодической</w:t>
            </w:r>
            <w:proofErr w:type="spellEnd"/>
            <w:r w:rsidRPr="00C628FC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 xml:space="preserve">игра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работа(№6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)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по теме «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(интеграция с историей)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выделять морфемы на основе смыслового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анализа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пираться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морфемный разбор при проведении орфографического анализа и определении грамматических свойств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слова,безошибочно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писать слова с чередующейся гласной и согласной в корне</w:t>
            </w:r>
          </w:p>
        </w:tc>
      </w:tr>
      <w:tr w:rsidR="005D475F" w:rsidRPr="00C628FC" w:rsidTr="00A734CC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работы.</w:t>
            </w:r>
          </w:p>
          <w:p w:rsidR="005D475F" w:rsidRPr="008E06BD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занятии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(24) Обучающее сочинение- описание картины с элементами рассуждения. (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Кончаловский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«Сирень») упр.457</w:t>
            </w:r>
          </w:p>
          <w:p w:rsidR="005D475F" w:rsidRPr="008E06BD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06D83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особенности сочинения-описания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4D1C43">
              <w:rPr>
                <w:rFonts w:ascii="Times New Roman" w:hAnsi="Times New Roman" w:cs="Times New Roman"/>
                <w:b/>
                <w:lang w:eastAsia="en-US"/>
              </w:rPr>
              <w:t>Имя существительное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существительное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628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истема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частей речи в русском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языке;имя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существительное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/Р  (25) Обучающее сочинение-рассуждение. Доказательство в 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lastRenderedPageBreak/>
              <w:t>рассуждении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  <w:i/>
                <w:iCs/>
              </w:rPr>
              <w:t>. П.89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особенности рассуждения как типа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омпозицию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рассуждения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 одушевленные и неодушевленные, собственные и нарицательные.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понятия одушевленные/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недушевленные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/нарицательные существительные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 одушевленные и неодушевленные, собственные и нарицательные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6D83" w:rsidRDefault="005D475F" w:rsidP="00A734CC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понятия одушевленные/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недушевленные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обственные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/нарицательные существительные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Род имен существительных</w:t>
            </w: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род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игра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морфологические признаки имени существительного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(26) Сжатое изложение «Перо и чернильница»,          упр. 513.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особенности сжатого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изложения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риемы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текста;понятие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абзац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Имена существительные, которые имеют форму только единственного числа</w:t>
            </w:r>
          </w:p>
          <w:p w:rsidR="005D475F" w:rsidRPr="00606D83" w:rsidRDefault="005D475F" w:rsidP="00A734CC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приводить примеры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,к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имеют форму только единственного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числа,и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грамотно употреблять их в речи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Три склонения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 xml:space="preserve"> 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понятие склонение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Падеж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падеж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;ш</w:t>
            </w:r>
            <w:proofErr w:type="gramEnd"/>
            <w:r>
              <w:rPr>
                <w:rFonts w:ascii="Times New Roman" w:hAnsi="Times New Roman" w:cs="Times New Roman"/>
                <w:i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падежей русского языка и вопросы к ним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падежных окончаний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правила правописания гласных в падежных окончаниях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Падеж и склонение имен существительных. Особенности склонения существительных на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–И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Е, -ИЙ, -ИЯ</w:t>
            </w:r>
          </w:p>
          <w:p w:rsidR="005D475F" w:rsidRDefault="005D475F" w:rsidP="00A734CC">
            <w:pPr>
              <w:rPr>
                <w:rFonts w:ascii="Times New Roman" w:hAnsi="Times New Roman" w:cs="Times New Roman"/>
              </w:rPr>
            </w:pPr>
          </w:p>
          <w:p w:rsidR="005D475F" w:rsidRPr="00606D83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рефлексии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 с элементами игры</w:t>
            </w:r>
            <w:r w:rsidRPr="00C628FC">
              <w:rPr>
                <w:rFonts w:ascii="Times New Roman" w:hAnsi="Times New Roman" w:cs="Times New Roman"/>
              </w:rPr>
              <w:t xml:space="preserve"> 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способ определения склонения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задавать падежные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вопросы,выбирать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безударные гласные в падежных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окончаниях,выделять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как особую группу существительные –ИЕ,-ИЙ,-ИЯ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Падеж и склонение имен существительных. </w:t>
            </w:r>
            <w:r w:rsidRPr="00304B6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Особенности склонения существительных на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–И</w:t>
            </w:r>
            <w:proofErr w:type="gram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Е, -ИЙ, -ИЯ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способ определения склонения имен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задавать падежные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вопросы,выбирать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безударные гласные в </w:t>
            </w:r>
            <w:r>
              <w:rPr>
                <w:rFonts w:ascii="Times New Roman" w:hAnsi="Times New Roman" w:cs="Times New Roman"/>
                <w:i/>
              </w:rPr>
              <w:lastRenderedPageBreak/>
              <w:t xml:space="preserve">падежных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окончаниях,выделять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как особую группу существительные –ИЕ,-ИЙ,-ИЯ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(27) Обучающее подробное изложение (упр.547 «Берёзки»)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  <w:i/>
              </w:rPr>
              <w:t xml:space="preserve"> </w:t>
            </w: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контрольной работы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амостоятельно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писать изложение с элементами сочинения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Множественное число имён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падежные окончания существительных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муж.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,ж</w:t>
            </w:r>
            <w:proofErr w:type="gramEnd"/>
            <w:r>
              <w:rPr>
                <w:rFonts w:ascii="Times New Roman" w:hAnsi="Times New Roman" w:cs="Times New Roman"/>
                <w:i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сред.рода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множественного числа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Правописание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о — е</w:t>
            </w:r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r w:rsidRPr="00304B60">
              <w:rPr>
                <w:rStyle w:val="c17"/>
                <w:rFonts w:ascii="Times New Roman" w:hAnsi="Times New Roman" w:cs="Times New Roman"/>
              </w:rPr>
              <w:t>после шипящих и 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 </w:t>
            </w:r>
            <w:r w:rsidRPr="00304B60">
              <w:rPr>
                <w:rStyle w:val="c7"/>
                <w:rFonts w:ascii="Times New Roman" w:hAnsi="Times New Roman" w:cs="Times New Roman"/>
              </w:rPr>
              <w:t>в окончаниях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4F21F2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о-е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после шипящих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ц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окончаниях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существительного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существительное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существительных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(№7)  по теме «Имя существительное»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Уметь 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задании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 (28) Сочин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ен</w:t>
            </w: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ие-описание по картине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Нисского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«Февраль. Подмосковье»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репродукция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картины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,м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анера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художника,композиция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картины,цветовая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гамма,биографические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художнике,творческую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историю картины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4725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4D1C43">
              <w:rPr>
                <w:rFonts w:ascii="Times New Roman" w:hAnsi="Times New Roman" w:cs="Times New Roman"/>
                <w:b/>
                <w:lang w:eastAsia="en-US"/>
              </w:rPr>
              <w:t>Имя прилагательное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Имя прилагательное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имя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прилагательное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синтаксические признаки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правило правописания безударных падежных окончаний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Знать правило правописания безударных падежных окончаний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Описание животного (29). Подготовка к изложению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D3AF9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применять выразительные возможности имен прилагательных 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;а</w:t>
            </w:r>
            <w:proofErr w:type="gramEnd"/>
            <w:r>
              <w:rPr>
                <w:rFonts w:ascii="Times New Roman" w:hAnsi="Times New Roman" w:cs="Times New Roman"/>
                <w:i/>
              </w:rPr>
              <w:t>нализировать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тексты-описания,устранять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них речевые ошибки и недочеты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/Р (30) </w:t>
            </w: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 xml:space="preserve">Подробное  изложение «Кошка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Ю-ю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C628F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план;писать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изложение,сохраняя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структуру текста и авторский стиль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(31)Анализ контрольного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Уметь выполнять работу над ошибками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Прилагательные полные и краткие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понятия полные/краткие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прилагательные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изменения и синтаксическую роль кратких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имени прилагательного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прилагательное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характеризовать имя прилагательное по его морфологическим признакам и синтаксической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роли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морфологический разбор имен прилагательных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 8. Диктант  по теме «Имя прилагательное»/ контрольная работа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контрольном диктанте и грамматическом задании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5250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Pr="004D1C43">
              <w:rPr>
                <w:rFonts w:ascii="Times New Roman" w:hAnsi="Times New Roman" w:cs="Times New Roman"/>
                <w:b/>
                <w:lang w:eastAsia="en-US"/>
              </w:rPr>
              <w:t>Глагол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Глагол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;о</w:t>
            </w:r>
            <w:proofErr w:type="gramEnd"/>
            <w:r>
              <w:rPr>
                <w:rFonts w:ascii="Times New Roman" w:hAnsi="Times New Roman" w:cs="Times New Roman"/>
                <w:i/>
              </w:rPr>
              <w:t>бщее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грамматическое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значение,морфологические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синтаксические признаки глаголов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Не </w:t>
            </w:r>
            <w:r w:rsidRPr="00304B60">
              <w:rPr>
                <w:rStyle w:val="c7"/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равило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правописания не с глаголами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/Р  (32) </w:t>
            </w:r>
            <w:proofErr w:type="spell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Рассказ,особенности</w:t>
            </w:r>
            <w:proofErr w:type="spell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 структура, стили. Упр. 619 (по картинкам)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жанровые признаки и композицию рассказа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Неопределенная форма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неопределенная форма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глаголов в неопределенной форме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Правописание </w:t>
            </w:r>
            <w:proofErr w:type="gramStart"/>
            <w:r>
              <w:rPr>
                <w:rStyle w:val="c17"/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ся</w:t>
            </w:r>
            <w:proofErr w:type="spell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04B60">
              <w:rPr>
                <w:rStyle w:val="c17"/>
                <w:rFonts w:ascii="Times New Roman" w:hAnsi="Times New Roman" w:cs="Times New Roman"/>
              </w:rPr>
              <w:t>и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-ться</w:t>
            </w:r>
            <w:proofErr w:type="spellEnd"/>
            <w:r>
              <w:rPr>
                <w:rStyle w:val="c17"/>
                <w:rFonts w:ascii="Times New Roman" w:hAnsi="Times New Roman" w:cs="Times New Roman"/>
                <w:i/>
                <w:iCs/>
              </w:rPr>
              <w:t xml:space="preserve"> </w:t>
            </w:r>
            <w:r w:rsidRPr="00304B60">
              <w:rPr>
                <w:rStyle w:val="c7"/>
                <w:rFonts w:ascii="Times New Roman" w:hAnsi="Times New Roman" w:cs="Times New Roman"/>
              </w:rPr>
              <w:t>в глаголах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правило правописания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глаголах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Виды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вид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;р</w:t>
            </w:r>
            <w:proofErr w:type="gramEnd"/>
            <w:r>
              <w:rPr>
                <w:rFonts w:ascii="Times New Roman" w:hAnsi="Times New Roman" w:cs="Times New Roman"/>
                <w:i/>
              </w:rPr>
              <w:t>азличия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между глаголами совершенного и несовершенного вида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Буквы </w:t>
            </w:r>
            <w:r w:rsidRPr="00304B60">
              <w:rPr>
                <w:rStyle w:val="c17"/>
                <w:rFonts w:ascii="Times New Roman" w:hAnsi="Times New Roman" w:cs="Times New Roman"/>
                <w:i/>
                <w:iCs/>
              </w:rPr>
              <w:t>е — и </w:t>
            </w:r>
            <w:r w:rsidRPr="00304B60">
              <w:rPr>
                <w:rStyle w:val="c7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условия написания чередующихся гласных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е-и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в корне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(33) Невыдуманный рассказ.  П.113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8E2E9E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определять тему и основную мысль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план,собирать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материал для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работы;писать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сочинение,соблюдая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нормы русского языка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Время глагола. Прошедшее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время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;т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времени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глагола;признаки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особенности изменения глаголов прошедшего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времени;условия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выбора гласных перед суффиксом –л- в глаголах прошедшего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Настоящее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Знать признаки глаголов настоящего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Будущее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признаки глаголов будущего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их образования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спряжения;алгоритм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определения спряжения глаголов с безударными личными окончаниями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понятие спряжение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глаголов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;л</w:t>
            </w:r>
            <w:proofErr w:type="gramEnd"/>
            <w:r>
              <w:rPr>
                <w:rFonts w:ascii="Times New Roman" w:hAnsi="Times New Roman" w:cs="Times New Roman"/>
                <w:i/>
              </w:rPr>
              <w:t>ичные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окончания глаголов 1 и 2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спряжения;алгоритм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определения спряжения глаголов с безударными личными окончаниями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Морфологический разбор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характеризовать глагол по его морфологическим и синтаксическим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признакам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</w:rPr>
              <w:t>ыполнять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устный и письменный </w:t>
            </w:r>
            <w:r>
              <w:rPr>
                <w:rFonts w:ascii="Times New Roman" w:hAnsi="Times New Roman" w:cs="Times New Roman"/>
                <w:i/>
              </w:rPr>
              <w:lastRenderedPageBreak/>
              <w:t>морфологический разбор глагола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</w:t>
            </w:r>
            <w:proofErr w:type="gramEnd"/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/Р (34) Сжатое изложение с изменением лица.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применять приемы сжатия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текста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;и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зменять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форму лица при пересказе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писать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после шипящих в глаголах во 2-ом лице единственного числа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Style w:val="c17"/>
                <w:rFonts w:ascii="Times New Roman" w:hAnsi="Times New Roman" w:cs="Times New Roman"/>
              </w:rPr>
              <w:t>Р/Р 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(35) Употребление «живописного настоящего» в </w:t>
            </w:r>
            <w:proofErr w:type="spellStart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речи</w:t>
            </w:r>
            <w:proofErr w:type="gramStart"/>
            <w:r w:rsidRPr="00304B60">
              <w:rPr>
                <w:rStyle w:val="c17"/>
                <w:rFonts w:ascii="Times New Roman" w:hAnsi="Times New Roman" w:cs="Times New Roman"/>
              </w:rPr>
              <w:t>.</w:t>
            </w:r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>стное</w:t>
            </w:r>
            <w:proofErr w:type="spellEnd"/>
            <w:r w:rsidRPr="00304B60">
              <w:rPr>
                <w:rStyle w:val="c0"/>
                <w:rFonts w:ascii="Times New Roman" w:hAnsi="Times New Roman" w:cs="Times New Roman"/>
                <w:b/>
                <w:bCs/>
              </w:rPr>
              <w:t xml:space="preserve"> сочинение-рассказ упр. 697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правильно и уместно употреблять глаголы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настоящего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рошедшего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и будущего времени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Повторение и обобщение изученного материала о глаголе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 предыдущих уроках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Контрольная работа №9  по теме «Глагол»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Уметь писать текст под диктовку и выполнять грамматическое задание к нему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D1C43">
              <w:rPr>
                <w:rFonts w:ascii="Times New Roman" w:hAnsi="Times New Roman" w:cs="Times New Roman"/>
                <w:b/>
                <w:lang w:eastAsia="en-US"/>
              </w:rPr>
              <w:t xml:space="preserve">Повторение и систематизация </w:t>
            </w:r>
            <w:proofErr w:type="gramStart"/>
            <w:r w:rsidRPr="004D1C43"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>Анализ ошибок контрольной работы.</w:t>
            </w:r>
          </w:p>
          <w:p w:rsidR="005D475F" w:rsidRPr="00304B60" w:rsidRDefault="005D475F" w:rsidP="00A734C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04B60">
              <w:rPr>
                <w:rStyle w:val="c7"/>
                <w:color w:val="000000"/>
              </w:rPr>
              <w:t xml:space="preserve">Синтаксис. Пунктуация. Орфограммы в </w:t>
            </w:r>
            <w:proofErr w:type="gramStart"/>
            <w:r w:rsidRPr="00304B60">
              <w:rPr>
                <w:rStyle w:val="c7"/>
                <w:color w:val="000000"/>
              </w:rPr>
              <w:t>корне слова</w:t>
            </w:r>
            <w:proofErr w:type="gramEnd"/>
            <w:r w:rsidRPr="00304B60">
              <w:rPr>
                <w:rStyle w:val="c7"/>
                <w:color w:val="000000"/>
              </w:rPr>
              <w:t>.</w:t>
            </w:r>
          </w:p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lastRenderedPageBreak/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Фонетика. Орфоэпия. Графика. Орфография. Орфограммы в </w:t>
            </w:r>
            <w:proofErr w:type="gram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 xml:space="preserve">Фонетика. </w:t>
            </w:r>
            <w:proofErr w:type="spellStart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Морфемика</w:t>
            </w:r>
            <w:proofErr w:type="spellEnd"/>
            <w:r w:rsidRPr="00304B60">
              <w:rPr>
                <w:rFonts w:ascii="Times New Roman" w:hAnsi="Times New Roman" w:cs="Times New Roman"/>
                <w:shd w:val="clear" w:color="auto" w:fill="FFFFFF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открытия «нового» знания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ind w:firstLine="708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Диагностическая работа. Итоговый контроль.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C628FC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теоретический материал по теме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урока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>
              <w:rPr>
                <w:rFonts w:ascii="Times New Roman" w:hAnsi="Times New Roman" w:cs="Times New Roman"/>
                <w:i/>
              </w:rPr>
              <w:t>зученный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5 классе</w:t>
            </w:r>
          </w:p>
        </w:tc>
      </w:tr>
      <w:tr w:rsidR="005D475F" w:rsidRPr="00C628FC" w:rsidTr="00A734CC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jc w:val="center"/>
              <w:rPr>
                <w:rFonts w:ascii="Times New Roman" w:hAnsi="Times New Roman" w:cs="Times New Roman"/>
              </w:rPr>
            </w:pPr>
            <w:r w:rsidRPr="00304B60">
              <w:rPr>
                <w:rFonts w:ascii="Times New Roman" w:hAnsi="Times New Roman" w:cs="Times New Roman"/>
                <w:shd w:val="clear" w:color="auto" w:fill="FFFFFF"/>
              </w:rPr>
              <w:t>Анализ диагностической работы. Подведение итогов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8F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D475F" w:rsidRPr="00C628FC" w:rsidRDefault="005D475F" w:rsidP="00A734CC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F5576" w:rsidRDefault="005D475F" w:rsidP="00A734C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выполнять работу над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опущенными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в работе</w:t>
            </w:r>
            <w:bookmarkStart w:id="2" w:name="_GoBack"/>
            <w:bookmarkEnd w:id="2"/>
          </w:p>
        </w:tc>
      </w:tr>
    </w:tbl>
    <w:p w:rsidR="005D475F" w:rsidRPr="00330982" w:rsidRDefault="005D475F" w:rsidP="005D475F"/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5D475F" w:rsidRDefault="005D475F" w:rsidP="005D475F">
      <w:pPr>
        <w:rPr>
          <w:rFonts w:ascii="Times New Roman" w:hAnsi="Times New Roman" w:cs="Times New Roman"/>
        </w:rPr>
      </w:pPr>
    </w:p>
    <w:p w:rsidR="0062355F" w:rsidRPr="0062355F" w:rsidRDefault="0062355F">
      <w:pPr>
        <w:rPr>
          <w:b/>
        </w:rPr>
      </w:pPr>
    </w:p>
    <w:sectPr w:rsidR="0062355F" w:rsidRPr="0062355F" w:rsidSect="00A734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FF" w:rsidRDefault="00387BFF" w:rsidP="00432E37">
      <w:pPr>
        <w:spacing w:after="0" w:line="240" w:lineRule="auto"/>
      </w:pPr>
      <w:r>
        <w:separator/>
      </w:r>
    </w:p>
  </w:endnote>
  <w:endnote w:type="continuationSeparator" w:id="0">
    <w:p w:rsidR="00387BFF" w:rsidRDefault="00387BFF" w:rsidP="0043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FF" w:rsidRDefault="00387BFF" w:rsidP="00432E37">
      <w:pPr>
        <w:spacing w:after="0" w:line="240" w:lineRule="auto"/>
      </w:pPr>
      <w:r>
        <w:separator/>
      </w:r>
    </w:p>
  </w:footnote>
  <w:footnote w:type="continuationSeparator" w:id="0">
    <w:p w:rsidR="00387BFF" w:rsidRDefault="00387BFF" w:rsidP="0043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1CAA"/>
    <w:multiLevelType w:val="multilevel"/>
    <w:tmpl w:val="B5F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810F4"/>
    <w:multiLevelType w:val="multilevel"/>
    <w:tmpl w:val="2FA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36D0"/>
    <w:multiLevelType w:val="multilevel"/>
    <w:tmpl w:val="01A6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15DC2"/>
    <w:multiLevelType w:val="multilevel"/>
    <w:tmpl w:val="558C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441E0"/>
    <w:multiLevelType w:val="multilevel"/>
    <w:tmpl w:val="CB88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66E1A"/>
    <w:multiLevelType w:val="multilevel"/>
    <w:tmpl w:val="315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041BA"/>
    <w:multiLevelType w:val="multilevel"/>
    <w:tmpl w:val="56F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1F3C56"/>
    <w:multiLevelType w:val="multilevel"/>
    <w:tmpl w:val="E4F4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E1716"/>
    <w:multiLevelType w:val="multilevel"/>
    <w:tmpl w:val="DA1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D5A1B"/>
    <w:multiLevelType w:val="multilevel"/>
    <w:tmpl w:val="EE5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C34A1"/>
    <w:multiLevelType w:val="multilevel"/>
    <w:tmpl w:val="91E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57854"/>
    <w:multiLevelType w:val="multilevel"/>
    <w:tmpl w:val="FA9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82E2A"/>
    <w:multiLevelType w:val="multilevel"/>
    <w:tmpl w:val="5A7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2B8177E"/>
    <w:multiLevelType w:val="multilevel"/>
    <w:tmpl w:val="DEB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532B14"/>
    <w:multiLevelType w:val="multilevel"/>
    <w:tmpl w:val="A3F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C2BD2"/>
    <w:multiLevelType w:val="multilevel"/>
    <w:tmpl w:val="C346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14E51"/>
    <w:multiLevelType w:val="multilevel"/>
    <w:tmpl w:val="9946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6521E12"/>
    <w:multiLevelType w:val="multilevel"/>
    <w:tmpl w:val="B2644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605D1"/>
    <w:multiLevelType w:val="multilevel"/>
    <w:tmpl w:val="C97E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3E5DA4"/>
    <w:multiLevelType w:val="multilevel"/>
    <w:tmpl w:val="6AF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A96A4C"/>
    <w:multiLevelType w:val="multilevel"/>
    <w:tmpl w:val="699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6F53BD"/>
    <w:multiLevelType w:val="multilevel"/>
    <w:tmpl w:val="7D1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"/>
  </w:num>
  <w:num w:numId="4">
    <w:abstractNumId w:val="34"/>
  </w:num>
  <w:num w:numId="5">
    <w:abstractNumId w:val="43"/>
  </w:num>
  <w:num w:numId="6">
    <w:abstractNumId w:val="46"/>
  </w:num>
  <w:num w:numId="7">
    <w:abstractNumId w:val="17"/>
  </w:num>
  <w:num w:numId="8">
    <w:abstractNumId w:val="23"/>
  </w:num>
  <w:num w:numId="9">
    <w:abstractNumId w:val="44"/>
  </w:num>
  <w:num w:numId="10">
    <w:abstractNumId w:val="24"/>
  </w:num>
  <w:num w:numId="11">
    <w:abstractNumId w:val="25"/>
  </w:num>
  <w:num w:numId="12">
    <w:abstractNumId w:val="6"/>
  </w:num>
  <w:num w:numId="13">
    <w:abstractNumId w:val="15"/>
  </w:num>
  <w:num w:numId="14">
    <w:abstractNumId w:val="36"/>
  </w:num>
  <w:num w:numId="15">
    <w:abstractNumId w:val="3"/>
  </w:num>
  <w:num w:numId="16">
    <w:abstractNumId w:val="26"/>
  </w:num>
  <w:num w:numId="17">
    <w:abstractNumId w:val="38"/>
  </w:num>
  <w:num w:numId="18">
    <w:abstractNumId w:val="5"/>
  </w:num>
  <w:num w:numId="19">
    <w:abstractNumId w:val="32"/>
  </w:num>
  <w:num w:numId="20">
    <w:abstractNumId w:val="33"/>
  </w:num>
  <w:num w:numId="21">
    <w:abstractNumId w:val="9"/>
  </w:num>
  <w:num w:numId="22">
    <w:abstractNumId w:val="30"/>
  </w:num>
  <w:num w:numId="23">
    <w:abstractNumId w:val="39"/>
  </w:num>
  <w:num w:numId="24">
    <w:abstractNumId w:val="10"/>
  </w:num>
  <w:num w:numId="25">
    <w:abstractNumId w:val="28"/>
  </w:num>
  <w:num w:numId="26">
    <w:abstractNumId w:val="7"/>
  </w:num>
  <w:num w:numId="27">
    <w:abstractNumId w:val="40"/>
  </w:num>
  <w:num w:numId="28">
    <w:abstractNumId w:val="8"/>
  </w:num>
  <w:num w:numId="29">
    <w:abstractNumId w:val="13"/>
  </w:num>
  <w:num w:numId="30">
    <w:abstractNumId w:val="1"/>
    <w:lvlOverride w:ilvl="0">
      <w:startOverride w:val="1"/>
    </w:lvlOverride>
  </w:num>
  <w:num w:numId="31">
    <w:abstractNumId w:val="41"/>
  </w:num>
  <w:num w:numId="32">
    <w:abstractNumId w:val="37"/>
  </w:num>
  <w:num w:numId="33">
    <w:abstractNumId w:val="19"/>
  </w:num>
  <w:num w:numId="34">
    <w:abstractNumId w:val="21"/>
  </w:num>
  <w:num w:numId="3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7">
    <w:abstractNumId w:val="45"/>
  </w:num>
  <w:num w:numId="38">
    <w:abstractNumId w:val="14"/>
  </w:num>
  <w:num w:numId="39">
    <w:abstractNumId w:val="29"/>
  </w:num>
  <w:num w:numId="40">
    <w:abstractNumId w:val="27"/>
  </w:num>
  <w:num w:numId="41">
    <w:abstractNumId w:val="35"/>
  </w:num>
  <w:num w:numId="42">
    <w:abstractNumId w:val="16"/>
  </w:num>
  <w:num w:numId="43">
    <w:abstractNumId w:val="18"/>
  </w:num>
  <w:num w:numId="44">
    <w:abstractNumId w:val="20"/>
  </w:num>
  <w:num w:numId="45">
    <w:abstractNumId w:val="4"/>
  </w:num>
  <w:num w:numId="46">
    <w:abstractNumId w:val="22"/>
  </w:num>
  <w:num w:numId="47">
    <w:abstractNumId w:val="42"/>
  </w:num>
  <w:num w:numId="48">
    <w:abstractNumId w:val="12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57AD"/>
    <w:rsid w:val="000001E8"/>
    <w:rsid w:val="00053639"/>
    <w:rsid w:val="0006082A"/>
    <w:rsid w:val="000F594B"/>
    <w:rsid w:val="00193D84"/>
    <w:rsid w:val="001B29CF"/>
    <w:rsid w:val="00211175"/>
    <w:rsid w:val="00213104"/>
    <w:rsid w:val="00296F84"/>
    <w:rsid w:val="002D5568"/>
    <w:rsid w:val="00387BFF"/>
    <w:rsid w:val="003B6839"/>
    <w:rsid w:val="00404661"/>
    <w:rsid w:val="0041589F"/>
    <w:rsid w:val="00425DA7"/>
    <w:rsid w:val="00432E37"/>
    <w:rsid w:val="00476163"/>
    <w:rsid w:val="00477959"/>
    <w:rsid w:val="004C2287"/>
    <w:rsid w:val="005929B3"/>
    <w:rsid w:val="005D475F"/>
    <w:rsid w:val="0062355F"/>
    <w:rsid w:val="00741113"/>
    <w:rsid w:val="007A490D"/>
    <w:rsid w:val="008357D8"/>
    <w:rsid w:val="008B1CEB"/>
    <w:rsid w:val="008D562A"/>
    <w:rsid w:val="00923943"/>
    <w:rsid w:val="00A734CC"/>
    <w:rsid w:val="00AE1DD0"/>
    <w:rsid w:val="00B53564"/>
    <w:rsid w:val="00C45A06"/>
    <w:rsid w:val="00CE2A1B"/>
    <w:rsid w:val="00D057AD"/>
    <w:rsid w:val="00D105A4"/>
    <w:rsid w:val="00D737D9"/>
    <w:rsid w:val="00DE006E"/>
    <w:rsid w:val="00E4098D"/>
    <w:rsid w:val="00E422E9"/>
    <w:rsid w:val="00E875DF"/>
    <w:rsid w:val="00EA2169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5D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475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D475F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475F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5D475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6"/>
    <w:rsid w:val="005D47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_"/>
    <w:basedOn w:val="a0"/>
    <w:link w:val="ad"/>
    <w:rsid w:val="005D47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c"/>
    <w:rsid w:val="005D47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c"/>
    <w:rsid w:val="005D475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3"/>
    <w:basedOn w:val="ab"/>
    <w:rsid w:val="005D475F"/>
  </w:style>
  <w:style w:type="character" w:customStyle="1" w:styleId="40pt">
    <w:name w:val="Основной текст (4) + Интервал 0 pt"/>
    <w:basedOn w:val="4"/>
    <w:rsid w:val="005D475F"/>
  </w:style>
  <w:style w:type="character" w:customStyle="1" w:styleId="100">
    <w:name w:val="Основной текст (10)"/>
    <w:basedOn w:val="a0"/>
    <w:rsid w:val="005D4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5D475F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5D475F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b"/>
    <w:rsid w:val="005D475F"/>
  </w:style>
  <w:style w:type="character" w:customStyle="1" w:styleId="CenturyGothic45pt">
    <w:name w:val="Колонтитул + Century Gothic;4;5 pt;Полужирный"/>
    <w:basedOn w:val="ac"/>
    <w:rsid w:val="005D475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">
    <w:name w:val="Основной текст (9)"/>
    <w:basedOn w:val="a0"/>
    <w:rsid w:val="005D475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c"/>
    <w:rsid w:val="005D475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475F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b"/>
    <w:rsid w:val="005D47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5D47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Заголовок №5"/>
    <w:basedOn w:val="a"/>
    <w:link w:val="5"/>
    <w:rsid w:val="005D475F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customStyle="1" w:styleId="420">
    <w:name w:val="Заголовок №4 (2)"/>
    <w:basedOn w:val="a"/>
    <w:link w:val="42"/>
    <w:rsid w:val="005D475F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table" w:styleId="af">
    <w:name w:val="Table Grid"/>
    <w:basedOn w:val="a1"/>
    <w:uiPriority w:val="59"/>
    <w:rsid w:val="005D4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D475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475F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f2">
    <w:name w:val="Strong"/>
    <w:basedOn w:val="a0"/>
    <w:uiPriority w:val="22"/>
    <w:qFormat/>
    <w:rsid w:val="005D475F"/>
    <w:rPr>
      <w:rFonts w:ascii="Times New Roman" w:hAnsi="Times New Roman"/>
      <w:b/>
      <w:bCs/>
      <w:color w:val="000000" w:themeColor="text1"/>
      <w:sz w:val="24"/>
    </w:rPr>
  </w:style>
  <w:style w:type="paragraph" w:customStyle="1" w:styleId="c44">
    <w:name w:val="c4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475F"/>
  </w:style>
  <w:style w:type="paragraph" w:customStyle="1" w:styleId="c10">
    <w:name w:val="c1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D475F"/>
  </w:style>
  <w:style w:type="character" w:customStyle="1" w:styleId="c5">
    <w:name w:val="c5"/>
    <w:basedOn w:val="a0"/>
    <w:rsid w:val="005D475F"/>
  </w:style>
  <w:style w:type="paragraph" w:customStyle="1" w:styleId="c67">
    <w:name w:val="c67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475F"/>
  </w:style>
  <w:style w:type="character" w:customStyle="1" w:styleId="c17">
    <w:name w:val="c17"/>
    <w:basedOn w:val="a0"/>
    <w:rsid w:val="005D475F"/>
  </w:style>
  <w:style w:type="paragraph" w:customStyle="1" w:styleId="c2">
    <w:name w:val="c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475F"/>
  </w:style>
  <w:style w:type="character" w:customStyle="1" w:styleId="c1">
    <w:name w:val="c1"/>
    <w:basedOn w:val="a0"/>
    <w:rsid w:val="005D475F"/>
  </w:style>
  <w:style w:type="character" w:customStyle="1" w:styleId="c18">
    <w:name w:val="c18"/>
    <w:basedOn w:val="a0"/>
    <w:rsid w:val="005D475F"/>
  </w:style>
  <w:style w:type="character" w:styleId="af3">
    <w:name w:val="Hyperlink"/>
    <w:basedOn w:val="a0"/>
    <w:uiPriority w:val="99"/>
    <w:unhideWhenUsed/>
    <w:rsid w:val="005D475F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9437-7DE0-48A0-822A-8F43A2A1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54</Pages>
  <Words>10460</Words>
  <Characters>59624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24</cp:revision>
  <cp:lastPrinted>2019-11-23T03:47:00Z</cp:lastPrinted>
  <dcterms:created xsi:type="dcterms:W3CDTF">2019-11-05T15:18:00Z</dcterms:created>
  <dcterms:modified xsi:type="dcterms:W3CDTF">2020-01-11T18:51:00Z</dcterms:modified>
</cp:coreProperties>
</file>