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65" w:rsidRPr="008D1E99" w:rsidRDefault="00EE0D65" w:rsidP="00EE0D65">
      <w:pPr>
        <w:rPr>
          <w:sz w:val="22"/>
          <w:szCs w:val="22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D1E99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D1E99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C24A87" w:rsidRPr="008D1E99" w:rsidRDefault="00C24A87" w:rsidP="00C24A8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C24A87" w:rsidRPr="008D1E99" w:rsidRDefault="0017053E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17053E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9053698" cy="1603168"/>
            <wp:effectExtent l="19050" t="0" r="0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030" cy="16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D1E99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C24A87" w:rsidRPr="008D1E99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D1E99">
        <w:rPr>
          <w:bCs/>
          <w:iCs/>
          <w:sz w:val="28"/>
          <w:szCs w:val="28"/>
        </w:rPr>
        <w:t>по обществознанию</w:t>
      </w:r>
    </w:p>
    <w:p w:rsidR="00C24A87" w:rsidRPr="008D1E99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D1E99">
        <w:rPr>
          <w:bCs/>
          <w:iCs/>
          <w:sz w:val="28"/>
          <w:szCs w:val="28"/>
        </w:rPr>
        <w:t xml:space="preserve">для </w:t>
      </w:r>
      <w:r w:rsidRPr="008D1E99">
        <w:rPr>
          <w:b/>
          <w:bCs/>
          <w:iCs/>
          <w:sz w:val="28"/>
          <w:szCs w:val="28"/>
        </w:rPr>
        <w:t xml:space="preserve"> 10  </w:t>
      </w:r>
      <w:r w:rsidRPr="008D1E99">
        <w:rPr>
          <w:bCs/>
          <w:iCs/>
          <w:sz w:val="28"/>
          <w:szCs w:val="28"/>
        </w:rPr>
        <w:t>класса</w:t>
      </w: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8D1E99">
        <w:rPr>
          <w:color w:val="000000" w:themeColor="text1"/>
          <w:sz w:val="28"/>
          <w:szCs w:val="28"/>
          <w:highlight w:val="white"/>
        </w:rPr>
        <w:t>на 20</w:t>
      </w:r>
      <w:r w:rsidR="009743B6">
        <w:rPr>
          <w:color w:val="000000" w:themeColor="text1"/>
          <w:sz w:val="28"/>
          <w:szCs w:val="28"/>
          <w:highlight w:val="white"/>
        </w:rPr>
        <w:t>20</w:t>
      </w:r>
      <w:r w:rsidRPr="008D1E99">
        <w:rPr>
          <w:color w:val="000000" w:themeColor="text1"/>
          <w:sz w:val="28"/>
          <w:szCs w:val="28"/>
          <w:highlight w:val="white"/>
        </w:rPr>
        <w:t>-202</w:t>
      </w:r>
      <w:r w:rsidR="009743B6">
        <w:rPr>
          <w:color w:val="000000" w:themeColor="text1"/>
          <w:sz w:val="28"/>
          <w:szCs w:val="28"/>
          <w:highlight w:val="white"/>
        </w:rPr>
        <w:t>1</w:t>
      </w:r>
      <w:r w:rsidRPr="008D1E99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8D1E99" w:rsidRDefault="00C24A87" w:rsidP="00C24A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D1E99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8D1E99">
        <w:rPr>
          <w:color w:val="000000" w:themeColor="text1"/>
          <w:sz w:val="28"/>
          <w:szCs w:val="28"/>
          <w:highlight w:val="white"/>
        </w:rPr>
        <w:tab/>
      </w:r>
    </w:p>
    <w:p w:rsidR="00C24A87" w:rsidRPr="008D1E99" w:rsidRDefault="00F51D22" w:rsidP="00C24A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D1E99">
        <w:rPr>
          <w:color w:val="000000" w:themeColor="text1"/>
          <w:sz w:val="28"/>
          <w:szCs w:val="28"/>
          <w:highlight w:val="white"/>
        </w:rPr>
        <w:t>ФГОС СОО</w:t>
      </w:r>
      <w:r w:rsidR="00C24A87" w:rsidRPr="008D1E99">
        <w:rPr>
          <w:color w:val="000000" w:themeColor="text1"/>
          <w:sz w:val="28"/>
          <w:szCs w:val="28"/>
          <w:highlight w:val="white"/>
        </w:rPr>
        <w:tab/>
      </w:r>
    </w:p>
    <w:p w:rsidR="00C24A87" w:rsidRPr="008D1E99" w:rsidRDefault="00C24A87" w:rsidP="00C24A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9B4D0C" w:rsidRPr="008D1E99" w:rsidRDefault="009B4D0C" w:rsidP="009B4D0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D1E99">
        <w:rPr>
          <w:color w:val="000000" w:themeColor="text1"/>
          <w:sz w:val="28"/>
          <w:szCs w:val="28"/>
        </w:rPr>
        <w:t xml:space="preserve">Составитель программы: </w:t>
      </w:r>
      <w:r w:rsidR="0017053E">
        <w:rPr>
          <w:color w:val="000000" w:themeColor="text1"/>
          <w:sz w:val="28"/>
          <w:szCs w:val="28"/>
        </w:rPr>
        <w:t>Исакова Анна Игоревна</w:t>
      </w:r>
      <w:r w:rsidRPr="008D1E99">
        <w:rPr>
          <w:color w:val="000000" w:themeColor="text1"/>
          <w:sz w:val="28"/>
          <w:szCs w:val="28"/>
        </w:rPr>
        <w:t xml:space="preserve">, </w:t>
      </w:r>
    </w:p>
    <w:p w:rsidR="009B4D0C" w:rsidRPr="008D1E99" w:rsidRDefault="009B4D0C" w:rsidP="009B4D0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D1E99">
        <w:rPr>
          <w:color w:val="000000" w:themeColor="text1"/>
          <w:sz w:val="28"/>
          <w:szCs w:val="28"/>
        </w:rPr>
        <w:t>учитель истории и обществознания</w:t>
      </w:r>
      <w:r w:rsidR="0017053E">
        <w:rPr>
          <w:color w:val="000000" w:themeColor="text1"/>
          <w:sz w:val="28"/>
          <w:szCs w:val="28"/>
        </w:rPr>
        <w:t xml:space="preserve"> первой квалификационной категории</w:t>
      </w:r>
    </w:p>
    <w:p w:rsidR="00C24A87" w:rsidRPr="008D1E99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8D1E99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726C2" w:rsidRPr="008D1E99" w:rsidRDefault="00B726C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726C2" w:rsidRPr="008D1E99" w:rsidRDefault="00B726C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726C2" w:rsidRPr="008D1E99" w:rsidRDefault="00B726C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D1E99" w:rsidRPr="008D1E99" w:rsidRDefault="008D1E99" w:rsidP="008D1E99">
      <w:pPr>
        <w:jc w:val="center"/>
        <w:rPr>
          <w:sz w:val="22"/>
          <w:szCs w:val="22"/>
        </w:rPr>
      </w:pPr>
      <w:r w:rsidRPr="008D1E99">
        <w:rPr>
          <w:sz w:val="22"/>
          <w:szCs w:val="22"/>
        </w:rPr>
        <w:t>п.Прииртышский</w:t>
      </w:r>
    </w:p>
    <w:p w:rsidR="00C24A87" w:rsidRPr="008D1E99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D1E99">
        <w:rPr>
          <w:color w:val="000000" w:themeColor="text1"/>
          <w:sz w:val="28"/>
          <w:szCs w:val="28"/>
        </w:rPr>
        <w:t>20</w:t>
      </w:r>
      <w:r w:rsidR="0017053E">
        <w:rPr>
          <w:color w:val="000000" w:themeColor="text1"/>
          <w:sz w:val="28"/>
          <w:szCs w:val="28"/>
        </w:rPr>
        <w:t>20</w:t>
      </w:r>
      <w:r w:rsidRPr="008D1E99">
        <w:rPr>
          <w:color w:val="000000" w:themeColor="text1"/>
          <w:sz w:val="28"/>
          <w:szCs w:val="28"/>
        </w:rPr>
        <w:t xml:space="preserve"> год</w:t>
      </w:r>
    </w:p>
    <w:p w:rsidR="00C24A87" w:rsidRPr="008D1E99" w:rsidRDefault="00C24A87" w:rsidP="00EE0D65">
      <w:pPr>
        <w:rPr>
          <w:sz w:val="22"/>
          <w:szCs w:val="22"/>
        </w:rPr>
      </w:pPr>
    </w:p>
    <w:p w:rsidR="00EE0D65" w:rsidRPr="008D1E99" w:rsidRDefault="00EE0D65" w:rsidP="00EE0D6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D1E99" w:rsidRPr="008D1E99" w:rsidRDefault="005633F8" w:rsidP="00E06EE4">
      <w:pPr>
        <w:ind w:firstLine="709"/>
        <w:rPr>
          <w:b/>
          <w:color w:val="000000" w:themeColor="text1"/>
        </w:rPr>
      </w:pPr>
      <w:r w:rsidRPr="008D1E99">
        <w:rPr>
          <w:b/>
          <w:color w:val="000000" w:themeColor="text1"/>
        </w:rPr>
        <w:t xml:space="preserve">Планируемые результаты освоения </w:t>
      </w:r>
      <w:r w:rsidR="008D1E99" w:rsidRPr="008D1E99">
        <w:rPr>
          <w:b/>
          <w:color w:val="000000" w:themeColor="text1"/>
        </w:rPr>
        <w:t xml:space="preserve">учебного </w:t>
      </w:r>
      <w:r w:rsidRPr="008D1E99">
        <w:rPr>
          <w:b/>
          <w:color w:val="000000" w:themeColor="text1"/>
        </w:rPr>
        <w:t>предмета</w:t>
      </w:r>
      <w:r w:rsidR="008D1E99" w:rsidRPr="008D1E99">
        <w:rPr>
          <w:b/>
          <w:color w:val="000000" w:themeColor="text1"/>
        </w:rPr>
        <w:t xml:space="preserve"> «Обществознание»</w:t>
      </w:r>
    </w:p>
    <w:p w:rsidR="008675F7" w:rsidRPr="008D1E99" w:rsidRDefault="00E03430" w:rsidP="00E06EE4">
      <w:pPr>
        <w:ind w:firstLine="709"/>
        <w:rPr>
          <w:b/>
          <w:sz w:val="22"/>
          <w:szCs w:val="22"/>
        </w:rPr>
      </w:pPr>
      <w:r w:rsidRPr="008D1E99">
        <w:rPr>
          <w:b/>
          <w:sz w:val="22"/>
          <w:szCs w:val="22"/>
        </w:rPr>
        <w:t xml:space="preserve">ученик научится:      </w:t>
      </w:r>
    </w:p>
    <w:p w:rsidR="005C6EF6" w:rsidRPr="008D1E99" w:rsidRDefault="00E06EE4" w:rsidP="00D84FA6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8D1E99">
        <w:rPr>
          <w:b/>
          <w:sz w:val="22"/>
          <w:szCs w:val="22"/>
        </w:rPr>
        <w:t xml:space="preserve"> </w:t>
      </w:r>
      <w:r w:rsidR="00757422" w:rsidRPr="008D1E99">
        <w:rPr>
          <w:b/>
          <w:sz w:val="22"/>
          <w:szCs w:val="22"/>
        </w:rPr>
        <w:t xml:space="preserve"> </w:t>
      </w:r>
      <w:r w:rsidR="00757422" w:rsidRPr="008D1E99">
        <w:rPr>
          <w:sz w:val="22"/>
          <w:szCs w:val="22"/>
        </w:rPr>
        <w:t>о</w:t>
      </w:r>
      <w:r w:rsidRPr="008D1E99">
        <w:rPr>
          <w:sz w:val="22"/>
          <w:szCs w:val="22"/>
        </w:rPr>
        <w:t xml:space="preserve">пределять </w:t>
      </w:r>
      <w:r w:rsidRPr="008D1E99">
        <w:rPr>
          <w:rFonts w:eastAsiaTheme="minorHAnsi"/>
          <w:sz w:val="22"/>
          <w:szCs w:val="22"/>
          <w:lang w:eastAsia="en-US"/>
        </w:rPr>
        <w:t>социальные свойства человека, его место в системе общественных отношений;</w:t>
      </w:r>
    </w:p>
    <w:p w:rsidR="00E06EE4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8D1E99">
        <w:rPr>
          <w:rFonts w:eastAsiaTheme="minorHAnsi"/>
          <w:sz w:val="22"/>
          <w:szCs w:val="22"/>
          <w:lang w:eastAsia="en-US"/>
        </w:rPr>
        <w:t xml:space="preserve">  у</w:t>
      </w:r>
      <w:r w:rsidR="00E06EE4" w:rsidRPr="008D1E99">
        <w:rPr>
          <w:rFonts w:eastAsiaTheme="minorHAnsi"/>
          <w:sz w:val="22"/>
          <w:szCs w:val="22"/>
          <w:lang w:eastAsia="en-US"/>
        </w:rPr>
        <w:t xml:space="preserve">станавливать </w:t>
      </w:r>
      <w:r w:rsidRPr="008D1E99">
        <w:rPr>
          <w:rFonts w:eastAsiaTheme="minorHAnsi"/>
          <w:sz w:val="22"/>
          <w:szCs w:val="22"/>
          <w:lang w:eastAsia="en-US"/>
        </w:rPr>
        <w:t>закономерности развития общества как сложной самоорганизующейся системы;</w:t>
      </w:r>
    </w:p>
    <w:p w:rsidR="00757422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8D1E99">
        <w:rPr>
          <w:b/>
          <w:sz w:val="22"/>
          <w:szCs w:val="22"/>
        </w:rPr>
        <w:t xml:space="preserve">  </w:t>
      </w:r>
      <w:r w:rsidRPr="008D1E99">
        <w:rPr>
          <w:sz w:val="22"/>
          <w:szCs w:val="22"/>
        </w:rPr>
        <w:t xml:space="preserve">оценивать </w:t>
      </w:r>
      <w:r w:rsidRPr="008D1E99">
        <w:rPr>
          <w:rFonts w:eastAsiaTheme="minorHAnsi"/>
          <w:sz w:val="22"/>
          <w:szCs w:val="22"/>
          <w:lang w:eastAsia="en-US"/>
        </w:rPr>
        <w:t>различные подходы к исследованию проблем человека и общества;</w:t>
      </w:r>
    </w:p>
    <w:p w:rsidR="00757422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8D1E99">
        <w:rPr>
          <w:sz w:val="22"/>
          <w:szCs w:val="22"/>
        </w:rPr>
        <w:t xml:space="preserve">  узнавать </w:t>
      </w:r>
      <w:r w:rsidRPr="008D1E99">
        <w:rPr>
          <w:rFonts w:eastAsiaTheme="minorHAnsi"/>
          <w:sz w:val="22"/>
          <w:szCs w:val="22"/>
          <w:lang w:eastAsia="en-US"/>
        </w:rPr>
        <w:t>основные социальные институты и процессы;</w:t>
      </w:r>
    </w:p>
    <w:p w:rsidR="00757422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8D1E99">
        <w:rPr>
          <w:rFonts w:eastAsiaTheme="minorHAnsi"/>
          <w:sz w:val="22"/>
          <w:szCs w:val="22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Выделять черты социальной сущности человека;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определять роль духовных ценностей в обществе;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распознавать формы культуры по их признакам, иллюстрировать их примерами;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виды искусства;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соотносить поступки и отношения с принятыми нормами морали;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сущностные характеристики религии и ее роль в культурной жизни;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роль агентов социализации на основных этапах социализации индивида;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раскрывать связь между мышлением и деятельностью;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виды деятельности, приводить примеры основных видов деятельности;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и соотносить цели, средства и результаты деятельности;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формы чувственного и рационального познания, поясняя их примерами;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особенности научного познания;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абсолютную и относительную истины;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иллюстрировать конкретными примерами роль мировоззрения в жизни человека;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757422" w:rsidRPr="008D1E99" w:rsidRDefault="00757422" w:rsidP="00757422">
      <w:pPr>
        <w:pStyle w:val="a6"/>
        <w:ind w:left="851"/>
        <w:rPr>
          <w:sz w:val="22"/>
          <w:szCs w:val="22"/>
        </w:rPr>
      </w:pPr>
    </w:p>
    <w:p w:rsidR="001D4D58" w:rsidRPr="008D1E99" w:rsidRDefault="001D4D58" w:rsidP="001D4D58">
      <w:pPr>
        <w:jc w:val="both"/>
        <w:rPr>
          <w:b/>
          <w:sz w:val="22"/>
          <w:szCs w:val="22"/>
        </w:rPr>
      </w:pPr>
      <w:r w:rsidRPr="008D1E99">
        <w:rPr>
          <w:b/>
          <w:sz w:val="22"/>
          <w:szCs w:val="22"/>
        </w:rPr>
        <w:t>ученик  получит  возможность  научиться: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8D1E99">
        <w:rPr>
          <w:rFonts w:eastAsiaTheme="minorHAnsi"/>
          <w:sz w:val="22"/>
          <w:szCs w:val="22"/>
          <w:lang w:eastAsia="en-US"/>
        </w:rPr>
        <w:t xml:space="preserve">и 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8D1E99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8D1E99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8D1E99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lastRenderedPageBreak/>
        <w:t>раскрывать на примерах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8D1E99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8D1E99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15603A" w:rsidRPr="008D1E99" w:rsidRDefault="0015603A" w:rsidP="00D84FA6">
      <w:pPr>
        <w:pStyle w:val="a6"/>
        <w:autoSpaceDE w:val="0"/>
        <w:autoSpaceDN w:val="0"/>
        <w:adjustRightInd w:val="0"/>
        <w:ind w:left="993"/>
        <w:rPr>
          <w:rFonts w:eastAsiaTheme="minorHAnsi"/>
          <w:sz w:val="22"/>
          <w:szCs w:val="22"/>
          <w:lang w:eastAsia="en-US"/>
        </w:rPr>
      </w:pPr>
    </w:p>
    <w:p w:rsidR="008675F7" w:rsidRPr="008D1E99" w:rsidRDefault="008675F7" w:rsidP="000F6AA7">
      <w:pPr>
        <w:jc w:val="both"/>
        <w:rPr>
          <w:rFonts w:eastAsiaTheme="minorEastAsia"/>
          <w:sz w:val="22"/>
          <w:szCs w:val="22"/>
        </w:rPr>
      </w:pPr>
    </w:p>
    <w:p w:rsidR="005633F8" w:rsidRPr="008D1E99" w:rsidRDefault="00E83047" w:rsidP="005633F8">
      <w:pPr>
        <w:pStyle w:val="a6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r w:rsidRPr="008D1E99">
        <w:rPr>
          <w:sz w:val="22"/>
          <w:szCs w:val="22"/>
        </w:rPr>
        <w:tab/>
      </w:r>
      <w:r w:rsidR="005633F8" w:rsidRPr="008D1E99">
        <w:t>Содержание  учебного предмета</w:t>
      </w:r>
      <w:r w:rsidR="008D1E99" w:rsidRPr="008D1E99">
        <w:t xml:space="preserve"> </w:t>
      </w:r>
      <w:r w:rsidR="005633F8" w:rsidRPr="008D1E99">
        <w:rPr>
          <w:b/>
          <w:sz w:val="22"/>
          <w:szCs w:val="22"/>
        </w:rPr>
        <w:t xml:space="preserve"> «Обществознание</w:t>
      </w:r>
      <w:r w:rsidR="008D1E99" w:rsidRPr="008D1E99">
        <w:rPr>
          <w:b/>
          <w:sz w:val="22"/>
          <w:szCs w:val="22"/>
        </w:rPr>
        <w:t>»</w:t>
      </w:r>
    </w:p>
    <w:p w:rsidR="00B654C7" w:rsidRPr="008D1E99" w:rsidRDefault="00B654C7" w:rsidP="00B654C7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</w:p>
    <w:p w:rsidR="00D84FA6" w:rsidRPr="008D1E99" w:rsidRDefault="00D84FA6" w:rsidP="003E65DE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</w:p>
    <w:p w:rsidR="00D84FA6" w:rsidRPr="008D1E99" w:rsidRDefault="00D84FA6" w:rsidP="00E00B63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8D1E99">
        <w:rPr>
          <w:b/>
        </w:rPr>
        <w:t xml:space="preserve">Глава </w:t>
      </w:r>
      <w:r w:rsidRPr="008D1E99">
        <w:rPr>
          <w:b/>
          <w:lang w:val="en-US"/>
        </w:rPr>
        <w:t>I</w:t>
      </w:r>
      <w:r w:rsidRPr="008D1E99">
        <w:rPr>
          <w:b/>
        </w:rPr>
        <w:t>. Человек в обществе.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Что такое общество. Общество как совместная жизнедеятельность людей. Общество и природа. Общество и культура. Науки об обществе.</w:t>
      </w:r>
    </w:p>
    <w:p w:rsidR="0072676B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sz w:val="24"/>
          <w:szCs w:val="24"/>
        </w:rPr>
        <w:t xml:space="preserve">          </w:t>
      </w:r>
      <w:r w:rsidR="0072676B" w:rsidRPr="008D1E99">
        <w:rPr>
          <w:sz w:val="24"/>
          <w:szCs w:val="24"/>
        </w:rPr>
        <w:t xml:space="preserve">       </w:t>
      </w:r>
      <w:r w:rsidR="0072676B" w:rsidRPr="008D1E99">
        <w:rPr>
          <w:b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D84FA6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8D1E99">
        <w:rPr>
          <w:sz w:val="24"/>
          <w:szCs w:val="24"/>
        </w:rPr>
        <w:t>Общество как сложная система. Особенности социальной системы. Социальные институты.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Динамика общественного развития. Многовариантность общественного развития. </w:t>
      </w:r>
    </w:p>
    <w:p w:rsidR="0072676B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Целостность и противоречивость современного мира. Пр</w:t>
      </w:r>
      <w:r w:rsidR="0072676B" w:rsidRPr="008D1E99">
        <w:t>облема общественного прогресса.</w:t>
      </w:r>
    </w:p>
    <w:p w:rsidR="0072676B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8D1E99">
        <w:rPr>
          <w:b/>
        </w:rPr>
        <w:t xml:space="preserve">     </w:t>
      </w:r>
      <w:r w:rsidR="0072676B" w:rsidRPr="008D1E99">
        <w:rPr>
          <w:b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Социальная сущность человека. Биологическое и социальное в человеке. Социальные качества личности. Самосознание и самореализация.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Деятельность - способ существования людей. Деятельность человека: основные характеристики. Структура деятельности и ее мотивация. Многообразие деятельности. Сознание и деятельность.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8D1E99">
        <w:t xml:space="preserve">          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</w:r>
    </w:p>
    <w:p w:rsidR="00D84FA6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Социальные и гуманитарные знания. Многообразие человеческого знания. Познание и коммуникативная деятельность.</w:t>
      </w:r>
    </w:p>
    <w:p w:rsidR="0072676B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sz w:val="24"/>
          <w:szCs w:val="24"/>
        </w:rPr>
        <w:t xml:space="preserve">         </w:t>
      </w:r>
      <w:r w:rsidR="0072676B" w:rsidRPr="008D1E99">
        <w:rPr>
          <w:b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D84FA6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8D1E99">
        <w:rPr>
          <w:b/>
        </w:rPr>
        <w:t xml:space="preserve"> Свобода и необходимость в деятельности человека. Свобода и ответственность.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Признание и уважение прав других. Проблема выбора. Свободное общество.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Глобальная угроза международного терроризма. 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D84FA6" w:rsidRPr="008D1E99" w:rsidRDefault="00D84FA6" w:rsidP="00E00B63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8D1E99">
        <w:rPr>
          <w:b/>
        </w:rPr>
        <w:t xml:space="preserve">Глава </w:t>
      </w:r>
      <w:r w:rsidRPr="008D1E99">
        <w:rPr>
          <w:b/>
          <w:lang w:val="en-US"/>
        </w:rPr>
        <w:t>II</w:t>
      </w:r>
      <w:r w:rsidRPr="008D1E99">
        <w:rPr>
          <w:b/>
        </w:rPr>
        <w:t>. Общество как мир культуры.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lastRenderedPageBreak/>
        <w:t xml:space="preserve">           Духовная культура общества. Понятие духовная культура. Культурные ценности и нормы. Институты культуры. Многообразие культур.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Духовный мир личности. Человек как духовное существо. Духовные ориентиры личности. Мировоззрение и его роль в жизни человека.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Мораль. Как и почему возникла мораль. Устойчивость и изменчивость моральных норм. Что заставляет нас делать выбор в пользу добра.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Наука и образование. Наука и ее функции в обществе. Современная наука. Этика науки.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Образование в современном обществе. Образование как система.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Религия и религиозные организации. 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Искусство. Что такое искусство. Функции искусства. Структура искусства. Современное искусство.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 его здоровья?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D84FA6" w:rsidRPr="008D1E99" w:rsidRDefault="00D84FA6" w:rsidP="00E00B63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8D1E99">
        <w:rPr>
          <w:b/>
        </w:rPr>
        <w:t xml:space="preserve">Глава </w:t>
      </w:r>
      <w:r w:rsidRPr="008D1E99">
        <w:rPr>
          <w:b/>
          <w:lang w:val="en-US"/>
        </w:rPr>
        <w:t>III</w:t>
      </w:r>
      <w:r w:rsidRPr="008D1E99">
        <w:rPr>
          <w:b/>
        </w:rPr>
        <w:t>. Правовое регулирование общественных отношений.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 w:rsidRPr="008D1E99">
        <w:t xml:space="preserve">               Современные подходы к пониманию права. Нормативный подход к праву.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 w:rsidRPr="008D1E99">
        <w:t xml:space="preserve">     Естественно-правовой подход к пониманию права. От идеи к юридической реальности.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Взаимосвязь естественного и позитивного права.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Источники права. Что такое источник права. Основные источники (формы) права.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Виды нормативных актов. Федеральные законы и законы субъектов Российской Федерации.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Законотворческий процесс в Российской Федерации.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 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Развитие права в современной России.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Предпосылки правомерного поведения. Правосознание. Правовая культура. Правомерное поведение.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72676B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 xml:space="preserve">         </w:t>
      </w:r>
      <w:r w:rsidR="0072676B" w:rsidRPr="008D1E99">
        <w:rPr>
          <w:b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-ориентироваться в предпринимательских правоотношениях;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-выявлять общественную опасность коррупции для гражданина, общества и государства;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-применять знание основных норм права в ситуациях повседневной жизни, прогнозировать последствия принимаемых решений;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-оценивать происходящие события и поведение людей с точки зрения соответствия закону;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i/>
          <w:sz w:val="24"/>
          <w:szCs w:val="24"/>
        </w:rPr>
      </w:pPr>
      <w:r w:rsidRPr="008D1E99">
        <w:rPr>
          <w:b/>
          <w:sz w:val="24"/>
          <w:szCs w:val="24"/>
        </w:rPr>
        <w:t>-характеризовать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lastRenderedPageBreak/>
        <w:t xml:space="preserve"> 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8D1E99">
        <w:t>Защита гражданских прав.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Семейное право. Правовая связь членов семьи. Вступление в брак и расторжение брака.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Права и обязанности супругов.  Права и обязанности детей и родителей. Воспитание детей, оставшихся без попечения родителей.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Правовое регулирование занятости и трудоустройства. Трудовые правоотношения.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Порядок приема на работу. Занятость населения. Социальная защита и социальное обеспечение. Профессиональное образование.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Процессуальные отрасли права. Гражданский процесс. Арбитражный процесс. Уголовный процесс. Административная юрисдикция.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Международная защита прав человека. Защита прав и свобод человека средствами ООН.  Европейская система защиты прав человека. Проблема отмены смертной казни.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Международные преступления и правонарушения. Полномочия международного уголовного суда.  Перспективы развития механизмов международной защиты прав и свобод человека.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Правовые основы антитеррористической политики Российского государства. 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8D1E99">
        <w:t xml:space="preserve">          Заключение. Человек в </w:t>
      </w:r>
      <w:r w:rsidRPr="008D1E99">
        <w:rPr>
          <w:lang w:val="en-US"/>
        </w:rPr>
        <w:t>XXI</w:t>
      </w:r>
      <w:r w:rsidRPr="008D1E99">
        <w:t xml:space="preserve"> в. Человек и глобальные вызовы современного общества. </w:t>
      </w:r>
    </w:p>
    <w:p w:rsidR="00D84FA6" w:rsidRPr="008D1E99" w:rsidRDefault="00D84FA6" w:rsidP="00D84FA6">
      <w:pPr>
        <w:tabs>
          <w:tab w:val="left" w:pos="8505"/>
          <w:tab w:val="left" w:pos="8931"/>
          <w:tab w:val="left" w:pos="9356"/>
        </w:tabs>
        <w:jc w:val="both"/>
      </w:pPr>
      <w:r w:rsidRPr="008D1E99">
        <w:t>Человек в мире информации. Человек и ценности современного общества.</w:t>
      </w:r>
    </w:p>
    <w:p w:rsidR="008D1E99" w:rsidRPr="008D1E99" w:rsidRDefault="008D1E99" w:rsidP="00D84FA6">
      <w:pPr>
        <w:tabs>
          <w:tab w:val="left" w:pos="8505"/>
          <w:tab w:val="left" w:pos="8931"/>
          <w:tab w:val="left" w:pos="9356"/>
        </w:tabs>
        <w:jc w:val="both"/>
      </w:pPr>
    </w:p>
    <w:p w:rsidR="001600F5" w:rsidRPr="008D1E99" w:rsidRDefault="005633F8" w:rsidP="008D1E99">
      <w:pPr>
        <w:ind w:left="284"/>
        <w:jc w:val="center"/>
        <w:rPr>
          <w:rFonts w:eastAsiaTheme="minorEastAsia"/>
          <w:color w:val="FF0000"/>
          <w:sz w:val="22"/>
          <w:szCs w:val="22"/>
        </w:rPr>
      </w:pPr>
      <w:r w:rsidRPr="008D1E99">
        <w:rPr>
          <w:b/>
        </w:rPr>
        <w:t>Тематическое планирование</w:t>
      </w:r>
    </w:p>
    <w:p w:rsidR="00C42E6D" w:rsidRPr="008D1E99" w:rsidRDefault="00C42E6D" w:rsidP="009010DE">
      <w:pPr>
        <w:rPr>
          <w:b/>
          <w:sz w:val="22"/>
          <w:szCs w:val="22"/>
        </w:rPr>
      </w:pPr>
    </w:p>
    <w:tbl>
      <w:tblPr>
        <w:tblW w:w="15017" w:type="dxa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10632"/>
        <w:gridCol w:w="3685"/>
      </w:tblGrid>
      <w:tr w:rsidR="00E00B63" w:rsidRPr="008D1E99" w:rsidTr="00940A37">
        <w:trPr>
          <w:trHeight w:val="7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E00B63" w:rsidRPr="008D1E99" w:rsidTr="003A61F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966223">
            <w:pPr>
              <w:spacing w:line="276" w:lineRule="auto"/>
              <w:rPr>
                <w:b/>
              </w:rPr>
            </w:pPr>
            <w:r w:rsidRPr="008D1E99">
              <w:rPr>
                <w:b/>
              </w:rPr>
              <w:t xml:space="preserve">Глава </w:t>
            </w:r>
            <w:r w:rsidRPr="008D1E99">
              <w:rPr>
                <w:b/>
                <w:lang w:val="en-US"/>
              </w:rPr>
              <w:t>I</w:t>
            </w:r>
            <w:r w:rsidRPr="008D1E99">
              <w:rPr>
                <w:b/>
              </w:rPr>
              <w:t>. Человек в обществе.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Понятие об обществе. Общество как совместная жизнедеятельность людей Общество и природа Общество и культура. Науки об обществе.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социальной системы. Взаимосвязь экономической, социальной, политической, духовной сфер жизни общества. Социальные институты.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Многовариантность общественного развития Целостность и противоречивость современного мира. Проблема общественного развития.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Человек как продукт биологической, социальной и культурной эволюции. Социальные качества личности. Самосознание и самореализация.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Деятельность как способ существования людей. Деятельность и её мотивация. Многообразие деятельности.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Позна</w:t>
            </w:r>
            <w:r w:rsidRPr="008D1E99">
              <w:rPr>
                <w:rStyle w:val="FontStyle116"/>
                <w:rFonts w:ascii="Times New Roman" w:hAnsi="Times New Roman" w:cs="Times New Roman"/>
              </w:rPr>
              <w:softHyphen/>
              <w:t xml:space="preserve">ние и знание. </w:t>
            </w:r>
            <w:r w:rsidRPr="008D1E99">
              <w:rPr>
                <w:sz w:val="18"/>
                <w:szCs w:val="18"/>
              </w:rPr>
              <w:t>Познание  мира: чувственное и рациональное, истинное и ложное. Истина и её критерии</w:t>
            </w:r>
            <w:r w:rsidRPr="008D1E99">
              <w:t xml:space="preserve"> </w:t>
            </w:r>
            <w:r w:rsidRPr="008D1E99">
              <w:rPr>
                <w:sz w:val="18"/>
                <w:szCs w:val="18"/>
              </w:rPr>
              <w:t>Многообразие  форм человеческого знания Социальное и гуманитарное знания.</w:t>
            </w:r>
            <w:r w:rsidRPr="008D1E99">
              <w:t xml:space="preserve"> 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Единство свободы и ответственность личности.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Глобализация как явление современности. Современное информационное пространство.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bCs/>
                <w:color w:val="000000"/>
                <w:lang w:eastAsia="en-US"/>
              </w:rPr>
            </w:pPr>
            <w:r w:rsidRPr="008D1E99">
              <w:rPr>
                <w:sz w:val="18"/>
                <w:szCs w:val="18"/>
              </w:rPr>
              <w:t>Международный терроризм. Противодействие терроризму.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E00B63" w:rsidRPr="008D1E99" w:rsidTr="00191BC2">
        <w:trPr>
          <w:trHeight w:val="20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8D1E99">
              <w:rPr>
                <w:b/>
              </w:rPr>
              <w:t xml:space="preserve">Глава </w:t>
            </w:r>
            <w:r w:rsidRPr="008D1E99">
              <w:rPr>
                <w:b/>
                <w:lang w:val="en-US"/>
              </w:rPr>
              <w:t>II</w:t>
            </w:r>
            <w:r w:rsidRPr="008D1E99">
              <w:rPr>
                <w:b/>
              </w:rPr>
              <w:t>. Общество как мир культуры.</w:t>
            </w:r>
          </w:p>
          <w:p w:rsidR="00E00B63" w:rsidRPr="008D1E99" w:rsidRDefault="00E00B63" w:rsidP="00E0353B">
            <w:p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Духовная жизнь общества. Культура и духовная жизнь. Институты культуры.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Человек как духовное существо. Духовная жизнь человека. Мировоззрение. Ценностные ориентиры личности.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Возникновение морали. Устойчивость моральных принципов.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Наука и образование в современном обществе, их функции. Этика науки. Образование как система.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религиозного сознания. Религия как общественный институт. Проблема поддержания религиозного мира.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Искусство, его формы, Основные  направления современного искусства.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i/>
                <w:lang w:eastAsia="en-US"/>
              </w:rPr>
            </w:pPr>
            <w:r w:rsidRPr="008D1E99">
              <w:rPr>
                <w:sz w:val="18"/>
                <w:szCs w:val="18"/>
              </w:rPr>
              <w:t>Черты массовой культуры. Причины появления массовой культуры. СМИ и  массовая культура.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00B63" w:rsidRPr="008D1E99" w:rsidTr="00D0488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8D1E99">
              <w:rPr>
                <w:b/>
              </w:rPr>
              <w:t xml:space="preserve">  Глава </w:t>
            </w:r>
            <w:r w:rsidRPr="008D1E99">
              <w:rPr>
                <w:b/>
                <w:lang w:val="en-US"/>
              </w:rPr>
              <w:t>III</w:t>
            </w:r>
            <w:r w:rsidRPr="008D1E99">
              <w:rPr>
                <w:b/>
              </w:rPr>
              <w:t>. Правовое регулирование общественных отношений.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Право в системе социальных норм. Нормативный и естественный подходы к праву. Связь позитивного и естественного права.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Признаки права. Система права. Отрасль права. Норма права.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Признаки источника права. Нормативно-правовой акт. Законотворческий процесс в РФ.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Понятия «правоотношения и правонарушения». Юридическая ответственность. Судебная защита в РФ.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8D1E99">
              <w:rPr>
                <w:color w:val="000000"/>
                <w:sz w:val="18"/>
                <w:szCs w:val="18"/>
              </w:rPr>
              <w:t>Правосознание и его структура. Правомерное поведение. Правовая культура.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Гражданство РФ. Права и обязанности граждан РФ.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Гражданские правоотношения. Личные неимущественные права. Наследование. Защита гражданских прав.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Права и обязанности членов семьи. Воспитание в семье.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Трудовые правоотношения. Порядок приёма на работу. Занятость населения. Социальная защита.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Характеристика экологического права. Способы защиты экологических прав.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процессуального права. Гражданский и уголовный процессы.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Принципы и стадии конституционного производства.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Защита прав человека средствами ООН. Европейская защита прав человека Проблема смертной казни.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Правовая база противодействия терроризму в РФ. Роль СМИ и гражданского общества в борьбе с терроризмом.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Общество как совместная жизнедеятельность людей Общество и природа Общество и культура. Человек как продукт биологической, социальной и культурной эволюции. Социальные качества личности.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Духовная жизнь общества. Культура и духовная жизнь. Институты культуры. Человек как духовное существо. Духовная жизнь человека. Мировоззрение. Ценностные ориентиры личности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Право в системе социальных норм.</w:t>
            </w:r>
            <w:r w:rsidRPr="008D1E99">
              <w:rPr>
                <w:sz w:val="18"/>
                <w:szCs w:val="18"/>
              </w:rPr>
              <w:t xml:space="preserve"> Признаки права. Юридическая ответственность.</w:t>
            </w:r>
            <w:r w:rsidRPr="008D1E99">
              <w:rPr>
                <w:color w:val="000000"/>
                <w:sz w:val="18"/>
                <w:szCs w:val="18"/>
              </w:rPr>
              <w:t xml:space="preserve"> Правосознание и его структура. Правомерное поведение. Правовая культура.</w:t>
            </w:r>
            <w:r w:rsidRPr="008D1E99">
              <w:rPr>
                <w:sz w:val="18"/>
                <w:szCs w:val="18"/>
              </w:rPr>
              <w:t xml:space="preserve"> Права и обязанности граждан РФ.</w:t>
            </w:r>
          </w:p>
          <w:p w:rsidR="00E00B63" w:rsidRPr="008D1E99" w:rsidRDefault="00E00B63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  <w:rPr>
                <w:b/>
              </w:rPr>
            </w:pPr>
          </w:p>
          <w:p w:rsidR="00E00B63" w:rsidRPr="008D1E99" w:rsidRDefault="00E00B63" w:rsidP="00D630D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</w:tr>
      <w:tr w:rsidR="00E00B63" w:rsidRPr="008D1E99" w:rsidTr="00F72887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 xml:space="preserve">Итоговые занятия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00B63" w:rsidRPr="008D1E99" w:rsidTr="000578F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1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E00B63" w:rsidRPr="008D1E99" w:rsidTr="00711DA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2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E00B63" w:rsidRPr="008D1E99" w:rsidTr="00E0005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3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20</w:t>
            </w:r>
          </w:p>
        </w:tc>
      </w:tr>
      <w:tr w:rsidR="00E00B63" w:rsidRPr="008D1E99" w:rsidTr="00A038B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4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14</w:t>
            </w:r>
          </w:p>
        </w:tc>
      </w:tr>
      <w:tr w:rsidR="00E00B63" w:rsidRPr="008D1E99" w:rsidTr="006E3727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bookmarkStart w:id="0" w:name="_GoBack" w:colFirst="2" w:colLast="2"/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</w:tr>
      <w:bookmarkEnd w:id="0"/>
    </w:tbl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315E5" w:rsidRPr="008D1E99" w:rsidRDefault="005315E5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sectPr w:rsidR="005315E5" w:rsidRPr="008D1E99" w:rsidSect="009010DE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>
    <w:nsid w:val="39E71F21"/>
    <w:multiLevelType w:val="hybridMultilevel"/>
    <w:tmpl w:val="16CE5B3E"/>
    <w:lvl w:ilvl="0" w:tplc="04190001">
      <w:start w:val="1"/>
      <w:numFmt w:val="bullet"/>
      <w:lvlText w:val=""/>
      <w:lvlJc w:val="left"/>
      <w:pPr>
        <w:ind w:left="15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591" w:hanging="360"/>
      </w:pPr>
      <w:rPr>
        <w:rFonts w:ascii="Wingdings" w:hAnsi="Wingdings" w:hint="default"/>
      </w:rPr>
    </w:lvl>
  </w:abstractNum>
  <w:abstractNum w:abstractNumId="3">
    <w:nsid w:val="3F5B4F3E"/>
    <w:multiLevelType w:val="hybridMultilevel"/>
    <w:tmpl w:val="8C88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751E"/>
    <w:multiLevelType w:val="hybridMultilevel"/>
    <w:tmpl w:val="A192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57271"/>
    <w:multiLevelType w:val="hybridMultilevel"/>
    <w:tmpl w:val="487A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2E116E"/>
    <w:multiLevelType w:val="hybridMultilevel"/>
    <w:tmpl w:val="38D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E0D65"/>
    <w:rsid w:val="00063B8E"/>
    <w:rsid w:val="00077DD9"/>
    <w:rsid w:val="000B2FA6"/>
    <w:rsid w:val="000C4FF5"/>
    <w:rsid w:val="000D2446"/>
    <w:rsid w:val="000D4B7D"/>
    <w:rsid w:val="000D79EE"/>
    <w:rsid w:val="000E6101"/>
    <w:rsid w:val="000F48C9"/>
    <w:rsid w:val="000F6AA7"/>
    <w:rsid w:val="0011211F"/>
    <w:rsid w:val="001135D3"/>
    <w:rsid w:val="00132B17"/>
    <w:rsid w:val="0015603A"/>
    <w:rsid w:val="001600F5"/>
    <w:rsid w:val="0017053E"/>
    <w:rsid w:val="001A7B7B"/>
    <w:rsid w:val="001C656A"/>
    <w:rsid w:val="001D1CEC"/>
    <w:rsid w:val="001D4D58"/>
    <w:rsid w:val="001E40EA"/>
    <w:rsid w:val="00212186"/>
    <w:rsid w:val="0021538A"/>
    <w:rsid w:val="00225330"/>
    <w:rsid w:val="00234E79"/>
    <w:rsid w:val="00273138"/>
    <w:rsid w:val="00276FE5"/>
    <w:rsid w:val="002813D2"/>
    <w:rsid w:val="002F3058"/>
    <w:rsid w:val="00303C30"/>
    <w:rsid w:val="00312B20"/>
    <w:rsid w:val="00321B2D"/>
    <w:rsid w:val="003A090A"/>
    <w:rsid w:val="003A18E3"/>
    <w:rsid w:val="003A7A6F"/>
    <w:rsid w:val="003C37A7"/>
    <w:rsid w:val="003E65DE"/>
    <w:rsid w:val="00431402"/>
    <w:rsid w:val="004418D8"/>
    <w:rsid w:val="004422A3"/>
    <w:rsid w:val="004612E0"/>
    <w:rsid w:val="004626B0"/>
    <w:rsid w:val="00473836"/>
    <w:rsid w:val="004A59F8"/>
    <w:rsid w:val="004B2D67"/>
    <w:rsid w:val="004B62FB"/>
    <w:rsid w:val="004E5643"/>
    <w:rsid w:val="005156CA"/>
    <w:rsid w:val="00520A16"/>
    <w:rsid w:val="005315E5"/>
    <w:rsid w:val="005376DD"/>
    <w:rsid w:val="005633F8"/>
    <w:rsid w:val="00570BA9"/>
    <w:rsid w:val="005C6EF6"/>
    <w:rsid w:val="005D75B8"/>
    <w:rsid w:val="00643EB8"/>
    <w:rsid w:val="00657F83"/>
    <w:rsid w:val="00682127"/>
    <w:rsid w:val="00686C59"/>
    <w:rsid w:val="00696131"/>
    <w:rsid w:val="006A0CF1"/>
    <w:rsid w:val="006A17DF"/>
    <w:rsid w:val="006A2A62"/>
    <w:rsid w:val="006A4059"/>
    <w:rsid w:val="006A52F4"/>
    <w:rsid w:val="006B6248"/>
    <w:rsid w:val="006C4991"/>
    <w:rsid w:val="006F13DA"/>
    <w:rsid w:val="006F4FCF"/>
    <w:rsid w:val="0070456E"/>
    <w:rsid w:val="00724776"/>
    <w:rsid w:val="0072676B"/>
    <w:rsid w:val="00757422"/>
    <w:rsid w:val="00782281"/>
    <w:rsid w:val="007967DA"/>
    <w:rsid w:val="007A3113"/>
    <w:rsid w:val="007C020F"/>
    <w:rsid w:val="007F72C2"/>
    <w:rsid w:val="0081323B"/>
    <w:rsid w:val="0081731B"/>
    <w:rsid w:val="00840FD3"/>
    <w:rsid w:val="0084677E"/>
    <w:rsid w:val="00854714"/>
    <w:rsid w:val="0086597F"/>
    <w:rsid w:val="008675F7"/>
    <w:rsid w:val="008B158C"/>
    <w:rsid w:val="008B6F30"/>
    <w:rsid w:val="008C09B1"/>
    <w:rsid w:val="008D1E99"/>
    <w:rsid w:val="008F14C5"/>
    <w:rsid w:val="009010DE"/>
    <w:rsid w:val="00907E5B"/>
    <w:rsid w:val="00942776"/>
    <w:rsid w:val="00965E01"/>
    <w:rsid w:val="00966223"/>
    <w:rsid w:val="009743B6"/>
    <w:rsid w:val="00987211"/>
    <w:rsid w:val="009B4D0C"/>
    <w:rsid w:val="009D0B4A"/>
    <w:rsid w:val="009F14A0"/>
    <w:rsid w:val="00A277EC"/>
    <w:rsid w:val="00A3631F"/>
    <w:rsid w:val="00A63502"/>
    <w:rsid w:val="00A91A6E"/>
    <w:rsid w:val="00AD00A8"/>
    <w:rsid w:val="00AD285F"/>
    <w:rsid w:val="00B14F0D"/>
    <w:rsid w:val="00B235A0"/>
    <w:rsid w:val="00B57777"/>
    <w:rsid w:val="00B62951"/>
    <w:rsid w:val="00B654C7"/>
    <w:rsid w:val="00B726C2"/>
    <w:rsid w:val="00B914F3"/>
    <w:rsid w:val="00B979F5"/>
    <w:rsid w:val="00BB3C6B"/>
    <w:rsid w:val="00BD6F09"/>
    <w:rsid w:val="00C24A87"/>
    <w:rsid w:val="00C42E6D"/>
    <w:rsid w:val="00C55045"/>
    <w:rsid w:val="00C55ED1"/>
    <w:rsid w:val="00C931BC"/>
    <w:rsid w:val="00C941FF"/>
    <w:rsid w:val="00CA7B6F"/>
    <w:rsid w:val="00CB4320"/>
    <w:rsid w:val="00CB4FDC"/>
    <w:rsid w:val="00CD452A"/>
    <w:rsid w:val="00D059F9"/>
    <w:rsid w:val="00D07D36"/>
    <w:rsid w:val="00D2559C"/>
    <w:rsid w:val="00D26B8C"/>
    <w:rsid w:val="00D630DE"/>
    <w:rsid w:val="00D84FA6"/>
    <w:rsid w:val="00D942A8"/>
    <w:rsid w:val="00DC367C"/>
    <w:rsid w:val="00DE2F9E"/>
    <w:rsid w:val="00DF5229"/>
    <w:rsid w:val="00DF7D5B"/>
    <w:rsid w:val="00E00B63"/>
    <w:rsid w:val="00E03430"/>
    <w:rsid w:val="00E0353B"/>
    <w:rsid w:val="00E06EE4"/>
    <w:rsid w:val="00E148EC"/>
    <w:rsid w:val="00E448F9"/>
    <w:rsid w:val="00E51010"/>
    <w:rsid w:val="00E83047"/>
    <w:rsid w:val="00ED5646"/>
    <w:rsid w:val="00EE0D65"/>
    <w:rsid w:val="00EE79A0"/>
    <w:rsid w:val="00EF4E63"/>
    <w:rsid w:val="00F11E16"/>
    <w:rsid w:val="00F32B56"/>
    <w:rsid w:val="00F50FF9"/>
    <w:rsid w:val="00F51D22"/>
    <w:rsid w:val="00F76C58"/>
    <w:rsid w:val="00FB6D26"/>
    <w:rsid w:val="00FD23C9"/>
    <w:rsid w:val="00FD3AAC"/>
    <w:rsid w:val="00FE4EB8"/>
    <w:rsid w:val="00FE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FontStyle116">
    <w:name w:val="Font Style116"/>
    <w:basedOn w:val="a1"/>
    <w:uiPriority w:val="99"/>
    <w:rsid w:val="00E0353B"/>
    <w:rPr>
      <w:rFonts w:ascii="Arial" w:hAnsi="Arial" w:cs="Arial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56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C3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C37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FontStyle116">
    <w:name w:val="Font Style116"/>
    <w:basedOn w:val="a1"/>
    <w:uiPriority w:val="99"/>
    <w:rsid w:val="00E0353B"/>
    <w:rPr>
      <w:rFonts w:ascii="Arial" w:hAnsi="Arial" w:cs="Arial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56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C3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C3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6DCE-90E6-406C-9BE5-F1455E3B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10</cp:revision>
  <dcterms:created xsi:type="dcterms:W3CDTF">2019-11-29T13:26:00Z</dcterms:created>
  <dcterms:modified xsi:type="dcterms:W3CDTF">2020-10-04T19:08:00Z</dcterms:modified>
</cp:coreProperties>
</file>