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57" w:rsidRPr="003B4268" w:rsidRDefault="00BC2357" w:rsidP="00BC2357">
      <w:pPr>
        <w:jc w:val="center"/>
        <w:rPr>
          <w:b/>
          <w:sz w:val="26"/>
          <w:szCs w:val="26"/>
        </w:rPr>
      </w:pPr>
      <w:r w:rsidRPr="003B4268">
        <w:rPr>
          <w:b/>
          <w:sz w:val="26"/>
          <w:szCs w:val="26"/>
        </w:rPr>
        <w:t>Аннотация</w:t>
      </w:r>
    </w:p>
    <w:p w:rsidR="00BC2357" w:rsidRPr="003B4268" w:rsidRDefault="00BC2357" w:rsidP="00BC2357">
      <w:pPr>
        <w:jc w:val="center"/>
        <w:rPr>
          <w:b/>
          <w:sz w:val="26"/>
          <w:szCs w:val="26"/>
        </w:rPr>
      </w:pPr>
      <w:r w:rsidRPr="003B4268">
        <w:rPr>
          <w:b/>
          <w:sz w:val="26"/>
          <w:szCs w:val="26"/>
        </w:rPr>
        <w:t>к рабочей программе по изо</w:t>
      </w:r>
      <w:r w:rsidR="0063051B">
        <w:rPr>
          <w:b/>
          <w:sz w:val="26"/>
          <w:szCs w:val="26"/>
        </w:rPr>
        <w:t>бразительному искусству (ФГОС) 4</w:t>
      </w:r>
      <w:r w:rsidRPr="003B4268">
        <w:rPr>
          <w:b/>
          <w:sz w:val="26"/>
          <w:szCs w:val="26"/>
        </w:rPr>
        <w:t xml:space="preserve"> класса</w:t>
      </w:r>
    </w:p>
    <w:p w:rsidR="00BC2357" w:rsidRPr="003B4268" w:rsidRDefault="00BC2357" w:rsidP="00BC2357">
      <w:pPr>
        <w:jc w:val="center"/>
        <w:rPr>
          <w:b/>
          <w:sz w:val="26"/>
          <w:szCs w:val="26"/>
        </w:rPr>
      </w:pPr>
    </w:p>
    <w:p w:rsidR="00711FE0" w:rsidRPr="003B4268" w:rsidRDefault="00A40FEC" w:rsidP="00711FE0">
      <w:pPr>
        <w:jc w:val="both"/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 </w:t>
      </w:r>
      <w:r w:rsidR="00711FE0" w:rsidRPr="003B4268">
        <w:rPr>
          <w:sz w:val="26"/>
          <w:szCs w:val="26"/>
        </w:rPr>
        <w:t>Рабочая программа по предмету «Изобразитель</w:t>
      </w:r>
      <w:r w:rsidR="00335301">
        <w:rPr>
          <w:sz w:val="26"/>
          <w:szCs w:val="26"/>
        </w:rPr>
        <w:t>ное искусство» для обучающихся 4</w:t>
      </w:r>
      <w:r w:rsidR="00711FE0" w:rsidRPr="003B4268">
        <w:rPr>
          <w:sz w:val="26"/>
          <w:szCs w:val="26"/>
        </w:rPr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«Изобразительное искусство. 1 – 4 классы» Б.М. </w:t>
      </w:r>
      <w:proofErr w:type="spellStart"/>
      <w:r w:rsidR="00711FE0" w:rsidRPr="003B4268">
        <w:rPr>
          <w:sz w:val="26"/>
          <w:szCs w:val="26"/>
        </w:rPr>
        <w:t>Неменского</w:t>
      </w:r>
      <w:proofErr w:type="spellEnd"/>
      <w:r w:rsidR="00711FE0" w:rsidRPr="003B4268">
        <w:rPr>
          <w:sz w:val="26"/>
          <w:szCs w:val="26"/>
        </w:rPr>
        <w:t xml:space="preserve">, Л.А. </w:t>
      </w:r>
      <w:proofErr w:type="spellStart"/>
      <w:r w:rsidR="00711FE0" w:rsidRPr="003B4268">
        <w:rPr>
          <w:sz w:val="26"/>
          <w:szCs w:val="26"/>
        </w:rPr>
        <w:t>Неменской</w:t>
      </w:r>
      <w:proofErr w:type="spellEnd"/>
      <w:r w:rsidR="00711FE0" w:rsidRPr="003B4268">
        <w:rPr>
          <w:sz w:val="26"/>
          <w:szCs w:val="26"/>
        </w:rPr>
        <w:t xml:space="preserve">, Москва, «Просвещение», 2016 к завершенной предметной линии учебников: Н.А. Горяева, Л.А. </w:t>
      </w:r>
      <w:proofErr w:type="spellStart"/>
      <w:r w:rsidR="00711FE0" w:rsidRPr="003B4268">
        <w:rPr>
          <w:sz w:val="26"/>
          <w:szCs w:val="26"/>
        </w:rPr>
        <w:t>Неменская</w:t>
      </w:r>
      <w:proofErr w:type="spellEnd"/>
      <w:r w:rsidR="00711FE0" w:rsidRPr="003B4268">
        <w:rPr>
          <w:sz w:val="26"/>
          <w:szCs w:val="26"/>
        </w:rPr>
        <w:t>, А.С. Питерских и др. Изобразительное ис</w:t>
      </w:r>
      <w:r w:rsidR="0063051B">
        <w:rPr>
          <w:sz w:val="26"/>
          <w:szCs w:val="26"/>
        </w:rPr>
        <w:t>кусство. Искусство вокруг нас. 4</w:t>
      </w:r>
      <w:r w:rsidR="00711FE0" w:rsidRPr="003B4268">
        <w:rPr>
          <w:sz w:val="26"/>
          <w:szCs w:val="26"/>
        </w:rPr>
        <w:t xml:space="preserve"> класс: учебник для общеобразовательных учреждений.  Под редакцией </w:t>
      </w:r>
      <w:proofErr w:type="spellStart"/>
      <w:r w:rsidR="00711FE0" w:rsidRPr="003B4268">
        <w:rPr>
          <w:sz w:val="26"/>
          <w:szCs w:val="26"/>
        </w:rPr>
        <w:t>Б.М.Н</w:t>
      </w:r>
      <w:r w:rsidR="0063051B">
        <w:rPr>
          <w:sz w:val="26"/>
          <w:szCs w:val="26"/>
        </w:rPr>
        <w:t>еменского</w:t>
      </w:r>
      <w:proofErr w:type="spellEnd"/>
      <w:r w:rsidR="0063051B">
        <w:rPr>
          <w:sz w:val="26"/>
          <w:szCs w:val="26"/>
        </w:rPr>
        <w:t>- М.: Просвещение, 2020</w:t>
      </w:r>
      <w:r w:rsidR="00711FE0" w:rsidRPr="003B4268">
        <w:rPr>
          <w:sz w:val="26"/>
          <w:szCs w:val="26"/>
        </w:rPr>
        <w:t>.</w:t>
      </w:r>
    </w:p>
    <w:p w:rsidR="00711FE0" w:rsidRPr="003B4268" w:rsidRDefault="00711FE0" w:rsidP="00711FE0">
      <w:pPr>
        <w:jc w:val="both"/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  На изучение предмета</w:t>
      </w:r>
      <w:r w:rsidR="0063051B">
        <w:rPr>
          <w:sz w:val="26"/>
          <w:szCs w:val="26"/>
        </w:rPr>
        <w:t xml:space="preserve"> «Изобразительное искусство» в 4</w:t>
      </w:r>
      <w:r w:rsidRPr="003B4268">
        <w:rPr>
          <w:sz w:val="26"/>
          <w:szCs w:val="26"/>
        </w:rPr>
        <w:t xml:space="preserve"> классе в учебном плане МАОУ «Прииртышская СОШ» отводится 1 час в неделю, 34 часа в год.</w:t>
      </w:r>
    </w:p>
    <w:p w:rsidR="00BC2357" w:rsidRPr="003B4268" w:rsidRDefault="00711FE0" w:rsidP="00711FE0">
      <w:pPr>
        <w:jc w:val="both"/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  </w:t>
      </w:r>
      <w:r w:rsidR="00BC2357" w:rsidRPr="003B4268">
        <w:rPr>
          <w:sz w:val="26"/>
          <w:szCs w:val="26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BC2357" w:rsidRPr="003B4268" w:rsidRDefault="00711FE0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 xml:space="preserve"> </w:t>
      </w:r>
      <w:r w:rsidR="00BC2357" w:rsidRPr="003B4268">
        <w:rPr>
          <w:rFonts w:eastAsia="Calibri"/>
          <w:bCs/>
          <w:iCs/>
          <w:sz w:val="26"/>
          <w:szCs w:val="26"/>
          <w:lang w:eastAsia="ar-SA"/>
        </w:rPr>
        <w:t>Целью курса</w:t>
      </w:r>
      <w:r w:rsidR="00BC2357" w:rsidRPr="003B4268">
        <w:rPr>
          <w:rFonts w:eastAsia="Calibri"/>
          <w:sz w:val="26"/>
          <w:szCs w:val="26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bCs/>
          <w:iCs/>
          <w:sz w:val="26"/>
          <w:szCs w:val="26"/>
          <w:lang w:eastAsia="ar-SA"/>
        </w:rPr>
      </w:pPr>
      <w:r w:rsidRPr="003B4268">
        <w:rPr>
          <w:rFonts w:eastAsia="Calibri"/>
          <w:bCs/>
          <w:iCs/>
          <w:sz w:val="26"/>
          <w:szCs w:val="26"/>
          <w:lang w:eastAsia="ar-SA"/>
        </w:rPr>
        <w:t>Задачи курса: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- расширение общекультурного кругозора учащихся;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- развитие качеств творческой личности, умеющей: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а) ставить цель;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в) выбирать средства и реализовывать свой замысел;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г) осознавать и оценивать свой индивидуальный опыт;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д) находить речевое соответствие своим действиям и эстетическому контексту;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 xml:space="preserve">– формирование основ эстетического опыта и технологических знаний и умений 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как основы для практической реализации замысла.</w:t>
      </w:r>
    </w:p>
    <w:p w:rsidR="00BC2357" w:rsidRPr="003B4268" w:rsidRDefault="00BC2357" w:rsidP="00BC2357">
      <w:pPr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Содержание учебного предмета</w:t>
      </w:r>
      <w:r w:rsidR="0063051B">
        <w:rPr>
          <w:sz w:val="26"/>
          <w:szCs w:val="26"/>
        </w:rPr>
        <w:t xml:space="preserve"> «Изобразительное искусство» в 4</w:t>
      </w:r>
      <w:r w:rsidRPr="003B4268">
        <w:rPr>
          <w:sz w:val="26"/>
          <w:szCs w:val="26"/>
        </w:rPr>
        <w:t xml:space="preserve"> классе включает разделы:</w:t>
      </w:r>
    </w:p>
    <w:p w:rsidR="0063051B" w:rsidRDefault="0063051B" w:rsidP="0063051B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63051B">
        <w:rPr>
          <w:bCs/>
          <w:sz w:val="26"/>
          <w:szCs w:val="26"/>
        </w:rPr>
        <w:t xml:space="preserve">Истоки родного искусства (8 ч) </w:t>
      </w:r>
    </w:p>
    <w:p w:rsidR="0063051B" w:rsidRPr="0063051B" w:rsidRDefault="0063051B" w:rsidP="0063051B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63051B">
        <w:rPr>
          <w:bCs/>
          <w:sz w:val="26"/>
          <w:szCs w:val="26"/>
        </w:rPr>
        <w:t xml:space="preserve">Древние города нашей земли (7 ч) </w:t>
      </w:r>
    </w:p>
    <w:p w:rsidR="0063051B" w:rsidRPr="0063051B" w:rsidRDefault="0063051B" w:rsidP="0063051B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63051B">
        <w:rPr>
          <w:bCs/>
          <w:sz w:val="26"/>
          <w:szCs w:val="26"/>
        </w:rPr>
        <w:t xml:space="preserve">Каждый народ – художник (11 ч) </w:t>
      </w:r>
    </w:p>
    <w:p w:rsidR="0063051B" w:rsidRPr="0063051B" w:rsidRDefault="0063051B" w:rsidP="0063051B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63051B">
        <w:rPr>
          <w:bCs/>
          <w:sz w:val="26"/>
          <w:szCs w:val="26"/>
        </w:rPr>
        <w:t>Искусство объединяет народы (8 ч)</w:t>
      </w:r>
    </w:p>
    <w:p w:rsidR="00BC2357" w:rsidRPr="003B4268" w:rsidRDefault="00BC2357" w:rsidP="00BC2357">
      <w:pPr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Для контроля и оценки знаний и умений по предмету используются индивидуальная и фронтальная устные проверки, проектные работы. Выделяют индивидуальную, групповую и классную формы контроля.</w:t>
      </w:r>
    </w:p>
    <w:p w:rsidR="00BC2357" w:rsidRPr="003B4268" w:rsidRDefault="00BC2357" w:rsidP="00BC2357">
      <w:pPr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Срок реализации программы 1 год.</w:t>
      </w:r>
    </w:p>
    <w:p w:rsidR="00BC2357" w:rsidRPr="003B4268" w:rsidRDefault="00BC2357" w:rsidP="00BC2357">
      <w:pPr>
        <w:jc w:val="both"/>
        <w:rPr>
          <w:b/>
          <w:sz w:val="26"/>
          <w:szCs w:val="26"/>
        </w:rPr>
      </w:pPr>
    </w:p>
    <w:p w:rsidR="00BC2357" w:rsidRPr="003B4268" w:rsidRDefault="00BC2357" w:rsidP="00BC2357">
      <w:pPr>
        <w:jc w:val="both"/>
        <w:rPr>
          <w:b/>
          <w:sz w:val="26"/>
          <w:szCs w:val="26"/>
        </w:rPr>
      </w:pPr>
    </w:p>
    <w:p w:rsidR="00BC2357" w:rsidRPr="003B4268" w:rsidRDefault="00BC2357" w:rsidP="003B4268">
      <w:pPr>
        <w:rPr>
          <w:b/>
          <w:sz w:val="26"/>
          <w:szCs w:val="26"/>
        </w:rPr>
      </w:pPr>
    </w:p>
    <w:p w:rsidR="00004FFD" w:rsidRPr="003B4268" w:rsidRDefault="00004FFD">
      <w:pPr>
        <w:rPr>
          <w:sz w:val="26"/>
          <w:szCs w:val="26"/>
        </w:rPr>
      </w:pPr>
      <w:bookmarkStart w:id="0" w:name="_GoBack"/>
      <w:bookmarkEnd w:id="0"/>
    </w:p>
    <w:sectPr w:rsidR="00004FFD" w:rsidRPr="003B4268" w:rsidSect="00BC23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AD"/>
    <w:rsid w:val="00004FFD"/>
    <w:rsid w:val="00042987"/>
    <w:rsid w:val="001927AD"/>
    <w:rsid w:val="00335301"/>
    <w:rsid w:val="003B4268"/>
    <w:rsid w:val="0063051B"/>
    <w:rsid w:val="00711FE0"/>
    <w:rsid w:val="00A40FEC"/>
    <w:rsid w:val="00BC2357"/>
    <w:rsid w:val="00C1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2019-10-22T16:32:00Z</dcterms:created>
  <dcterms:modified xsi:type="dcterms:W3CDTF">2020-10-04T14:42:00Z</dcterms:modified>
</cp:coreProperties>
</file>