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70"/>
        <w:gridCol w:w="222"/>
        <w:gridCol w:w="222"/>
      </w:tblGrid>
      <w:tr w:rsidR="00E56E0E" w:rsidTr="00E56E0E">
        <w:trPr>
          <w:jc w:val="center"/>
        </w:trPr>
        <w:tc>
          <w:tcPr>
            <w:tcW w:w="5038" w:type="dxa"/>
            <w:hideMark/>
          </w:tcPr>
          <w:p w:rsidR="00E56E0E" w:rsidRDefault="00211F53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1" name="Рисунок 1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</w:tr>
    </w:tbl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5</w:t>
      </w:r>
      <w:r w:rsidRPr="009D644E">
        <w:rPr>
          <w:bCs/>
          <w:iCs/>
        </w:rPr>
        <w:t xml:space="preserve"> класса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proofErr w:type="spellStart"/>
      <w:r>
        <w:rPr>
          <w:bCs/>
          <w:iCs/>
        </w:rPr>
        <w:t>Киргинцева</w:t>
      </w:r>
      <w:proofErr w:type="spellEnd"/>
      <w:r>
        <w:rPr>
          <w:bCs/>
          <w:iCs/>
        </w:rPr>
        <w:t xml:space="preserve"> Е</w:t>
      </w:r>
      <w:r w:rsidR="00211F53">
        <w:rPr>
          <w:bCs/>
          <w:iCs/>
        </w:rPr>
        <w:t xml:space="preserve">лена </w:t>
      </w:r>
      <w:r>
        <w:rPr>
          <w:bCs/>
          <w:iCs/>
        </w:rPr>
        <w:t>Н</w:t>
      </w:r>
      <w:r w:rsidR="00211F53">
        <w:rPr>
          <w:bCs/>
          <w:iCs/>
        </w:rPr>
        <w:t>иколаевна</w:t>
      </w:r>
      <w:r w:rsidRPr="009D644E">
        <w:rPr>
          <w:bCs/>
          <w:iCs/>
        </w:rPr>
        <w:t>,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211F53" w:rsidRDefault="00211F53" w:rsidP="00211F53">
      <w:pPr>
        <w:tabs>
          <w:tab w:val="left" w:pos="3696"/>
        </w:tabs>
        <w:ind w:firstLine="708"/>
        <w:jc w:val="center"/>
        <w:rPr>
          <w:bCs/>
          <w:iCs/>
        </w:rPr>
      </w:pPr>
      <w:r w:rsidRPr="00211F53">
        <w:rPr>
          <w:bCs/>
          <w:iCs/>
        </w:rPr>
        <w:t xml:space="preserve">п. </w:t>
      </w:r>
      <w:proofErr w:type="spellStart"/>
      <w:r w:rsidRPr="00211F53">
        <w:rPr>
          <w:bCs/>
          <w:iCs/>
        </w:rPr>
        <w:t>Прииртышский</w:t>
      </w:r>
      <w:proofErr w:type="spellEnd"/>
      <w:r w:rsidRPr="00211F53">
        <w:rPr>
          <w:bCs/>
          <w:iCs/>
        </w:rPr>
        <w:t>,</w:t>
      </w:r>
    </w:p>
    <w:p w:rsidR="00C602C4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211F53" w:rsidRDefault="00211F53" w:rsidP="00C602C4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3F54A9" w:rsidRPr="00A10481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7015A5" w:rsidRPr="007015A5" w:rsidRDefault="007015A5" w:rsidP="007015A5">
      <w:pPr>
        <w:pStyle w:val="a5"/>
        <w:ind w:left="720"/>
        <w:jc w:val="both"/>
      </w:pPr>
      <w:r w:rsidRPr="007015A5">
        <w:rPr>
          <w:b/>
        </w:rPr>
        <w:lastRenderedPageBreak/>
        <w:t>Планируемые результаты освоения учебного предмета «</w:t>
      </w:r>
      <w:r>
        <w:rPr>
          <w:b/>
        </w:rPr>
        <w:t>Английский</w:t>
      </w:r>
      <w:r w:rsidRPr="007015A5">
        <w:rPr>
          <w:b/>
        </w:rPr>
        <w:t xml:space="preserve"> язык»:</w:t>
      </w:r>
    </w:p>
    <w:p w:rsidR="005D25BF" w:rsidRPr="00926EEA" w:rsidRDefault="005D25BF" w:rsidP="007015A5">
      <w:pPr>
        <w:pStyle w:val="a5"/>
        <w:numPr>
          <w:ilvl w:val="0"/>
          <w:numId w:val="6"/>
        </w:numPr>
        <w:jc w:val="both"/>
      </w:pPr>
      <w:r w:rsidRPr="00926EEA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926EEA" w:rsidRDefault="005D25BF" w:rsidP="00737E07">
      <w:pPr>
        <w:pStyle w:val="a5"/>
        <w:numPr>
          <w:ilvl w:val="0"/>
          <w:numId w:val="6"/>
        </w:numPr>
        <w:jc w:val="both"/>
      </w:pPr>
      <w:proofErr w:type="spellStart"/>
      <w:r w:rsidRPr="00926EEA">
        <w:t>сформированность</w:t>
      </w:r>
      <w:proofErr w:type="spellEnd"/>
      <w:r w:rsidRPr="00926EEA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Коммуникативные умения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Диалогическая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="00B42FFF" w:rsidRPr="00B42FFF">
        <w:rPr>
          <w:rFonts w:eastAsia="Calibri"/>
          <w:b/>
          <w:i/>
        </w:rPr>
        <w:t>ник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диалог-обмен мнениями;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брать и давать интервью;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вести диалог-расспрос на основе нелинейного текста (таблицы, диаграммы и т. д.).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Монологическая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давать краткую характеристику реальных людей и литературных персонажей;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описывать картинку/ фото с опорой или без опоры на ключевые слова/ план/ вопросы.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делать сообщение на заданную тему на основе прочитанного;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с опорой на нелинейный текст (таблицы, диаграммы, расписание и т. п.);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результаты выполненной проектной работы.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Аудирование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lastRenderedPageBreak/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выделять основную тему в воспринимаемом на слух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Чтение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полностью понимать несложные аутентичные тексты, построенные на изученном языковом материале;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восстанавливать текст из разрозненных абзацев или путем добавления выпущенных фрагментов.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Письменная речь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небольшие письменные высказывания с опорой на образец/ план.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делать краткие выписки из текста с целью их использования в собственных устных высказываниях;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электронное письмо (e-</w:t>
      </w:r>
      <w:proofErr w:type="spellStart"/>
      <w:r w:rsidRPr="00B42FFF">
        <w:rPr>
          <w:rFonts w:eastAsia="Calibri"/>
        </w:rPr>
        <w:t>mail</w:t>
      </w:r>
      <w:proofErr w:type="spellEnd"/>
      <w:r w:rsidRPr="00B42FFF">
        <w:rPr>
          <w:rFonts w:eastAsia="Calibri"/>
        </w:rPr>
        <w:t>) зарубежному другу в ответ на электронное письмо-стимул;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составлять план/ тезисы устного или письменного сообщения;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в письменном виде результаты проектной деятельности;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небольшое письменное высказывание с опорой на нелинейный текст (таблицы, диаграммы и т. п.).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Языковые навыки и средства оперирования ими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Орфография и пунктуация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писать изученные слова;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сравнивать и анализировать буквосочетания английского языка и их транскрипцию.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Фонетическая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правильное ударение в изученных словах;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коммуникативные типы предложений по их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членить предложение на смысловые группы;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выражать модальные значения, чувства и эмоции с помощью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британские и американские варианты английского языка в прослушанных высказываниях.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Лексическая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существующие в английском языке нормы лексической сочетаемости;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глаголы при помощи аффиксов </w:t>
      </w:r>
      <w:proofErr w:type="spellStart"/>
      <w:r w:rsidRPr="00B42FFF">
        <w:rPr>
          <w:rFonts w:eastAsia="Calibri"/>
        </w:rPr>
        <w:t>dis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mis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re</w:t>
      </w:r>
      <w:proofErr w:type="spellEnd"/>
      <w:r w:rsidRPr="00B42FFF">
        <w:rPr>
          <w:rFonts w:eastAsia="Calibri"/>
        </w:rPr>
        <w:t>-, -</w:t>
      </w:r>
      <w:proofErr w:type="spellStart"/>
      <w:r w:rsidRPr="00B42FFF">
        <w:rPr>
          <w:rFonts w:eastAsia="Calibri"/>
        </w:rPr>
        <w:t>ize</w:t>
      </w:r>
      <w:proofErr w:type="spellEnd"/>
      <w:r w:rsidRPr="00B42FFF">
        <w:rPr>
          <w:rFonts w:eastAsia="Calibri"/>
        </w:rPr>
        <w:t>/-</w:t>
      </w:r>
      <w:proofErr w:type="spellStart"/>
      <w:r w:rsidRPr="00B42FFF">
        <w:rPr>
          <w:rFonts w:eastAsia="Calibri"/>
        </w:rPr>
        <w:t>ise</w:t>
      </w:r>
      <w:proofErr w:type="spellEnd"/>
      <w:r w:rsidRPr="00B42FFF">
        <w:rPr>
          <w:rFonts w:eastAsia="Calibri"/>
        </w:rPr>
        <w:t xml:space="preserve">; </w:t>
      </w:r>
    </w:p>
    <w:p w:rsidR="00B42FFF" w:rsidRPr="00211F53" w:rsidRDefault="00B42FFF" w:rsidP="00B42FFF">
      <w:pPr>
        <w:pStyle w:val="a5"/>
        <w:jc w:val="both"/>
        <w:rPr>
          <w:rFonts w:eastAsia="Calibri"/>
          <w:lang w:val="en-US"/>
        </w:rPr>
      </w:pPr>
      <w:r w:rsidRPr="00211F53">
        <w:rPr>
          <w:rFonts w:eastAsia="Calibri"/>
          <w:lang w:val="en-US"/>
        </w:rPr>
        <w:t>‒</w:t>
      </w:r>
      <w:r w:rsidRPr="00211F53">
        <w:rPr>
          <w:rFonts w:eastAsia="Calibri"/>
          <w:lang w:val="en-US"/>
        </w:rPr>
        <w:tab/>
      </w:r>
      <w:proofErr w:type="spellStart"/>
      <w:proofErr w:type="gramStart"/>
      <w:r w:rsidRPr="00B42FFF">
        <w:rPr>
          <w:rFonts w:eastAsia="Calibri"/>
        </w:rPr>
        <w:t>именасуществительныеприпомощисуффиксов</w:t>
      </w:r>
      <w:proofErr w:type="spellEnd"/>
      <w:proofErr w:type="gramEnd"/>
      <w:r w:rsidRPr="00211F53">
        <w:rPr>
          <w:rFonts w:eastAsia="Calibri"/>
          <w:lang w:val="en-US"/>
        </w:rPr>
        <w:t xml:space="preserve"> -</w:t>
      </w:r>
      <w:r w:rsidRPr="00B42FFF">
        <w:rPr>
          <w:rFonts w:eastAsia="Calibri"/>
          <w:lang w:val="en-US"/>
        </w:rPr>
        <w:t>or</w:t>
      </w:r>
      <w:r w:rsidRPr="00211F53">
        <w:rPr>
          <w:rFonts w:eastAsia="Calibri"/>
          <w:lang w:val="en-US"/>
        </w:rPr>
        <w:t>/ -</w:t>
      </w:r>
      <w:proofErr w:type="spellStart"/>
      <w:r w:rsidRPr="00B42FFF">
        <w:rPr>
          <w:rFonts w:eastAsia="Calibri"/>
          <w:lang w:val="en-US"/>
        </w:rPr>
        <w:t>er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ist</w:t>
      </w:r>
      <w:proofErr w:type="spellEnd"/>
      <w:r w:rsidRPr="00211F53">
        <w:rPr>
          <w:rFonts w:eastAsia="Calibri"/>
          <w:lang w:val="en-US"/>
        </w:rPr>
        <w:t xml:space="preserve"> , -</w:t>
      </w:r>
      <w:proofErr w:type="spellStart"/>
      <w:r w:rsidRPr="00B42FFF">
        <w:rPr>
          <w:rFonts w:eastAsia="Calibri"/>
          <w:lang w:val="en-US"/>
        </w:rPr>
        <w:t>sion</w:t>
      </w:r>
      <w:proofErr w:type="spellEnd"/>
      <w:r w:rsidRPr="00211F53">
        <w:rPr>
          <w:rFonts w:eastAsia="Calibri"/>
          <w:lang w:val="en-US"/>
        </w:rPr>
        <w:t>/-</w:t>
      </w:r>
      <w:proofErr w:type="spellStart"/>
      <w:r w:rsidRPr="00B42FFF">
        <w:rPr>
          <w:rFonts w:eastAsia="Calibri"/>
          <w:lang w:val="en-US"/>
        </w:rPr>
        <w:t>tion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nce</w:t>
      </w:r>
      <w:proofErr w:type="spellEnd"/>
      <w:r w:rsidRPr="00211F53">
        <w:rPr>
          <w:rFonts w:eastAsia="Calibri"/>
          <w:lang w:val="en-US"/>
        </w:rPr>
        <w:t>/-</w:t>
      </w:r>
      <w:proofErr w:type="spellStart"/>
      <w:r w:rsidRPr="00B42FFF">
        <w:rPr>
          <w:rFonts w:eastAsia="Calibri"/>
          <w:lang w:val="en-US"/>
        </w:rPr>
        <w:t>ence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ment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ity</w:t>
      </w:r>
      <w:proofErr w:type="spellEnd"/>
      <w:r w:rsidRPr="00211F53">
        <w:rPr>
          <w:rFonts w:eastAsia="Calibri"/>
          <w:lang w:val="en-US"/>
        </w:rPr>
        <w:t xml:space="preserve"> , -</w:t>
      </w:r>
      <w:r w:rsidRPr="00B42FFF">
        <w:rPr>
          <w:rFonts w:eastAsia="Calibri"/>
          <w:lang w:val="en-US"/>
        </w:rPr>
        <w:t>ness</w:t>
      </w:r>
      <w:r w:rsidRPr="00211F53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ship</w:t>
      </w:r>
      <w:r w:rsidRPr="00211F53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ing</w:t>
      </w:r>
      <w:proofErr w:type="spellEnd"/>
      <w:r w:rsidRPr="00211F53">
        <w:rPr>
          <w:rFonts w:eastAsia="Calibri"/>
          <w:lang w:val="en-US"/>
        </w:rPr>
        <w:t xml:space="preserve">; </w:t>
      </w:r>
    </w:p>
    <w:p w:rsidR="00B42FFF" w:rsidRPr="00211F53" w:rsidRDefault="00B42FFF" w:rsidP="00B42FFF">
      <w:pPr>
        <w:pStyle w:val="a5"/>
        <w:jc w:val="both"/>
        <w:rPr>
          <w:rFonts w:eastAsia="Calibri"/>
          <w:lang w:val="en-US"/>
        </w:rPr>
      </w:pPr>
      <w:r w:rsidRPr="00211F53">
        <w:rPr>
          <w:rFonts w:eastAsia="Calibri"/>
          <w:lang w:val="en-US"/>
        </w:rPr>
        <w:t>‒</w:t>
      </w:r>
      <w:r w:rsidRPr="00211F53">
        <w:rPr>
          <w:rFonts w:eastAsia="Calibri"/>
          <w:lang w:val="en-US"/>
        </w:rPr>
        <w:tab/>
      </w:r>
      <w:proofErr w:type="spellStart"/>
      <w:proofErr w:type="gramStart"/>
      <w:r w:rsidRPr="00B42FFF">
        <w:rPr>
          <w:rFonts w:eastAsia="Calibri"/>
        </w:rPr>
        <w:t>именаприлагательныеприпомощиаффиксов</w:t>
      </w:r>
      <w:proofErr w:type="spellEnd"/>
      <w:proofErr w:type="gramEnd"/>
      <w:r w:rsidRPr="00211F53">
        <w:rPr>
          <w:rFonts w:eastAsia="Calibri"/>
          <w:lang w:val="en-US"/>
        </w:rPr>
        <w:t xml:space="preserve"> </w:t>
      </w:r>
      <w:r w:rsidRPr="005A6A8C">
        <w:rPr>
          <w:rFonts w:eastAsia="Calibri"/>
          <w:lang w:val="en-US"/>
        </w:rPr>
        <w:t>inter</w:t>
      </w:r>
      <w:r w:rsidRPr="00211F53">
        <w:rPr>
          <w:rFonts w:eastAsia="Calibri"/>
          <w:lang w:val="en-US"/>
        </w:rPr>
        <w:t>-; -</w:t>
      </w:r>
      <w:r w:rsidRPr="005A6A8C">
        <w:rPr>
          <w:rFonts w:eastAsia="Calibri"/>
          <w:lang w:val="en-US"/>
        </w:rPr>
        <w:t>y</w:t>
      </w:r>
      <w:r w:rsidRPr="00211F53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ly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ful</w:t>
      </w:r>
      <w:proofErr w:type="spellEnd"/>
      <w:r w:rsidRPr="00211F53">
        <w:rPr>
          <w:rFonts w:eastAsia="Calibri"/>
          <w:lang w:val="en-US"/>
        </w:rPr>
        <w:t xml:space="preserve"> , -</w:t>
      </w:r>
      <w:r w:rsidRPr="005A6A8C">
        <w:rPr>
          <w:rFonts w:eastAsia="Calibri"/>
          <w:lang w:val="en-US"/>
        </w:rPr>
        <w:t>al</w:t>
      </w:r>
      <w:r w:rsidRPr="00211F53">
        <w:rPr>
          <w:rFonts w:eastAsia="Calibri"/>
          <w:lang w:val="en-US"/>
        </w:rPr>
        <w:t xml:space="preserve"> , -</w:t>
      </w:r>
      <w:proofErr w:type="spellStart"/>
      <w:r w:rsidRPr="005A6A8C">
        <w:rPr>
          <w:rFonts w:eastAsia="Calibri"/>
          <w:lang w:val="en-US"/>
        </w:rPr>
        <w:t>ic</w:t>
      </w:r>
      <w:proofErr w:type="spellEnd"/>
      <w:r w:rsidRPr="00211F53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ian</w:t>
      </w:r>
      <w:proofErr w:type="spellEnd"/>
      <w:r w:rsidRPr="00211F53">
        <w:rPr>
          <w:rFonts w:eastAsia="Calibri"/>
          <w:lang w:val="en-US"/>
        </w:rPr>
        <w:t>/</w:t>
      </w:r>
      <w:r w:rsidRPr="005A6A8C">
        <w:rPr>
          <w:rFonts w:eastAsia="Calibri"/>
          <w:lang w:val="en-US"/>
        </w:rPr>
        <w:t>an</w:t>
      </w:r>
      <w:r w:rsidRPr="00211F53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ing</w:t>
      </w:r>
      <w:proofErr w:type="spellEnd"/>
      <w:r w:rsidRPr="00211F53">
        <w:rPr>
          <w:rFonts w:eastAsia="Calibri"/>
          <w:lang w:val="en-US"/>
        </w:rPr>
        <w:t>; -</w:t>
      </w:r>
      <w:proofErr w:type="spellStart"/>
      <w:r w:rsidRPr="005A6A8C">
        <w:rPr>
          <w:rFonts w:eastAsia="Calibri"/>
          <w:lang w:val="en-US"/>
        </w:rPr>
        <w:t>ous</w:t>
      </w:r>
      <w:proofErr w:type="spellEnd"/>
      <w:r w:rsidRPr="00211F53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able</w:t>
      </w:r>
      <w:r w:rsidRPr="00211F53">
        <w:rPr>
          <w:rFonts w:eastAsia="Calibri"/>
          <w:lang w:val="en-US"/>
        </w:rPr>
        <w:t>/</w:t>
      </w:r>
      <w:proofErr w:type="spellStart"/>
      <w:r w:rsidRPr="005A6A8C">
        <w:rPr>
          <w:rFonts w:eastAsia="Calibri"/>
          <w:lang w:val="en-US"/>
        </w:rPr>
        <w:t>ible</w:t>
      </w:r>
      <w:proofErr w:type="spellEnd"/>
      <w:r w:rsidRPr="00211F53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less</w:t>
      </w:r>
      <w:r w:rsidRPr="00211F53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ive</w:t>
      </w:r>
      <w:proofErr w:type="spellEnd"/>
      <w:r w:rsidRPr="00211F53">
        <w:rPr>
          <w:rFonts w:eastAsia="Calibri"/>
          <w:lang w:val="en-US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наречия при помощи суффикса -</w:t>
      </w:r>
      <w:proofErr w:type="spellStart"/>
      <w:r w:rsidRPr="00B42FFF">
        <w:rPr>
          <w:rFonts w:eastAsia="Calibri"/>
        </w:rPr>
        <w:t>ly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B42FFF">
        <w:rPr>
          <w:rFonts w:eastAsia="Calibri"/>
        </w:rPr>
        <w:t>un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im</w:t>
      </w:r>
      <w:proofErr w:type="spellEnd"/>
      <w:r w:rsidRPr="00B42FFF">
        <w:rPr>
          <w:rFonts w:eastAsia="Calibri"/>
        </w:rPr>
        <w:t>-/</w:t>
      </w:r>
      <w:proofErr w:type="spellStart"/>
      <w:r w:rsidRPr="00B42FFF">
        <w:rPr>
          <w:rFonts w:eastAsia="Calibri"/>
        </w:rPr>
        <w:t>in</w:t>
      </w:r>
      <w:proofErr w:type="spellEnd"/>
      <w:r w:rsidRPr="00B42FFF">
        <w:rPr>
          <w:rFonts w:eastAsia="Calibri"/>
        </w:rPr>
        <w:t>-;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числительные при помощи суффиксов -</w:t>
      </w:r>
      <w:proofErr w:type="spellStart"/>
      <w:r w:rsidRPr="00B42FFF">
        <w:rPr>
          <w:rFonts w:eastAsia="Calibri"/>
        </w:rPr>
        <w:t>teen</w:t>
      </w:r>
      <w:proofErr w:type="spellEnd"/>
      <w:r w:rsidRPr="00B42FFF">
        <w:rPr>
          <w:rFonts w:eastAsia="Calibri"/>
        </w:rPr>
        <w:t>, -</w:t>
      </w:r>
      <w:proofErr w:type="spellStart"/>
      <w:r w:rsidRPr="00B42FFF">
        <w:rPr>
          <w:rFonts w:eastAsia="Calibri"/>
        </w:rPr>
        <w:t>ty</w:t>
      </w:r>
      <w:proofErr w:type="spellEnd"/>
      <w:r w:rsidRPr="00B42FFF">
        <w:rPr>
          <w:rFonts w:eastAsia="Calibri"/>
        </w:rPr>
        <w:t>; -</w:t>
      </w:r>
      <w:proofErr w:type="spellStart"/>
      <w:r w:rsidRPr="00B42FFF">
        <w:rPr>
          <w:rFonts w:eastAsia="Calibri"/>
        </w:rPr>
        <w:t>th</w:t>
      </w:r>
      <w:proofErr w:type="spellEnd"/>
      <w:r w:rsidRPr="00B42FFF">
        <w:rPr>
          <w:rFonts w:eastAsia="Calibri"/>
        </w:rPr>
        <w:t>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наиболее распространенные фразовые глаголы;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принадлежность слов к частям речи по аффиксам;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B42FFF">
        <w:rPr>
          <w:rFonts w:eastAsia="Calibri"/>
        </w:rPr>
        <w:t>firstly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tobeginwith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asforme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finally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atlast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etc</w:t>
      </w:r>
      <w:proofErr w:type="spellEnd"/>
      <w:r w:rsidRPr="00B42FFF">
        <w:rPr>
          <w:rFonts w:eastAsia="Calibri"/>
        </w:rPr>
        <w:t>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Грамматическая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It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There</w:t>
      </w:r>
      <w:proofErr w:type="spellEnd"/>
      <w:r w:rsidRPr="00B42FFF">
        <w:rPr>
          <w:rFonts w:eastAsia="Calibri"/>
        </w:rPr>
        <w:t xml:space="preserve"> + </w:t>
      </w:r>
      <w:proofErr w:type="spellStart"/>
      <w:r w:rsidRPr="00B42FFF">
        <w:rPr>
          <w:rFonts w:eastAsia="Calibri"/>
        </w:rPr>
        <w:t>tobe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42FFF">
        <w:rPr>
          <w:rFonts w:eastAsia="Calibri"/>
        </w:rPr>
        <w:t>and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but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B42FFF">
        <w:rPr>
          <w:rFonts w:eastAsia="Calibri"/>
        </w:rPr>
        <w:t>because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if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B42FFF" w:rsidRPr="00E56E0E" w:rsidRDefault="00B42FFF" w:rsidP="00B42FFF">
      <w:pPr>
        <w:pStyle w:val="a5"/>
        <w:jc w:val="both"/>
        <w:rPr>
          <w:rFonts w:eastAsia="Calibri"/>
          <w:lang w:val="en-US"/>
        </w:rPr>
      </w:pPr>
      <w:r w:rsidRPr="00E56E0E">
        <w:rPr>
          <w:rFonts w:eastAsia="Calibri"/>
          <w:lang w:val="en-US"/>
        </w:rPr>
        <w:t>•</w:t>
      </w:r>
      <w:r w:rsidRPr="00E56E0E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распознаватьиупотреблятьвречиусловныепредложенияреальногохарактера</w:t>
      </w:r>
      <w:r w:rsidRPr="00E56E0E">
        <w:rPr>
          <w:rFonts w:eastAsia="Calibri"/>
          <w:lang w:val="en-US"/>
        </w:rPr>
        <w:t xml:space="preserve"> (Conditional I – If I see Jim, I’ll invite him to our school party) </w:t>
      </w:r>
      <w:r w:rsidRPr="00B42FFF">
        <w:rPr>
          <w:rFonts w:eastAsia="Calibri"/>
        </w:rPr>
        <w:t>инереальногохарактера</w:t>
      </w:r>
      <w:r w:rsidRPr="00E56E0E">
        <w:rPr>
          <w:rFonts w:eastAsia="Calibri"/>
          <w:lang w:val="en-US"/>
        </w:rPr>
        <w:t xml:space="preserve"> (Conditional II – If I were you, I would start learning French);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существительные с определенным/ неопределенным/нулевым артиклем;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42FFF">
        <w:rPr>
          <w:rFonts w:eastAsia="Calibri"/>
        </w:rPr>
        <w:t>many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much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 xml:space="preserve">/a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 xml:space="preserve">/a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количественные и порядковые числительные;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42FFF">
        <w:rPr>
          <w:rFonts w:eastAsia="Calibri"/>
        </w:rPr>
        <w:t>PresentSimple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FutureSimple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42FFF">
        <w:rPr>
          <w:rFonts w:eastAsia="Calibri"/>
        </w:rPr>
        <w:t>SimpleFuture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tobegoingto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PresentContinuous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модальные глаголы и их эквиваленты (</w:t>
      </w:r>
      <w:proofErr w:type="spellStart"/>
      <w:r w:rsidRPr="00B42FFF">
        <w:rPr>
          <w:rFonts w:eastAsia="Calibri"/>
        </w:rPr>
        <w:t>may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can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could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beableto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must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haveto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should</w:t>
      </w:r>
      <w:proofErr w:type="spellEnd"/>
      <w:r w:rsidRPr="00B42FFF">
        <w:rPr>
          <w:rFonts w:eastAsia="Calibri"/>
        </w:rPr>
        <w:t>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следующих формах страдательного залога: </w:t>
      </w:r>
      <w:proofErr w:type="spellStart"/>
      <w:r w:rsidRPr="00B42FFF">
        <w:rPr>
          <w:rFonts w:eastAsia="Calibri"/>
        </w:rPr>
        <w:t>PresentSimplePassive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PastSimplePassive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Выпускник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сложноподчиненные предложения с придаточными: времени с союзом </w:t>
      </w:r>
      <w:proofErr w:type="spellStart"/>
      <w:r w:rsidRPr="00B42FFF">
        <w:rPr>
          <w:rFonts w:eastAsia="Calibri"/>
        </w:rPr>
        <w:t>since</w:t>
      </w:r>
      <w:proofErr w:type="spellEnd"/>
      <w:r w:rsidRPr="00B42FFF">
        <w:rPr>
          <w:rFonts w:eastAsia="Calibri"/>
        </w:rPr>
        <w:t xml:space="preserve">; цели с союзом </w:t>
      </w:r>
      <w:proofErr w:type="spellStart"/>
      <w:r w:rsidRPr="00B42FFF">
        <w:rPr>
          <w:rFonts w:eastAsia="Calibri"/>
        </w:rPr>
        <w:t>sothat</w:t>
      </w:r>
      <w:proofErr w:type="spellEnd"/>
      <w:r w:rsidRPr="00B42FFF">
        <w:rPr>
          <w:rFonts w:eastAsia="Calibri"/>
        </w:rPr>
        <w:t xml:space="preserve">; условия с союзом </w:t>
      </w:r>
      <w:proofErr w:type="spellStart"/>
      <w:r w:rsidRPr="00B42FFF">
        <w:rPr>
          <w:rFonts w:eastAsia="Calibri"/>
        </w:rPr>
        <w:t>unless</w:t>
      </w:r>
      <w:proofErr w:type="spellEnd"/>
      <w:r w:rsidRPr="00B42FFF">
        <w:rPr>
          <w:rFonts w:eastAsia="Calibri"/>
        </w:rPr>
        <w:t xml:space="preserve">; определительными с союзами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</w:t>
      </w:r>
      <w:proofErr w:type="spellStart"/>
      <w:r w:rsidRPr="00B42FFF">
        <w:rPr>
          <w:rFonts w:eastAsia="Calibri"/>
        </w:rPr>
        <w:t>whoever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whenever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конструкциями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notso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nor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конструкцией I </w:t>
      </w:r>
      <w:proofErr w:type="spellStart"/>
      <w:r w:rsidRPr="00B42FFF">
        <w:rPr>
          <w:rFonts w:eastAsia="Calibri"/>
        </w:rPr>
        <w:t>wish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конструкции с глаголами на -</w:t>
      </w:r>
      <w:proofErr w:type="spellStart"/>
      <w:r w:rsidRPr="00B42FFF">
        <w:rPr>
          <w:rFonts w:eastAsia="Calibri"/>
        </w:rPr>
        <w:t>ing</w:t>
      </w:r>
      <w:proofErr w:type="spellEnd"/>
      <w:r w:rsidRPr="00B42FFF">
        <w:rPr>
          <w:rFonts w:eastAsia="Calibri"/>
        </w:rPr>
        <w:t xml:space="preserve">: </w:t>
      </w:r>
      <w:proofErr w:type="spellStart"/>
      <w:r w:rsidRPr="00B42FFF">
        <w:rPr>
          <w:rFonts w:eastAsia="Calibri"/>
        </w:rPr>
        <w:t>tolove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hatedoingsomething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Stoptalking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  <w:lang w:val="en-US"/>
        </w:rPr>
      </w:pPr>
      <w:r w:rsidRPr="00B42FFF">
        <w:rPr>
          <w:rFonts w:eastAsia="Calibri"/>
          <w:lang w:val="en-US"/>
        </w:rPr>
        <w:t>•</w:t>
      </w:r>
      <w:r w:rsidRPr="00B42FFF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распознаватьиупотреблятьвречиконструкции</w:t>
      </w:r>
      <w:r w:rsidRPr="00B42FFF">
        <w:rPr>
          <w:rFonts w:eastAsia="Calibri"/>
          <w:lang w:val="en-US"/>
        </w:rPr>
        <w:t xml:space="preserve"> It takes me …to do something; to look / feel / be happy;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B42FFF">
        <w:rPr>
          <w:rFonts w:eastAsia="Calibri"/>
        </w:rPr>
        <w:t>PastPerfect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Future-in-the-Past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формах страдательного залога </w:t>
      </w:r>
      <w:proofErr w:type="spellStart"/>
      <w:r w:rsidRPr="00B42FFF">
        <w:rPr>
          <w:rFonts w:eastAsia="Calibri"/>
        </w:rPr>
        <w:t>FutureSimplePassive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модальные глаголы </w:t>
      </w:r>
      <w:proofErr w:type="spellStart"/>
      <w:r w:rsidRPr="00B42FFF">
        <w:rPr>
          <w:rFonts w:eastAsia="Calibri"/>
        </w:rPr>
        <w:t>need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shall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might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would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словосочетания «Причастие </w:t>
      </w:r>
      <w:proofErr w:type="spellStart"/>
      <w:r w:rsidRPr="00B42FFF">
        <w:rPr>
          <w:rFonts w:eastAsia="Calibri"/>
        </w:rPr>
        <w:t>I+существительное</w:t>
      </w:r>
      <w:proofErr w:type="spellEnd"/>
      <w:r w:rsidRPr="00B42FFF">
        <w:rPr>
          <w:rFonts w:eastAsia="Calibri"/>
        </w:rPr>
        <w:t xml:space="preserve">» (a </w:t>
      </w:r>
      <w:proofErr w:type="spellStart"/>
      <w:r w:rsidRPr="00B42FFF">
        <w:rPr>
          <w:rFonts w:eastAsia="Calibri"/>
        </w:rPr>
        <w:t>playingchild</w:t>
      </w:r>
      <w:proofErr w:type="spellEnd"/>
      <w:r w:rsidRPr="00B42FFF">
        <w:rPr>
          <w:rFonts w:eastAsia="Calibri"/>
        </w:rPr>
        <w:t xml:space="preserve">) и «Причастие </w:t>
      </w:r>
      <w:proofErr w:type="spellStart"/>
      <w:r w:rsidRPr="00B42FFF">
        <w:rPr>
          <w:rFonts w:eastAsia="Calibri"/>
        </w:rPr>
        <w:t>II+существительное</w:t>
      </w:r>
      <w:proofErr w:type="spellEnd"/>
      <w:r w:rsidRPr="00B42FFF">
        <w:rPr>
          <w:rFonts w:eastAsia="Calibri"/>
        </w:rPr>
        <w:t xml:space="preserve">» (a </w:t>
      </w:r>
      <w:proofErr w:type="spellStart"/>
      <w:r w:rsidRPr="00B42FFF">
        <w:rPr>
          <w:rFonts w:eastAsia="Calibri"/>
        </w:rPr>
        <w:t>writtenpoem</w:t>
      </w:r>
      <w:proofErr w:type="spellEnd"/>
      <w:r w:rsidRPr="00B42FFF">
        <w:rPr>
          <w:rFonts w:eastAsia="Calibri"/>
        </w:rPr>
        <w:t>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Социокультурные знания и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представлять родную страну и культуру на английском языке;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понимать социокультурные реалии при чтении и аудировании в рамках изученного материала.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социокультурные реалии при создании устных и письменных высказываний;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находить сходство и различие в традициях родной страны и страны/стран изучаемого языка.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Компенсаторные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выходить из положения при дефиците языковых средств: использовать переспрос при говорении.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перифраз, синонимические и антонимические средства при говорении;</w:t>
      </w:r>
    </w:p>
    <w:p w:rsidR="001B7632" w:rsidRPr="00B42FFF" w:rsidRDefault="00B42FFF" w:rsidP="00B42FFF">
      <w:pPr>
        <w:pStyle w:val="a5"/>
        <w:jc w:val="both"/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пользоваться языковой и контекстуальной догадкой при </w:t>
      </w:r>
      <w:proofErr w:type="spellStart"/>
      <w:r w:rsidRPr="00B42FFF">
        <w:rPr>
          <w:rFonts w:eastAsia="Calibri"/>
        </w:rPr>
        <w:t>аудировании</w:t>
      </w:r>
      <w:proofErr w:type="spellEnd"/>
      <w:r w:rsidRPr="00B42FFF">
        <w:rPr>
          <w:rFonts w:eastAsia="Calibri"/>
        </w:rPr>
        <w:t xml:space="preserve"> и чтении.</w:t>
      </w:r>
    </w:p>
    <w:p w:rsidR="005D25BF" w:rsidRPr="00926EEA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926EEA">
        <w:rPr>
          <w:b/>
        </w:rPr>
        <w:t>Содержание предмета «Английский язык»</w:t>
      </w:r>
    </w:p>
    <w:p w:rsidR="00FE79F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1.</w:t>
      </w:r>
      <w:r w:rsidR="003510E8" w:rsidRPr="00926EEA">
        <w:rPr>
          <w:b/>
          <w:color w:val="000000"/>
        </w:rPr>
        <w:t>Каникулы закончились.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(17 ч.)</w:t>
      </w:r>
    </w:p>
    <w:p w:rsidR="000D1BD2" w:rsidRPr="00FE79F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>Летниеканикулы. Прошедшее простое время. Настоящее простое время. Прошедшее простое время. Оборот “</w:t>
      </w:r>
      <w:r w:rsidR="00162BD1" w:rsidRPr="00926EEA">
        <w:rPr>
          <w:lang w:val="en-US"/>
        </w:rPr>
        <w:t>therewas</w:t>
      </w:r>
      <w:r w:rsidR="00162BD1" w:rsidRPr="00926EEA">
        <w:t>/</w:t>
      </w:r>
      <w:r w:rsidR="00162BD1" w:rsidRPr="00926EEA">
        <w:rPr>
          <w:lang w:val="en-US"/>
        </w:rPr>
        <w:t>were</w:t>
      </w:r>
      <w:r w:rsidR="00162BD1" w:rsidRPr="00926EEA">
        <w:t xml:space="preserve">”. Погода. Неправильные глаголы. Правильные и неправильные глаголы.Планы на выходные. </w:t>
      </w:r>
      <w:r w:rsidR="00162BD1" w:rsidRPr="00926EEA">
        <w:lastRenderedPageBreak/>
        <w:t>Оборот “</w:t>
      </w:r>
      <w:r w:rsidR="00162BD1" w:rsidRPr="00926EEA">
        <w:rPr>
          <w:lang w:val="en-US"/>
        </w:rPr>
        <w:t>tobegoingto</w:t>
      </w:r>
      <w:r w:rsidR="00162BD1" w:rsidRPr="00926EEA">
        <w:t xml:space="preserve"> …”. Простое прошедшее время. Правильные и неправильные глаголы.Каникулы дома и за границей. Простое прошедшее время. Неправильные глаголы. Каникулы. Существительные “</w:t>
      </w:r>
      <w:proofErr w:type="spellStart"/>
      <w:r w:rsidR="00162BD1" w:rsidRPr="00926EEA">
        <w:t>town</w:t>
      </w:r>
      <w:proofErr w:type="spellEnd"/>
      <w:r w:rsidR="00162BD1" w:rsidRPr="00926EEA">
        <w:t>” и “</w:t>
      </w:r>
      <w:proofErr w:type="spellStart"/>
      <w:r w:rsidR="00162BD1" w:rsidRPr="00926EEA">
        <w:t>city</w:t>
      </w:r>
      <w:proofErr w:type="spellEnd"/>
      <w:r w:rsidR="00162BD1" w:rsidRPr="00926EEA">
        <w:t>”. Правила чтения. Названия стран и городов. Простое прошедшее время. Мои выходные. Степени сравнения прилагательных. Названия городов. Степени сравнения прилагательных. Оборот «</w:t>
      </w:r>
      <w:proofErr w:type="spellStart"/>
      <w:r w:rsidR="00162BD1" w:rsidRPr="00926EEA">
        <w:t>as</w:t>
      </w:r>
      <w:proofErr w:type="spellEnd"/>
      <w:r w:rsidR="00162BD1" w:rsidRPr="00926EEA">
        <w:t>…</w:t>
      </w:r>
      <w:proofErr w:type="spellStart"/>
      <w:r w:rsidR="00162BD1" w:rsidRPr="00926EEA">
        <w:t>as</w:t>
      </w:r>
      <w:proofErr w:type="spellEnd"/>
      <w:r w:rsidR="00162BD1" w:rsidRPr="00926EEA">
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  <w:r w:rsidR="00BF1E58" w:rsidRPr="00926EEA">
        <w:rPr>
          <w:b/>
        </w:rPr>
        <w:tab/>
      </w:r>
    </w:p>
    <w:p w:rsidR="00FE79FA" w:rsidRDefault="000D1BD2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2.</w:t>
      </w:r>
      <w:r w:rsidR="003510E8" w:rsidRPr="00926EEA">
        <w:rPr>
          <w:b/>
        </w:rPr>
        <w:t>Семейная история.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(14 ч.)</w:t>
      </w:r>
    </w:p>
    <w:p w:rsidR="00162BD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</w:r>
      <w:proofErr w:type="spellStart"/>
      <w:r w:rsidR="00162BD1" w:rsidRPr="00926EEA">
        <w:t>can</w:t>
      </w:r>
      <w:proofErr w:type="spellEnd"/>
      <w:r w:rsidR="00162BD1" w:rsidRPr="00926EEA">
        <w:t xml:space="preserve"> в прошедшем времени. Отрицательные предложения. Ты и твоя семья. Порядковые числительные.</w:t>
      </w:r>
    </w:p>
    <w:p w:rsidR="00162BD1" w:rsidRPr="00926EEA" w:rsidRDefault="00162BD1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>Семейная история. Прошедшее время. Порядковые числительные. Джон Леннон. Прошедшее время. Порядковые числительные.</w:t>
      </w:r>
    </w:p>
    <w:p w:rsidR="00FE79FA" w:rsidRDefault="00BF1E58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rPr>
          <w:b/>
        </w:rPr>
        <w:tab/>
      </w:r>
      <w:r w:rsidR="00D70B86" w:rsidRPr="00926EEA">
        <w:rPr>
          <w:b/>
        </w:rPr>
        <w:t>Раздел 3.</w:t>
      </w:r>
      <w:r w:rsidR="003510E8" w:rsidRPr="00926EEA">
        <w:rPr>
          <w:b/>
        </w:rPr>
        <w:t>Здоровый образ жизни.</w:t>
      </w:r>
      <w:r w:rsidR="00792E06" w:rsidRPr="00926EEA">
        <w:rPr>
          <w:b/>
          <w:color w:val="000000"/>
        </w:rPr>
        <w:t>(17 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Режим труда и отдыха, занятия спортом, здоровое питание, отказ от вредных привычек.</w:t>
      </w:r>
      <w:r w:rsidR="00162BD1" w:rsidRPr="00926EEA">
        <w:t xml:space="preserve">Что люди любят, а что нет. Неправильные глаголы в прошедшем времени. </w:t>
      </w:r>
      <w:proofErr w:type="spellStart"/>
      <w:r w:rsidR="00162BD1" w:rsidRPr="00926EEA">
        <w:t>Ing</w:t>
      </w:r>
      <w:proofErr w:type="spellEnd"/>
      <w:r w:rsidR="00162BD1" w:rsidRPr="00926EEA">
        <w:t xml:space="preserve">- формы глаголов. Часы и время. Числительные. Развитие навыков говорения. Введение лексики. Спорт и спортивные игры. Вежливые </w:t>
      </w:r>
      <w:proofErr w:type="spellStart"/>
      <w:r w:rsidR="00162BD1" w:rsidRPr="00926EEA">
        <w:t>просьбы.Неправильные</w:t>
      </w:r>
      <w:proofErr w:type="spellEnd"/>
      <w:r w:rsidR="00162BD1" w:rsidRPr="00926EEA">
        <w:t xml:space="preserve"> глаголы в прошедшем времени. Разные стили жизни. Выражение «</w:t>
      </w:r>
      <w:proofErr w:type="spellStart"/>
      <w:r w:rsidR="00162BD1" w:rsidRPr="00926EEA">
        <w:t>Let’s</w:t>
      </w:r>
      <w:proofErr w:type="spellEnd"/>
      <w:r w:rsidR="00162BD1" w:rsidRPr="00926EEA">
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361CA7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4.</w:t>
      </w:r>
      <w:r w:rsidR="003510E8" w:rsidRPr="00926EEA">
        <w:rPr>
          <w:b/>
        </w:rPr>
        <w:t>Свободное время.</w:t>
      </w:r>
      <w:r w:rsidR="00792E06" w:rsidRPr="00926EEA">
        <w:rPr>
          <w:b/>
          <w:color w:val="000000"/>
        </w:rPr>
        <w:t>(22ч.)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  <w:r w:rsidR="00162BD1" w:rsidRPr="00926EEA">
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</w:r>
      <w:proofErr w:type="spellStart"/>
      <w:r w:rsidR="00162BD1" w:rsidRPr="00926EEA">
        <w:t>un</w:t>
      </w:r>
      <w:proofErr w:type="spellEnd"/>
      <w:r w:rsidR="00162BD1" w:rsidRPr="00926EEA">
        <w:t>-. Поход в театр. Разделительные вопросы. Поход в музей и картинную галерею. Чем люди увлекаются. Цирк.В цветочном магазине. Свободное время.</w:t>
      </w:r>
    </w:p>
    <w:p w:rsidR="00D70B86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5.</w:t>
      </w:r>
      <w:r w:rsidR="003510E8" w:rsidRPr="00926EEA">
        <w:rPr>
          <w:b/>
        </w:rPr>
        <w:t>Путешествие.</w:t>
      </w:r>
      <w:r w:rsidR="00792E06" w:rsidRPr="00926EEA">
        <w:rPr>
          <w:b/>
          <w:color w:val="000000"/>
        </w:rPr>
        <w:t>(14 ч.)</w:t>
      </w:r>
    </w:p>
    <w:p w:rsidR="00162BD1" w:rsidRPr="00926EEA" w:rsidRDefault="00162BD1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 xml:space="preserve">Путешествия. </w:t>
      </w:r>
      <w:r w:rsidR="00FE79FA" w:rsidRPr="00FE79FA">
        <w:t>Путешествия по России и странам изучаемого языка. Транспорт.</w:t>
      </w:r>
      <w:r w:rsidRPr="00926EEA">
        <w:t xml:space="preserve">Абсолютная форма притяжательных местоимений. Вопросительное слово </w:t>
      </w:r>
      <w:proofErr w:type="spellStart"/>
      <w:r w:rsidRPr="00926EEA">
        <w:t>whose</w:t>
      </w:r>
      <w:proofErr w:type="spellEnd"/>
      <w:r w:rsidRPr="00926EEA">
        <w:t xml:space="preserve">? Путешествие по России. Абсолютная форма притяжательных местоимений. Вопросительное слово </w:t>
      </w:r>
      <w:proofErr w:type="spellStart"/>
      <w:r w:rsidRPr="00926EEA">
        <w:t>which</w:t>
      </w:r>
      <w:proofErr w:type="spellEnd"/>
      <w:r w:rsidRPr="00926EEA">
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</w:r>
      <w:proofErr w:type="spellStart"/>
      <w:r w:rsidRPr="00926EEA">
        <w:t>come</w:t>
      </w:r>
      <w:proofErr w:type="spellEnd"/>
      <w:r w:rsidRPr="00926EEA">
        <w:t xml:space="preserve"> и </w:t>
      </w:r>
      <w:proofErr w:type="spellStart"/>
      <w:r w:rsidRPr="00926EEA">
        <w:t>go</w:t>
      </w:r>
      <w:proofErr w:type="spellEnd"/>
      <w:r w:rsidRPr="00926EEA">
        <w:t xml:space="preserve">. Город моей мечты. Путешествие в Великобританию. Глаголы </w:t>
      </w:r>
      <w:proofErr w:type="spellStart"/>
      <w:r w:rsidRPr="00926EEA">
        <w:t>say</w:t>
      </w:r>
      <w:proofErr w:type="spellEnd"/>
      <w:r w:rsidRPr="00926EEA">
        <w:t xml:space="preserve"> и </w:t>
      </w:r>
      <w:proofErr w:type="spellStart"/>
      <w:r w:rsidRPr="00926EEA">
        <w:t>tell</w:t>
      </w:r>
      <w:proofErr w:type="spellEnd"/>
      <w:r w:rsidRPr="00926EEA">
        <w:t>. Создавая большие города. Словообразование при помощи суффикса –</w:t>
      </w:r>
      <w:proofErr w:type="spellStart"/>
      <w:r w:rsidRPr="00926EEA">
        <w:t>ly</w:t>
      </w:r>
      <w:proofErr w:type="spellEnd"/>
      <w:r w:rsidRPr="00926EEA">
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FE79FA" w:rsidRPr="00FE79FA" w:rsidRDefault="00BF1E58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6.</w:t>
      </w:r>
      <w:r w:rsidR="003510E8" w:rsidRPr="00926EEA">
        <w:rPr>
          <w:b/>
        </w:rPr>
        <w:t>Путешествие по России.</w:t>
      </w:r>
      <w:r w:rsidR="00FE79FA" w:rsidRPr="00FE79FA">
        <w:rPr>
          <w:b/>
          <w:color w:val="000000"/>
        </w:rPr>
        <w:t>Страны изучаемого языка и родная страна</w:t>
      </w:r>
      <w:r w:rsidR="00FE79FA" w:rsidRPr="00926EEA">
        <w:rPr>
          <w:b/>
          <w:color w:val="000000"/>
        </w:rPr>
        <w:t>(18 ч.)</w:t>
      </w:r>
    </w:p>
    <w:p w:rsidR="00361CA7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 w:rsidR="00162BD1" w:rsidRPr="00926EEA">
        <w:t>Путешествие во Владивосток. Конструкция</w:t>
      </w:r>
      <w:r w:rsidR="00162BD1" w:rsidRPr="00926EEA">
        <w:rPr>
          <w:lang w:val="en-US"/>
        </w:rPr>
        <w:t>Ittakes</w:t>
      </w:r>
      <w:r w:rsidR="00162BD1" w:rsidRPr="00BD66ED">
        <w:t xml:space="preserve"> ... </w:t>
      </w:r>
      <w:r w:rsidR="00162BD1" w:rsidRPr="00926EEA">
        <w:rPr>
          <w:lang w:val="en-US"/>
        </w:rPr>
        <w:t>toget</w:t>
      </w:r>
      <w:r w:rsidR="00162BD1" w:rsidRPr="00BD66ED">
        <w:t xml:space="preserve"> ... </w:t>
      </w:r>
      <w:r w:rsidR="00162BD1" w:rsidRPr="00926EEA">
        <w:t xml:space="preserve">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</w:r>
      <w:proofErr w:type="spellStart"/>
      <w:r w:rsidR="00162BD1" w:rsidRPr="00926EEA">
        <w:t>people</w:t>
      </w:r>
      <w:proofErr w:type="spellEnd"/>
      <w:r w:rsidR="00162BD1" w:rsidRPr="00926EEA">
        <w:t xml:space="preserve">. Глагол </w:t>
      </w:r>
      <w:proofErr w:type="spellStart"/>
      <w:r w:rsidR="00162BD1" w:rsidRPr="00926EEA">
        <w:t>tobe</w:t>
      </w:r>
      <w:proofErr w:type="spellEnd"/>
      <w:r w:rsidR="00162BD1" w:rsidRPr="00926EEA">
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</w:r>
      <w:proofErr w:type="spellStart"/>
      <w:r w:rsidR="00162BD1" w:rsidRPr="00926EEA">
        <w:t>ing</w:t>
      </w:r>
      <w:proofErr w:type="spellEnd"/>
      <w:r w:rsidR="00162BD1" w:rsidRPr="00926EEA">
        <w:t xml:space="preserve">/ Глаголы – исключения в прошедшем продолженном времени. О России. Работа с текстом. Мир животных и растений </w:t>
      </w:r>
      <w:r w:rsidR="00162BD1" w:rsidRPr="00926EEA">
        <w:lastRenderedPageBreak/>
        <w:t>России. Множественное число имен существительных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Коммуникативные умения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Говорение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Диалогическая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Монологическая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Аудирование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Жанры текстов: прагматические, информационные, научно-популярные.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Чтение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Жанры текстов: научно-популярные, публицистические, художественные, прагматические.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</w:t>
      </w:r>
      <w:r>
        <w:lastRenderedPageBreak/>
        <w:t>содержащих некоторое количество незнакомых языковых явлений. Объем текста для чтения - около 350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Независимо от вида чтения возможно использование двуязычного словаря.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Письменная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Дальнейшее развитие и совершенствование письменной речи, а именно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заполнение анкет и формуляров (указывать имя, фамилию, пол, гражданство, национальность, адрес);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Языковые средства и навыки оперирования ими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Орфография и пунктуация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Фонетическая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Лексическая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Грамматическая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Социокультурные знания и умения.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знаниями о значении родного и иностранного языков в современном мире;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сведениями о социокультурном портрете стран, говорящих на иностранном языке, их символике и культурном наследии;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знаниями о реалиях страны/стран изучаемого языка: традициях (в </w:t>
      </w:r>
      <w:proofErr w:type="spellStart"/>
      <w:r>
        <w:t>пита¬нии</w:t>
      </w:r>
      <w:proofErr w:type="spellEnd"/>
      <w:r>
        <w:t xml:space="preserve">, проведении выходных дней, основных национальных праздников и т. д.), распространенных образцов фольклора (пословицы и т. д.);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Компенсаторные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переспрашивать, просить повторить, уточняя значение незнакомых слов;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прогнозировать содержание текста на основе заголовка, предварительно поставленных вопросов и т. д.;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догадываться о значении незнакомых слов по контексту, по используемым собеседником жестам и мимике;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использовать синонимы, антонимы, описание понятия при дефиците языковых средств.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Общеучебные умения и универсальные способы деятельности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самостоятельно работать в классе и дома.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Специальные учебные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находить ключевые слова и социокультурные реалии в работе над текстом;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семантизировать слова на основе языковой догадки;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осуществлять словообразовательный анализ;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•</w:t>
      </w:r>
      <w: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1048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участвовать в проектной деятельности меж- и метапредметного характера.</w:t>
      </w:r>
    </w:p>
    <w:p w:rsidR="000B17B6" w:rsidRDefault="000B17B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D55D53" w:rsidRDefault="005D25BF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bookmarkStart w:id="0" w:name="_GoBack"/>
      <w:bookmarkEnd w:id="0"/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3C51FE" w:rsidRPr="008B4BD5" w:rsidTr="00E5004F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proofErr w:type="gramStart"/>
            <w:r w:rsidRPr="008B4BD5">
              <w:rPr>
                <w:b/>
              </w:rPr>
              <w:t>п</w:t>
            </w:r>
            <w:proofErr w:type="gramEnd"/>
            <w:r w:rsidRPr="008B4BD5">
              <w:rPr>
                <w:b/>
              </w:rPr>
              <w:t>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3C51FE" w:rsidRPr="008B4BD5" w:rsidTr="00E5004F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3C51FE" w:rsidRPr="008B4BD5" w:rsidTr="00E5004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3C51FE" w:rsidP="00E5004F">
            <w:pPr>
              <w:snapToGrid w:val="0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</w:t>
            </w:r>
            <w:r>
              <w:rPr>
                <w:b/>
                <w:color w:val="000000"/>
                <w:sz w:val="22"/>
                <w:szCs w:val="22"/>
              </w:rPr>
              <w:t>Каникулы закончились»</w:t>
            </w:r>
          </w:p>
        </w:tc>
        <w:tc>
          <w:tcPr>
            <w:tcW w:w="1499" w:type="dxa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3C51FE" w:rsidRPr="00E276F4" w:rsidRDefault="003C51FE" w:rsidP="003C51FE">
            <w:pPr>
              <w:widowControl w:val="0"/>
              <w:tabs>
                <w:tab w:val="left" w:pos="1725"/>
              </w:tabs>
              <w:jc w:val="both"/>
            </w:pPr>
            <w:r w:rsidRPr="00E276F4">
              <w:rPr>
                <w:bCs/>
                <w:sz w:val="22"/>
                <w:szCs w:val="22"/>
              </w:rPr>
              <w:t xml:space="preserve">Введение и первичная активизация ЛЕ по теме </w:t>
            </w:r>
            <w:r>
              <w:rPr>
                <w:bCs/>
                <w:sz w:val="22"/>
                <w:szCs w:val="22"/>
              </w:rPr>
              <w:t>«</w:t>
            </w:r>
            <w:r w:rsidRPr="00193D3B">
              <w:rPr>
                <w:sz w:val="22"/>
                <w:szCs w:val="22"/>
              </w:rPr>
              <w:t>Летние каникулы</w:t>
            </w:r>
            <w:r>
              <w:rPr>
                <w:sz w:val="22"/>
                <w:szCs w:val="22"/>
              </w:rPr>
              <w:t xml:space="preserve"> закончились»</w:t>
            </w:r>
            <w:r w:rsidRPr="00193D3B"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93D3B">
              <w:rPr>
                <w:sz w:val="22"/>
                <w:szCs w:val="22"/>
              </w:rPr>
              <w:t>Прошедшее простое время.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Погода.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1F068F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3C51FE" w:rsidRPr="00211F53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Планы на выходные. Оборот</w:t>
            </w:r>
            <w:r w:rsidRPr="00211F53">
              <w:rPr>
                <w:sz w:val="22"/>
                <w:szCs w:val="22"/>
              </w:rPr>
              <w:t xml:space="preserve"> “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="001F068F" w:rsidRPr="00211F53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be</w:t>
            </w:r>
            <w:r w:rsidR="001F068F" w:rsidRPr="00211F53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going</w:t>
            </w:r>
            <w:r w:rsidR="001F068F" w:rsidRPr="00211F53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Pr="00211F53">
              <w:rPr>
                <w:sz w:val="22"/>
                <w:szCs w:val="22"/>
              </w:rPr>
              <w:t xml:space="preserve"> …”.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211F53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 дома и за границей.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Существительные “</w:t>
            </w:r>
            <w:r w:rsidRPr="00193D3B">
              <w:rPr>
                <w:sz w:val="22"/>
                <w:szCs w:val="22"/>
                <w:lang w:val="en-US"/>
              </w:rPr>
              <w:t>town</w:t>
            </w:r>
            <w:r w:rsidRPr="00193D3B">
              <w:rPr>
                <w:sz w:val="22"/>
                <w:szCs w:val="22"/>
              </w:rPr>
              <w:t>” и “</w:t>
            </w:r>
            <w:r w:rsidRPr="00193D3B">
              <w:rPr>
                <w:sz w:val="22"/>
                <w:szCs w:val="22"/>
                <w:lang w:val="en-US"/>
              </w:rPr>
              <w:t>city</w:t>
            </w:r>
            <w:r w:rsidRPr="00193D3B">
              <w:rPr>
                <w:sz w:val="22"/>
                <w:szCs w:val="22"/>
              </w:rPr>
              <w:t>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Мои выходные. 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Школьные каникулы в России.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Каникулы Нины. 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Погода.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«Каникулы. Погода».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Pr="004B6B5A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Подготовка к пр</w:t>
            </w:r>
            <w:r>
              <w:rPr>
                <w:sz w:val="22"/>
                <w:szCs w:val="22"/>
              </w:rPr>
              <w:t xml:space="preserve">оекту «Мои летние каникулы». </w:t>
            </w:r>
            <w:r w:rsidRPr="00193D3B">
              <w:rPr>
                <w:sz w:val="22"/>
                <w:szCs w:val="22"/>
              </w:rPr>
              <w:t>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7F47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022CBD" w:rsidRDefault="003C51FE" w:rsidP="007F47C6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Проект «Мои летние каникулы».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1F068F" w:rsidP="00E5004F">
            <w:pPr>
              <w:snapToGrid w:val="0"/>
              <w:rPr>
                <w:b/>
              </w:rPr>
            </w:pPr>
            <w:r w:rsidRPr="00856CA1">
              <w:rPr>
                <w:b/>
                <w:sz w:val="22"/>
                <w:szCs w:val="22"/>
              </w:rPr>
              <w:t>Раздел 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6CA1">
              <w:rPr>
                <w:b/>
                <w:bCs/>
                <w:sz w:val="22"/>
                <w:szCs w:val="22"/>
              </w:rPr>
              <w:t>Семейная история</w:t>
            </w:r>
          </w:p>
        </w:tc>
        <w:tc>
          <w:tcPr>
            <w:tcW w:w="1499" w:type="dxa"/>
          </w:tcPr>
          <w:p w:rsidR="003C51FE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rPr>
                <w:rFonts w:eastAsia="Calibri"/>
              </w:rPr>
            </w:pPr>
            <w:r w:rsidRPr="00003EB6">
              <w:rPr>
                <w:rFonts w:eastAsia="Calibri"/>
                <w:sz w:val="22"/>
                <w:szCs w:val="22"/>
              </w:rPr>
              <w:t>Достопримечательности русских городов. Вопрос к подлежащему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  <w:ind w:firstLine="38"/>
              <w:jc w:val="both"/>
              <w:rPr>
                <w:bCs/>
                <w:iCs/>
              </w:rPr>
            </w:pPr>
            <w:r w:rsidRPr="00003EB6">
              <w:rPr>
                <w:bCs/>
                <w:iCs/>
                <w:sz w:val="22"/>
                <w:szCs w:val="22"/>
              </w:rPr>
              <w:t>Работа и карьера.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</w:rPr>
              <w:t>Вопросы к подлежащему.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Биографии. Как читаются даты, годы?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 в датах.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теме:</w:t>
            </w:r>
            <w:r w:rsidRPr="00003EB6">
              <w:rPr>
                <w:sz w:val="22"/>
                <w:szCs w:val="22"/>
              </w:rPr>
              <w:t xml:space="preserve"> «Каникулы»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Интересы и увлечения.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Прошедшее время неправильных глаголов.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Профессии.</w:t>
            </w:r>
            <w:r>
              <w:rPr>
                <w:sz w:val="22"/>
                <w:szCs w:val="22"/>
              </w:rPr>
              <w:t xml:space="preserve"> Глагол </w:t>
            </w:r>
            <w:proofErr w:type="spellStart"/>
            <w:r>
              <w:rPr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 xml:space="preserve"> в прошедшем времени. </w:t>
            </w:r>
            <w:r w:rsidRPr="00003EB6">
              <w:rPr>
                <w:sz w:val="22"/>
                <w:szCs w:val="22"/>
              </w:rPr>
              <w:t>Отрицательные предложения.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 xml:space="preserve">Ты и твоя семья. </w:t>
            </w:r>
            <w:r w:rsidRPr="00003EB6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068F" w:rsidRPr="00E5004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068F" w:rsidRPr="00022CBD" w:rsidRDefault="001F068F" w:rsidP="00E5004F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F854F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widowControl w:val="0"/>
              <w:tabs>
                <w:tab w:val="left" w:pos="1725"/>
              </w:tabs>
            </w:pPr>
            <w:r w:rsidRPr="00E25B87">
              <w:rPr>
                <w:sz w:val="22"/>
                <w:szCs w:val="22"/>
              </w:rPr>
              <w:t xml:space="preserve">Семейная история. </w:t>
            </w:r>
            <w:r w:rsidRPr="00E25B87"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</w:pPr>
            <w:r w:rsidRPr="005607A4">
              <w:rPr>
                <w:sz w:val="22"/>
                <w:szCs w:val="22"/>
              </w:rPr>
              <w:t>Джон Леннон.</w:t>
            </w:r>
            <w:r>
              <w:rPr>
                <w:sz w:val="22"/>
                <w:szCs w:val="22"/>
              </w:rPr>
              <w:t xml:space="preserve"> </w:t>
            </w:r>
            <w:r w:rsidRPr="005607A4">
              <w:rPr>
                <w:sz w:val="22"/>
                <w:szCs w:val="22"/>
              </w:rPr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1F068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«Семейная история»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 Чтение дат.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Подготовка к проекту «Мои дедушка и бабушка»</w:t>
            </w:r>
            <w:proofErr w:type="gramStart"/>
            <w:r w:rsidRPr="00003EB6">
              <w:rPr>
                <w:sz w:val="22"/>
                <w:szCs w:val="22"/>
              </w:rPr>
              <w:t>.П</w:t>
            </w:r>
            <w:proofErr w:type="gramEnd"/>
            <w:r w:rsidRPr="00003EB6">
              <w:rPr>
                <w:sz w:val="22"/>
                <w:szCs w:val="22"/>
              </w:rPr>
              <w:t>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17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Проект «</w:t>
            </w:r>
            <w:proofErr w:type="gramStart"/>
            <w:r w:rsidRPr="00003EB6">
              <w:rPr>
                <w:sz w:val="22"/>
                <w:szCs w:val="22"/>
              </w:rPr>
              <w:t>Мои</w:t>
            </w:r>
            <w:proofErr w:type="gramEnd"/>
            <w:r w:rsidRPr="00003EB6">
              <w:rPr>
                <w:sz w:val="22"/>
                <w:szCs w:val="22"/>
              </w:rPr>
              <w:t xml:space="preserve"> дедушка и бабушка».</w:t>
            </w:r>
            <w:r>
              <w:rPr>
                <w:sz w:val="22"/>
                <w:szCs w:val="22"/>
              </w:rPr>
              <w:t xml:space="preserve"> Совершенствование</w:t>
            </w:r>
            <w:r w:rsidRPr="00003EB6">
              <w:rPr>
                <w:sz w:val="22"/>
                <w:szCs w:val="22"/>
              </w:rPr>
              <w:t xml:space="preserve"> говорения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E5004F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№ 3. Здоровый образ жизни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Что люди любят, а что нет.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Часы и время.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Числительные. Развитие навыков говорения.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Числительные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Спорт и спортивные игры.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Вежливые просьбы.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31642" w:rsidRPr="00131642" w:rsidRDefault="00131642" w:rsidP="00131642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Разные стили жизни.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Выражение «Давай + инфинитив»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Твое свободное время.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sz w:val="22"/>
                <w:szCs w:val="22"/>
              </w:rPr>
              <w:t>Здоровая пища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131642" w:rsidTr="00E5004F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211F53" w:rsidRDefault="00131642" w:rsidP="00AF1F6B">
            <w:pPr>
              <w:snapToGrid w:val="0"/>
            </w:pPr>
            <w:r w:rsidRPr="00003EB6">
              <w:rPr>
                <w:sz w:val="22"/>
                <w:szCs w:val="22"/>
              </w:rPr>
              <w:t>Словообразование. Структура</w:t>
            </w:r>
            <w:r w:rsidRPr="00211F53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211F53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211F53">
              <w:rPr>
                <w:sz w:val="22"/>
                <w:szCs w:val="22"/>
              </w:rPr>
              <w:t>/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211F53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211F53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211F53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131642" w:rsidTr="00E5004F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131642" w:rsidRDefault="00131642" w:rsidP="00AF1F6B">
            <w:pPr>
              <w:widowControl w:val="0"/>
              <w:tabs>
                <w:tab w:val="left" w:pos="1725"/>
              </w:tabs>
              <w:rPr>
                <w:lang w:val="en-US"/>
              </w:rPr>
            </w:pPr>
            <w:r w:rsidRPr="00003EB6">
              <w:rPr>
                <w:sz w:val="22"/>
                <w:szCs w:val="22"/>
              </w:rPr>
              <w:t>Увлечения и хобби. Оборот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 xml:space="preserve"> / 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131642" w:rsidRPr="008B4BD5" w:rsidTr="00E5004F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 xml:space="preserve">Места, куда едут люди на отдых.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F3633A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Pr="00250115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250115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BB3C5D" w:rsidP="00E5004F">
            <w:pPr>
              <w:tabs>
                <w:tab w:val="left" w:pos="3696"/>
              </w:tabs>
              <w:snapToGrid w:val="0"/>
              <w:jc w:val="both"/>
            </w:pPr>
            <w:r w:rsidRPr="00446514">
              <w:rPr>
                <w:b/>
                <w:sz w:val="22"/>
                <w:szCs w:val="22"/>
              </w:rPr>
              <w:t>Раздел 4. «</w:t>
            </w:r>
            <w:r>
              <w:rPr>
                <w:b/>
                <w:sz w:val="22"/>
                <w:szCs w:val="22"/>
              </w:rPr>
              <w:t>Свободное время</w:t>
            </w:r>
            <w:r w:rsidRPr="0044651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Свободное время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866D6C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Общий вопрос. Введение лексики «Животные»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Альтернативный вопрос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В </w:t>
            </w:r>
            <w:proofErr w:type="spellStart"/>
            <w:r w:rsidRPr="00FD043F">
              <w:rPr>
                <w:sz w:val="22"/>
                <w:szCs w:val="22"/>
              </w:rPr>
              <w:t>зоомагазине</w:t>
            </w:r>
            <w:proofErr w:type="gramStart"/>
            <w:r w:rsidRPr="00FD043F">
              <w:rPr>
                <w:sz w:val="22"/>
                <w:szCs w:val="22"/>
              </w:rPr>
              <w:t>.С</w:t>
            </w:r>
            <w:proofErr w:type="gramEnd"/>
            <w:r w:rsidRPr="00FD043F">
              <w:rPr>
                <w:sz w:val="22"/>
                <w:szCs w:val="22"/>
              </w:rPr>
              <w:t>пециальный</w:t>
            </w:r>
            <w:proofErr w:type="spellEnd"/>
            <w:r w:rsidRPr="00FD043F">
              <w:rPr>
                <w:sz w:val="22"/>
                <w:szCs w:val="22"/>
              </w:rPr>
              <w:t xml:space="preserve"> вопрос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Хобби. </w:t>
            </w:r>
            <w:proofErr w:type="spellStart"/>
            <w:r w:rsidRPr="00FD043F">
              <w:rPr>
                <w:sz w:val="22"/>
                <w:szCs w:val="22"/>
              </w:rPr>
              <w:t>Коллекционирование</w:t>
            </w:r>
            <w:proofErr w:type="gramStart"/>
            <w:r w:rsidRPr="00FD043F">
              <w:rPr>
                <w:sz w:val="22"/>
                <w:szCs w:val="22"/>
              </w:rPr>
              <w:t>.С</w:t>
            </w:r>
            <w:proofErr w:type="gramEnd"/>
            <w:r w:rsidRPr="00FD043F">
              <w:rPr>
                <w:sz w:val="22"/>
                <w:szCs w:val="22"/>
              </w:rPr>
              <w:t>ловообразование</w:t>
            </w:r>
            <w:proofErr w:type="spellEnd"/>
            <w:r w:rsidRPr="00FD043F">
              <w:rPr>
                <w:sz w:val="22"/>
                <w:szCs w:val="22"/>
              </w:rPr>
              <w:t xml:space="preserve"> при помощи префикса </w:t>
            </w:r>
            <w:proofErr w:type="spellStart"/>
            <w:r w:rsidRPr="00FD043F">
              <w:rPr>
                <w:sz w:val="22"/>
                <w:szCs w:val="22"/>
              </w:rPr>
              <w:t>un</w:t>
            </w:r>
            <w:proofErr w:type="spellEnd"/>
            <w:r w:rsidRPr="00FD043F">
              <w:rPr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Поход в </w:t>
            </w:r>
            <w:proofErr w:type="spellStart"/>
            <w:r w:rsidRPr="00FD043F">
              <w:rPr>
                <w:sz w:val="22"/>
                <w:szCs w:val="22"/>
              </w:rPr>
              <w:t>театр</w:t>
            </w:r>
            <w:proofErr w:type="gramStart"/>
            <w:r w:rsidRPr="00FD043F">
              <w:rPr>
                <w:sz w:val="22"/>
                <w:szCs w:val="22"/>
              </w:rPr>
              <w:t>.Р</w:t>
            </w:r>
            <w:proofErr w:type="gramEnd"/>
            <w:r w:rsidRPr="00FD043F">
              <w:rPr>
                <w:sz w:val="22"/>
                <w:szCs w:val="22"/>
              </w:rPr>
              <w:t>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Поход в музей и картинную </w:t>
            </w:r>
            <w:proofErr w:type="spellStart"/>
            <w:r w:rsidRPr="00FD043F">
              <w:rPr>
                <w:sz w:val="22"/>
                <w:szCs w:val="22"/>
              </w:rPr>
              <w:t>галерею</w:t>
            </w:r>
            <w:proofErr w:type="gramStart"/>
            <w:r w:rsidRPr="00FD043F">
              <w:rPr>
                <w:sz w:val="22"/>
                <w:szCs w:val="22"/>
              </w:rPr>
              <w:t>.Р</w:t>
            </w:r>
            <w:proofErr w:type="gramEnd"/>
            <w:r w:rsidRPr="00FD043F">
              <w:rPr>
                <w:sz w:val="22"/>
                <w:szCs w:val="22"/>
              </w:rPr>
              <w:t>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Чем люди увлекаются. Цирк.</w:t>
            </w:r>
          </w:p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Интересные хобби</w:t>
            </w:r>
            <w: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В цветочном магазине. Специальные </w:t>
            </w:r>
            <w:proofErr w:type="spellStart"/>
            <w:r w:rsidRPr="00FD043F">
              <w:rPr>
                <w:sz w:val="22"/>
                <w:szCs w:val="22"/>
              </w:rPr>
              <w:t>иразделительные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 Специальные и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6A02D2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 xml:space="preserve">Свободное время. </w:t>
            </w:r>
            <w:r>
              <w:rPr>
                <w:sz w:val="22"/>
                <w:szCs w:val="22"/>
              </w:rPr>
              <w:t xml:space="preserve">Обобщение и систематизация навыков по </w:t>
            </w:r>
            <w:proofErr w:type="spellStart"/>
            <w:r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</w:t>
            </w:r>
          </w:p>
          <w:p w:rsidR="00D863E9" w:rsidRPr="005507CB" w:rsidRDefault="00D863E9" w:rsidP="00AF1F6B">
            <w:r>
              <w:rPr>
                <w:sz w:val="22"/>
                <w:szCs w:val="22"/>
              </w:rPr>
              <w:t>Обобщение и систематизация навыков по говорению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507CB" w:rsidRDefault="00D863E9" w:rsidP="00AF1F6B">
            <w:r w:rsidRPr="00FD043F">
              <w:rPr>
                <w:sz w:val="22"/>
                <w:szCs w:val="22"/>
              </w:rPr>
              <w:t>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Подготовка к проекту «Мое любимое хобби». 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Проект «Мое любимое хобби».</w:t>
            </w:r>
          </w:p>
          <w:p w:rsidR="00D863E9" w:rsidRPr="009450F2" w:rsidRDefault="00D863E9" w:rsidP="00AF1F6B">
            <w:r w:rsidRPr="00FD043F">
              <w:rPr>
                <w:sz w:val="22"/>
                <w:szCs w:val="22"/>
              </w:rPr>
              <w:t>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D863E9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5. Путешествия</w:t>
            </w:r>
          </w:p>
        </w:tc>
        <w:tc>
          <w:tcPr>
            <w:tcW w:w="1499" w:type="dxa"/>
          </w:tcPr>
          <w:p w:rsidR="003C51FE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Путешествия. Абсолютная форма притяжательных местоимений.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 xml:space="preserve">Вопросительное слово </w:t>
            </w:r>
            <w:proofErr w:type="spellStart"/>
            <w:r w:rsidRPr="00FD043F">
              <w:rPr>
                <w:sz w:val="22"/>
                <w:szCs w:val="22"/>
              </w:rPr>
              <w:t>whose</w:t>
            </w:r>
            <w:proofErr w:type="spellEnd"/>
            <w:r w:rsidRPr="00FD043F">
              <w:rPr>
                <w:sz w:val="22"/>
                <w:szCs w:val="22"/>
              </w:rPr>
              <w:t>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Путешествие по России.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 xml:space="preserve">Абсолютная форма притяжательных местоимений. Вопросительное слово </w:t>
            </w:r>
            <w:proofErr w:type="spellStart"/>
            <w:r w:rsidRPr="00FD043F">
              <w:rPr>
                <w:sz w:val="22"/>
                <w:szCs w:val="22"/>
              </w:rPr>
              <w:t>which</w:t>
            </w:r>
            <w:proofErr w:type="spellEnd"/>
            <w:r w:rsidRPr="00FD043F">
              <w:rPr>
                <w:sz w:val="22"/>
                <w:szCs w:val="22"/>
              </w:rPr>
              <w:t>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Способы путешествий.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 – ответы на них.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r w:rsidRPr="00FD043F">
              <w:rPr>
                <w:sz w:val="22"/>
                <w:szCs w:val="22"/>
              </w:rPr>
              <w:t>Города мира и их достопримечательности.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>Что посмотреть в Шотландии и Англии?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Создавая большие города.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 xml:space="preserve">Словообразование при помощи суффикса - </w:t>
            </w:r>
            <w:proofErr w:type="spellStart"/>
            <w:r w:rsidRPr="00FD043F">
              <w:rPr>
                <w:sz w:val="22"/>
                <w:szCs w:val="22"/>
              </w:rPr>
              <w:t>ly</w:t>
            </w:r>
            <w:proofErr w:type="spellEnd"/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F3633A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250115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Город моей мечты.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r w:rsidRPr="00FD043F">
              <w:rPr>
                <w:sz w:val="22"/>
                <w:szCs w:val="22"/>
              </w:rPr>
              <w:t>Разделительные вопросы – ответы на них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Гостиницы. Разделительные вопросы – ответы на них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DE2A5A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Место, которое бы мы хотели посетить. Разделительные вопросы – ответы на них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E3BEA" w:rsidRDefault="00D863E9" w:rsidP="00AF1F6B">
            <w:r w:rsidRPr="007362BC">
              <w:rPr>
                <w:sz w:val="22"/>
                <w:szCs w:val="22"/>
              </w:rPr>
              <w:t>Путешествия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Прошлогоднее лето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768A0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Подготовка к проекту «Достопримечательности родного города»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1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Проект «Достопримечательности родного города».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DF148A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DF148A" w:rsidRDefault="00D863E9" w:rsidP="00E5004F">
            <w:pPr>
              <w:snapToGrid w:val="0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Раздел 6. Путешествие по России</w:t>
            </w:r>
          </w:p>
        </w:tc>
        <w:tc>
          <w:tcPr>
            <w:tcW w:w="1499" w:type="dxa"/>
          </w:tcPr>
          <w:p w:rsidR="003C51FE" w:rsidRPr="009C79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5D9E" w:rsidRPr="007362BC" w:rsidRDefault="001F5D9E" w:rsidP="00AF1F6B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>Путешествие во Владивосток.</w:t>
            </w:r>
          </w:p>
          <w:p w:rsidR="001F5D9E" w:rsidRPr="00AC76CC" w:rsidRDefault="001F5D9E" w:rsidP="00AF1F6B">
            <w:r w:rsidRPr="007362BC">
              <w:rPr>
                <w:sz w:val="22"/>
                <w:szCs w:val="22"/>
              </w:rPr>
              <w:t xml:space="preserve">Конструкция </w:t>
            </w:r>
            <w:r>
              <w:t>«</w:t>
            </w:r>
            <w:r w:rsidRPr="007362BC">
              <w:rPr>
                <w:sz w:val="22"/>
                <w:szCs w:val="22"/>
              </w:rPr>
              <w:t>Это занимает</w:t>
            </w:r>
            <w:r>
              <w:t>»</w:t>
            </w:r>
            <w:r w:rsidRPr="007362BC">
              <w:rPr>
                <w:sz w:val="22"/>
                <w:szCs w:val="22"/>
              </w:rPr>
              <w:t xml:space="preserve"> …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Россия – моя страна. Артикль с географическими названиями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География России.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Животные России. Множественное число имен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Знаменитые люди России. Глагол</w:t>
            </w:r>
            <w:r w:rsidRPr="007362BC">
              <w:rPr>
                <w:b/>
                <w:sz w:val="22"/>
                <w:szCs w:val="22"/>
              </w:rPr>
              <w:t xml:space="preserve"> «быть»</w:t>
            </w:r>
            <w:r w:rsidRPr="007362BC">
              <w:rPr>
                <w:sz w:val="22"/>
                <w:szCs w:val="22"/>
              </w:rPr>
              <w:t xml:space="preserve"> в прошедшем времени.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Русский и британский образ жизни.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Путешествие в Иркутск.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О России. Прошедшее продолженное время.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Мир животных и растений России. Прошедшее продолженное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Подготовка к проекту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Проект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3C51FE" w:rsidRPr="008B4BD5" w:rsidRDefault="007F47C6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3C51FE" w:rsidRPr="008B4BD5" w:rsidRDefault="003C51FE" w:rsidP="003C51FE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3C51FE" w:rsidRPr="00A10481" w:rsidRDefault="003C51FE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3C51FE" w:rsidRPr="00A1048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2"/>
  </w:num>
  <w:num w:numId="10">
    <w:abstractNumId w:val="26"/>
  </w:num>
  <w:num w:numId="11">
    <w:abstractNumId w:val="16"/>
  </w:num>
  <w:num w:numId="12">
    <w:abstractNumId w:val="7"/>
  </w:num>
  <w:num w:numId="13">
    <w:abstractNumId w:val="3"/>
  </w:num>
  <w:num w:numId="14">
    <w:abstractNumId w:val="28"/>
  </w:num>
  <w:num w:numId="15">
    <w:abstractNumId w:val="27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6"/>
  </w:num>
  <w:num w:numId="22">
    <w:abstractNumId w:val="20"/>
  </w:num>
  <w:num w:numId="23">
    <w:abstractNumId w:val="30"/>
  </w:num>
  <w:num w:numId="24">
    <w:abstractNumId w:val="23"/>
  </w:num>
  <w:num w:numId="25">
    <w:abstractNumId w:val="19"/>
  </w:num>
  <w:num w:numId="26">
    <w:abstractNumId w:val="24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4A9"/>
    <w:rsid w:val="000032FC"/>
    <w:rsid w:val="0000538E"/>
    <w:rsid w:val="00011ED9"/>
    <w:rsid w:val="000139BC"/>
    <w:rsid w:val="0001736E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5524"/>
    <w:rsid w:val="000938B5"/>
    <w:rsid w:val="00094A08"/>
    <w:rsid w:val="000B17B6"/>
    <w:rsid w:val="000B64C9"/>
    <w:rsid w:val="000C58F4"/>
    <w:rsid w:val="000C6A2E"/>
    <w:rsid w:val="000C7649"/>
    <w:rsid w:val="000C7F40"/>
    <w:rsid w:val="000D12E7"/>
    <w:rsid w:val="000D1BD2"/>
    <w:rsid w:val="000D2865"/>
    <w:rsid w:val="000D48F7"/>
    <w:rsid w:val="000D4A74"/>
    <w:rsid w:val="000D66CC"/>
    <w:rsid w:val="000E17BC"/>
    <w:rsid w:val="000F3D22"/>
    <w:rsid w:val="000F4BB0"/>
    <w:rsid w:val="00103FB6"/>
    <w:rsid w:val="0010483A"/>
    <w:rsid w:val="00110E37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1642"/>
    <w:rsid w:val="00132836"/>
    <w:rsid w:val="00134518"/>
    <w:rsid w:val="00141D08"/>
    <w:rsid w:val="00147BFA"/>
    <w:rsid w:val="00150460"/>
    <w:rsid w:val="0015321F"/>
    <w:rsid w:val="00156E0F"/>
    <w:rsid w:val="00160931"/>
    <w:rsid w:val="00161491"/>
    <w:rsid w:val="00162BD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068F"/>
    <w:rsid w:val="001F26FB"/>
    <w:rsid w:val="001F5D9E"/>
    <w:rsid w:val="002072DD"/>
    <w:rsid w:val="00211F53"/>
    <w:rsid w:val="0021442C"/>
    <w:rsid w:val="002258A7"/>
    <w:rsid w:val="00230A0D"/>
    <w:rsid w:val="00241B8D"/>
    <w:rsid w:val="0024494B"/>
    <w:rsid w:val="00244955"/>
    <w:rsid w:val="002449ED"/>
    <w:rsid w:val="002452AD"/>
    <w:rsid w:val="00250115"/>
    <w:rsid w:val="00251932"/>
    <w:rsid w:val="0025506D"/>
    <w:rsid w:val="00274D60"/>
    <w:rsid w:val="0028213F"/>
    <w:rsid w:val="002A133F"/>
    <w:rsid w:val="002A1965"/>
    <w:rsid w:val="002A7F45"/>
    <w:rsid w:val="002C11CD"/>
    <w:rsid w:val="002C2B87"/>
    <w:rsid w:val="002C74ED"/>
    <w:rsid w:val="002C7E7A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10E8"/>
    <w:rsid w:val="003531FB"/>
    <w:rsid w:val="00353C84"/>
    <w:rsid w:val="00355FA1"/>
    <w:rsid w:val="0035754E"/>
    <w:rsid w:val="00357F87"/>
    <w:rsid w:val="00361CA7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1FE"/>
    <w:rsid w:val="003C5410"/>
    <w:rsid w:val="003D0EB3"/>
    <w:rsid w:val="003D3891"/>
    <w:rsid w:val="003D5205"/>
    <w:rsid w:val="003E010D"/>
    <w:rsid w:val="003E3A0B"/>
    <w:rsid w:val="003E7ADF"/>
    <w:rsid w:val="003F3B4E"/>
    <w:rsid w:val="003F54A9"/>
    <w:rsid w:val="003F5532"/>
    <w:rsid w:val="00412AD6"/>
    <w:rsid w:val="00414AF3"/>
    <w:rsid w:val="00415922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490F"/>
    <w:rsid w:val="00477216"/>
    <w:rsid w:val="00486883"/>
    <w:rsid w:val="004A4395"/>
    <w:rsid w:val="004A486E"/>
    <w:rsid w:val="004A4F49"/>
    <w:rsid w:val="004B3152"/>
    <w:rsid w:val="004B3E52"/>
    <w:rsid w:val="004B490F"/>
    <w:rsid w:val="004B6B5A"/>
    <w:rsid w:val="004D1BBA"/>
    <w:rsid w:val="004D3AD0"/>
    <w:rsid w:val="004D4F6F"/>
    <w:rsid w:val="004D6425"/>
    <w:rsid w:val="004E6B00"/>
    <w:rsid w:val="004F230F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2253"/>
    <w:rsid w:val="005435E3"/>
    <w:rsid w:val="005474E1"/>
    <w:rsid w:val="005507CB"/>
    <w:rsid w:val="00560619"/>
    <w:rsid w:val="005607A4"/>
    <w:rsid w:val="00563A9A"/>
    <w:rsid w:val="00574569"/>
    <w:rsid w:val="005807B0"/>
    <w:rsid w:val="00587DD7"/>
    <w:rsid w:val="005909FD"/>
    <w:rsid w:val="00593A1F"/>
    <w:rsid w:val="005A5B2A"/>
    <w:rsid w:val="005A6A8C"/>
    <w:rsid w:val="005C09C2"/>
    <w:rsid w:val="005C5EA7"/>
    <w:rsid w:val="005C7FFB"/>
    <w:rsid w:val="005D25BF"/>
    <w:rsid w:val="005D3707"/>
    <w:rsid w:val="005D5ED5"/>
    <w:rsid w:val="005E10D3"/>
    <w:rsid w:val="005E40AF"/>
    <w:rsid w:val="005E4BF9"/>
    <w:rsid w:val="005E5BC2"/>
    <w:rsid w:val="005E6D8D"/>
    <w:rsid w:val="005E7C71"/>
    <w:rsid w:val="005F0368"/>
    <w:rsid w:val="005F4F62"/>
    <w:rsid w:val="00602166"/>
    <w:rsid w:val="006158BC"/>
    <w:rsid w:val="0062482A"/>
    <w:rsid w:val="006267BF"/>
    <w:rsid w:val="00627778"/>
    <w:rsid w:val="006310D1"/>
    <w:rsid w:val="00631638"/>
    <w:rsid w:val="006455BB"/>
    <w:rsid w:val="0064765D"/>
    <w:rsid w:val="00660C6B"/>
    <w:rsid w:val="00665668"/>
    <w:rsid w:val="006658DD"/>
    <w:rsid w:val="00671CE1"/>
    <w:rsid w:val="00672B40"/>
    <w:rsid w:val="00681785"/>
    <w:rsid w:val="00683CB0"/>
    <w:rsid w:val="0068457A"/>
    <w:rsid w:val="00687998"/>
    <w:rsid w:val="00692277"/>
    <w:rsid w:val="00692CAA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340A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6F772A"/>
    <w:rsid w:val="007015A5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2E06"/>
    <w:rsid w:val="007949A3"/>
    <w:rsid w:val="00796AA9"/>
    <w:rsid w:val="007A17D8"/>
    <w:rsid w:val="007A3A85"/>
    <w:rsid w:val="007A569E"/>
    <w:rsid w:val="007A6B79"/>
    <w:rsid w:val="007B2319"/>
    <w:rsid w:val="007C10B5"/>
    <w:rsid w:val="007C36CF"/>
    <w:rsid w:val="007D220A"/>
    <w:rsid w:val="007D262C"/>
    <w:rsid w:val="007D327D"/>
    <w:rsid w:val="007D351A"/>
    <w:rsid w:val="007E3093"/>
    <w:rsid w:val="007E3A37"/>
    <w:rsid w:val="007F2534"/>
    <w:rsid w:val="007F47C6"/>
    <w:rsid w:val="008019D4"/>
    <w:rsid w:val="00803B37"/>
    <w:rsid w:val="00822C62"/>
    <w:rsid w:val="00827719"/>
    <w:rsid w:val="0083148E"/>
    <w:rsid w:val="00832154"/>
    <w:rsid w:val="00832FDD"/>
    <w:rsid w:val="00837AD8"/>
    <w:rsid w:val="00844A9B"/>
    <w:rsid w:val="0085280B"/>
    <w:rsid w:val="0085604F"/>
    <w:rsid w:val="00856CA1"/>
    <w:rsid w:val="00864B68"/>
    <w:rsid w:val="00864BD9"/>
    <w:rsid w:val="00866D6C"/>
    <w:rsid w:val="008710D2"/>
    <w:rsid w:val="00871E0A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2DBB"/>
    <w:rsid w:val="008F2D50"/>
    <w:rsid w:val="008F49FC"/>
    <w:rsid w:val="008F78B4"/>
    <w:rsid w:val="00901B1C"/>
    <w:rsid w:val="00903FC7"/>
    <w:rsid w:val="00914783"/>
    <w:rsid w:val="00914B4B"/>
    <w:rsid w:val="00926EEA"/>
    <w:rsid w:val="009361E2"/>
    <w:rsid w:val="009370CA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87B3B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65FC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2D0B"/>
    <w:rsid w:val="00AD7732"/>
    <w:rsid w:val="00AE3E91"/>
    <w:rsid w:val="00B00AAE"/>
    <w:rsid w:val="00B01F86"/>
    <w:rsid w:val="00B023B6"/>
    <w:rsid w:val="00B04A57"/>
    <w:rsid w:val="00B1468C"/>
    <w:rsid w:val="00B21DCB"/>
    <w:rsid w:val="00B25013"/>
    <w:rsid w:val="00B26FB1"/>
    <w:rsid w:val="00B34F62"/>
    <w:rsid w:val="00B35B69"/>
    <w:rsid w:val="00B35D9C"/>
    <w:rsid w:val="00B42FFF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B3C5D"/>
    <w:rsid w:val="00BC21C1"/>
    <w:rsid w:val="00BC4020"/>
    <w:rsid w:val="00BC6759"/>
    <w:rsid w:val="00BC775F"/>
    <w:rsid w:val="00BD00E9"/>
    <w:rsid w:val="00BD66ED"/>
    <w:rsid w:val="00BE0119"/>
    <w:rsid w:val="00BE45DC"/>
    <w:rsid w:val="00BF1E58"/>
    <w:rsid w:val="00BF5E4A"/>
    <w:rsid w:val="00BF7193"/>
    <w:rsid w:val="00C00DBD"/>
    <w:rsid w:val="00C035A4"/>
    <w:rsid w:val="00C07C46"/>
    <w:rsid w:val="00C12B78"/>
    <w:rsid w:val="00C16BF1"/>
    <w:rsid w:val="00C22EB2"/>
    <w:rsid w:val="00C30581"/>
    <w:rsid w:val="00C30978"/>
    <w:rsid w:val="00C333A0"/>
    <w:rsid w:val="00C35075"/>
    <w:rsid w:val="00C43726"/>
    <w:rsid w:val="00C43A7A"/>
    <w:rsid w:val="00C45B88"/>
    <w:rsid w:val="00C475F7"/>
    <w:rsid w:val="00C504CC"/>
    <w:rsid w:val="00C571E2"/>
    <w:rsid w:val="00C602C4"/>
    <w:rsid w:val="00C62416"/>
    <w:rsid w:val="00C658DC"/>
    <w:rsid w:val="00C6754C"/>
    <w:rsid w:val="00C77551"/>
    <w:rsid w:val="00C807D8"/>
    <w:rsid w:val="00C8754F"/>
    <w:rsid w:val="00C9259D"/>
    <w:rsid w:val="00CA26DB"/>
    <w:rsid w:val="00CA4A05"/>
    <w:rsid w:val="00CA4B9F"/>
    <w:rsid w:val="00CA60A2"/>
    <w:rsid w:val="00CC23B8"/>
    <w:rsid w:val="00CC3D9B"/>
    <w:rsid w:val="00CC5DB7"/>
    <w:rsid w:val="00CD2FFD"/>
    <w:rsid w:val="00CD7C23"/>
    <w:rsid w:val="00CE2035"/>
    <w:rsid w:val="00CE2A51"/>
    <w:rsid w:val="00CE5560"/>
    <w:rsid w:val="00CF0C6B"/>
    <w:rsid w:val="00CF31AC"/>
    <w:rsid w:val="00CF3393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3B5A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863E9"/>
    <w:rsid w:val="00D9405C"/>
    <w:rsid w:val="00D96251"/>
    <w:rsid w:val="00DA0113"/>
    <w:rsid w:val="00DA115E"/>
    <w:rsid w:val="00DA3661"/>
    <w:rsid w:val="00DA43E9"/>
    <w:rsid w:val="00DA51F2"/>
    <w:rsid w:val="00DB1634"/>
    <w:rsid w:val="00DD4C90"/>
    <w:rsid w:val="00DE048C"/>
    <w:rsid w:val="00DE2A5A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159"/>
    <w:rsid w:val="00E257CE"/>
    <w:rsid w:val="00E25B0D"/>
    <w:rsid w:val="00E25B87"/>
    <w:rsid w:val="00E276F4"/>
    <w:rsid w:val="00E35A27"/>
    <w:rsid w:val="00E36C88"/>
    <w:rsid w:val="00E405F1"/>
    <w:rsid w:val="00E4592A"/>
    <w:rsid w:val="00E45F56"/>
    <w:rsid w:val="00E5004F"/>
    <w:rsid w:val="00E54740"/>
    <w:rsid w:val="00E56E0E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1F00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0F2"/>
    <w:rsid w:val="00F307F1"/>
    <w:rsid w:val="00F31ED2"/>
    <w:rsid w:val="00F31F5C"/>
    <w:rsid w:val="00F32936"/>
    <w:rsid w:val="00F3531C"/>
    <w:rsid w:val="00F35D68"/>
    <w:rsid w:val="00F3633A"/>
    <w:rsid w:val="00F37B8F"/>
    <w:rsid w:val="00F4285B"/>
    <w:rsid w:val="00F42F94"/>
    <w:rsid w:val="00F43F2E"/>
    <w:rsid w:val="00F46561"/>
    <w:rsid w:val="00F51D17"/>
    <w:rsid w:val="00F541BF"/>
    <w:rsid w:val="00F56BE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741E"/>
    <w:rsid w:val="00FD48EC"/>
    <w:rsid w:val="00FE3A35"/>
    <w:rsid w:val="00FE4A09"/>
    <w:rsid w:val="00FE7013"/>
    <w:rsid w:val="00FE7805"/>
    <w:rsid w:val="00FE79FA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table" w:customStyle="1" w:styleId="10">
    <w:name w:val="Сетка таблицы1"/>
    <w:basedOn w:val="a1"/>
    <w:next w:val="a8"/>
    <w:uiPriority w:val="59"/>
    <w:rsid w:val="00ED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FFF6-D06E-42CE-9180-BEFD4A4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15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EGE</cp:lastModifiedBy>
  <cp:revision>249</cp:revision>
  <dcterms:created xsi:type="dcterms:W3CDTF">2015-08-18T15:42:00Z</dcterms:created>
  <dcterms:modified xsi:type="dcterms:W3CDTF">2019-11-30T09:38:00Z</dcterms:modified>
</cp:coreProperties>
</file>