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31" w:rsidRPr="002714B7" w:rsidRDefault="00CB5331" w:rsidP="00CB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CB5331" w:rsidRPr="002714B7" w:rsidRDefault="00CB5331" w:rsidP="00CB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CB5331" w:rsidRPr="00CB5331" w:rsidRDefault="00CB5331" w:rsidP="00CB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9258300" cy="16129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31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CB5331" w:rsidRPr="00CB5331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Математика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5, 8 классов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  <w:r w:rsidRPr="00CB5331">
        <w:rPr>
          <w:rFonts w:ascii="Times New Roman" w:hAnsi="Times New Roman" w:cs="Times New Roman"/>
          <w:bCs/>
          <w:iCs/>
        </w:rPr>
        <w:t>Планирование составлено в соответствии с</w:t>
      </w:r>
    </w:p>
    <w:p w:rsidR="00CB5331" w:rsidRP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  <w:r w:rsidRPr="00CB5331">
        <w:rPr>
          <w:rFonts w:ascii="Times New Roman" w:hAnsi="Times New Roman" w:cs="Times New Roman"/>
          <w:bCs/>
          <w:iCs/>
        </w:rPr>
        <w:t>АООП ООО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B1583C">
        <w:rPr>
          <w:rFonts w:ascii="Times New Roman" w:hAnsi="Times New Roman" w:cs="Times New Roman"/>
          <w:bCs/>
          <w:iCs/>
        </w:rPr>
        <w:t>Львова Надежда Борисовна</w:t>
      </w:r>
      <w:r>
        <w:rPr>
          <w:rFonts w:ascii="Times New Roman" w:hAnsi="Times New Roman" w:cs="Times New Roman"/>
          <w:bCs/>
          <w:iCs/>
        </w:rPr>
        <w:t>,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B1583C">
        <w:rPr>
          <w:rFonts w:ascii="Times New Roman" w:hAnsi="Times New Roman" w:cs="Times New Roman"/>
          <w:bCs/>
          <w:iCs/>
        </w:rPr>
        <w:t>математики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spacing w:after="0"/>
        <w:rPr>
          <w:bCs/>
          <w:iCs/>
        </w:rPr>
      </w:pPr>
    </w:p>
    <w:p w:rsidR="00CB5331" w:rsidRDefault="00CB5331" w:rsidP="00CB5331">
      <w:pPr>
        <w:spacing w:after="0"/>
        <w:jc w:val="center"/>
        <w:rPr>
          <w:bCs/>
          <w:iCs/>
        </w:rPr>
      </w:pPr>
    </w:p>
    <w:p w:rsidR="00CB5331" w:rsidRPr="003736EB" w:rsidRDefault="00CB5331" w:rsidP="00CB5331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940578" w:rsidRDefault="00940578" w:rsidP="0094057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CB5331" w:rsidRDefault="00CB5331" w:rsidP="0094057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</w:rPr>
        <w:t>Рабочая программа по предмету «</w:t>
      </w:r>
      <w:r>
        <w:rPr>
          <w:rFonts w:ascii="Times New Roman" w:hAnsi="Times New Roman" w:cs="Times New Roman"/>
          <w:b/>
        </w:rPr>
        <w:t>Математика</w:t>
      </w:r>
      <w:r w:rsidRPr="007E58F0">
        <w:rPr>
          <w:rFonts w:ascii="Times New Roman" w:hAnsi="Times New Roman" w:cs="Times New Roman"/>
          <w:b/>
        </w:rPr>
        <w:t xml:space="preserve">» составлена в соответствии с </w:t>
      </w:r>
      <w:r w:rsidRPr="007E58F0">
        <w:rPr>
          <w:rStyle w:val="a5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>
        <w:rPr>
          <w:rFonts w:ascii="Times New Roman" w:hAnsi="Times New Roman" w:cs="Times New Roman"/>
        </w:rPr>
        <w:t>В. Ворон</w:t>
      </w:r>
      <w:r>
        <w:rPr>
          <w:rFonts w:ascii="Times New Roman" w:hAnsi="Times New Roman" w:cs="Times New Roman"/>
        </w:rPr>
        <w:softHyphen/>
        <w:t>ковой. — М.: Гуманитар.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</w:t>
      </w:r>
      <w:r w:rsidR="005F717B">
        <w:rPr>
          <w:rFonts w:ascii="Times New Roman" w:hAnsi="Times New Roman" w:cs="Times New Roman"/>
        </w:rPr>
        <w:t>Математика</w:t>
      </w:r>
      <w:r w:rsidR="002D2249">
        <w:rPr>
          <w:rFonts w:ascii="Times New Roman" w:hAnsi="Times New Roman" w:cs="Times New Roman"/>
        </w:rPr>
        <w:t>: учеб. для 5</w:t>
      </w:r>
      <w:r>
        <w:rPr>
          <w:rFonts w:ascii="Times New Roman" w:hAnsi="Times New Roman" w:cs="Times New Roman"/>
        </w:rPr>
        <w:t xml:space="preserve">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="002D2249">
        <w:rPr>
          <w:rFonts w:ascii="Times New Roman" w:hAnsi="Times New Roman" w:cs="Times New Roman"/>
        </w:rPr>
        <w:t>вида/ М.Н. Перо</w:t>
      </w:r>
      <w:r>
        <w:rPr>
          <w:rFonts w:ascii="Times New Roman" w:hAnsi="Times New Roman" w:cs="Times New Roman"/>
        </w:rPr>
        <w:t>в</w:t>
      </w:r>
      <w:r w:rsidR="002D2249">
        <w:rPr>
          <w:rFonts w:ascii="Times New Roman" w:hAnsi="Times New Roman" w:cs="Times New Roman"/>
        </w:rPr>
        <w:t>а</w:t>
      </w:r>
      <w:r w:rsidR="005F717B">
        <w:rPr>
          <w:rFonts w:ascii="Times New Roman" w:hAnsi="Times New Roman" w:cs="Times New Roman"/>
        </w:rPr>
        <w:t>, Г.М. Капустина -М.: Просвещение, 201</w:t>
      </w:r>
      <w:r>
        <w:rPr>
          <w:rFonts w:ascii="Times New Roman" w:hAnsi="Times New Roman" w:cs="Times New Roman"/>
        </w:rPr>
        <w:t xml:space="preserve">8 г.; по </w:t>
      </w:r>
      <w:r w:rsidR="005F717B">
        <w:rPr>
          <w:rFonts w:ascii="Times New Roman" w:hAnsi="Times New Roman" w:cs="Times New Roman"/>
        </w:rPr>
        <w:t>Математике</w:t>
      </w:r>
      <w:r>
        <w:rPr>
          <w:rFonts w:ascii="Times New Roman" w:hAnsi="Times New Roman" w:cs="Times New Roman"/>
        </w:rPr>
        <w:t xml:space="preserve">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="005F717B">
        <w:rPr>
          <w:rFonts w:ascii="Times New Roman" w:hAnsi="Times New Roman" w:cs="Times New Roman"/>
        </w:rPr>
        <w:t xml:space="preserve">вида/ В.В. Эк </w:t>
      </w:r>
      <w:r>
        <w:rPr>
          <w:rFonts w:ascii="Times New Roman" w:hAnsi="Times New Roman" w:cs="Times New Roman"/>
        </w:rPr>
        <w:t xml:space="preserve">-М.: </w:t>
      </w:r>
      <w:r w:rsidR="005F717B">
        <w:rPr>
          <w:rFonts w:ascii="Times New Roman" w:hAnsi="Times New Roman" w:cs="Times New Roman"/>
        </w:rPr>
        <w:t>Просвещение, 2018 г.</w:t>
      </w:r>
    </w:p>
    <w:p w:rsidR="00940578" w:rsidRDefault="00940578" w:rsidP="0094057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0578" w:rsidRDefault="00940578" w:rsidP="0094057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0578" w:rsidRDefault="00CB5331" w:rsidP="00940578">
      <w:pPr>
        <w:spacing w:after="0"/>
        <w:rPr>
          <w:rFonts w:ascii="Times New Roman" w:hAnsi="Times New Roman" w:cs="Times New Roman"/>
          <w:b/>
        </w:rPr>
      </w:pPr>
      <w:r w:rsidRPr="00ED0FB6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940578" w:rsidRPr="00ED0FB6" w:rsidRDefault="00940578" w:rsidP="00940578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95"/>
        <w:gridCol w:w="142"/>
        <w:gridCol w:w="10172"/>
      </w:tblGrid>
      <w:tr w:rsidR="00CB5331" w:rsidRPr="00ED0FB6" w:rsidTr="00CB5331">
        <w:trPr>
          <w:trHeight w:val="210"/>
        </w:trPr>
        <w:tc>
          <w:tcPr>
            <w:tcW w:w="1783" w:type="pct"/>
            <w:gridSpan w:val="2"/>
          </w:tcPr>
          <w:p w:rsidR="00CB5331" w:rsidRPr="00ED0FB6" w:rsidRDefault="00CB5331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CB5331" w:rsidRPr="00ED0FB6" w:rsidRDefault="00CB5331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ED0FB6" w:rsidTr="00CB5331">
        <w:trPr>
          <w:trHeight w:val="210"/>
        </w:trPr>
        <w:tc>
          <w:tcPr>
            <w:tcW w:w="5000" w:type="pct"/>
            <w:gridSpan w:val="3"/>
          </w:tcPr>
          <w:p w:rsidR="00CB5331" w:rsidRPr="00ED0FB6" w:rsidRDefault="005F717B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5</w:t>
            </w:r>
            <w:r w:rsidR="00CB5331" w:rsidRPr="00ED0F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B5331" w:rsidRPr="00ED0FB6" w:rsidTr="00CB5331">
        <w:trPr>
          <w:trHeight w:val="210"/>
        </w:trPr>
        <w:tc>
          <w:tcPr>
            <w:tcW w:w="1783" w:type="pct"/>
            <w:gridSpan w:val="2"/>
          </w:tcPr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класс единиц, разряды в классе единиц;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десятичный состав чисел в пределах 1000;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единицы измерения длины, массы времени; их соотношения;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римские цифры;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дроби, их виды;</w:t>
            </w:r>
          </w:p>
          <w:p w:rsidR="00CB5331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виды треугольников в зависимости от величины углов и длин сторон.</w:t>
            </w:r>
          </w:p>
        </w:tc>
        <w:tc>
          <w:tcPr>
            <w:tcW w:w="3217" w:type="pct"/>
          </w:tcPr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устное сложение и вычитание чисел в пределах 100 (все случаи);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читать, записывать под диктовку числа в пределах 1 000;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считать, присчитывая, отсчитывая различные разрядные единицы в пределах 100;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 xml:space="preserve">выполнять сравнение чисел (больше-меньше)  в  пределах 1 000. 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устное (без перехода через разряд) и письменное сложение и вычитание чисел в пределах 1 000 с последующей проверкой;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умножение числа 100, деление на 10, 100 без остатка и с остатком;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преобразования чисел, полученных при измерении стоимости длины, массы в пределах 1 000;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умножать и делить на однозначное число;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получать, обозначать, сравнивать обыкновенные дроби;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простые задачи на разностное сравнение чисел, составные задачи в три арифметических действия;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уметь строить треугольник по трем заданным сторонам;</w:t>
            </w:r>
          </w:p>
          <w:p w:rsidR="00CB5331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различать радиус и диаметр.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</w:p>
        </w:tc>
      </w:tr>
      <w:tr w:rsidR="00ED0FB6" w:rsidRPr="00ED0FB6" w:rsidTr="00ED0FB6">
        <w:trPr>
          <w:trHeight w:val="210"/>
        </w:trPr>
        <w:tc>
          <w:tcPr>
            <w:tcW w:w="5000" w:type="pct"/>
            <w:gridSpan w:val="3"/>
          </w:tcPr>
          <w:p w:rsidR="00E679AF" w:rsidRDefault="00E679AF" w:rsidP="00ED0FB6">
            <w:pPr>
              <w:jc w:val="center"/>
              <w:rPr>
                <w:rFonts w:ascii="Times New Roman" w:hAnsi="Times New Roman" w:cs="Times New Roman"/>
              </w:rPr>
            </w:pPr>
          </w:p>
          <w:p w:rsidR="00ED0FB6" w:rsidRPr="00ED0FB6" w:rsidRDefault="00ED0FB6" w:rsidP="00ED0FB6">
            <w:pPr>
              <w:jc w:val="center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ПРИМЕЧАНИЯ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ED0FB6">
              <w:rPr>
                <w:rFonts w:ascii="Times New Roman" w:hAnsi="Times New Roman" w:cs="Times New Roman"/>
                <w:b/>
                <w:i/>
              </w:rPr>
              <w:t>Обязательно: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продолжать складывать и вычитать числа, а пределах 100 с переходом через десяток письменно;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овладеть табличным умножением и делением;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определять время по часам тремя способами;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самостоятельно  чертить прямоугольник на нелинованной бумаге.</w:t>
            </w:r>
          </w:p>
          <w:p w:rsidR="00ED0FB6" w:rsidRPr="00ED0FB6" w:rsidRDefault="00ED0FB6" w:rsidP="00ED0FB6">
            <w:pPr>
              <w:ind w:left="915"/>
              <w:rPr>
                <w:rFonts w:ascii="Times New Roman" w:eastAsia="Calibri" w:hAnsi="Times New Roman" w:cs="Times New Roman"/>
              </w:rPr>
            </w:pP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ED0FB6">
              <w:rPr>
                <w:rFonts w:ascii="Times New Roman" w:hAnsi="Times New Roman" w:cs="Times New Roman"/>
                <w:b/>
                <w:i/>
              </w:rPr>
              <w:t>Не обязательно: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наиболее трудные случаи вычитания чисел в пределах 1 000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(510 - 183; 503 — 138);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арифметические задачи в два действия самостоятельно (в дна, три действия решать с помощью учителя);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чертить треугольник по трем данным сторонам.</w:t>
            </w:r>
          </w:p>
        </w:tc>
      </w:tr>
      <w:tr w:rsidR="00CB5331" w:rsidRPr="00ED0FB6" w:rsidTr="00CB5331">
        <w:trPr>
          <w:trHeight w:val="210"/>
        </w:trPr>
        <w:tc>
          <w:tcPr>
            <w:tcW w:w="5000" w:type="pct"/>
            <w:gridSpan w:val="3"/>
          </w:tcPr>
          <w:p w:rsidR="00CB5331" w:rsidRPr="00ED0FB6" w:rsidRDefault="00CB5331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</w:tr>
      <w:tr w:rsidR="00E679AF" w:rsidRPr="00ED0FB6" w:rsidTr="00E679AF">
        <w:trPr>
          <w:trHeight w:val="210"/>
        </w:trPr>
        <w:tc>
          <w:tcPr>
            <w:tcW w:w="1738" w:type="pct"/>
          </w:tcPr>
          <w:p w:rsidR="00E679AF" w:rsidRPr="00ED0FB6" w:rsidRDefault="00E679AF" w:rsidP="0076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62" w:type="pct"/>
            <w:gridSpan w:val="2"/>
          </w:tcPr>
          <w:p w:rsidR="00E679AF" w:rsidRPr="00ED0FB6" w:rsidRDefault="00E679AF" w:rsidP="0076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ED0FB6" w:rsidTr="00E679AF">
        <w:tc>
          <w:tcPr>
            <w:tcW w:w="1738" w:type="pct"/>
          </w:tcPr>
          <w:p w:rsidR="00ED0FB6" w:rsidRDefault="00ED0FB6" w:rsidP="00E679AF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величину 1°;</w:t>
            </w:r>
          </w:p>
          <w:p w:rsidR="006D356C" w:rsidRPr="00ED0FB6" w:rsidRDefault="006D356C" w:rsidP="00E67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углы;</w:t>
            </w:r>
          </w:p>
          <w:p w:rsidR="00ED0FB6" w:rsidRPr="00ED0FB6" w:rsidRDefault="00ED0FB6" w:rsidP="00E679AF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размеры прямого, остроте, тупого, развернутого, полного, смежных углов,  сумму углов треугольника;</w:t>
            </w:r>
          </w:p>
          <w:p w:rsidR="00ED0FB6" w:rsidRPr="00ED0FB6" w:rsidRDefault="00ED0FB6" w:rsidP="00E679AF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элементы транспортира;</w:t>
            </w:r>
          </w:p>
          <w:p w:rsidR="00ED0FB6" w:rsidRPr="00ED0FB6" w:rsidRDefault="00ED0FB6" w:rsidP="00E679AF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единицы измерения площади, их соотношения;</w:t>
            </w:r>
          </w:p>
          <w:p w:rsidR="006D356C" w:rsidRDefault="00ED0FB6" w:rsidP="00E679AF">
            <w:pPr>
              <w:pStyle w:val="6"/>
              <w:shd w:val="clear" w:color="auto" w:fill="auto"/>
              <w:spacing w:after="0" w:line="242" w:lineRule="exact"/>
              <w:ind w:firstLine="0"/>
              <w:jc w:val="both"/>
            </w:pPr>
            <w:r w:rsidRPr="00ED0FB6">
              <w:t>формулы  длины окружности, площади круга.</w:t>
            </w:r>
            <w:r w:rsidR="006D356C">
              <w:t xml:space="preserve"> </w:t>
            </w:r>
          </w:p>
          <w:p w:rsidR="00CB5331" w:rsidRPr="00ED0FB6" w:rsidRDefault="00CB5331" w:rsidP="006D356C">
            <w:pPr>
              <w:pStyle w:val="6"/>
              <w:shd w:val="clear" w:color="auto" w:fill="auto"/>
              <w:spacing w:after="0" w:line="242" w:lineRule="exact"/>
              <w:ind w:left="500" w:firstLine="0"/>
              <w:jc w:val="both"/>
            </w:pPr>
          </w:p>
        </w:tc>
        <w:tc>
          <w:tcPr>
            <w:tcW w:w="3262" w:type="pct"/>
            <w:gridSpan w:val="2"/>
          </w:tcPr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присчитывать и отсчитывать разрядные единицы и равные числовые группы в пределах 1 000 000;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находить число по одной его доле, выраженной обыкновенной или десятичной дробью;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находить среднее арифметическое нескольких чисел;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арифметические задачи на пропорциональное деление;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строить и измерять углы с помощью транспортира;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 xml:space="preserve">строить треугольники по заданным длинам сторон и величине углов; 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вычислять площадь прямоугольника (квадрата);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вычислять длину окружности и площадь круга по заданной длине радиуса;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 xml:space="preserve">строить точки, отрезки симметричные данным относительно оси, центра симметрии. </w:t>
            </w:r>
          </w:p>
          <w:p w:rsidR="00CB5331" w:rsidRPr="00ED0FB6" w:rsidRDefault="00CB5331" w:rsidP="00ED0FB6">
            <w:pPr>
              <w:rPr>
                <w:rFonts w:ascii="Times New Roman" w:hAnsi="Times New Roman" w:cs="Times New Roman"/>
              </w:rPr>
            </w:pPr>
          </w:p>
        </w:tc>
      </w:tr>
      <w:tr w:rsidR="00ED0FB6" w:rsidRPr="00ED0FB6" w:rsidTr="00ED0FB6">
        <w:tc>
          <w:tcPr>
            <w:tcW w:w="5000" w:type="pct"/>
            <w:gridSpan w:val="3"/>
          </w:tcPr>
          <w:p w:rsidR="00E679AF" w:rsidRDefault="00E679AF" w:rsidP="00ED0FB6">
            <w:pPr>
              <w:jc w:val="center"/>
              <w:rPr>
                <w:rFonts w:ascii="Times New Roman" w:hAnsi="Times New Roman"/>
              </w:rPr>
            </w:pPr>
          </w:p>
          <w:p w:rsidR="00ED0FB6" w:rsidRPr="00ED0FB6" w:rsidRDefault="00ED0FB6" w:rsidP="00ED0FB6">
            <w:pPr>
              <w:jc w:val="center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ПРИМЕЧАНИЯ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  <w:b/>
                <w:i/>
              </w:rPr>
            </w:pPr>
            <w:r w:rsidRPr="00ED0FB6">
              <w:rPr>
                <w:rFonts w:ascii="Times New Roman" w:hAnsi="Times New Roman"/>
                <w:b/>
                <w:i/>
              </w:rPr>
              <w:t>0бязательно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уметь выполнять четыре арифметических действия с натуральными числами в пределах 10000;  по возможности с десятичными  и обыкновенными дробями;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знать наиболее употребительные единицы площади;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 xml:space="preserve">знать размеры прямого, острого тупого угла в градусах; 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находить число по его половине, десятой доле;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вычислять среднее арифметическое нескольких  чисел;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вычислять площадь прямоугольника.</w:t>
            </w:r>
          </w:p>
        </w:tc>
      </w:tr>
    </w:tbl>
    <w:p w:rsidR="00ED0FB6" w:rsidRPr="00096F24" w:rsidRDefault="00ED0FB6" w:rsidP="00096F24">
      <w:pPr>
        <w:spacing w:after="0"/>
        <w:jc w:val="both"/>
        <w:rPr>
          <w:rFonts w:ascii="Times New Roman" w:hAnsi="Times New Roman" w:cs="Times New Roman"/>
          <w:b/>
        </w:rPr>
      </w:pPr>
    </w:p>
    <w:p w:rsidR="00ED0FB6" w:rsidRPr="00096F24" w:rsidRDefault="00ED0FB6" w:rsidP="00096F24">
      <w:pPr>
        <w:spacing w:after="0"/>
        <w:jc w:val="both"/>
        <w:rPr>
          <w:rFonts w:ascii="Times New Roman" w:hAnsi="Times New Roman" w:cs="Times New Roman"/>
          <w:b/>
        </w:rPr>
      </w:pPr>
    </w:p>
    <w:p w:rsidR="00F13ACA" w:rsidRDefault="00F13ACA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1" w:name="bookmark114"/>
      <w:bookmarkEnd w:id="0"/>
      <w:r>
        <w:rPr>
          <w:rFonts w:ascii="Times New Roman" w:hAnsi="Times New Roman" w:cs="Times New Roman"/>
          <w:b/>
          <w:bCs/>
          <w:color w:val="000000"/>
        </w:rPr>
        <w:t>Содержание</w:t>
      </w:r>
    </w:p>
    <w:p w:rsidR="006D356C" w:rsidRPr="00096F24" w:rsidRDefault="00C73360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96F24">
        <w:rPr>
          <w:rFonts w:ascii="Times New Roman" w:hAnsi="Times New Roman" w:cs="Times New Roman"/>
          <w:b/>
          <w:bCs/>
          <w:color w:val="000000"/>
        </w:rPr>
        <w:t>5 КЛАСС</w:t>
      </w:r>
      <w:r w:rsidR="006D356C" w:rsidRPr="00096F24">
        <w:rPr>
          <w:rFonts w:ascii="Times New Roman" w:hAnsi="Times New Roman" w:cs="Times New Roman"/>
          <w:b/>
          <w:bCs/>
          <w:color w:val="000000"/>
        </w:rPr>
        <w:t xml:space="preserve">.  </w:t>
      </w:r>
    </w:p>
    <w:p w:rsidR="00C73360" w:rsidRPr="00096F24" w:rsidRDefault="006D356C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96F24">
        <w:rPr>
          <w:rFonts w:ascii="Times New Roman" w:hAnsi="Times New Roman" w:cs="Times New Roman"/>
          <w:b/>
          <w:bCs/>
          <w:color w:val="000000"/>
        </w:rPr>
        <w:t>(170 ч в год, 5</w:t>
      </w:r>
      <w:r w:rsidR="00C73360" w:rsidRPr="00096F24">
        <w:rPr>
          <w:rFonts w:ascii="Times New Roman" w:hAnsi="Times New Roman" w:cs="Times New Roman"/>
          <w:b/>
          <w:bCs/>
          <w:color w:val="000000"/>
        </w:rPr>
        <w:t xml:space="preserve"> ч в неделю)</w:t>
      </w:r>
    </w:p>
    <w:p w:rsidR="006D356C" w:rsidRPr="00096F24" w:rsidRDefault="006D356C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Устное сложение и вычитание чисел в пределах 100 с переходом через разряд. 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Нахождения неизвестного компонента сложения и вычитания.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 Нумерация чисел в пределах 1000.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 Получение круглых сотен в пределах 1 000, сложение и вычитание круглых сотен.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Получение трехзначных чисел из сотен, десятков, единиц, из сотен и десятков, из сотен и единиц.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Разложение трехзначных чисел на сотни, десятки, единицы. 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Разряды: единицы, десятки, сотни. Класс единиц. 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Счет до 1000 и от 1000 разрядными единицами и числовыми группами по 2, 20, 200; по 5, 50, 500; по 25, 250 устно и с записью чисел.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Изображение трехзначных чисел на калькуляторе.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Округление чисел до десятков, сотен, знак = (равняется).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lastRenderedPageBreak/>
        <w:t>Сравнение чисел, в том числе разностное, кратное (легкие случаи).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Определение количества разрядных единиц и общего количества сотен, десятков, единиц в числе.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Единицы измерения длины, массы: километр, грамм, тонна (1 км,1 г, 1 т), соотношения: 1 м = 1 000 мм, 1 км 1 000 м, 1 кг 1 000 г, 1 т 1000 кг, 1 т = 10 ц.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Денежные купюры, размен, замена нескольких купюр одной.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Единицы измерения времени: год (1 год) соотношение; 1 год = = 365, 366 сут.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 Високосный год.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З м 19 см; 8м 55 см ± 19 см; 4 м 55 см ± З м; 8 м ± 19 см; 8 м ± 4 м 45 см).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Римские цифры. Обозначение чисел I—ХII.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Устное и письменное сложение и вычитание чисел в пределах 1000, их проверка.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Умножение числа 100. Знак умножения (.). деление на 10, 100 без остатка и с остатком.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Преобразования чисел, полученных при измерении стоимости, длины, массы.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Устное умножение и деление круглых десятков, сотен на однозначное число (40*2; 400 *2; 420 *2; 40 : 2; 300 : 3; 480 : 4; 450 : 5), полных двузначных и трехзначных чисел без перехода через разряд (24.2;243’2;48:4;488:4 и т. п).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Письменное умножение и деление двузначных и трехзначных чисел на однозначное число с переходом через разряд, их проверка.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Нахождение одной, нескольких долей предмета, числа, называние, обозначение.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Обыкновенные дроби, числитель, знаменатель дроби.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Сравнение долей, сравнение дробей с одинаковыми числителями или знаменателями.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Количество долей в одной целой.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Сравнение обыкновенных дробей с единицей.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Виды дробей.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Составные арифметических задачи, решаемые двумя-тремя арифметическими действиями.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Периметр (Р). Нахождение периметра многоугольника.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Треугольник. Стороны треугольника: основание, боковые стороны.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Классификация треугольников по видам углов и длинам сторон.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Построение треугольников по трем данным сторонам с помощью циркуля и линейки.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Линии в круге: радиус, диаметр, хорда.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Обозначение R и D. </w:t>
      </w:r>
    </w:p>
    <w:p w:rsidR="006D356C" w:rsidRPr="00096F24" w:rsidRDefault="006D356C" w:rsidP="00096F24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Масштаб: 1:2; 1: 5; 1: 10; 1 : 100.</w:t>
      </w:r>
    </w:p>
    <w:p w:rsidR="002851BB" w:rsidRPr="00096F24" w:rsidRDefault="002851BB" w:rsidP="00096F24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6D356C" w:rsidRPr="00096F24" w:rsidRDefault="006D356C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D356C" w:rsidRPr="00096F24" w:rsidRDefault="006D356C" w:rsidP="00096F24">
      <w:pPr>
        <w:pStyle w:val="32"/>
        <w:keepNext/>
        <w:keepLines/>
        <w:shd w:val="clear" w:color="auto" w:fill="auto"/>
        <w:spacing w:before="0" w:line="23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2" w:name="bookmark74"/>
      <w:r w:rsidRPr="00096F24">
        <w:rPr>
          <w:rFonts w:ascii="Times New Roman" w:hAnsi="Times New Roman" w:cs="Times New Roman"/>
          <w:sz w:val="22"/>
          <w:szCs w:val="22"/>
        </w:rPr>
        <w:t>8 класс</w:t>
      </w:r>
      <w:bookmarkEnd w:id="2"/>
    </w:p>
    <w:p w:rsidR="006D356C" w:rsidRPr="00096F24" w:rsidRDefault="002851BB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3" w:name="bookmark75"/>
      <w:r w:rsidRPr="00096F24">
        <w:rPr>
          <w:rFonts w:ascii="Times New Roman" w:hAnsi="Times New Roman" w:cs="Times New Roman"/>
          <w:b/>
          <w:bCs/>
          <w:color w:val="000000"/>
        </w:rPr>
        <w:t>(170 ч в год, 5 ч в неделю)</w:t>
      </w:r>
      <w:bookmarkEnd w:id="3"/>
    </w:p>
    <w:p w:rsidR="002851BB" w:rsidRPr="00096F24" w:rsidRDefault="002851BB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 xml:space="preserve">Присчитывание и отсчитывание чисел 2, 20, 200,2 000, 20 000; 5, 50, 500, 5 000, 50 000; 25, 250, 2 500, 25 000 в пределах 1 000 000, устно, с записью получаемых при </w:t>
      </w:r>
      <w:r w:rsidRPr="00096F24">
        <w:lastRenderedPageBreak/>
        <w:t>счете чисел.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Сложение и вычитание чисел, полученных при измерении одной, двумя единицами стоимости, длины, массы, выраженных в десяти</w:t>
      </w:r>
      <w:r w:rsidRPr="00096F24">
        <w:softHyphen/>
        <w:t>чных дробях, письменно (легкие случаи).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Замена целых и смешанных чисел неправильными дробями.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Умножение и деление десятичных дробей на 10, 100 и 1</w:t>
      </w:r>
      <w:r w:rsidR="002851BB" w:rsidRPr="00096F24">
        <w:t> </w:t>
      </w:r>
      <w:r w:rsidRPr="00096F24">
        <w:t>000.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Простые задачи на нахождение числа по одной его доле, выра</w:t>
      </w:r>
      <w:r w:rsidRPr="00096F24">
        <w:softHyphen/>
        <w:t>женной обыкновенной или десятичной дробью, среднего арифме</w:t>
      </w:r>
      <w:r w:rsidRPr="00096F24">
        <w:softHyphen/>
        <w:t>тического двух и более чисел.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Составные задачи на пропорциональное деление, «на части», способом принятия общего количества за единицу.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</w:t>
      </w:r>
      <w:r w:rsidRPr="00096F24">
        <w:softHyphen/>
        <w:t>гольника.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 xml:space="preserve">Площадь. Обозначение: </w:t>
      </w:r>
      <w:r w:rsidRPr="00096F24">
        <w:rPr>
          <w:lang w:val="en-US" w:eastAsia="en-US" w:bidi="en-US"/>
        </w:rPr>
        <w:t>S</w:t>
      </w:r>
      <w:r w:rsidRPr="00096F24">
        <w:rPr>
          <w:lang w:eastAsia="en-US" w:bidi="en-US"/>
        </w:rPr>
        <w:t xml:space="preserve">. </w:t>
      </w:r>
      <w:r w:rsidRPr="00096F24">
        <w:t>Единицы измерения площади: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1 кв. мм (1 мм</w:t>
      </w:r>
      <w:r w:rsidRPr="00096F24">
        <w:rPr>
          <w:vertAlign w:val="superscript"/>
        </w:rPr>
        <w:t>2</w:t>
      </w:r>
      <w:r w:rsidRPr="00096F24">
        <w:t>), 1 кв. см (1 см</w:t>
      </w:r>
      <w:r w:rsidRPr="00096F24">
        <w:rPr>
          <w:vertAlign w:val="superscript"/>
        </w:rPr>
        <w:t>2</w:t>
      </w:r>
      <w:r w:rsidRPr="00096F24">
        <w:t>), 1 кв. дм (1 дм</w:t>
      </w:r>
      <w:r w:rsidRPr="00096F24">
        <w:rPr>
          <w:vertAlign w:val="superscript"/>
        </w:rPr>
        <w:t>2</w:t>
      </w:r>
      <w:r w:rsidRPr="00096F24">
        <w:t>), 1 кв. м (1 м</w:t>
      </w:r>
      <w:r w:rsidRPr="00096F24">
        <w:rPr>
          <w:vertAlign w:val="superscript"/>
        </w:rPr>
        <w:t>2</w:t>
      </w:r>
      <w:r w:rsidRPr="00096F24">
        <w:t>), 1 кв. км (1 км</w:t>
      </w:r>
      <w:r w:rsidRPr="00096F24">
        <w:rPr>
          <w:vertAlign w:val="superscript"/>
        </w:rPr>
        <w:t>2</w:t>
      </w:r>
      <w:r w:rsidRPr="00096F24">
        <w:t>); их соотношения: 1 см</w:t>
      </w:r>
      <w:r w:rsidRPr="00096F24">
        <w:rPr>
          <w:vertAlign w:val="superscript"/>
        </w:rPr>
        <w:t>2</w:t>
      </w:r>
      <w:r w:rsidRPr="00096F24">
        <w:t xml:space="preserve"> =100 мм</w:t>
      </w:r>
      <w:r w:rsidRPr="00096F24">
        <w:rPr>
          <w:vertAlign w:val="superscript"/>
        </w:rPr>
        <w:t>2</w:t>
      </w:r>
      <w:r w:rsidRPr="00096F24">
        <w:t>, 1 дм</w:t>
      </w:r>
      <w:r w:rsidRPr="00096F24">
        <w:rPr>
          <w:vertAlign w:val="superscript"/>
        </w:rPr>
        <w:t>2</w:t>
      </w:r>
      <w:r w:rsidRPr="00096F24">
        <w:t xml:space="preserve"> =100 см</w:t>
      </w:r>
      <w:r w:rsidRPr="00096F24">
        <w:rPr>
          <w:vertAlign w:val="superscript"/>
        </w:rPr>
        <w:t>2</w:t>
      </w:r>
      <w:r w:rsidRPr="00096F24">
        <w:t>, 1 м</w:t>
      </w:r>
      <w:r w:rsidRPr="00096F24">
        <w:rPr>
          <w:vertAlign w:val="superscript"/>
        </w:rPr>
        <w:t>2</w:t>
      </w:r>
      <w:r w:rsidRPr="00096F24">
        <w:t xml:space="preserve"> = 100 дм</w:t>
      </w:r>
      <w:r w:rsidRPr="00096F24">
        <w:rPr>
          <w:vertAlign w:val="superscript"/>
        </w:rPr>
        <w:t>2</w:t>
      </w:r>
      <w:r w:rsidRPr="00096F24">
        <w:t>,1 м</w:t>
      </w:r>
      <w:r w:rsidRPr="00096F24">
        <w:rPr>
          <w:vertAlign w:val="superscript"/>
        </w:rPr>
        <w:t>2</w:t>
      </w:r>
      <w:r w:rsidRPr="00096F24">
        <w:t xml:space="preserve"> = 10 000 см</w:t>
      </w:r>
      <w:r w:rsidRPr="00096F24">
        <w:rPr>
          <w:vertAlign w:val="superscript"/>
        </w:rPr>
        <w:t>2</w:t>
      </w:r>
      <w:r w:rsidRPr="00096F24">
        <w:t>,1 км</w:t>
      </w:r>
      <w:r w:rsidRPr="00096F24">
        <w:rPr>
          <w:vertAlign w:val="superscript"/>
        </w:rPr>
        <w:t>2</w:t>
      </w:r>
      <w:r w:rsidRPr="00096F24">
        <w:t xml:space="preserve"> = 1 000 000 м</w:t>
      </w:r>
      <w:r w:rsidRPr="00096F24">
        <w:rPr>
          <w:vertAlign w:val="superscript"/>
        </w:rPr>
        <w:t>2</w:t>
      </w:r>
      <w:r w:rsidRPr="00096F24">
        <w:t>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Единицы измерения земельных площадей: 1 га, 1 а, их соотноше</w:t>
      </w:r>
      <w:r w:rsidRPr="00096F24">
        <w:softHyphen/>
        <w:t>ния: 1 а = 100 м</w:t>
      </w:r>
      <w:r w:rsidRPr="00096F24">
        <w:rPr>
          <w:vertAlign w:val="superscript"/>
        </w:rPr>
        <w:t>2</w:t>
      </w:r>
      <w:r w:rsidRPr="00096F24">
        <w:t>,1 га = 100 а, 1 га = 10 000 м</w:t>
      </w:r>
      <w:r w:rsidRPr="00096F24">
        <w:rPr>
          <w:vertAlign w:val="superscript"/>
        </w:rPr>
        <w:t>2</w:t>
      </w:r>
      <w:r w:rsidRPr="00096F24">
        <w:t>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Измерение и вычисление площади прямоугольника. Числа, по</w:t>
      </w:r>
      <w:r w:rsidRPr="00096F24">
        <w:softHyphen/>
        <w:t>лученные при измерении одной, двумя единицами площади, их преобразования, выражение в десятичных дробях (легкие случаи).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 xml:space="preserve">Длина окружности: С = </w:t>
      </w:r>
      <w:r w:rsidRPr="00096F24">
        <w:rPr>
          <w:lang w:eastAsia="en-US" w:bidi="en-US"/>
        </w:rPr>
        <w:t>2</w:t>
      </w:r>
      <w:r w:rsidRPr="00096F24">
        <w:rPr>
          <w:lang w:val="en-US" w:eastAsia="en-US" w:bidi="en-US"/>
        </w:rPr>
        <w:t>jtR</w:t>
      </w:r>
      <w:r w:rsidRPr="00096F24">
        <w:rPr>
          <w:lang w:eastAsia="en-US" w:bidi="en-US"/>
        </w:rPr>
        <w:t xml:space="preserve"> </w:t>
      </w:r>
      <w:r w:rsidRPr="00096F24">
        <w:t xml:space="preserve">(С = </w:t>
      </w:r>
      <w:r w:rsidRPr="00096F24">
        <w:rPr>
          <w:lang w:val="en-US" w:eastAsia="en-US" w:bidi="en-US"/>
        </w:rPr>
        <w:t>nD</w:t>
      </w:r>
      <w:r w:rsidRPr="00096F24">
        <w:rPr>
          <w:lang w:eastAsia="en-US" w:bidi="en-US"/>
        </w:rPr>
        <w:t xml:space="preserve">), </w:t>
      </w:r>
      <w:r w:rsidRPr="00096F24">
        <w:t>сектор, сегмент.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  <w:rPr>
          <w:lang w:eastAsia="en-US" w:bidi="en-US"/>
        </w:rPr>
      </w:pPr>
      <w:r w:rsidRPr="00096F24">
        <w:t xml:space="preserve">Площадь круга: </w:t>
      </w:r>
      <w:r w:rsidRPr="00096F24">
        <w:rPr>
          <w:lang w:val="en-US" w:eastAsia="en-US" w:bidi="en-US"/>
        </w:rPr>
        <w:t>S</w:t>
      </w:r>
      <w:r w:rsidRPr="00096F24">
        <w:rPr>
          <w:lang w:eastAsia="en-US" w:bidi="en-US"/>
        </w:rPr>
        <w:t xml:space="preserve"> </w:t>
      </w:r>
      <w:r w:rsidRPr="00096F24">
        <w:t xml:space="preserve">= </w:t>
      </w:r>
      <w:r w:rsidRPr="00096F24">
        <w:rPr>
          <w:lang w:val="en-US" w:eastAsia="en-US" w:bidi="en-US"/>
        </w:rPr>
        <w:t>JiR</w:t>
      </w:r>
      <w:r w:rsidRPr="00096F24">
        <w:rPr>
          <w:vertAlign w:val="superscript"/>
          <w:lang w:eastAsia="en-US" w:bidi="en-US"/>
        </w:rPr>
        <w:t>2</w:t>
      </w:r>
      <w:r w:rsidRPr="00096F24">
        <w:rPr>
          <w:lang w:eastAsia="en-US" w:bidi="en-US"/>
        </w:rPr>
        <w:t>.</w:t>
      </w:r>
    </w:p>
    <w:p w:rsidR="002851BB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Линейные, столбчатые, круговые диаграммы.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Построение отрезка, треугольника, четырехугольника, окружнос</w:t>
      </w:r>
      <w:r w:rsidRPr="00096F24">
        <w:softHyphen/>
        <w:t>ти, симметричных данным относительно оси, центра симметрии.</w:t>
      </w:r>
    </w:p>
    <w:bookmarkEnd w:id="1"/>
    <w:p w:rsidR="00CB5331" w:rsidRPr="00B632F5" w:rsidRDefault="00CB5331" w:rsidP="00B632F5">
      <w:pPr>
        <w:spacing w:after="0"/>
        <w:jc w:val="center"/>
        <w:rPr>
          <w:rFonts w:ascii="Times New Roman" w:hAnsi="Times New Roman" w:cs="Times New Roman"/>
          <w:b/>
        </w:rPr>
      </w:pPr>
      <w:r w:rsidRPr="00B632F5">
        <w:rPr>
          <w:rFonts w:ascii="Times New Roman" w:hAnsi="Times New Roman" w:cs="Times New Roman"/>
          <w:b/>
        </w:rPr>
        <w:t>Учебно-тематический план</w:t>
      </w:r>
      <w:r w:rsidR="00127CB0" w:rsidRPr="00B632F5">
        <w:rPr>
          <w:rFonts w:ascii="Times New Roman" w:hAnsi="Times New Roman" w:cs="Times New Roman"/>
          <w:b/>
        </w:rPr>
        <w:t>, 5</w:t>
      </w:r>
      <w:r w:rsidRPr="00B632F5">
        <w:rPr>
          <w:rFonts w:ascii="Times New Roman" w:hAnsi="Times New Roman" w:cs="Times New Roman"/>
          <w:b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CB5331" w:rsidRPr="00B632F5" w:rsidTr="00CB5331">
        <w:trPr>
          <w:trHeight w:val="257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1: </w:t>
            </w:r>
            <w:r w:rsidR="00127CB0" w:rsidRPr="00B632F5">
              <w:rPr>
                <w:rFonts w:ascii="Times New Roman" w:hAnsi="Times New Roman"/>
              </w:rPr>
              <w:t xml:space="preserve"> Сотня</w:t>
            </w:r>
          </w:p>
        </w:tc>
        <w:tc>
          <w:tcPr>
            <w:tcW w:w="993" w:type="pct"/>
          </w:tcPr>
          <w:p w:rsidR="00CB5331" w:rsidRPr="00B632F5" w:rsidRDefault="00127CB0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5</w:t>
            </w:r>
            <w:r w:rsidR="00CB5331" w:rsidRPr="00B632F5">
              <w:rPr>
                <w:rFonts w:ascii="Times New Roman" w:hAnsi="Times New Roman" w:cs="Times New Roman"/>
              </w:rPr>
              <w:t>4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2: </w:t>
            </w:r>
            <w:r w:rsidR="00127CB0" w:rsidRPr="00B632F5"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993" w:type="pct"/>
          </w:tcPr>
          <w:p w:rsidR="00CB5331" w:rsidRPr="00B632F5" w:rsidRDefault="008A4DA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D028D2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Повторение изученного курса</w:t>
            </w:r>
          </w:p>
        </w:tc>
        <w:tc>
          <w:tcPr>
            <w:tcW w:w="993" w:type="pct"/>
          </w:tcPr>
          <w:p w:rsidR="00CB5331" w:rsidRPr="00B632F5" w:rsidRDefault="008A4DA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D028D2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170</w:t>
            </w:r>
          </w:p>
        </w:tc>
      </w:tr>
    </w:tbl>
    <w:p w:rsidR="00CB5331" w:rsidRPr="00B632F5" w:rsidRDefault="00CB5331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B5331" w:rsidRPr="00B632F5" w:rsidRDefault="00CB5331" w:rsidP="00B632F5">
      <w:pPr>
        <w:spacing w:after="0"/>
        <w:jc w:val="center"/>
        <w:rPr>
          <w:rFonts w:ascii="Times New Roman" w:hAnsi="Times New Roman" w:cs="Times New Roman"/>
          <w:b/>
        </w:rPr>
      </w:pPr>
      <w:r w:rsidRPr="00B632F5">
        <w:rPr>
          <w:rFonts w:ascii="Times New Roman" w:hAnsi="Times New Roman" w:cs="Times New Roman"/>
          <w:b/>
        </w:rPr>
        <w:t>Учебно-тематический план,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CB5331" w:rsidRPr="00B632F5" w:rsidTr="00CB5331">
        <w:trPr>
          <w:trHeight w:val="259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rPr>
          <w:trHeight w:val="250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1. </w:t>
            </w:r>
            <w:r w:rsidR="00B632F5" w:rsidRPr="00B632F5">
              <w:rPr>
                <w:rFonts w:ascii="Times New Roman" w:hAnsi="Times New Roman"/>
              </w:rPr>
              <w:t>Нумерация в пределах 1000 000.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45</w:t>
            </w:r>
          </w:p>
        </w:tc>
      </w:tr>
      <w:tr w:rsidR="00CB5331" w:rsidRPr="00B632F5" w:rsidTr="00CB5331">
        <w:trPr>
          <w:trHeight w:val="272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2. </w:t>
            </w:r>
            <w:r w:rsidR="00B632F5" w:rsidRPr="00B632F5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35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3. </w:t>
            </w:r>
            <w:r w:rsidR="00B632F5" w:rsidRPr="00B632F5">
              <w:rPr>
                <w:rFonts w:ascii="Times New Roman" w:hAnsi="Times New Roman"/>
              </w:rPr>
              <w:t>Преобразование обыкновенных дробей.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6</w:t>
            </w:r>
            <w:r w:rsidR="00CB5331" w:rsidRPr="00B632F5">
              <w:rPr>
                <w:rFonts w:ascii="Times New Roman" w:hAnsi="Times New Roman" w:cs="Times New Roman"/>
              </w:rPr>
              <w:t>1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29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170</w:t>
            </w:r>
          </w:p>
        </w:tc>
      </w:tr>
    </w:tbl>
    <w:p w:rsidR="00CB5331" w:rsidRPr="00B632F5" w:rsidRDefault="00CB5331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13ACA" w:rsidRDefault="00F13ACA" w:rsidP="00B632F5">
      <w:pPr>
        <w:jc w:val="center"/>
        <w:rPr>
          <w:rStyle w:val="a8"/>
          <w:szCs w:val="24"/>
        </w:rPr>
      </w:pPr>
    </w:p>
    <w:p w:rsidR="00CB5331" w:rsidRPr="00B632F5" w:rsidRDefault="00CB5331" w:rsidP="00B632F5">
      <w:pPr>
        <w:jc w:val="center"/>
        <w:rPr>
          <w:lang w:eastAsia="en-US"/>
        </w:rPr>
      </w:pPr>
      <w:bookmarkStart w:id="4" w:name="_GoBack"/>
      <w:bookmarkEnd w:id="4"/>
      <w:r w:rsidRPr="00ED131C">
        <w:rPr>
          <w:rStyle w:val="a8"/>
          <w:szCs w:val="24"/>
        </w:rPr>
        <w:lastRenderedPageBreak/>
        <w:t>Календарно-тематическое планирование</w:t>
      </w:r>
      <w:r w:rsidR="00B632F5">
        <w:rPr>
          <w:rStyle w:val="a8"/>
          <w:szCs w:val="24"/>
        </w:rPr>
        <w:t>, 5</w:t>
      </w:r>
      <w:r>
        <w:rPr>
          <w:rStyle w:val="a8"/>
          <w:szCs w:val="24"/>
        </w:rPr>
        <w:t xml:space="preserve">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6"/>
        <w:gridCol w:w="10670"/>
        <w:gridCol w:w="1499"/>
        <w:gridCol w:w="797"/>
        <w:gridCol w:w="2267"/>
      </w:tblGrid>
      <w:tr w:rsidR="00CB5331" w:rsidRPr="00CA1CE4" w:rsidTr="00F30960">
        <w:tc>
          <w:tcPr>
            <w:tcW w:w="182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№</w:t>
            </w:r>
          </w:p>
        </w:tc>
        <w:tc>
          <w:tcPr>
            <w:tcW w:w="3375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474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Количество</w:t>
            </w:r>
          </w:p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часов</w:t>
            </w:r>
          </w:p>
        </w:tc>
        <w:tc>
          <w:tcPr>
            <w:tcW w:w="252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План</w:t>
            </w:r>
          </w:p>
        </w:tc>
        <w:tc>
          <w:tcPr>
            <w:tcW w:w="717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</w:rPr>
            </w:pPr>
            <w:r w:rsidRPr="00CA1CE4">
              <w:rPr>
                <w:rStyle w:val="a8"/>
                <w:rFonts w:cs="Times New Roman"/>
              </w:rPr>
              <w:t>Факт</w:t>
            </w:r>
          </w:p>
        </w:tc>
      </w:tr>
      <w:tr w:rsidR="00CB5331" w:rsidRPr="00CA1CE4" w:rsidTr="0082020E">
        <w:tc>
          <w:tcPr>
            <w:tcW w:w="5000" w:type="pct"/>
            <w:gridSpan w:val="5"/>
          </w:tcPr>
          <w:p w:rsidR="00CB5331" w:rsidRPr="00CA1CE4" w:rsidRDefault="00CB5331" w:rsidP="008D31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8D3132" w:rsidRPr="008D3132">
              <w:rPr>
                <w:rFonts w:ascii="Times New Roman" w:hAnsi="Times New Roman"/>
                <w:b/>
              </w:rPr>
              <w:t>Сотня</w:t>
            </w:r>
            <w:r w:rsidRPr="008D3132">
              <w:rPr>
                <w:rFonts w:ascii="Times New Roman" w:hAnsi="Times New Roman" w:cs="Times New Roman"/>
                <w:b/>
              </w:rPr>
              <w:t xml:space="preserve"> (</w:t>
            </w:r>
            <w:r w:rsidR="00CC7422">
              <w:rPr>
                <w:rFonts w:ascii="Times New Roman" w:hAnsi="Times New Roman"/>
                <w:b/>
              </w:rPr>
              <w:t>52</w:t>
            </w:r>
            <w:r w:rsidR="008D3132" w:rsidRPr="008D3132">
              <w:rPr>
                <w:rFonts w:ascii="Times New Roman" w:hAnsi="Times New Roman"/>
                <w:b/>
              </w:rPr>
              <w:t xml:space="preserve"> часа</w:t>
            </w:r>
            <w:r w:rsidRPr="008D313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Нумерация в  пределах 100.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Таблица разрядов.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Сравнение  чисел в  пределах 100.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Линия, отрезок, луч.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Числа, полученные при измерении массы, длины.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6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Числа, полученные при измерении времени.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pStyle w:val="a6"/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  <w:szCs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Арифметические действия над числами в пределах 100.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8</w:t>
            </w:r>
          </w:p>
        </w:tc>
        <w:tc>
          <w:tcPr>
            <w:tcW w:w="3375" w:type="pct"/>
          </w:tcPr>
          <w:p w:rsidR="0082020E" w:rsidRPr="00765716" w:rsidRDefault="0082020E" w:rsidP="003B7A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Табличные случаи деления и умножения.</w:t>
            </w:r>
            <w:r w:rsidR="003B7A8F" w:rsidRPr="00765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9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Сложение и вычитание натуральных чисел без перехода через разряд.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10</w:t>
            </w:r>
          </w:p>
        </w:tc>
        <w:tc>
          <w:tcPr>
            <w:tcW w:w="3375" w:type="pct"/>
          </w:tcPr>
          <w:p w:rsidR="0082020E" w:rsidRPr="00765716" w:rsidRDefault="003B7A8F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Замкнутая и незамкнутая ломаные.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11</w:t>
            </w:r>
          </w:p>
        </w:tc>
        <w:tc>
          <w:tcPr>
            <w:tcW w:w="3375" w:type="pct"/>
          </w:tcPr>
          <w:p w:rsidR="0082020E" w:rsidRPr="00765716" w:rsidRDefault="003B7A8F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Составление и решение задач по выражениям.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12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Арифметические действия над числа, полученные при измерении.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30960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5" w:type="pct"/>
          </w:tcPr>
          <w:p w:rsidR="0082020E" w:rsidRPr="00765716" w:rsidRDefault="0082020E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Составление и решение примеров на умножение и деление.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132" w:rsidRPr="00CA1CE4" w:rsidTr="00F30960">
        <w:tc>
          <w:tcPr>
            <w:tcW w:w="182" w:type="pct"/>
          </w:tcPr>
          <w:p w:rsidR="008D3132" w:rsidRPr="006D0925" w:rsidRDefault="008D3132" w:rsidP="006D09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5" w:type="pct"/>
          </w:tcPr>
          <w:p w:rsidR="008D3132" w:rsidRPr="00765716" w:rsidRDefault="008D3132" w:rsidP="006D092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65716">
              <w:rPr>
                <w:rFonts w:ascii="Times New Roman" w:eastAsia="Calibri" w:hAnsi="Times New Roman" w:cs="Times New Roman"/>
              </w:rPr>
              <w:t xml:space="preserve">Входная.  </w:t>
            </w:r>
            <w:r w:rsidRPr="0020122E">
              <w:rPr>
                <w:rStyle w:val="a8"/>
                <w:rFonts w:cs="Times New Roman"/>
                <w:b w:val="0"/>
                <w:sz w:val="22"/>
              </w:rPr>
              <w:t>Обобщение и систематизация знаний.</w:t>
            </w:r>
          </w:p>
        </w:tc>
        <w:tc>
          <w:tcPr>
            <w:tcW w:w="474" w:type="pct"/>
          </w:tcPr>
          <w:p w:rsidR="008D3132" w:rsidRPr="007070B0" w:rsidRDefault="008D3132" w:rsidP="007070B0">
            <w:pPr>
              <w:pStyle w:val="2"/>
              <w:spacing w:before="0" w:line="276" w:lineRule="auto"/>
              <w:jc w:val="center"/>
              <w:outlineLvl w:val="1"/>
              <w:rPr>
                <w:rFonts w:cs="Times New Roman"/>
                <w:b w:val="0"/>
                <w:sz w:val="22"/>
                <w:szCs w:val="22"/>
              </w:rPr>
            </w:pPr>
            <w:r w:rsidRPr="007070B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30960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15</w:t>
            </w:r>
          </w:p>
        </w:tc>
        <w:tc>
          <w:tcPr>
            <w:tcW w:w="3375" w:type="pct"/>
          </w:tcPr>
          <w:p w:rsidR="006D0925" w:rsidRPr="00765716" w:rsidRDefault="006D0925" w:rsidP="003B7A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Составление и решение задач на увеличение и уменьшение числа в несколько раз.</w:t>
            </w:r>
            <w:r w:rsidR="003B7A8F" w:rsidRPr="00765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30960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16</w:t>
            </w:r>
          </w:p>
        </w:tc>
        <w:tc>
          <w:tcPr>
            <w:tcW w:w="3375" w:type="pct"/>
          </w:tcPr>
          <w:p w:rsidR="006D0925" w:rsidRPr="00765716" w:rsidRDefault="006D0925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Правило умножения на 0. Деление нуля.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30960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17</w:t>
            </w:r>
          </w:p>
        </w:tc>
        <w:tc>
          <w:tcPr>
            <w:tcW w:w="3375" w:type="pct"/>
          </w:tcPr>
          <w:p w:rsidR="006D0925" w:rsidRPr="00765716" w:rsidRDefault="003B7A8F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Углы. Виды углов.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30960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18</w:t>
            </w:r>
          </w:p>
        </w:tc>
        <w:tc>
          <w:tcPr>
            <w:tcW w:w="3375" w:type="pct"/>
          </w:tcPr>
          <w:p w:rsidR="006D0925" w:rsidRPr="00765716" w:rsidRDefault="006D0925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Обобщающее повторение по теме:  «Сложение и вычитание натуральных чисел без перехода через разряд».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132" w:rsidRPr="00CA1CE4" w:rsidTr="00F30960">
        <w:tc>
          <w:tcPr>
            <w:tcW w:w="182" w:type="pct"/>
          </w:tcPr>
          <w:p w:rsidR="008D3132" w:rsidRPr="006D0925" w:rsidRDefault="008D3132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19</w:t>
            </w:r>
          </w:p>
        </w:tc>
        <w:tc>
          <w:tcPr>
            <w:tcW w:w="3375" w:type="pct"/>
          </w:tcPr>
          <w:p w:rsidR="008D3132" w:rsidRPr="00765716" w:rsidRDefault="0082020E" w:rsidP="006D092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№1  по теме «</w:t>
            </w:r>
            <w:r w:rsidRPr="00765716">
              <w:rPr>
                <w:rFonts w:ascii="Times New Roman" w:eastAsia="Calibri" w:hAnsi="Times New Roman" w:cs="Times New Roman"/>
              </w:rPr>
              <w:t>Сложение и вычитание натуральных чисел без перехода через разряд</w:t>
            </w:r>
            <w:r w:rsidRPr="0076571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74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132" w:rsidRPr="00CA1CE4" w:rsidTr="00F30960">
        <w:tc>
          <w:tcPr>
            <w:tcW w:w="182" w:type="pct"/>
          </w:tcPr>
          <w:p w:rsidR="008D3132" w:rsidRPr="006D0925" w:rsidRDefault="008D3132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20</w:t>
            </w:r>
          </w:p>
        </w:tc>
        <w:tc>
          <w:tcPr>
            <w:tcW w:w="3375" w:type="pct"/>
          </w:tcPr>
          <w:p w:rsidR="008D3132" w:rsidRPr="00765716" w:rsidRDefault="003B7A8F" w:rsidP="006D092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Нахождение неизвестного слагаемого.</w:t>
            </w:r>
          </w:p>
        </w:tc>
        <w:tc>
          <w:tcPr>
            <w:tcW w:w="474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6D0925" w:rsidTr="00F30960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21</w:t>
            </w:r>
          </w:p>
        </w:tc>
        <w:tc>
          <w:tcPr>
            <w:tcW w:w="3375" w:type="pct"/>
          </w:tcPr>
          <w:p w:rsidR="006D0925" w:rsidRPr="00765716" w:rsidRDefault="003B7A8F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Нахождение неизвестного слагаемого.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6D0925" w:rsidTr="00F30960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22</w:t>
            </w:r>
          </w:p>
        </w:tc>
        <w:tc>
          <w:tcPr>
            <w:tcW w:w="3375" w:type="pct"/>
          </w:tcPr>
          <w:p w:rsidR="006D0925" w:rsidRPr="00765716" w:rsidRDefault="006D0925" w:rsidP="006D09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23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задач с помощью уравнения.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24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Решение задач с помощью уравнения.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25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Составление и решение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26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Нахождение неизвестного уменьшаемого.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sz w:val="22"/>
              </w:rPr>
            </w:pPr>
            <w:r w:rsidRPr="007070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Прямоугольник.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pStyle w:val="2"/>
              <w:spacing w:before="0" w:line="276" w:lineRule="auto"/>
              <w:jc w:val="center"/>
              <w:outlineLvl w:val="1"/>
              <w:rPr>
                <w:rFonts w:cs="Times New Roman"/>
                <w:b w:val="0"/>
                <w:sz w:val="22"/>
                <w:szCs w:val="22"/>
              </w:rPr>
            </w:pPr>
            <w:r w:rsidRPr="007070B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28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Нахождение неизвестного уменьшаемого.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29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Составление и решение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lastRenderedPageBreak/>
              <w:t>30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уравнений с числами, полученными при измерении.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31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Нахождение неизвестного вычитаемого.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32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задач с помощью уравнения.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33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Квадрат.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34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Составление уравнений  и решение задач по картинкам.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35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различных уравнений на сложение и вычитание.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36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eastAsia="Calibri" w:hAnsi="Times New Roman" w:cs="Times New Roman"/>
              </w:rPr>
              <w:t>Обобщающее повторение по теме: «Уравнение»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37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№2  по теме «</w:t>
            </w:r>
            <w:r w:rsidRPr="00765716">
              <w:rPr>
                <w:rFonts w:ascii="Times New Roman" w:eastAsia="Calibri" w:hAnsi="Times New Roman" w:cs="Times New Roman"/>
              </w:rPr>
              <w:t>Уравнение</w:t>
            </w:r>
            <w:r w:rsidRPr="0076571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38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Окружность.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39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Устное сложение с переходом через разряд.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40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Устное вычитание с переходом через разряд.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41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задач на сложение и вычитание двузначных чисел.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42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уравнений на сложение и вычитание двузначных чисел.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43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примеров в несколько действий.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44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Геометрические обозначения.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45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Отработка вычислительных навыков.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46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Повторение. Нумерация. Таблица разрядов.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47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Повторение. Решение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48</w:t>
            </w:r>
          </w:p>
        </w:tc>
        <w:tc>
          <w:tcPr>
            <w:tcW w:w="3375" w:type="pct"/>
          </w:tcPr>
          <w:p w:rsidR="0067598E" w:rsidRPr="00765716" w:rsidRDefault="0067598E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Повторение. Решение задач с помощью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30960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49</w:t>
            </w:r>
          </w:p>
        </w:tc>
        <w:tc>
          <w:tcPr>
            <w:tcW w:w="3375" w:type="pct"/>
          </w:tcPr>
          <w:p w:rsidR="0067598E" w:rsidRPr="00765716" w:rsidRDefault="00802643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 xml:space="preserve">Обобщающее повторение </w:t>
            </w:r>
            <w:r>
              <w:rPr>
                <w:rFonts w:ascii="Times New Roman" w:hAnsi="Times New Roman" w:cs="Times New Roman"/>
              </w:rPr>
              <w:t xml:space="preserve"> по темам раздела «Сотня»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643" w:rsidRPr="00CA1CE4" w:rsidTr="00F30960">
        <w:tc>
          <w:tcPr>
            <w:tcW w:w="182" w:type="pct"/>
          </w:tcPr>
          <w:p w:rsidR="00802643" w:rsidRPr="006D0925" w:rsidRDefault="00802643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50</w:t>
            </w:r>
          </w:p>
        </w:tc>
        <w:tc>
          <w:tcPr>
            <w:tcW w:w="3375" w:type="pct"/>
          </w:tcPr>
          <w:p w:rsidR="00802643" w:rsidRPr="00765716" w:rsidRDefault="00802643" w:rsidP="001A4E7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 xml:space="preserve">Обобщающее повторение </w:t>
            </w:r>
            <w:r>
              <w:rPr>
                <w:rFonts w:ascii="Times New Roman" w:hAnsi="Times New Roman" w:cs="Times New Roman"/>
              </w:rPr>
              <w:t xml:space="preserve"> по темам раздела «Сотня»</w:t>
            </w:r>
          </w:p>
        </w:tc>
        <w:tc>
          <w:tcPr>
            <w:tcW w:w="474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643" w:rsidRPr="00CA1CE4" w:rsidTr="00F30960">
        <w:tc>
          <w:tcPr>
            <w:tcW w:w="182" w:type="pct"/>
          </w:tcPr>
          <w:p w:rsidR="00802643" w:rsidRPr="006D0925" w:rsidRDefault="00802643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51</w:t>
            </w:r>
          </w:p>
        </w:tc>
        <w:tc>
          <w:tcPr>
            <w:tcW w:w="3375" w:type="pct"/>
          </w:tcPr>
          <w:p w:rsidR="00802643" w:rsidRPr="00765716" w:rsidRDefault="00802643" w:rsidP="001A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№3  </w:t>
            </w:r>
            <w:r>
              <w:rPr>
                <w:rFonts w:ascii="Times New Roman" w:hAnsi="Times New Roman" w:cs="Times New Roman"/>
              </w:rPr>
              <w:t>по темам раздела «Сотня»</w:t>
            </w:r>
          </w:p>
        </w:tc>
        <w:tc>
          <w:tcPr>
            <w:tcW w:w="474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643" w:rsidRPr="00CA1CE4" w:rsidTr="00F30960">
        <w:tc>
          <w:tcPr>
            <w:tcW w:w="182" w:type="pct"/>
          </w:tcPr>
          <w:p w:rsidR="00802643" w:rsidRPr="006D0925" w:rsidRDefault="00802643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52</w:t>
            </w:r>
          </w:p>
        </w:tc>
        <w:tc>
          <w:tcPr>
            <w:tcW w:w="3375" w:type="pct"/>
          </w:tcPr>
          <w:p w:rsidR="00802643" w:rsidRPr="00765716" w:rsidRDefault="00802643" w:rsidP="001A4E7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  <w:r w:rsidRPr="00765716">
              <w:rPr>
                <w:rFonts w:ascii="Times New Roman" w:hAnsi="Times New Roman" w:cs="Times New Roman"/>
              </w:rPr>
              <w:t xml:space="preserve"> рабо</w:t>
            </w:r>
            <w:r>
              <w:rPr>
                <w:rFonts w:ascii="Times New Roman" w:hAnsi="Times New Roman" w:cs="Times New Roman"/>
              </w:rPr>
              <w:t>ты №3 по темам раздела «Сотня»</w:t>
            </w:r>
          </w:p>
        </w:tc>
        <w:tc>
          <w:tcPr>
            <w:tcW w:w="474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FD" w:rsidRPr="00CA1CE4" w:rsidTr="006B22FD">
        <w:tc>
          <w:tcPr>
            <w:tcW w:w="5000" w:type="pct"/>
            <w:gridSpan w:val="5"/>
          </w:tcPr>
          <w:p w:rsidR="006B22FD" w:rsidRPr="006B22FD" w:rsidRDefault="006B22FD" w:rsidP="007070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</w:t>
            </w:r>
            <w:r w:rsidRPr="00CA1CE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Тысяча</w:t>
            </w:r>
            <w:r w:rsidR="0045028A">
              <w:rPr>
                <w:rFonts w:ascii="Times New Roman" w:hAnsi="Times New Roman"/>
                <w:b/>
              </w:rPr>
              <w:t xml:space="preserve"> (</w:t>
            </w:r>
            <w:r w:rsidR="008A4DA5">
              <w:rPr>
                <w:rFonts w:ascii="Times New Roman" w:hAnsi="Times New Roman"/>
                <w:b/>
              </w:rPr>
              <w:t>90</w:t>
            </w:r>
            <w:r w:rsidRPr="00DC6E83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0F5F2D" w:rsidRPr="00CA1CE4" w:rsidTr="00F30960">
        <w:tc>
          <w:tcPr>
            <w:tcW w:w="182" w:type="pct"/>
          </w:tcPr>
          <w:p w:rsidR="000F5F2D" w:rsidRPr="006D0925" w:rsidRDefault="000F5F2D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53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Нумерация в пределах 1000.</w:t>
            </w:r>
          </w:p>
        </w:tc>
        <w:tc>
          <w:tcPr>
            <w:tcW w:w="474" w:type="pct"/>
          </w:tcPr>
          <w:p w:rsidR="000F5F2D" w:rsidRPr="007070B0" w:rsidRDefault="000F5F2D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7070B0" w:rsidRDefault="000F5F2D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7070B0" w:rsidRDefault="000F5F2D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6D0925" w:rsidRDefault="000F5F2D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54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Периметр многоугольника.</w:t>
            </w:r>
          </w:p>
        </w:tc>
        <w:tc>
          <w:tcPr>
            <w:tcW w:w="474" w:type="pct"/>
          </w:tcPr>
          <w:p w:rsidR="000F5F2D" w:rsidRPr="007070B0" w:rsidRDefault="000F5F2D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7070B0" w:rsidRDefault="000F5F2D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7070B0" w:rsidRDefault="000F5F2D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502C17" w:rsidRDefault="000F5F2D" w:rsidP="006D0925">
            <w:pPr>
              <w:jc w:val="center"/>
              <w:rPr>
                <w:rStyle w:val="a8"/>
                <w:rFonts w:cs="Times New Roman"/>
                <w:b w:val="0"/>
                <w:szCs w:val="24"/>
              </w:rPr>
            </w:pPr>
            <w:r>
              <w:rPr>
                <w:rStyle w:val="a8"/>
                <w:rFonts w:cs="Times New Roman"/>
                <w:b w:val="0"/>
                <w:szCs w:val="24"/>
              </w:rPr>
              <w:t>55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Таблица разрядов.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502C17" w:rsidRDefault="000F5F2D" w:rsidP="00CB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56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Состав числа в пределах 1000.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57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58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59</w:t>
            </w:r>
          </w:p>
        </w:tc>
        <w:tc>
          <w:tcPr>
            <w:tcW w:w="3375" w:type="pct"/>
          </w:tcPr>
          <w:p w:rsidR="000F5F2D" w:rsidRPr="00765716" w:rsidRDefault="000F5F2D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Обобщающее повторение по теме «Нумерация в пределах 1000».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60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№</w:t>
            </w: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  <w:r w:rsidRPr="00765716">
              <w:rPr>
                <w:rFonts w:ascii="Times New Roman" w:hAnsi="Times New Roman" w:cs="Times New Roman"/>
                <w:color w:val="000000"/>
              </w:rPr>
              <w:t xml:space="preserve">  по теме «</w:t>
            </w:r>
            <w:r w:rsidRPr="00765716">
              <w:rPr>
                <w:rFonts w:ascii="Times New Roman" w:hAnsi="Times New Roman" w:cs="Times New Roman"/>
              </w:rPr>
              <w:t>Нумерация в пределах 1000</w:t>
            </w:r>
            <w:r w:rsidRPr="00765716">
              <w:rPr>
                <w:rFonts w:ascii="Times New Roman" w:hAnsi="Times New Roman" w:cs="Times New Roman"/>
                <w:color w:val="000000"/>
              </w:rPr>
              <w:t>»</w:t>
            </w:r>
            <w:r w:rsidRPr="0076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lastRenderedPageBreak/>
              <w:t>61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Округление чисел до десятков и сотен.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62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Округление чисел до десятков и сотен.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0B5ED7" w:rsidRDefault="000F5F2D" w:rsidP="000B5ED7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63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Различие треугольников по видам углов.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0B5ED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CA1CE4" w:rsidTr="00F30960">
        <w:tc>
          <w:tcPr>
            <w:tcW w:w="182" w:type="pct"/>
          </w:tcPr>
          <w:p w:rsidR="000F5F2D" w:rsidRPr="00CA1CE4" w:rsidRDefault="000F5F2D" w:rsidP="00765716">
            <w:pPr>
              <w:jc w:val="center"/>
              <w:rPr>
                <w:rStyle w:val="a8"/>
                <w:rFonts w:cs="Times New Roman"/>
                <w:b w:val="0"/>
                <w:szCs w:val="24"/>
              </w:rPr>
            </w:pPr>
            <w:r>
              <w:rPr>
                <w:rStyle w:val="a8"/>
                <w:rFonts w:cs="Times New Roman"/>
                <w:b w:val="0"/>
                <w:szCs w:val="24"/>
              </w:rPr>
              <w:t>64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Римская нумерация.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CA1CE4" w:rsidRDefault="000F5F2D" w:rsidP="00CB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65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Меры стоимости, длины.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66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Меры массы.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67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Таблица мер массы.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68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Различие треугольников по длинам сторон.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69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Устное сложение и вычитание чисел, полученных при измерении длины и стоимости.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70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Устное сложение и вычитание чисел, полученных при измерении длины и стоимости.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71</w:t>
            </w:r>
          </w:p>
        </w:tc>
        <w:tc>
          <w:tcPr>
            <w:tcW w:w="3375" w:type="pct"/>
          </w:tcPr>
          <w:p w:rsidR="000F5F2D" w:rsidRPr="00765716" w:rsidRDefault="000F5F2D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Сложение и вычитание круглых сотен и десятков.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72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Сложение и вычитание круглых сотен и десятков.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73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задач на сложение и вычитание круглых сотен и десятков.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74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Обобщающее повторение по теме «Сложение и вычитание круглых сотен и десятков»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75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№</w:t>
            </w:r>
            <w:r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Pr="00765716">
              <w:rPr>
                <w:rFonts w:ascii="Times New Roman" w:hAnsi="Times New Roman" w:cs="Times New Roman"/>
                <w:color w:val="000000"/>
              </w:rPr>
              <w:t xml:space="preserve">  по теме «</w:t>
            </w:r>
            <w:r w:rsidRPr="00765716">
              <w:rPr>
                <w:rFonts w:ascii="Times New Roman" w:hAnsi="Times New Roman" w:cs="Times New Roman"/>
              </w:rPr>
              <w:t>Сложение и вычитание круглых сотен и десятков</w:t>
            </w:r>
            <w:r w:rsidRPr="00765716">
              <w:rPr>
                <w:rFonts w:ascii="Times New Roman" w:hAnsi="Times New Roman" w:cs="Times New Roman"/>
                <w:color w:val="000000"/>
              </w:rPr>
              <w:t>»</w:t>
            </w:r>
            <w:r w:rsidRPr="0076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76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Сложение и вычитание без перехода через разряд.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F2D" w:rsidRPr="000B5ED7" w:rsidTr="00F30960">
        <w:tc>
          <w:tcPr>
            <w:tcW w:w="182" w:type="pct"/>
          </w:tcPr>
          <w:p w:rsidR="000F5F2D" w:rsidRPr="000B5ED7" w:rsidRDefault="000F5F2D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77</w:t>
            </w:r>
          </w:p>
        </w:tc>
        <w:tc>
          <w:tcPr>
            <w:tcW w:w="3375" w:type="pct"/>
          </w:tcPr>
          <w:p w:rsidR="000F5F2D" w:rsidRPr="00765716" w:rsidRDefault="000F5F2D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Сложение и вычитание без перехода через разряд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F5F2D" w:rsidRDefault="000F5F2D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0B5ED7" w:rsidRDefault="000F5F2D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0200A" w:rsidRDefault="000F5F2D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78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Обобщающее повторение по теме «Многоугольники»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79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</w:t>
            </w:r>
            <w:r w:rsidRPr="00765716">
              <w:rPr>
                <w:rFonts w:ascii="Times New Roman" w:hAnsi="Times New Roman" w:cs="Times New Roman"/>
              </w:rPr>
              <w:t xml:space="preserve">№ 6 по теме «Многоугольники». 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80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Отработка вычислительных навыков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81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задач на увеличение и уменьшение величин.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82</w:t>
            </w:r>
          </w:p>
        </w:tc>
        <w:tc>
          <w:tcPr>
            <w:tcW w:w="3375" w:type="pct"/>
          </w:tcPr>
          <w:p w:rsidR="00530EA3" w:rsidRPr="00765716" w:rsidRDefault="00530EA3" w:rsidP="001B7D0E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</w:rPr>
              <w:t>увеличение и уменьшение величин  (самостоятельн</w:t>
            </w:r>
            <w:r w:rsidRPr="00765716">
              <w:rPr>
                <w:rFonts w:ascii="Times New Roman" w:hAnsi="Times New Roman" w:cs="Times New Roman"/>
              </w:rPr>
              <w:t>ая работа</w:t>
            </w:r>
            <w:r>
              <w:rPr>
                <w:rFonts w:ascii="Times New Roman" w:hAnsi="Times New Roman" w:cs="Times New Roman"/>
              </w:rPr>
              <w:t>)</w:t>
            </w:r>
            <w:r w:rsidRPr="007657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83</w:t>
            </w:r>
          </w:p>
        </w:tc>
        <w:tc>
          <w:tcPr>
            <w:tcW w:w="3375" w:type="pct"/>
          </w:tcPr>
          <w:p w:rsidR="00530EA3" w:rsidRPr="00765716" w:rsidRDefault="00530EA3" w:rsidP="00530EA3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Письменное сложение и вычитание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84</w:t>
            </w:r>
          </w:p>
        </w:tc>
        <w:tc>
          <w:tcPr>
            <w:tcW w:w="3375" w:type="pct"/>
          </w:tcPr>
          <w:p w:rsidR="00530EA3" w:rsidRPr="00765716" w:rsidRDefault="00530EA3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Письменное сложение и вычитание.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lastRenderedPageBreak/>
              <w:t>85</w:t>
            </w:r>
          </w:p>
        </w:tc>
        <w:tc>
          <w:tcPr>
            <w:tcW w:w="3375" w:type="pct"/>
          </w:tcPr>
          <w:p w:rsidR="00530EA3" w:rsidRPr="00765716" w:rsidRDefault="00530EA3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Обобщающее повторение по теме «Сложение и вычитание без перехода через разряд»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86</w:t>
            </w:r>
          </w:p>
        </w:tc>
        <w:tc>
          <w:tcPr>
            <w:tcW w:w="3375" w:type="pct"/>
          </w:tcPr>
          <w:p w:rsidR="00530EA3" w:rsidRPr="00765716" w:rsidRDefault="00530EA3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№</w:t>
            </w:r>
            <w:r>
              <w:rPr>
                <w:rFonts w:ascii="Times New Roman" w:hAnsi="Times New Roman" w:cs="Times New Roman"/>
                <w:color w:val="000000"/>
              </w:rPr>
              <w:t xml:space="preserve"> 7</w:t>
            </w:r>
            <w:r w:rsidRPr="00765716">
              <w:rPr>
                <w:rFonts w:ascii="Times New Roman" w:hAnsi="Times New Roman" w:cs="Times New Roman"/>
                <w:color w:val="000000"/>
              </w:rPr>
              <w:t xml:space="preserve">  по теме </w:t>
            </w:r>
            <w:r w:rsidRPr="00765716">
              <w:rPr>
                <w:rFonts w:ascii="Times New Roman" w:hAnsi="Times New Roman" w:cs="Times New Roman"/>
              </w:rPr>
              <w:t>«Сложение и вычитание без перехода через разряд»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87</w:t>
            </w:r>
          </w:p>
        </w:tc>
        <w:tc>
          <w:tcPr>
            <w:tcW w:w="3375" w:type="pct"/>
          </w:tcPr>
          <w:p w:rsidR="00530EA3" w:rsidRPr="00765716" w:rsidRDefault="00530EA3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 составных задач на движение.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88</w:t>
            </w:r>
          </w:p>
        </w:tc>
        <w:tc>
          <w:tcPr>
            <w:tcW w:w="3375" w:type="pct"/>
          </w:tcPr>
          <w:p w:rsidR="00530EA3" w:rsidRPr="00765716" w:rsidRDefault="00530EA3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Решение  составных задач на движение.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89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Разностное сравнение чисел.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90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задач на разностное сравнение чисел.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91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Построение треугольников по трем сторонам.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92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Кратное сравнение чисел.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93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задач на кратное сравнение  чисел.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94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Сложение с переходом через разряд.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95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Сложение с переходом через разряд.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96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Вычитание с переходом через разряд.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0200A" w:rsidRDefault="00530EA3" w:rsidP="009E257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97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Построение треугольников по двум сторонам.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98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Вычитание с переходом через разряд.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99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Решение составных задач с вычислениями с переходом через разряд.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100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Обобщающее повторение по теме «Сложение и вычитание с переходом через разряд».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101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</w:t>
            </w:r>
            <w:r w:rsidR="008A4DA5">
              <w:rPr>
                <w:rFonts w:ascii="Times New Roman" w:hAnsi="Times New Roman" w:cs="Times New Roman"/>
              </w:rPr>
              <w:t>№ 8</w:t>
            </w:r>
            <w:r w:rsidRPr="00765716">
              <w:rPr>
                <w:rFonts w:ascii="Times New Roman" w:hAnsi="Times New Roman" w:cs="Times New Roman"/>
              </w:rPr>
              <w:t xml:space="preserve"> по теме «Сложение и вычитание с переходом через разряд».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102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Построение равностороннего треугольника.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103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Нахождение долей предмета.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104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Закрепление. Нахождение долей предмета.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105</w:t>
            </w:r>
          </w:p>
        </w:tc>
        <w:tc>
          <w:tcPr>
            <w:tcW w:w="3375" w:type="pct"/>
          </w:tcPr>
          <w:p w:rsidR="00530EA3" w:rsidRPr="00765716" w:rsidRDefault="00530EA3" w:rsidP="001A4E70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</w:rPr>
              <w:t>Образование дробей. Запись дробей.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CA1CE4" w:rsidTr="00F30960">
        <w:tc>
          <w:tcPr>
            <w:tcW w:w="182" w:type="pct"/>
          </w:tcPr>
          <w:p w:rsidR="00530EA3" w:rsidRPr="00CA1CE4" w:rsidRDefault="00530EA3" w:rsidP="0020122E">
            <w:pPr>
              <w:jc w:val="center"/>
              <w:rPr>
                <w:rStyle w:val="a8"/>
                <w:rFonts w:cs="Times New Roman"/>
                <w:b w:val="0"/>
                <w:szCs w:val="24"/>
              </w:rPr>
            </w:pPr>
            <w:r>
              <w:rPr>
                <w:rStyle w:val="a8"/>
                <w:rFonts w:cs="Times New Roman"/>
                <w:b w:val="0"/>
                <w:szCs w:val="24"/>
              </w:rPr>
              <w:t>106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Числитель, знаменатель дробей.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CA1CE4" w:rsidRDefault="00530EA3" w:rsidP="0076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530EA3" w:rsidRPr="00CA1CE4" w:rsidRDefault="00530EA3" w:rsidP="00765716">
            <w:pPr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107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108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Круг, окружность.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109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Сравнение дробей с одинаковыми знаменателями.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110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111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Правильные и неправильные дроби.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112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«Обыкновенные дроби»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113</w:t>
            </w:r>
          </w:p>
        </w:tc>
        <w:tc>
          <w:tcPr>
            <w:tcW w:w="3375" w:type="pct"/>
          </w:tcPr>
          <w:p w:rsidR="00530EA3" w:rsidRPr="00765716" w:rsidRDefault="00530EA3" w:rsidP="00765716">
            <w:pPr>
              <w:rPr>
                <w:rFonts w:ascii="Times New Roman" w:hAnsi="Times New Roman" w:cs="Times New Roman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</w:t>
            </w:r>
            <w:r w:rsidRPr="00530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A4DA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4020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«Обыкновенные дроби»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lastRenderedPageBreak/>
              <w:t>114</w:t>
            </w:r>
          </w:p>
        </w:tc>
        <w:tc>
          <w:tcPr>
            <w:tcW w:w="3375" w:type="pct"/>
          </w:tcPr>
          <w:p w:rsidR="00530EA3" w:rsidRPr="00765716" w:rsidRDefault="00530EA3" w:rsidP="00765716">
            <w:pPr>
              <w:rPr>
                <w:rFonts w:ascii="Times New Roman" w:hAnsi="Times New Roman" w:cs="Times New Roman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Радиус, диаметр, хорда.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115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10, 100.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116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10, 100.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117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Преобразование чисел полученных при измерении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замена крупных мер мелкими мерами).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118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Преобразование чисел полученных при измерении (замена крупных мер мелкими мерами).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119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радиуса, диаметра.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120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чисел полученных при измерении (замена мелких  мер крупными  мерами).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121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Преобразование чисел полученных при измерении (замена мелких  мер крупными  мерами).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122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Меры времени. Год.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123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круглых сотен и десятков на однозначное число.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124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круглых сотен и десятков на однозначное число.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125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126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кратное сравнение, на уменьшение величин в нес. раз.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127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двузнач. чисе на однозначное.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128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двузнач. чисе на однозначное.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129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действия умножения и деления на однозначное число.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130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трехзначных чисел на однозначное число.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131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Масштаб.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132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Умножение и деление трехзначных чисел на однозначное число.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133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умножения делением.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134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двузначных и трехзначных чисел на однозначное.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135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двузначных и трехзначных чисел на однозначное.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136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Частный случай деления (с нулем в частном).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137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«Масштаб».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30EA3" w:rsidRPr="000B5ED7" w:rsidTr="00F30960">
        <w:tc>
          <w:tcPr>
            <w:tcW w:w="182" w:type="pct"/>
          </w:tcPr>
          <w:p w:rsidR="00530EA3" w:rsidRPr="000B5ED7" w:rsidRDefault="00530EA3" w:rsidP="00765716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138</w:t>
            </w:r>
          </w:p>
        </w:tc>
        <w:tc>
          <w:tcPr>
            <w:tcW w:w="3375" w:type="pct"/>
          </w:tcPr>
          <w:p w:rsidR="00530EA3" w:rsidRPr="0040200A" w:rsidRDefault="00530EA3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Письменное деление.</w:t>
            </w:r>
          </w:p>
        </w:tc>
        <w:tc>
          <w:tcPr>
            <w:tcW w:w="474" w:type="pct"/>
          </w:tcPr>
          <w:p w:rsidR="00530EA3" w:rsidRDefault="00530EA3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0B5ED7" w:rsidRDefault="00530EA3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139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двузначных и трехзначных чисел на однозначное.</w:t>
            </w:r>
          </w:p>
        </w:tc>
        <w:tc>
          <w:tcPr>
            <w:tcW w:w="474" w:type="pct"/>
          </w:tcPr>
          <w:p w:rsidR="0045028A" w:rsidRPr="008C3F0F" w:rsidRDefault="0045028A" w:rsidP="00ED2ED1">
            <w:pPr>
              <w:jc w:val="center"/>
              <w:rPr>
                <w:rStyle w:val="a8"/>
                <w:rFonts w:cs="Times New Roman"/>
                <w:b w:val="0"/>
                <w:sz w:val="22"/>
              </w:rPr>
            </w:pPr>
          </w:p>
        </w:tc>
        <w:tc>
          <w:tcPr>
            <w:tcW w:w="252" w:type="pct"/>
          </w:tcPr>
          <w:p w:rsidR="0045028A" w:rsidRPr="000B5ED7" w:rsidRDefault="0045028A" w:rsidP="0076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140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двузначных и трехзначных чисел на однозначное.</w:t>
            </w:r>
          </w:p>
        </w:tc>
        <w:tc>
          <w:tcPr>
            <w:tcW w:w="474" w:type="pct"/>
          </w:tcPr>
          <w:p w:rsidR="0045028A" w:rsidRPr="008C3F0F" w:rsidRDefault="0045028A" w:rsidP="00ED2ED1">
            <w:pPr>
              <w:jc w:val="center"/>
              <w:rPr>
                <w:rStyle w:val="a8"/>
                <w:rFonts w:cs="Times New Roman"/>
                <w:b w:val="0"/>
                <w:sz w:val="22"/>
              </w:rPr>
            </w:pPr>
          </w:p>
        </w:tc>
        <w:tc>
          <w:tcPr>
            <w:tcW w:w="252" w:type="pct"/>
          </w:tcPr>
          <w:p w:rsidR="0045028A" w:rsidRPr="000B5ED7" w:rsidRDefault="0045028A" w:rsidP="007657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141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 «Умножение и деление чисел».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142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</w:t>
            </w:r>
            <w:r w:rsidRPr="00530EA3">
              <w:rPr>
                <w:rFonts w:ascii="Times New Roman" w:hAnsi="Times New Roman" w:cs="Times New Roman"/>
                <w:color w:val="000000"/>
              </w:rPr>
              <w:t xml:space="preserve">знаний </w:t>
            </w:r>
            <w:r w:rsidR="008A4DA5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«Умножение и деление чисел».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45028A">
        <w:tc>
          <w:tcPr>
            <w:tcW w:w="5000" w:type="pct"/>
            <w:gridSpan w:val="5"/>
          </w:tcPr>
          <w:p w:rsidR="0045028A" w:rsidRPr="0045028A" w:rsidRDefault="003274C2" w:rsidP="00450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изученного курса</w:t>
            </w:r>
            <w:r w:rsidR="0045028A" w:rsidRPr="0045028A">
              <w:rPr>
                <w:rFonts w:ascii="Times New Roman" w:hAnsi="Times New Roman" w:cs="Times New Roman"/>
                <w:b/>
              </w:rPr>
              <w:t xml:space="preserve"> ( </w:t>
            </w:r>
            <w:r w:rsidR="008A4DA5">
              <w:rPr>
                <w:rFonts w:ascii="Times New Roman" w:hAnsi="Times New Roman" w:cs="Times New Roman"/>
                <w:b/>
              </w:rPr>
              <w:t>28</w:t>
            </w:r>
            <w:r w:rsidR="0045028A" w:rsidRPr="0045028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143</w:t>
            </w:r>
          </w:p>
        </w:tc>
        <w:tc>
          <w:tcPr>
            <w:tcW w:w="3375" w:type="pct"/>
          </w:tcPr>
          <w:p w:rsidR="0045028A" w:rsidRPr="0040200A" w:rsidRDefault="0045028A" w:rsidP="004502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144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в пределах 1000. Таблица классов и разрядов.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CA1CE4" w:rsidRDefault="0045028A" w:rsidP="001A4E70">
            <w:pPr>
              <w:rPr>
                <w:rStyle w:val="a8"/>
                <w:rFonts w:cs="Times New Roman"/>
                <w:b w:val="0"/>
                <w:szCs w:val="24"/>
              </w:rPr>
            </w:pPr>
            <w:r>
              <w:rPr>
                <w:rStyle w:val="a8"/>
                <w:rFonts w:cs="Times New Roman"/>
                <w:b w:val="0"/>
                <w:szCs w:val="24"/>
              </w:rPr>
              <w:lastRenderedPageBreak/>
              <w:t>145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146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Арифметические действия в пределах 1000.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CA1CE4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147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вычисления.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CA1CE4" w:rsidRDefault="0045028A" w:rsidP="00765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45028A" w:rsidRPr="00CA1CE4" w:rsidRDefault="0045028A" w:rsidP="00765716">
            <w:pPr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148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Прямоугольник, квадрат. Линии в прямоугольнике.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149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вычислений на калькуляторе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150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разностное сравнение.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151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152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10,100.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153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вычислительных навыков устного счета.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154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над числами, полученными при измерении.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155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составных задач содержащие числа, полученные при измерении.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5028A" w:rsidRPr="000B5ED7" w:rsidTr="00F30960">
        <w:tc>
          <w:tcPr>
            <w:tcW w:w="182" w:type="pct"/>
          </w:tcPr>
          <w:p w:rsidR="0045028A" w:rsidRPr="000B5ED7" w:rsidRDefault="0045028A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156</w:t>
            </w:r>
          </w:p>
        </w:tc>
        <w:tc>
          <w:tcPr>
            <w:tcW w:w="3375" w:type="pct"/>
          </w:tcPr>
          <w:p w:rsidR="0045028A" w:rsidRPr="0040200A" w:rsidRDefault="0045028A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74" w:type="pct"/>
          </w:tcPr>
          <w:p w:rsidR="0045028A" w:rsidRDefault="0045028A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45028A" w:rsidRPr="000B5ED7" w:rsidRDefault="0045028A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157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158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с переходом через разряд.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159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с проверкой (обратным действием)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160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в несколько действий.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161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 и их виды. Повторение периметр (</w:t>
            </w:r>
            <w:r w:rsidRPr="004020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162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163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умножения и деления.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164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задач на умножение и деление.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165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действия на умножение и деление.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166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двузначных чисел.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167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Запись и чтение обыкновенных дробей. Сравнение обыкновенных дробей.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168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простейших задач на нахождение  части числа.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169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за год.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4DA5" w:rsidRPr="000B5ED7" w:rsidTr="00F30960">
        <w:tc>
          <w:tcPr>
            <w:tcW w:w="182" w:type="pct"/>
          </w:tcPr>
          <w:p w:rsidR="008A4DA5" w:rsidRPr="000B5ED7" w:rsidRDefault="008A4DA5" w:rsidP="001A4E7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>
              <w:rPr>
                <w:rStyle w:val="a8"/>
                <w:rFonts w:cs="Times New Roman"/>
                <w:b w:val="0"/>
                <w:sz w:val="22"/>
              </w:rPr>
              <w:t>170</w:t>
            </w:r>
          </w:p>
        </w:tc>
        <w:tc>
          <w:tcPr>
            <w:tcW w:w="3375" w:type="pct"/>
          </w:tcPr>
          <w:p w:rsidR="008A4DA5" w:rsidRPr="0040200A" w:rsidRDefault="008A4DA5" w:rsidP="001A4E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71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</w:t>
            </w:r>
            <w:r w:rsidRPr="00530EA3">
              <w:rPr>
                <w:rFonts w:ascii="Times New Roman" w:hAnsi="Times New Roman" w:cs="Times New Roman"/>
                <w:color w:val="000000"/>
              </w:rPr>
              <w:t xml:space="preserve">знаний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</w:t>
            </w:r>
            <w:r w:rsidRPr="00402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474" w:type="pct"/>
          </w:tcPr>
          <w:p w:rsidR="008A4DA5" w:rsidRDefault="008A4DA5" w:rsidP="00ED2ED1">
            <w:pPr>
              <w:jc w:val="center"/>
            </w:pPr>
            <w:r w:rsidRPr="008C3F0F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A4DA5" w:rsidRPr="000B5ED7" w:rsidRDefault="008A4DA5" w:rsidP="0076571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B5331" w:rsidRDefault="00CB5331" w:rsidP="00CB5331">
      <w:pPr>
        <w:tabs>
          <w:tab w:val="left" w:pos="8490"/>
        </w:tabs>
        <w:rPr>
          <w:rFonts w:ascii="Times New Roman" w:hAnsi="Times New Roman" w:cs="Times New Roman"/>
        </w:rPr>
      </w:pPr>
    </w:p>
    <w:p w:rsidR="00CB5331" w:rsidRDefault="00CB5331" w:rsidP="00CB5331">
      <w:pPr>
        <w:tabs>
          <w:tab w:val="left" w:pos="8490"/>
        </w:tabs>
        <w:rPr>
          <w:rFonts w:ascii="Times New Roman" w:hAnsi="Times New Roman" w:cs="Times New Roman"/>
        </w:rPr>
      </w:pPr>
    </w:p>
    <w:p w:rsidR="00CB5331" w:rsidRDefault="00CB5331" w:rsidP="00CB5331">
      <w:pPr>
        <w:tabs>
          <w:tab w:val="left" w:pos="8490"/>
        </w:tabs>
        <w:rPr>
          <w:rFonts w:ascii="Times New Roman" w:hAnsi="Times New Roman" w:cs="Times New Roman"/>
        </w:rPr>
      </w:pPr>
    </w:p>
    <w:p w:rsidR="00CB5331" w:rsidRDefault="00CB5331" w:rsidP="00CB5331">
      <w:pPr>
        <w:tabs>
          <w:tab w:val="left" w:pos="8490"/>
        </w:tabs>
        <w:rPr>
          <w:rFonts w:ascii="Times New Roman" w:hAnsi="Times New Roman" w:cs="Times New Roman"/>
        </w:rPr>
      </w:pPr>
    </w:p>
    <w:p w:rsidR="008A4DA5" w:rsidRDefault="008A4DA5" w:rsidP="00CB5331">
      <w:pPr>
        <w:tabs>
          <w:tab w:val="left" w:pos="8490"/>
        </w:tabs>
        <w:rPr>
          <w:rFonts w:ascii="Times New Roman" w:hAnsi="Times New Roman" w:cs="Times New Roman"/>
        </w:rPr>
      </w:pPr>
    </w:p>
    <w:p w:rsidR="00CB5331" w:rsidRPr="008A4DA5" w:rsidRDefault="00CB5331" w:rsidP="008A4DA5">
      <w:pPr>
        <w:pStyle w:val="1"/>
        <w:spacing w:before="0"/>
        <w:ind w:left="142"/>
        <w:jc w:val="center"/>
        <w:rPr>
          <w:rStyle w:val="a8"/>
          <w:rFonts w:cs="Times New Roman"/>
          <w:b/>
          <w:sz w:val="22"/>
          <w:szCs w:val="22"/>
        </w:rPr>
      </w:pPr>
      <w:r w:rsidRPr="008A4DA5">
        <w:rPr>
          <w:rStyle w:val="a8"/>
          <w:rFonts w:cs="Times New Roman"/>
          <w:b/>
          <w:sz w:val="22"/>
          <w:szCs w:val="22"/>
        </w:rPr>
        <w:lastRenderedPageBreak/>
        <w:t>Календарно-тематическое планирование, 8 класс</w:t>
      </w:r>
    </w:p>
    <w:p w:rsidR="00836648" w:rsidRPr="008A4DA5" w:rsidRDefault="00836648" w:rsidP="008A4DA5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8"/>
        <w:gridCol w:w="10579"/>
        <w:gridCol w:w="857"/>
        <w:gridCol w:w="1884"/>
        <w:gridCol w:w="1941"/>
      </w:tblGrid>
      <w:tr w:rsidR="00CB5331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26047A" w:rsidRPr="008A4DA5" w:rsidTr="002604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A" w:rsidRPr="008A4DA5" w:rsidRDefault="0026047A" w:rsidP="0026047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CA1CE4">
              <w:rPr>
                <w:rFonts w:ascii="Times New Roman" w:hAnsi="Times New Roman" w:cs="Times New Roman"/>
                <w:b/>
              </w:rPr>
              <w:t xml:space="preserve"> 1. </w:t>
            </w:r>
            <w:r w:rsidR="009617BB">
              <w:rPr>
                <w:rFonts w:ascii="Times New Roman" w:hAnsi="Times New Roman" w:cs="Times New Roman"/>
                <w:b/>
              </w:rPr>
              <w:t xml:space="preserve">Нумерация в пределах 1000 000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0B0085">
              <w:rPr>
                <w:rFonts w:ascii="Times New Roman" w:eastAsia="Calibri" w:hAnsi="Times New Roman" w:cs="Times New Roman"/>
                <w:b/>
              </w:rPr>
              <w:t>46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A4DA5">
              <w:rPr>
                <w:rFonts w:ascii="Times New Roman" w:eastAsia="Calibri" w:hAnsi="Times New Roman" w:cs="Times New Roman"/>
                <w:b/>
              </w:rPr>
              <w:t>часов)</w:t>
            </w:r>
            <w:r w:rsidR="009617B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26047A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7A" w:rsidRPr="00174E6E" w:rsidRDefault="0026047A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7A" w:rsidRPr="00174E6E" w:rsidRDefault="00C122BD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Числа целые и дробные.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7A" w:rsidRPr="00174E6E" w:rsidRDefault="0026047A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A" w:rsidRPr="00174E6E" w:rsidRDefault="0026047A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A" w:rsidRPr="00174E6E" w:rsidRDefault="0026047A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Числа целые и дробные.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Calibri" w:hAnsi="Times New Roman" w:cs="Times New Roman"/>
              </w:rPr>
              <w:t xml:space="preserve">Входная.  </w:t>
            </w:r>
            <w:r w:rsidRPr="00174E6E">
              <w:rPr>
                <w:rStyle w:val="a8"/>
                <w:rFonts w:cs="Times New Roman"/>
                <w:b w:val="0"/>
                <w:sz w:val="22"/>
              </w:rPr>
              <w:t>Обобщение и систематизация знаний.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 входной работы.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Геометрические фигуры и их измерения.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Нумерация в пределах 1 000 000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Запись и чтение чисел в пределах 1 000 000.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Состав числа. Таблица разрядов.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Простые и составные числа.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Геометрические фигуры и их измерения.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Сравнение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«Нумерация чисел в пределах 1 000 000».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1 по теме: «Нумерация чисел в пределах 1 000 000».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по теме: «Нумерация чисел в пределах 1 000 000».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Градус.  Градусное измерение углов.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чисел в пределах 1000 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Сложение и вычитание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вычислительных навыков сложения и вычитания.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2 по теме: «Сложение и вычитание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Умножение и деление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вычислительных навыков умножения и деления.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Симметрия.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100 и 1000.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круглые десятки.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Умножение и деление чисел на круглые десятки.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составных задач на умножение и деление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Построение отрезка симметричного относительно оси и центра симметрии.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Умножение и деление чисел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вычислительных навыков умножения и деления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заданий на вычислительные навыки умножения и деления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на кратное сравнение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составных задач на кратное сравнение.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«Умножение и деление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3</w:t>
            </w:r>
            <w:r w:rsidRPr="00174E6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74E6E">
              <w:rPr>
                <w:rFonts w:ascii="Times New Roman" w:hAnsi="Times New Roman" w:cs="Times New Roman"/>
              </w:rPr>
              <w:t>по теме: «Умножение и деление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Fonts w:ascii="Times New Roman" w:hAnsi="Times New Roman" w:cs="Times New Roman"/>
              </w:rPr>
              <w:t>Построение треугольников симметричных относительно оси и центра симметрии.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Построение квадрата, прямоугольника симметричных относительно оси и центра симметрии.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«Симметрия».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Практическая работа по теме: «Симметрия».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 по теме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4 по теме: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№ 4 по теме: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56313" w:rsidRPr="008A4DA5" w:rsidTr="00A5431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3" w:rsidRPr="00174E6E" w:rsidRDefault="00156313" w:rsidP="00174E6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hAnsi="Times New Roman" w:cs="Times New Roman"/>
                <w:b/>
              </w:rPr>
              <w:t>Обыкновенные дроби (</w:t>
            </w:r>
            <w:r w:rsidR="006D1874">
              <w:rPr>
                <w:rFonts w:ascii="Times New Roman" w:hAnsi="Times New Roman" w:cs="Times New Roman"/>
                <w:b/>
              </w:rPr>
              <w:t>43</w:t>
            </w:r>
            <w:r w:rsidRPr="00174E6E">
              <w:rPr>
                <w:rFonts w:ascii="Times New Roman" w:hAnsi="Times New Roman" w:cs="Times New Roman"/>
                <w:b/>
              </w:rPr>
              <w:t>часов).</w:t>
            </w: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Обыкновенные дроби.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Обыкновенные дроби.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Площадь, единицы  площади.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Особые случаи вычитания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Особые случаи вычитания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Общий знаменатель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Общий знаменатель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Сложение и вычитание дробей с разными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Формулы площади треугольника, квадрата и прямоугольника.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заданий с применение правил сложения и вычитания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с применение правил сложения и вычитания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Решение задач с применение правил сложения и вычитания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5 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№ 5 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на нахождение площади.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Решение задач на нахождение площади.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повторениепо теме: «Площадь и ее измерения».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6 </w:t>
            </w:r>
            <w:r w:rsidRPr="00174E6E">
              <w:rPr>
                <w:rFonts w:ascii="Times New Roman" w:hAnsi="Times New Roman" w:cs="Times New Roman"/>
              </w:rPr>
              <w:t>по теме: «Площадь и ее измерения».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№ 6 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Нахождение дроби от числа.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Нахождение дроби от числа.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На</w:t>
            </w:r>
            <w:r w:rsidR="00507414" w:rsidRPr="00174E6E">
              <w:rPr>
                <w:rFonts w:ascii="Times New Roman" w:hAnsi="Times New Roman" w:cs="Times New Roman"/>
              </w:rPr>
              <w:t>хождение числа по одной его доле</w:t>
            </w:r>
            <w:r w:rsidRPr="00174E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Закрепление. </w:t>
            </w:r>
            <w:r w:rsidR="00507414" w:rsidRPr="00174E6E">
              <w:rPr>
                <w:rFonts w:ascii="Times New Roman" w:hAnsi="Times New Roman" w:cs="Times New Roman"/>
              </w:rPr>
              <w:t>Нахождение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Решение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Закрепление. Решение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Решение составных 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Решение составных 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Повторениепо теме: «Нахождение дроби от</w:t>
            </w:r>
            <w:r w:rsidR="00AE664D" w:rsidRPr="00174E6E">
              <w:rPr>
                <w:rFonts w:ascii="Times New Roman" w:hAnsi="Times New Roman" w:cs="Times New Roman"/>
              </w:rPr>
              <w:t xml:space="preserve"> числа и числа по одной его доле</w:t>
            </w:r>
            <w:r w:rsidRPr="00174E6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>Обобщение и систематизация знаний № 7 по теме</w:t>
            </w:r>
            <w:r w:rsidR="00507414" w:rsidRPr="00174E6E">
              <w:rPr>
                <w:rFonts w:ascii="Times New Roman" w:hAnsi="Times New Roman" w:cs="Times New Roman"/>
              </w:rPr>
              <w:t xml:space="preserve"> «Нахождение др</w:t>
            </w:r>
            <w:r w:rsidR="00AE664D" w:rsidRPr="00174E6E">
              <w:rPr>
                <w:rFonts w:ascii="Times New Roman" w:hAnsi="Times New Roman" w:cs="Times New Roman"/>
              </w:rPr>
              <w:t>оби от числа и числа по его доле</w:t>
            </w:r>
            <w:r w:rsidR="00507414" w:rsidRPr="00174E6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Анализ </w:t>
            </w:r>
            <w:r w:rsidR="00507414" w:rsidRPr="00174E6E">
              <w:rPr>
                <w:rFonts w:ascii="Times New Roman" w:hAnsi="Times New Roman" w:cs="Times New Roman"/>
              </w:rPr>
              <w:t>работы</w:t>
            </w:r>
            <w:r w:rsidRPr="00174E6E">
              <w:rPr>
                <w:rFonts w:ascii="Times New Roman" w:hAnsi="Times New Roman" w:cs="Times New Roman"/>
              </w:rPr>
              <w:t xml:space="preserve"> </w:t>
            </w:r>
            <w:r w:rsidRPr="00174E6E">
              <w:rPr>
                <w:rStyle w:val="a8"/>
                <w:rFonts w:cs="Times New Roman"/>
                <w:b w:val="0"/>
                <w:sz w:val="22"/>
              </w:rPr>
              <w:t>№ 7 по теме</w:t>
            </w:r>
            <w:r w:rsidRPr="00174E6E">
              <w:rPr>
                <w:rFonts w:ascii="Times New Roman" w:hAnsi="Times New Roman" w:cs="Times New Roman"/>
              </w:rPr>
              <w:t xml:space="preserve"> «Нахождение дроби от числа и числа по его доле».</w:t>
            </w:r>
            <w:r w:rsidR="00507414" w:rsidRPr="00174E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сложения и вычитания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на 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заданий на 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</w:t>
            </w:r>
            <w:r w:rsidR="00174E6E" w:rsidRPr="00174E6E">
              <w:rPr>
                <w:rFonts w:ascii="Times New Roman" w:hAnsi="Times New Roman" w:cs="Times New Roman"/>
              </w:rPr>
              <w:t xml:space="preserve"> </w:t>
            </w:r>
            <w:r w:rsidRPr="00174E6E">
              <w:rPr>
                <w:rFonts w:ascii="Times New Roman" w:hAnsi="Times New Roman" w:cs="Times New Roman"/>
              </w:rPr>
              <w:t>по теме: «Обыкновенные дроби. Действия с целыми и дробными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B7BF0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</w:t>
            </w:r>
            <w:r w:rsidR="00174E6E" w:rsidRPr="00174E6E">
              <w:rPr>
                <w:rStyle w:val="a8"/>
                <w:rFonts w:cs="Times New Roman"/>
                <w:b w:val="0"/>
                <w:sz w:val="22"/>
              </w:rPr>
              <w:t xml:space="preserve">8 </w:t>
            </w:r>
            <w:r w:rsidR="00174E6E" w:rsidRPr="00174E6E">
              <w:rPr>
                <w:rFonts w:ascii="Times New Roman" w:hAnsi="Times New Roman" w:cs="Times New Roman"/>
              </w:rPr>
              <w:t>по теме: «Обыкновенные дроби. Действия с целыми и дробными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B7BF0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174E6E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Анализ </w:t>
            </w:r>
            <w:r w:rsidR="005B7BF0" w:rsidRPr="00174E6E">
              <w:rPr>
                <w:rFonts w:ascii="Times New Roman" w:hAnsi="Times New Roman" w:cs="Times New Roman"/>
              </w:rPr>
              <w:t>работ</w:t>
            </w:r>
            <w:r w:rsidRPr="00174E6E">
              <w:rPr>
                <w:rFonts w:ascii="Times New Roman" w:hAnsi="Times New Roman" w:cs="Times New Roman"/>
              </w:rPr>
              <w:t>ы № 8 по теме: «Обыкновенные дроби. Действия с целыми и дробными числами».</w:t>
            </w:r>
            <w:r w:rsidR="005B7BF0" w:rsidRPr="00174E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B7BF0" w:rsidRPr="008A4DA5" w:rsidTr="00CB53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0F0F44" w:rsidRDefault="006D1874" w:rsidP="000F0F44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F0F44">
              <w:rPr>
                <w:rFonts w:ascii="Times New Roman" w:hAnsi="Times New Roman" w:cs="Times New Roman"/>
                <w:b/>
              </w:rPr>
              <w:t>Обы</w:t>
            </w:r>
            <w:r w:rsidR="00473821" w:rsidRPr="000F0F44">
              <w:rPr>
                <w:rFonts w:ascii="Times New Roman" w:hAnsi="Times New Roman" w:cs="Times New Roman"/>
                <w:b/>
              </w:rPr>
              <w:t>кновенные и десятичные дроби (66</w:t>
            </w:r>
            <w:r w:rsidR="007F123C" w:rsidRPr="000F0F44">
              <w:rPr>
                <w:rFonts w:ascii="Times New Roman" w:hAnsi="Times New Roman" w:cs="Times New Roman"/>
                <w:b/>
              </w:rPr>
              <w:t xml:space="preserve"> </w:t>
            </w:r>
            <w:r w:rsidR="00473821" w:rsidRPr="000F0F44">
              <w:rPr>
                <w:rFonts w:ascii="Times New Roman" w:hAnsi="Times New Roman" w:cs="Times New Roman"/>
                <w:b/>
              </w:rPr>
              <w:t>часов</w:t>
            </w:r>
            <w:r w:rsidRPr="000F0F4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Преобразование обыкновенных дробей и десятичных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Преобразование обыкновенных дробей и десятичных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обыкновенных дробей.</w:t>
            </w:r>
          </w:p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93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Умножение и деление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Геометрические фигуры и их измерения.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заданий на умножение и деление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Умножение и деление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Отработка способа умножения и деления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умножение и деление дробей и 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умножение и деление дробей и 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заданий на все действия со смешенными числами и целыми числами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9 </w:t>
            </w:r>
            <w:r w:rsidRPr="000F0F44">
              <w:rPr>
                <w:rFonts w:ascii="Times New Roman" w:hAnsi="Times New Roman" w:cs="Times New Roman"/>
              </w:rPr>
              <w:t>по теме «Умножение и деление дробей и  смешанных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9 </w:t>
            </w:r>
            <w:r w:rsidRPr="000F0F44">
              <w:rPr>
                <w:rFonts w:ascii="Times New Roman" w:hAnsi="Times New Roman" w:cs="Times New Roman"/>
              </w:rPr>
              <w:t>по теме «Умножение и деление дробей и  смешанных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Взаимное положение  прямых и фигур.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Целые числа и десятичные дроби, полученные при измерении.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Чтение и запись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107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целые числа и десятичные дроби, полученные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целые числа и десятичные дроби, полученные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заданий на целые числа и десятичные дроби, полученные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10 </w:t>
            </w:r>
            <w:r w:rsidRPr="000F0F44">
              <w:rPr>
                <w:rFonts w:ascii="Times New Roman" w:hAnsi="Times New Roman" w:cs="Times New Roman"/>
              </w:rPr>
              <w:t>по теме «Целые числа, полученные при измерении величин. Десятичные дроби».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Повторение темы «Симметрия».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112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Сложение и вычитание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113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114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Составление и решение уравнений.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115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Длина окружности.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116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сложение и вычитание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10 </w:t>
            </w:r>
            <w:r w:rsidRPr="000F0F44">
              <w:rPr>
                <w:rFonts w:ascii="Times New Roman" w:hAnsi="Times New Roman" w:cs="Times New Roman"/>
              </w:rPr>
              <w:t>по теме «Целые числа, полученные при измерении величин. Десятичные дроби».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117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10 </w:t>
            </w:r>
            <w:r w:rsidRPr="000F0F44">
              <w:rPr>
                <w:rFonts w:ascii="Times New Roman" w:hAnsi="Times New Roman" w:cs="Times New Roman"/>
              </w:rPr>
              <w:t>по теме «Целые числа, полученные при измерении величин. Десятичные дроби».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118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119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Умножение и деление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Площадь круга.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122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Нахождение части от числа, полученного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123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 нахождение части от числа, полученного при измерении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124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Связь обыкновенных и десятичных дробей.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нахождение площади круга.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различных видов.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127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Обобщающее повторение по теме: «Числа, полученные при измерении».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128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11 </w:t>
            </w:r>
            <w:r w:rsidRPr="000F0F44">
              <w:rPr>
                <w:rFonts w:ascii="Times New Roman" w:hAnsi="Times New Roman" w:cs="Times New Roman"/>
              </w:rPr>
              <w:t>по теме: «Числа, полученные при измерении».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11 </w:t>
            </w:r>
            <w:r w:rsidRPr="000F0F44">
              <w:rPr>
                <w:rFonts w:ascii="Times New Roman" w:hAnsi="Times New Roman" w:cs="Times New Roman"/>
              </w:rPr>
              <w:t>по теме «Числа, полученные при измерении».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Диаграммы и их виды.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131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Числа, полученные при измерении площади.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Запись чисел полученных при измерении площади десятичными дробями.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Преобразование чисел полученных при измерении площади.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134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нахождение площади.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Построение диаграмм.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136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Построение диаграмм.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137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Составление и решение задач на нахождение площади.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Обобщающее повторение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F44">
              <w:rPr>
                <w:rFonts w:ascii="Times New Roman" w:hAnsi="Times New Roman" w:cs="Times New Roman"/>
              </w:rPr>
              <w:t>по теме: «Числа, полученные при измерении площади».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139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12 </w:t>
            </w:r>
            <w:r w:rsidRPr="000F0F44">
              <w:rPr>
                <w:rFonts w:ascii="Times New Roman" w:hAnsi="Times New Roman" w:cs="Times New Roman"/>
              </w:rPr>
              <w:t>по теме: «Числа, полученные при измерении площади».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12 </w:t>
            </w:r>
            <w:r w:rsidRPr="000F0F44">
              <w:rPr>
                <w:rFonts w:ascii="Times New Roman" w:hAnsi="Times New Roman" w:cs="Times New Roman"/>
              </w:rPr>
              <w:t xml:space="preserve">по теме «Числа, полученные при измерении площади». 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141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Меры земельных площадей.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142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Меры земельных площадей.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143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Преобразование  мер земельных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144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Сложение и вычитание чисел полученных при измерении площадей.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145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Сложение и вычитание чисел полученных при измерении площадей.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146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Геометрические фигуры и тела.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147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 площади.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148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 площади.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150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по теме «Масштаб».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151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по теме «Масштаб».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152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Высота геометрических  фигур и тел.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Обобщающее повторение по теме: «Меры земельных площадей».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13 </w:t>
            </w:r>
            <w:r w:rsidRPr="000F0F44">
              <w:rPr>
                <w:rFonts w:ascii="Times New Roman" w:hAnsi="Times New Roman" w:cs="Times New Roman"/>
              </w:rPr>
              <w:t>по теме: «Меры земельных площадей».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155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13 </w:t>
            </w:r>
            <w:r w:rsidRPr="000F0F44">
              <w:rPr>
                <w:rFonts w:ascii="Times New Roman" w:hAnsi="Times New Roman" w:cs="Times New Roman"/>
              </w:rPr>
              <w:t>по теме «Меры земельных площадей».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27778" w:rsidRPr="003C008C" w:rsidTr="00027778">
        <w:tc>
          <w:tcPr>
            <w:tcW w:w="5000" w:type="pct"/>
            <w:gridSpan w:val="5"/>
          </w:tcPr>
          <w:p w:rsidR="00027778" w:rsidRPr="003C008C" w:rsidRDefault="00027778" w:rsidP="003C008C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Повторение</w:t>
            </w:r>
            <w:r w:rsidR="000F0F44" w:rsidRPr="003C008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пройденного курса</w:t>
            </w:r>
            <w:r w:rsidR="009617B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</w:t>
            </w:r>
            <w:r w:rsidR="00473821" w:rsidRPr="003C008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15 </w:t>
            </w:r>
            <w:r w:rsidRPr="003C008C">
              <w:rPr>
                <w:rFonts w:ascii="Times New Roman" w:eastAsia="Times New Roman" w:hAnsi="Times New Roman" w:cs="Times New Roman"/>
                <w:b/>
                <w:lang w:eastAsia="ar-SA"/>
              </w:rPr>
              <w:t>часов).</w:t>
            </w:r>
          </w:p>
        </w:tc>
      </w:tr>
      <w:tr w:rsidR="009617BB" w:rsidRPr="003C008C" w:rsidTr="00E06B12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156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Сложение и вычитание целых и дробных чисел. Умножение и деление на двузначное число.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E06B12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157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простых задач на все виды действий.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E06B12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158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Взаимное положение фигур. Многоугольники и их свойства.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159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составных задач.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160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161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задач с помощью уравнения.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162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C008C">
              <w:rPr>
                <w:rFonts w:ascii="Times New Roman" w:hAnsi="Times New Roman" w:cs="Times New Roman"/>
              </w:rPr>
              <w:t>Отработка вычислительных навыков.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163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выражений в несколько действий.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164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задач на части: нахождение части от числа и нахождение числа по его части.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165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Масштаб. Решение задач.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166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Обобщающее повторение за год.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167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Обобщающее повторение геометрического материала.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168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C008C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знаний: </w:t>
            </w:r>
            <w:r w:rsidRPr="003C008C">
              <w:rPr>
                <w:rFonts w:ascii="Times New Roman" w:hAnsi="Times New Roman" w:cs="Times New Roman"/>
              </w:rPr>
              <w:t>Итоговая работа за курс 8 класса.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169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Анализ итоговой работы за курс 8 класса.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3C008C" w:rsidTr="000F0F44">
        <w:tc>
          <w:tcPr>
            <w:tcW w:w="173" w:type="pct"/>
          </w:tcPr>
          <w:p w:rsidR="009617BB" w:rsidRPr="003C008C" w:rsidRDefault="009617BB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170</w:t>
            </w:r>
          </w:p>
        </w:tc>
        <w:tc>
          <w:tcPr>
            <w:tcW w:w="3346" w:type="pct"/>
          </w:tcPr>
          <w:p w:rsidR="009617BB" w:rsidRPr="003C008C" w:rsidRDefault="009617BB" w:rsidP="003C008C">
            <w:pPr>
              <w:tabs>
                <w:tab w:val="left" w:pos="8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Урок путешествие.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9617BB" w:rsidRPr="003C008C" w:rsidRDefault="009617BB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331" w:rsidRPr="003C008C" w:rsidRDefault="00CB5331" w:rsidP="003C008C">
      <w:pPr>
        <w:spacing w:after="0"/>
        <w:rPr>
          <w:rFonts w:ascii="Times New Roman" w:hAnsi="Times New Roman" w:cs="Times New Roman"/>
        </w:rPr>
      </w:pPr>
    </w:p>
    <w:sectPr w:rsidR="00CB5331" w:rsidRPr="003C008C" w:rsidSect="00CB5331">
      <w:footerReference w:type="even" r:id="rId9"/>
      <w:footerReference w:type="default" r:id="rId10"/>
      <w:footerReference w:type="first" r:id="rId11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63" w:rsidRDefault="00D72563" w:rsidP="00586FBE">
      <w:pPr>
        <w:spacing w:after="0" w:line="240" w:lineRule="auto"/>
      </w:pPr>
      <w:r>
        <w:separator/>
      </w:r>
    </w:p>
  </w:endnote>
  <w:endnote w:type="continuationSeparator" w:id="0">
    <w:p w:rsidR="00D72563" w:rsidRDefault="00D72563" w:rsidP="0058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1" w:rsidRDefault="00D7256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4C51" w:rsidRDefault="00D72563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24C51" w:rsidRPr="0020057D">
                  <w:rPr>
                    <w:rStyle w:val="10pt"/>
                    <w:noProof/>
                  </w:rPr>
                  <w:t>15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1" w:rsidRDefault="00D7256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4C51" w:rsidRDefault="00524C51">
                <w:pPr>
                  <w:pStyle w:val="a4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D72563">
                  <w:fldChar w:fldCharType="begin"/>
                </w:r>
                <w:r w:rsidR="00D72563">
                  <w:instrText xml:space="preserve"> PAGE \* MERGEFORMAT </w:instrText>
                </w:r>
                <w:r w:rsidR="00D72563">
                  <w:fldChar w:fldCharType="separate"/>
                </w:r>
                <w:r w:rsidR="00F13ACA" w:rsidRPr="00F13ACA">
                  <w:rPr>
                    <w:rStyle w:val="Calibri10pt"/>
                    <w:noProof/>
                  </w:rPr>
                  <w:t>16</w:t>
                </w:r>
                <w:r w:rsidR="00D72563">
                  <w:rPr>
                    <w:rStyle w:val="Calibri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51" w:rsidRDefault="00D72563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24C51" w:rsidRDefault="00D72563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24C51" w:rsidRPr="007E58F0">
                  <w:rPr>
                    <w:rStyle w:val="MicrosoftSansSerif"/>
                    <w:noProof/>
                  </w:rPr>
                  <w:t>1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63" w:rsidRDefault="00D72563" w:rsidP="00586FBE">
      <w:pPr>
        <w:spacing w:after="0" w:line="240" w:lineRule="auto"/>
      </w:pPr>
      <w:r>
        <w:separator/>
      </w:r>
    </w:p>
  </w:footnote>
  <w:footnote w:type="continuationSeparator" w:id="0">
    <w:p w:rsidR="00D72563" w:rsidRDefault="00D72563" w:rsidP="0058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331"/>
    <w:rsid w:val="000039B9"/>
    <w:rsid w:val="00027778"/>
    <w:rsid w:val="00077A36"/>
    <w:rsid w:val="00096F24"/>
    <w:rsid w:val="000B0085"/>
    <w:rsid w:val="000B5ED7"/>
    <w:rsid w:val="000E0D11"/>
    <w:rsid w:val="000F0F44"/>
    <w:rsid w:val="000F5F2D"/>
    <w:rsid w:val="00127CB0"/>
    <w:rsid w:val="00156313"/>
    <w:rsid w:val="00174E6E"/>
    <w:rsid w:val="001A4E70"/>
    <w:rsid w:val="001B7D0E"/>
    <w:rsid w:val="0020057D"/>
    <w:rsid w:val="0020122E"/>
    <w:rsid w:val="00227C07"/>
    <w:rsid w:val="0024343C"/>
    <w:rsid w:val="00250F6D"/>
    <w:rsid w:val="0026047A"/>
    <w:rsid w:val="002851BB"/>
    <w:rsid w:val="002D2249"/>
    <w:rsid w:val="003274C2"/>
    <w:rsid w:val="003565CD"/>
    <w:rsid w:val="003B7A8F"/>
    <w:rsid w:val="003C008C"/>
    <w:rsid w:val="00441FF0"/>
    <w:rsid w:val="0045028A"/>
    <w:rsid w:val="004734F8"/>
    <w:rsid w:val="00473821"/>
    <w:rsid w:val="00502C17"/>
    <w:rsid w:val="00507414"/>
    <w:rsid w:val="00524C51"/>
    <w:rsid w:val="00530EA3"/>
    <w:rsid w:val="00581996"/>
    <w:rsid w:val="00586FBE"/>
    <w:rsid w:val="005B7BF0"/>
    <w:rsid w:val="005F717B"/>
    <w:rsid w:val="00607950"/>
    <w:rsid w:val="0061612D"/>
    <w:rsid w:val="0067598E"/>
    <w:rsid w:val="006A75DF"/>
    <w:rsid w:val="006B22FD"/>
    <w:rsid w:val="006D0925"/>
    <w:rsid w:val="006D1874"/>
    <w:rsid w:val="006D356C"/>
    <w:rsid w:val="007070B0"/>
    <w:rsid w:val="00765716"/>
    <w:rsid w:val="007F123C"/>
    <w:rsid w:val="00802643"/>
    <w:rsid w:val="0082020E"/>
    <w:rsid w:val="00836648"/>
    <w:rsid w:val="008A4DA5"/>
    <w:rsid w:val="008D14F4"/>
    <w:rsid w:val="008D3132"/>
    <w:rsid w:val="00903954"/>
    <w:rsid w:val="00920EC2"/>
    <w:rsid w:val="00940578"/>
    <w:rsid w:val="009617BB"/>
    <w:rsid w:val="009E2576"/>
    <w:rsid w:val="00A257D5"/>
    <w:rsid w:val="00A54316"/>
    <w:rsid w:val="00AE664D"/>
    <w:rsid w:val="00B1583C"/>
    <w:rsid w:val="00B43DAE"/>
    <w:rsid w:val="00B632F5"/>
    <w:rsid w:val="00B67DBE"/>
    <w:rsid w:val="00BE6754"/>
    <w:rsid w:val="00BF4ECE"/>
    <w:rsid w:val="00C122BD"/>
    <w:rsid w:val="00C73360"/>
    <w:rsid w:val="00CA577B"/>
    <w:rsid w:val="00CB5331"/>
    <w:rsid w:val="00CC7422"/>
    <w:rsid w:val="00D028D2"/>
    <w:rsid w:val="00D72563"/>
    <w:rsid w:val="00D87AEE"/>
    <w:rsid w:val="00DC6E83"/>
    <w:rsid w:val="00E06B12"/>
    <w:rsid w:val="00E6069A"/>
    <w:rsid w:val="00E679AF"/>
    <w:rsid w:val="00E726AE"/>
    <w:rsid w:val="00ED0FB6"/>
    <w:rsid w:val="00ED2ED1"/>
    <w:rsid w:val="00F13ACA"/>
    <w:rsid w:val="00F30960"/>
    <w:rsid w:val="00F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C5AF03"/>
  <w15:docId w15:val="{0D67682D-70E5-4AE0-BDA2-8461B434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E"/>
  </w:style>
  <w:style w:type="paragraph" w:styleId="1">
    <w:name w:val="heading 1"/>
    <w:basedOn w:val="a"/>
    <w:next w:val="a"/>
    <w:link w:val="10"/>
    <w:uiPriority w:val="9"/>
    <w:qFormat/>
    <w:rsid w:val="00CB5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533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31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B5331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customStyle="1" w:styleId="a3">
    <w:name w:val="Колонтитул_"/>
    <w:basedOn w:val="a0"/>
    <w:link w:val="a4"/>
    <w:rsid w:val="00CB53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3"/>
    <w:rsid w:val="00CB533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3"/>
    <w:rsid w:val="00CB533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CB53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3"/>
    <w:rsid w:val="00CB53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Calibri10pt">
    <w:name w:val="Колонтитул + Calibri;10 pt;Полужирный"/>
    <w:basedOn w:val="a3"/>
    <w:rsid w:val="00CB533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CB53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CB53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7">
    <w:name w:val="Table Grid"/>
    <w:basedOn w:val="a1"/>
    <w:uiPriority w:val="59"/>
    <w:rsid w:val="00CB5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331"/>
    <w:rPr>
      <w:rFonts w:ascii="Times New Roman" w:hAnsi="Times New Roman"/>
      <w:b/>
      <w:bCs/>
      <w:color w:val="000000" w:themeColor="text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B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D224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C73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73360"/>
  </w:style>
  <w:style w:type="character" w:styleId="ac">
    <w:name w:val="Emphasis"/>
    <w:basedOn w:val="a0"/>
    <w:uiPriority w:val="20"/>
    <w:qFormat/>
    <w:rsid w:val="00D87AEE"/>
    <w:rPr>
      <w:i/>
      <w:iCs/>
    </w:rPr>
  </w:style>
  <w:style w:type="paragraph" w:styleId="ad">
    <w:name w:val="List Paragraph"/>
    <w:basedOn w:val="a"/>
    <w:uiPriority w:val="34"/>
    <w:qFormat/>
    <w:rsid w:val="00D87A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_"/>
    <w:basedOn w:val="a0"/>
    <w:link w:val="6"/>
    <w:rsid w:val="006D35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35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6D356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D356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6D356C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D35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6D356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e"/>
    <w:rsid w:val="006D356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D356C"/>
    <w:pPr>
      <w:widowControl w:val="0"/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Заголовок №4"/>
    <w:basedOn w:val="a"/>
    <w:link w:val="4"/>
    <w:rsid w:val="006D356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rsid w:val="006D356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2">
    <w:name w:val="Заголовок №3"/>
    <w:basedOn w:val="a"/>
    <w:link w:val="31"/>
    <w:rsid w:val="006D356C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80">
    <w:name w:val="Основной текст (18)"/>
    <w:basedOn w:val="a"/>
    <w:link w:val="18"/>
    <w:rsid w:val="006D356C"/>
    <w:pPr>
      <w:widowControl w:val="0"/>
      <w:shd w:val="clear" w:color="auto" w:fill="FFFFFF"/>
      <w:spacing w:before="120" w:after="0" w:line="204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6D356C"/>
    <w:pPr>
      <w:widowControl w:val="0"/>
      <w:shd w:val="clear" w:color="auto" w:fill="FFFFFF"/>
      <w:spacing w:before="120" w:after="0" w:line="20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833D-23A2-4690-9C2F-F1A490BA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4485</Words>
  <Characters>25566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45</cp:revision>
  <dcterms:created xsi:type="dcterms:W3CDTF">2019-10-25T09:34:00Z</dcterms:created>
  <dcterms:modified xsi:type="dcterms:W3CDTF">2019-10-29T11:59:00Z</dcterms:modified>
</cp:coreProperties>
</file>