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6B8" w:rsidRDefault="00424A3A" w:rsidP="00862300">
      <w:pPr>
        <w:widowControl w:val="0"/>
        <w:shd w:val="clear" w:color="auto" w:fill="FFFFFF"/>
        <w:tabs>
          <w:tab w:val="left" w:pos="518"/>
        </w:tabs>
        <w:autoSpaceDE w:val="0"/>
        <w:jc w:val="center"/>
        <w:rPr>
          <w:b/>
          <w:sz w:val="22"/>
          <w:szCs w:val="22"/>
        </w:rPr>
      </w:pPr>
      <w:r w:rsidRPr="00531401">
        <w:rPr>
          <w:b/>
          <w:sz w:val="28"/>
          <w:szCs w:val="28"/>
        </w:rPr>
        <w:t>Аннотация к рабочей программе по предмету</w:t>
      </w:r>
      <w:r>
        <w:rPr>
          <w:b/>
          <w:sz w:val="28"/>
          <w:szCs w:val="28"/>
        </w:rPr>
        <w:t xml:space="preserve"> «История»</w:t>
      </w:r>
      <w:r w:rsidR="00862300">
        <w:rPr>
          <w:b/>
          <w:sz w:val="28"/>
          <w:szCs w:val="28"/>
        </w:rPr>
        <w:t>,</w:t>
      </w:r>
      <w:r>
        <w:rPr>
          <w:b/>
          <w:sz w:val="28"/>
          <w:szCs w:val="28"/>
        </w:rPr>
        <w:t xml:space="preserve"> 5 класс</w:t>
      </w:r>
    </w:p>
    <w:p w:rsidR="003455A3" w:rsidRPr="00C32FA2" w:rsidRDefault="003455A3" w:rsidP="00A666B8">
      <w:pPr>
        <w:widowControl w:val="0"/>
        <w:shd w:val="clear" w:color="auto" w:fill="FFFFFF"/>
        <w:tabs>
          <w:tab w:val="left" w:pos="518"/>
        </w:tabs>
        <w:autoSpaceDE w:val="0"/>
        <w:jc w:val="both"/>
        <w:rPr>
          <w:b/>
          <w:sz w:val="22"/>
          <w:szCs w:val="22"/>
        </w:rPr>
      </w:pPr>
    </w:p>
    <w:p w:rsidR="00C32FA2" w:rsidRPr="00C32FA2" w:rsidRDefault="00A666B8" w:rsidP="00934067">
      <w:pPr>
        <w:widowControl w:val="0"/>
        <w:shd w:val="clear" w:color="auto" w:fill="FFFFFF"/>
        <w:tabs>
          <w:tab w:val="left" w:pos="0"/>
        </w:tabs>
        <w:autoSpaceDE w:val="0"/>
        <w:jc w:val="both"/>
        <w:rPr>
          <w:sz w:val="22"/>
          <w:szCs w:val="22"/>
        </w:rPr>
      </w:pPr>
      <w:r w:rsidRPr="00C32FA2">
        <w:rPr>
          <w:sz w:val="22"/>
          <w:szCs w:val="22"/>
        </w:rPr>
        <w:tab/>
        <w:t>Рабочая программа по истории Древнего мира для обучающихся 5 класса</w:t>
      </w:r>
      <w:r w:rsidRPr="00C32FA2">
        <w:rPr>
          <w:i/>
          <w:sz w:val="22"/>
          <w:szCs w:val="22"/>
        </w:rPr>
        <w:t xml:space="preserve"> </w:t>
      </w:r>
      <w:r w:rsidR="009F1AE3" w:rsidRPr="00C32FA2">
        <w:rPr>
          <w:sz w:val="22"/>
          <w:szCs w:val="22"/>
        </w:rPr>
        <w:t xml:space="preserve"> составлена в соответствии с п</w:t>
      </w:r>
      <w:r w:rsidR="005E30CE" w:rsidRPr="00C32FA2">
        <w:rPr>
          <w:sz w:val="22"/>
          <w:szCs w:val="22"/>
        </w:rPr>
        <w:t>римерной программой по</w:t>
      </w:r>
      <w:r w:rsidR="00D96A77" w:rsidRPr="00C32FA2">
        <w:rPr>
          <w:sz w:val="22"/>
          <w:szCs w:val="22"/>
        </w:rPr>
        <w:t xml:space="preserve"> </w:t>
      </w:r>
      <w:r w:rsidR="009F4CD2" w:rsidRPr="00C32FA2">
        <w:rPr>
          <w:sz w:val="22"/>
          <w:szCs w:val="22"/>
        </w:rPr>
        <w:t xml:space="preserve">курсу </w:t>
      </w:r>
      <w:r w:rsidR="00D96A77" w:rsidRPr="00C32FA2">
        <w:rPr>
          <w:sz w:val="22"/>
          <w:szCs w:val="22"/>
        </w:rPr>
        <w:t>«Всеобщая история</w:t>
      </w:r>
      <w:r w:rsidR="009F4CD2" w:rsidRPr="00C32FA2">
        <w:rPr>
          <w:sz w:val="22"/>
          <w:szCs w:val="22"/>
        </w:rPr>
        <w:t>»</w:t>
      </w:r>
      <w:r w:rsidR="003327B8" w:rsidRPr="00C32FA2">
        <w:rPr>
          <w:sz w:val="22"/>
          <w:szCs w:val="22"/>
        </w:rPr>
        <w:t xml:space="preserve">. </w:t>
      </w:r>
      <w:r w:rsidR="00D96A77" w:rsidRPr="00C32FA2">
        <w:rPr>
          <w:sz w:val="22"/>
          <w:szCs w:val="22"/>
        </w:rPr>
        <w:t xml:space="preserve">5-9 классы </w:t>
      </w:r>
      <w:r w:rsidR="003327B8" w:rsidRPr="00C32FA2">
        <w:rPr>
          <w:sz w:val="22"/>
          <w:szCs w:val="22"/>
        </w:rPr>
        <w:t>А.А.</w:t>
      </w:r>
      <w:r w:rsidR="009F1AE3" w:rsidRPr="00C32FA2">
        <w:rPr>
          <w:sz w:val="22"/>
          <w:szCs w:val="22"/>
        </w:rPr>
        <w:t xml:space="preserve"> </w:t>
      </w:r>
      <w:proofErr w:type="spellStart"/>
      <w:r w:rsidR="003327B8" w:rsidRPr="00C32FA2">
        <w:rPr>
          <w:sz w:val="22"/>
          <w:szCs w:val="22"/>
        </w:rPr>
        <w:t>Вигасина</w:t>
      </w:r>
      <w:proofErr w:type="spellEnd"/>
      <w:r w:rsidR="003327B8" w:rsidRPr="00C32FA2">
        <w:rPr>
          <w:sz w:val="22"/>
          <w:szCs w:val="22"/>
        </w:rPr>
        <w:t xml:space="preserve"> – О.С.</w:t>
      </w:r>
      <w:r w:rsidR="009F1AE3" w:rsidRPr="00C32FA2">
        <w:rPr>
          <w:sz w:val="22"/>
          <w:szCs w:val="22"/>
        </w:rPr>
        <w:t xml:space="preserve"> </w:t>
      </w:r>
      <w:proofErr w:type="spellStart"/>
      <w:r w:rsidR="009F1AE3" w:rsidRPr="00C32FA2">
        <w:rPr>
          <w:sz w:val="22"/>
          <w:szCs w:val="22"/>
        </w:rPr>
        <w:t>Сороко-Цюпы</w:t>
      </w:r>
      <w:proofErr w:type="spellEnd"/>
      <w:r w:rsidR="009F1AE3" w:rsidRPr="00C32FA2">
        <w:rPr>
          <w:sz w:val="22"/>
          <w:szCs w:val="22"/>
        </w:rPr>
        <w:t xml:space="preserve">. </w:t>
      </w:r>
      <w:r w:rsidR="003327B8" w:rsidRPr="00C32FA2">
        <w:rPr>
          <w:sz w:val="22"/>
          <w:szCs w:val="22"/>
        </w:rPr>
        <w:t>А.А.</w:t>
      </w:r>
      <w:r w:rsidR="009F1AE3" w:rsidRPr="00C32FA2">
        <w:rPr>
          <w:sz w:val="22"/>
          <w:szCs w:val="22"/>
        </w:rPr>
        <w:t xml:space="preserve"> </w:t>
      </w:r>
      <w:proofErr w:type="spellStart"/>
      <w:r w:rsidR="003327B8" w:rsidRPr="00C32FA2">
        <w:rPr>
          <w:sz w:val="22"/>
          <w:szCs w:val="22"/>
        </w:rPr>
        <w:t>Вигасин</w:t>
      </w:r>
      <w:proofErr w:type="spellEnd"/>
      <w:r w:rsidR="003327B8" w:rsidRPr="00C32FA2">
        <w:rPr>
          <w:sz w:val="22"/>
          <w:szCs w:val="22"/>
        </w:rPr>
        <w:t>,</w:t>
      </w:r>
      <w:r w:rsidR="00FD41E7" w:rsidRPr="00C32FA2">
        <w:rPr>
          <w:sz w:val="22"/>
          <w:szCs w:val="22"/>
        </w:rPr>
        <w:t xml:space="preserve"> </w:t>
      </w:r>
      <w:r w:rsidR="003327B8" w:rsidRPr="00C32FA2">
        <w:rPr>
          <w:sz w:val="22"/>
          <w:szCs w:val="22"/>
        </w:rPr>
        <w:t xml:space="preserve"> Г.И.</w:t>
      </w:r>
      <w:r w:rsidR="009F1AE3" w:rsidRPr="00C32FA2">
        <w:rPr>
          <w:sz w:val="22"/>
          <w:szCs w:val="22"/>
        </w:rPr>
        <w:t xml:space="preserve"> </w:t>
      </w:r>
      <w:proofErr w:type="spellStart"/>
      <w:r w:rsidR="003327B8" w:rsidRPr="00C32FA2">
        <w:rPr>
          <w:sz w:val="22"/>
          <w:szCs w:val="22"/>
        </w:rPr>
        <w:t>Годер</w:t>
      </w:r>
      <w:proofErr w:type="spellEnd"/>
      <w:r w:rsidR="003327B8" w:rsidRPr="00C32FA2">
        <w:rPr>
          <w:sz w:val="22"/>
          <w:szCs w:val="22"/>
        </w:rPr>
        <w:t xml:space="preserve">, Н.И. Шевченко и др. – 2-е изд., </w:t>
      </w:r>
      <w:proofErr w:type="spellStart"/>
      <w:r w:rsidR="003327B8" w:rsidRPr="00C32FA2">
        <w:rPr>
          <w:sz w:val="22"/>
          <w:szCs w:val="22"/>
        </w:rPr>
        <w:t>дораб</w:t>
      </w:r>
      <w:proofErr w:type="spellEnd"/>
      <w:r w:rsidR="003327B8" w:rsidRPr="00C32FA2">
        <w:rPr>
          <w:sz w:val="22"/>
          <w:szCs w:val="22"/>
        </w:rPr>
        <w:t>.- М.: Просвещение, 2014г.</w:t>
      </w:r>
      <w:r w:rsidRPr="00C32FA2">
        <w:rPr>
          <w:sz w:val="22"/>
          <w:szCs w:val="22"/>
        </w:rPr>
        <w:t xml:space="preserve"> к завершенной предметной линии учебников по истории Древнего мира  для  5 класса  под редакцией  </w:t>
      </w:r>
      <w:proofErr w:type="spellStart"/>
      <w:r w:rsidRPr="00C32FA2">
        <w:rPr>
          <w:sz w:val="22"/>
          <w:szCs w:val="22"/>
        </w:rPr>
        <w:t>А.А.Вигасина</w:t>
      </w:r>
      <w:proofErr w:type="spellEnd"/>
      <w:r w:rsidRPr="00C32FA2">
        <w:rPr>
          <w:sz w:val="22"/>
          <w:szCs w:val="22"/>
        </w:rPr>
        <w:t xml:space="preserve">.,  </w:t>
      </w:r>
      <w:r w:rsidR="009F1AE3" w:rsidRPr="00C32FA2">
        <w:rPr>
          <w:sz w:val="22"/>
          <w:szCs w:val="22"/>
        </w:rPr>
        <w:t xml:space="preserve"> </w:t>
      </w:r>
      <w:r w:rsidRPr="00C32FA2">
        <w:rPr>
          <w:sz w:val="22"/>
          <w:szCs w:val="22"/>
        </w:rPr>
        <w:t>Г.И.</w:t>
      </w:r>
      <w:r w:rsidR="009F1AE3" w:rsidRPr="00C32FA2">
        <w:rPr>
          <w:sz w:val="22"/>
          <w:szCs w:val="22"/>
        </w:rPr>
        <w:t xml:space="preserve"> </w:t>
      </w:r>
      <w:proofErr w:type="spellStart"/>
      <w:r w:rsidRPr="00C32FA2">
        <w:rPr>
          <w:sz w:val="22"/>
          <w:szCs w:val="22"/>
        </w:rPr>
        <w:t>Годера</w:t>
      </w:r>
      <w:proofErr w:type="spellEnd"/>
      <w:r w:rsidRPr="00C32FA2">
        <w:rPr>
          <w:sz w:val="22"/>
          <w:szCs w:val="22"/>
        </w:rPr>
        <w:t>., И.С.Савицкой. «История Древнего мира» М.: Прос</w:t>
      </w:r>
      <w:r w:rsidR="009B285D" w:rsidRPr="00C32FA2">
        <w:rPr>
          <w:sz w:val="22"/>
          <w:szCs w:val="22"/>
        </w:rPr>
        <w:t>в</w:t>
      </w:r>
      <w:r w:rsidRPr="00C32FA2">
        <w:rPr>
          <w:sz w:val="22"/>
          <w:szCs w:val="22"/>
        </w:rPr>
        <w:t>ещение, 2012 год</w:t>
      </w:r>
      <w:r w:rsidR="005A1541">
        <w:rPr>
          <w:sz w:val="22"/>
          <w:szCs w:val="22"/>
        </w:rPr>
        <w:t>.</w:t>
      </w:r>
    </w:p>
    <w:p w:rsidR="001B6D13" w:rsidRPr="00C32FA2" w:rsidRDefault="00C32FA2" w:rsidP="00934067">
      <w:pPr>
        <w:widowControl w:val="0"/>
        <w:shd w:val="clear" w:color="auto" w:fill="FFFFFF"/>
        <w:tabs>
          <w:tab w:val="left" w:pos="0"/>
        </w:tabs>
        <w:autoSpaceDE w:val="0"/>
        <w:jc w:val="both"/>
        <w:rPr>
          <w:sz w:val="22"/>
          <w:szCs w:val="22"/>
        </w:rPr>
      </w:pPr>
      <w:r w:rsidRPr="00C32FA2">
        <w:rPr>
          <w:sz w:val="22"/>
          <w:szCs w:val="22"/>
        </w:rPr>
        <w:tab/>
      </w:r>
      <w:r w:rsidR="009F1AE3" w:rsidRPr="00C32FA2">
        <w:rPr>
          <w:color w:val="000000" w:themeColor="text1"/>
          <w:sz w:val="22"/>
          <w:szCs w:val="22"/>
        </w:rPr>
        <w:t>На изучение предмета «Древнего мира» в 5 классе в учебном плане МАОУ «Прииртышская СОШ» отводится 2 часа в неделю, 68 часов в год.</w:t>
      </w:r>
    </w:p>
    <w:p w:rsidR="00C32FA2" w:rsidRPr="00C32FA2" w:rsidRDefault="00C32FA2" w:rsidP="00C4586B">
      <w:pPr>
        <w:pStyle w:val="a6"/>
        <w:ind w:left="0"/>
        <w:jc w:val="both"/>
        <w:rPr>
          <w:sz w:val="22"/>
          <w:szCs w:val="22"/>
        </w:rPr>
      </w:pPr>
    </w:p>
    <w:p w:rsidR="00934067" w:rsidRPr="00C32FA2" w:rsidRDefault="0008112D" w:rsidP="00C4586B">
      <w:pPr>
        <w:pStyle w:val="a6"/>
        <w:ind w:left="0"/>
        <w:jc w:val="both"/>
        <w:rPr>
          <w:b/>
          <w:sz w:val="22"/>
          <w:szCs w:val="22"/>
        </w:rPr>
      </w:pPr>
      <w:r w:rsidRPr="00225F13">
        <w:rPr>
          <w:color w:val="000000" w:themeColor="text1"/>
          <w:sz w:val="22"/>
          <w:szCs w:val="22"/>
        </w:rPr>
        <w:t>Планируемые результаты освоения предмета, курса</w:t>
      </w:r>
      <w:r w:rsidRPr="00C32FA2">
        <w:rPr>
          <w:b/>
          <w:sz w:val="22"/>
          <w:szCs w:val="22"/>
        </w:rPr>
        <w:t xml:space="preserve"> </w:t>
      </w:r>
      <w:r w:rsidR="00C32FA2" w:rsidRPr="00C32FA2">
        <w:rPr>
          <w:b/>
          <w:sz w:val="22"/>
          <w:szCs w:val="22"/>
        </w:rPr>
        <w:t>истории Древнего мира</w:t>
      </w:r>
    </w:p>
    <w:p w:rsidR="00C4586B" w:rsidRPr="00C32FA2" w:rsidRDefault="00C4586B" w:rsidP="00C32FA2">
      <w:pPr>
        <w:pStyle w:val="a6"/>
        <w:ind w:left="0" w:firstLine="708"/>
        <w:jc w:val="both"/>
        <w:rPr>
          <w:sz w:val="22"/>
          <w:szCs w:val="22"/>
        </w:rPr>
      </w:pPr>
      <w:r w:rsidRPr="00C32FA2">
        <w:rPr>
          <w:sz w:val="22"/>
          <w:szCs w:val="22"/>
        </w:rPr>
        <w:t xml:space="preserve">В результате изучения истории Древнего мира </w:t>
      </w:r>
    </w:p>
    <w:p w:rsidR="00C32FA2" w:rsidRDefault="00C4586B" w:rsidP="00C32FA2">
      <w:pPr>
        <w:pStyle w:val="a4"/>
        <w:rPr>
          <w:rFonts w:ascii="Times New Roman" w:hAnsi="Times New Roman" w:cs="Times New Roman"/>
          <w:b/>
          <w:lang w:val="ru-RU"/>
        </w:rPr>
      </w:pPr>
      <w:r w:rsidRPr="0008112D">
        <w:rPr>
          <w:rFonts w:ascii="Times New Roman" w:hAnsi="Times New Roman" w:cs="Times New Roman"/>
          <w:b/>
          <w:lang w:val="ru-RU"/>
        </w:rPr>
        <w:t>ученик научится:</w:t>
      </w:r>
      <w:r w:rsidR="00934067" w:rsidRPr="0008112D">
        <w:rPr>
          <w:rFonts w:ascii="Times New Roman" w:hAnsi="Times New Roman" w:cs="Times New Roman"/>
          <w:b/>
          <w:lang w:val="ru-RU"/>
        </w:rPr>
        <w:t xml:space="preserve"> </w:t>
      </w:r>
    </w:p>
    <w:p w:rsidR="0008112D" w:rsidRPr="0008112D" w:rsidRDefault="0008112D" w:rsidP="00C32FA2">
      <w:pPr>
        <w:pStyle w:val="a4"/>
        <w:rPr>
          <w:rFonts w:ascii="Times New Roman" w:hAnsi="Times New Roman" w:cs="Times New Roman"/>
          <w:lang w:val="ru-RU"/>
        </w:rPr>
      </w:pPr>
      <w:r w:rsidRPr="0008112D">
        <w:rPr>
          <w:rFonts w:ascii="Times New Roman" w:hAnsi="Times New Roman" w:cs="Times New Roman"/>
          <w:lang w:val="ru-RU"/>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 30</w:t>
      </w:r>
    </w:p>
    <w:p w:rsidR="0008112D" w:rsidRPr="0008112D" w:rsidRDefault="0008112D" w:rsidP="00C32FA2">
      <w:pPr>
        <w:pStyle w:val="a4"/>
        <w:rPr>
          <w:rFonts w:ascii="Times New Roman" w:hAnsi="Times New Roman" w:cs="Times New Roman"/>
          <w:lang w:val="ru-RU"/>
        </w:rPr>
      </w:pPr>
      <w:r w:rsidRPr="0008112D">
        <w:rPr>
          <w:rFonts w:ascii="Times New Roman" w:hAnsi="Times New Roman" w:cs="Times New Roman"/>
          <w:lang w:val="ru-RU"/>
        </w:rPr>
        <w:t xml:space="preserve"> •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08112D" w:rsidRPr="0008112D" w:rsidRDefault="0008112D" w:rsidP="00C32FA2">
      <w:pPr>
        <w:pStyle w:val="a4"/>
        <w:rPr>
          <w:rFonts w:ascii="Times New Roman" w:hAnsi="Times New Roman" w:cs="Times New Roman"/>
          <w:lang w:val="ru-RU"/>
        </w:rPr>
      </w:pPr>
      <w:r w:rsidRPr="0008112D">
        <w:rPr>
          <w:rFonts w:ascii="Times New Roman" w:hAnsi="Times New Roman" w:cs="Times New Roman"/>
          <w:lang w:val="ru-RU"/>
        </w:rPr>
        <w:t xml:space="preserve">• проводить поиск информации в отрывках исторических текстов, материальных памятниках Древнего мира; </w:t>
      </w:r>
    </w:p>
    <w:p w:rsidR="0008112D" w:rsidRPr="0008112D" w:rsidRDefault="0008112D" w:rsidP="00C32FA2">
      <w:pPr>
        <w:pStyle w:val="a4"/>
        <w:rPr>
          <w:rFonts w:ascii="Times New Roman" w:hAnsi="Times New Roman" w:cs="Times New Roman"/>
          <w:lang w:val="ru-RU"/>
        </w:rPr>
      </w:pPr>
      <w:r w:rsidRPr="0008112D">
        <w:rPr>
          <w:rFonts w:ascii="Times New Roman" w:hAnsi="Times New Roman" w:cs="Times New Roman"/>
          <w:lang w:val="ru-RU"/>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08112D" w:rsidRPr="0008112D" w:rsidRDefault="0008112D" w:rsidP="00C32FA2">
      <w:pPr>
        <w:pStyle w:val="a4"/>
        <w:rPr>
          <w:rFonts w:ascii="Times New Roman" w:hAnsi="Times New Roman" w:cs="Times New Roman"/>
          <w:lang w:val="ru-RU"/>
        </w:rPr>
      </w:pPr>
      <w:r w:rsidRPr="0008112D">
        <w:rPr>
          <w:rFonts w:ascii="Times New Roman" w:hAnsi="Times New Roman" w:cs="Times New Roman"/>
          <w:lang w:val="ru-RU"/>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08112D" w:rsidRPr="0008112D" w:rsidRDefault="0008112D" w:rsidP="00C32FA2">
      <w:pPr>
        <w:pStyle w:val="a4"/>
        <w:rPr>
          <w:rFonts w:ascii="Times New Roman" w:hAnsi="Times New Roman" w:cs="Times New Roman"/>
          <w:lang w:val="ru-RU"/>
        </w:rPr>
      </w:pPr>
      <w:r w:rsidRPr="0008112D">
        <w:rPr>
          <w:rFonts w:ascii="Times New Roman" w:hAnsi="Times New Roman" w:cs="Times New Roman"/>
          <w:lang w:val="ru-RU"/>
        </w:rPr>
        <w:t xml:space="preserve"> •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08112D" w:rsidRPr="0008112D" w:rsidRDefault="0008112D" w:rsidP="00C32FA2">
      <w:pPr>
        <w:pStyle w:val="a4"/>
        <w:rPr>
          <w:rFonts w:ascii="Times New Roman" w:hAnsi="Times New Roman" w:cs="Times New Roman"/>
          <w:b/>
          <w:lang w:val="ru-RU"/>
        </w:rPr>
      </w:pPr>
      <w:r w:rsidRPr="0008112D">
        <w:rPr>
          <w:rFonts w:ascii="Times New Roman" w:hAnsi="Times New Roman" w:cs="Times New Roman"/>
          <w:lang w:val="ru-RU"/>
        </w:rPr>
        <w:t>• давать оценку наиболее значительным событиям</w:t>
      </w:r>
      <w:r w:rsidRPr="0008112D">
        <w:rPr>
          <w:lang w:val="ru-RU"/>
        </w:rPr>
        <w:t xml:space="preserve"> и личностям древней истории.</w:t>
      </w:r>
    </w:p>
    <w:p w:rsidR="00C32FA2" w:rsidRPr="00152BA6" w:rsidRDefault="00C4586B" w:rsidP="00C32FA2">
      <w:pPr>
        <w:pStyle w:val="a4"/>
        <w:tabs>
          <w:tab w:val="left" w:pos="5174"/>
        </w:tabs>
        <w:rPr>
          <w:rFonts w:ascii="Times New Roman" w:hAnsi="Times New Roman" w:cs="Times New Roman"/>
          <w:b/>
          <w:lang w:val="ru-RU"/>
        </w:rPr>
      </w:pPr>
      <w:r w:rsidRPr="0008112D">
        <w:rPr>
          <w:rFonts w:ascii="Times New Roman" w:hAnsi="Times New Roman" w:cs="Times New Roman"/>
          <w:b/>
          <w:lang w:val="ru-RU"/>
        </w:rPr>
        <w:t xml:space="preserve">ученик </w:t>
      </w:r>
      <w:r w:rsidR="00341B16" w:rsidRPr="00152BA6">
        <w:rPr>
          <w:rFonts w:ascii="Times New Roman" w:hAnsi="Times New Roman" w:cs="Times New Roman"/>
          <w:b/>
          <w:lang w:val="ru-RU"/>
        </w:rPr>
        <w:t xml:space="preserve"> </w:t>
      </w:r>
      <w:r w:rsidRPr="0008112D">
        <w:rPr>
          <w:rFonts w:ascii="Times New Roman" w:hAnsi="Times New Roman" w:cs="Times New Roman"/>
          <w:b/>
          <w:lang w:val="ru-RU"/>
        </w:rPr>
        <w:t xml:space="preserve">получит </w:t>
      </w:r>
      <w:r w:rsidR="00341B16" w:rsidRPr="00152BA6">
        <w:rPr>
          <w:rFonts w:ascii="Times New Roman" w:hAnsi="Times New Roman" w:cs="Times New Roman"/>
          <w:b/>
          <w:lang w:val="ru-RU"/>
        </w:rPr>
        <w:t xml:space="preserve"> </w:t>
      </w:r>
      <w:r w:rsidRPr="0008112D">
        <w:rPr>
          <w:rFonts w:ascii="Times New Roman" w:hAnsi="Times New Roman" w:cs="Times New Roman"/>
          <w:b/>
          <w:lang w:val="ru-RU"/>
        </w:rPr>
        <w:t>возможность</w:t>
      </w:r>
      <w:r w:rsidR="00341B16" w:rsidRPr="00152BA6">
        <w:rPr>
          <w:rFonts w:ascii="Times New Roman" w:hAnsi="Times New Roman" w:cs="Times New Roman"/>
          <w:b/>
          <w:lang w:val="ru-RU"/>
        </w:rPr>
        <w:t xml:space="preserve"> </w:t>
      </w:r>
      <w:r w:rsidRPr="0008112D">
        <w:rPr>
          <w:rFonts w:ascii="Times New Roman" w:hAnsi="Times New Roman" w:cs="Times New Roman"/>
          <w:b/>
          <w:lang w:val="ru-RU"/>
        </w:rPr>
        <w:t xml:space="preserve"> научиться:</w:t>
      </w:r>
      <w:r w:rsidR="00A9616A" w:rsidRPr="0008112D">
        <w:rPr>
          <w:rFonts w:ascii="Times New Roman" w:hAnsi="Times New Roman" w:cs="Times New Roman"/>
          <w:b/>
          <w:lang w:val="ru-RU"/>
        </w:rPr>
        <w:t xml:space="preserve"> </w:t>
      </w:r>
      <w:r w:rsidR="00C32FA2" w:rsidRPr="0008112D">
        <w:rPr>
          <w:rFonts w:ascii="Times New Roman" w:hAnsi="Times New Roman" w:cs="Times New Roman"/>
          <w:b/>
          <w:lang w:val="ru-RU"/>
        </w:rPr>
        <w:tab/>
      </w:r>
    </w:p>
    <w:p w:rsidR="0008112D" w:rsidRPr="0008112D" w:rsidRDefault="0008112D" w:rsidP="006B18E4">
      <w:pPr>
        <w:pStyle w:val="FR2"/>
        <w:tabs>
          <w:tab w:val="left" w:pos="720"/>
        </w:tabs>
        <w:jc w:val="both"/>
        <w:rPr>
          <w:b w:val="0"/>
          <w:sz w:val="22"/>
          <w:szCs w:val="22"/>
        </w:rPr>
      </w:pPr>
      <w:r w:rsidRPr="0008112D">
        <w:rPr>
          <w:b w:val="0"/>
          <w:sz w:val="22"/>
          <w:szCs w:val="22"/>
        </w:rPr>
        <w:t xml:space="preserve">• давать характеристику общественного строя древних государств; </w:t>
      </w:r>
    </w:p>
    <w:p w:rsidR="0008112D" w:rsidRPr="0008112D" w:rsidRDefault="0008112D" w:rsidP="006B18E4">
      <w:pPr>
        <w:pStyle w:val="FR2"/>
        <w:tabs>
          <w:tab w:val="left" w:pos="720"/>
        </w:tabs>
        <w:jc w:val="both"/>
        <w:rPr>
          <w:b w:val="0"/>
          <w:sz w:val="22"/>
          <w:szCs w:val="22"/>
        </w:rPr>
      </w:pPr>
      <w:r w:rsidRPr="0008112D">
        <w:rPr>
          <w:b w:val="0"/>
          <w:sz w:val="22"/>
          <w:szCs w:val="22"/>
        </w:rPr>
        <w:t xml:space="preserve">• сопоставлять свидетельства различных исторических источников, выявляя в них общее и различия; </w:t>
      </w:r>
    </w:p>
    <w:p w:rsidR="0008112D" w:rsidRPr="0008112D" w:rsidRDefault="0008112D" w:rsidP="006B18E4">
      <w:pPr>
        <w:pStyle w:val="FR2"/>
        <w:tabs>
          <w:tab w:val="left" w:pos="720"/>
        </w:tabs>
        <w:jc w:val="both"/>
        <w:rPr>
          <w:b w:val="0"/>
          <w:sz w:val="22"/>
          <w:szCs w:val="22"/>
        </w:rPr>
      </w:pPr>
      <w:r w:rsidRPr="0008112D">
        <w:rPr>
          <w:b w:val="0"/>
          <w:sz w:val="22"/>
          <w:szCs w:val="22"/>
        </w:rPr>
        <w:t>• видеть проявления влияния античного искусства в окружающей среде;</w:t>
      </w:r>
    </w:p>
    <w:p w:rsidR="006B18E4" w:rsidRPr="0008112D" w:rsidRDefault="0008112D" w:rsidP="006B18E4">
      <w:pPr>
        <w:pStyle w:val="FR2"/>
        <w:tabs>
          <w:tab w:val="left" w:pos="720"/>
        </w:tabs>
        <w:jc w:val="both"/>
        <w:rPr>
          <w:rFonts w:cs="Times New Roman"/>
          <w:b w:val="0"/>
          <w:sz w:val="22"/>
          <w:szCs w:val="22"/>
        </w:rPr>
      </w:pPr>
      <w:r w:rsidRPr="0008112D">
        <w:rPr>
          <w:b w:val="0"/>
          <w:sz w:val="22"/>
          <w:szCs w:val="22"/>
        </w:rPr>
        <w:t>• высказывать суждения о значении и месте исторического и культурного наследия древних обществ в мировой истории</w:t>
      </w:r>
    </w:p>
    <w:p w:rsidR="00DD47E4" w:rsidRPr="00C32FA2" w:rsidRDefault="006B18E4" w:rsidP="00FA6712">
      <w:pPr>
        <w:pStyle w:val="FR2"/>
        <w:tabs>
          <w:tab w:val="left" w:pos="720"/>
        </w:tabs>
        <w:jc w:val="both"/>
        <w:rPr>
          <w:rFonts w:cs="Times New Roman"/>
          <w:sz w:val="22"/>
          <w:szCs w:val="22"/>
        </w:rPr>
      </w:pPr>
      <w:r w:rsidRPr="00C32FA2">
        <w:rPr>
          <w:rFonts w:cs="Times New Roman"/>
          <w:sz w:val="22"/>
          <w:szCs w:val="22"/>
        </w:rPr>
        <w:t xml:space="preserve">Содержание </w:t>
      </w:r>
      <w:r w:rsidRPr="00C32FA2">
        <w:rPr>
          <w:rFonts w:cs="Times New Roman"/>
          <w:color w:val="FF0000"/>
          <w:sz w:val="22"/>
          <w:szCs w:val="22"/>
        </w:rPr>
        <w:t xml:space="preserve"> </w:t>
      </w:r>
      <w:r w:rsidRPr="00C32FA2">
        <w:rPr>
          <w:rFonts w:cs="Times New Roman"/>
          <w:sz w:val="22"/>
          <w:szCs w:val="22"/>
        </w:rPr>
        <w:t>курса</w:t>
      </w:r>
      <w:r w:rsidR="00FA6712" w:rsidRPr="00C32FA2">
        <w:rPr>
          <w:rFonts w:cs="Times New Roman"/>
          <w:sz w:val="22"/>
          <w:szCs w:val="22"/>
        </w:rPr>
        <w:t xml:space="preserve"> «Всеобщая история. История Древнего мира»</w:t>
      </w:r>
    </w:p>
    <w:p w:rsidR="0050454B" w:rsidRPr="00C32FA2" w:rsidRDefault="0050454B" w:rsidP="0050454B">
      <w:pPr>
        <w:spacing w:before="240"/>
        <w:ind w:firstLine="567"/>
        <w:jc w:val="both"/>
        <w:rPr>
          <w:sz w:val="22"/>
          <w:szCs w:val="22"/>
        </w:rPr>
      </w:pPr>
      <w:r w:rsidRPr="00C32FA2">
        <w:rPr>
          <w:b/>
          <w:sz w:val="22"/>
          <w:szCs w:val="22"/>
        </w:rPr>
        <w:t>Что изучает история.</w:t>
      </w:r>
      <w:r w:rsidR="00954591" w:rsidRPr="00C32FA2">
        <w:rPr>
          <w:b/>
          <w:sz w:val="22"/>
          <w:szCs w:val="22"/>
        </w:rPr>
        <w:t xml:space="preserve"> (5 часов) </w:t>
      </w:r>
      <w:r w:rsidR="00954591" w:rsidRPr="00C32FA2">
        <w:rPr>
          <w:sz w:val="22"/>
          <w:szCs w:val="22"/>
        </w:rPr>
        <w:t xml:space="preserve">Наука – история. </w:t>
      </w:r>
      <w:r w:rsidRPr="00C32FA2">
        <w:rPr>
          <w:sz w:val="22"/>
          <w:szCs w:val="22"/>
        </w:rPr>
        <w:t xml:space="preserve">Источники знаний о прошлом. Счет лет в истории. Историческая карта. </w:t>
      </w:r>
    </w:p>
    <w:p w:rsidR="00954591" w:rsidRPr="00C32FA2" w:rsidRDefault="00954591" w:rsidP="0050454B">
      <w:pPr>
        <w:ind w:firstLine="567"/>
        <w:jc w:val="both"/>
        <w:rPr>
          <w:sz w:val="22"/>
          <w:szCs w:val="22"/>
        </w:rPr>
      </w:pPr>
      <w:r w:rsidRPr="00C32FA2">
        <w:rPr>
          <w:b/>
          <w:sz w:val="22"/>
          <w:szCs w:val="22"/>
        </w:rPr>
        <w:t xml:space="preserve">Раздел </w:t>
      </w:r>
      <w:r w:rsidRPr="00C32FA2">
        <w:rPr>
          <w:b/>
          <w:sz w:val="22"/>
          <w:szCs w:val="22"/>
          <w:lang w:val="en-US"/>
        </w:rPr>
        <w:t>I</w:t>
      </w:r>
      <w:r w:rsidRPr="00C32FA2">
        <w:rPr>
          <w:b/>
          <w:sz w:val="22"/>
          <w:szCs w:val="22"/>
        </w:rPr>
        <w:t>. Жизнь первобытных людей. (6 часов)</w:t>
      </w:r>
      <w:r w:rsidR="0050454B" w:rsidRPr="00C32FA2">
        <w:rPr>
          <w:b/>
          <w:sz w:val="22"/>
          <w:szCs w:val="22"/>
        </w:rPr>
        <w:t>.</w:t>
      </w:r>
      <w:r w:rsidR="0050454B" w:rsidRPr="00C32FA2">
        <w:rPr>
          <w:sz w:val="22"/>
          <w:szCs w:val="22"/>
        </w:rPr>
        <w:t xml:space="preserve"> </w:t>
      </w:r>
      <w:r w:rsidR="0050454B" w:rsidRPr="00C32FA2">
        <w:rPr>
          <w:i/>
          <w:sz w:val="22"/>
          <w:szCs w:val="22"/>
        </w:rPr>
        <w:t xml:space="preserve">Человек и природа. </w:t>
      </w:r>
      <w:r w:rsidR="0050454B" w:rsidRPr="00C32FA2">
        <w:rPr>
          <w:sz w:val="22"/>
          <w:szCs w:val="22"/>
        </w:rPr>
        <w:t xml:space="preserve">Расселение древнейшего человечества. Орудия труда, занятия первобытного </w:t>
      </w:r>
      <w:r w:rsidRPr="00C32FA2">
        <w:rPr>
          <w:sz w:val="22"/>
          <w:szCs w:val="22"/>
        </w:rPr>
        <w:t xml:space="preserve"> </w:t>
      </w:r>
    </w:p>
    <w:p w:rsidR="0050454B" w:rsidRPr="00C32FA2" w:rsidRDefault="0050454B" w:rsidP="0050454B">
      <w:pPr>
        <w:ind w:firstLine="567"/>
        <w:jc w:val="both"/>
        <w:rPr>
          <w:sz w:val="22"/>
          <w:szCs w:val="22"/>
        </w:rPr>
      </w:pPr>
      <w:r w:rsidRPr="00C32FA2">
        <w:rPr>
          <w:sz w:val="22"/>
          <w:szCs w:val="22"/>
        </w:rPr>
        <w:t>человека. Родоплеменные отношения.</w:t>
      </w:r>
      <w:r w:rsidRPr="00C32FA2">
        <w:rPr>
          <w:i/>
          <w:sz w:val="22"/>
          <w:szCs w:val="22"/>
        </w:rPr>
        <w:t xml:space="preserve"> Первобытные верования.</w:t>
      </w:r>
      <w:r w:rsidRPr="00C32FA2">
        <w:rPr>
          <w:sz w:val="22"/>
          <w:szCs w:val="22"/>
        </w:rPr>
        <w:t xml:space="preserve"> </w:t>
      </w:r>
      <w:r w:rsidRPr="00C32FA2">
        <w:rPr>
          <w:i/>
          <w:sz w:val="22"/>
          <w:szCs w:val="22"/>
        </w:rPr>
        <w:t xml:space="preserve">Зарождение искусства. </w:t>
      </w:r>
    </w:p>
    <w:p w:rsidR="0050454B" w:rsidRPr="00C32FA2" w:rsidRDefault="00954591" w:rsidP="0050454B">
      <w:pPr>
        <w:ind w:firstLine="567"/>
        <w:jc w:val="both"/>
        <w:rPr>
          <w:sz w:val="22"/>
          <w:szCs w:val="22"/>
        </w:rPr>
      </w:pPr>
      <w:r w:rsidRPr="00C32FA2">
        <w:rPr>
          <w:b/>
          <w:sz w:val="22"/>
          <w:szCs w:val="22"/>
        </w:rPr>
        <w:t xml:space="preserve">Раздел </w:t>
      </w:r>
      <w:r w:rsidRPr="00C32FA2">
        <w:rPr>
          <w:b/>
          <w:sz w:val="22"/>
          <w:szCs w:val="22"/>
          <w:lang w:val="en-US"/>
        </w:rPr>
        <w:t>II</w:t>
      </w:r>
      <w:r w:rsidRPr="00C32FA2">
        <w:rPr>
          <w:b/>
          <w:sz w:val="22"/>
          <w:szCs w:val="22"/>
        </w:rPr>
        <w:t>.</w:t>
      </w:r>
      <w:r w:rsidRPr="00C32FA2">
        <w:rPr>
          <w:sz w:val="22"/>
          <w:szCs w:val="22"/>
        </w:rPr>
        <w:t xml:space="preserve"> </w:t>
      </w:r>
      <w:r w:rsidR="0050454B" w:rsidRPr="00C32FA2">
        <w:rPr>
          <w:b/>
          <w:sz w:val="22"/>
          <w:szCs w:val="22"/>
        </w:rPr>
        <w:t>Древний Восток</w:t>
      </w:r>
      <w:r w:rsidR="0050454B" w:rsidRPr="00C32FA2">
        <w:rPr>
          <w:sz w:val="22"/>
          <w:szCs w:val="22"/>
        </w:rPr>
        <w:t xml:space="preserve"> </w:t>
      </w:r>
      <w:r w:rsidRPr="00C32FA2">
        <w:rPr>
          <w:b/>
          <w:sz w:val="22"/>
          <w:szCs w:val="22"/>
        </w:rPr>
        <w:t>(18 часов)</w:t>
      </w:r>
      <w:r w:rsidR="0050454B" w:rsidRPr="00C32FA2">
        <w:rPr>
          <w:b/>
          <w:sz w:val="22"/>
          <w:szCs w:val="22"/>
        </w:rPr>
        <w:t>(</w:t>
      </w:r>
      <w:r w:rsidR="0050454B" w:rsidRPr="00C32FA2">
        <w:rPr>
          <w:sz w:val="22"/>
          <w:szCs w:val="22"/>
        </w:rPr>
        <w:t xml:space="preserve">Египет, Передняя Азия, Индия, Китай). </w:t>
      </w:r>
      <w:r w:rsidR="0050454B" w:rsidRPr="00C32FA2">
        <w:rPr>
          <w:i/>
          <w:sz w:val="22"/>
          <w:szCs w:val="22"/>
        </w:rPr>
        <w:t xml:space="preserve">Природные условия. </w:t>
      </w:r>
      <w:r w:rsidR="0050454B" w:rsidRPr="00C32FA2">
        <w:rPr>
          <w:sz w:val="22"/>
          <w:szCs w:val="22"/>
        </w:rPr>
        <w:t>Занятия жителей.</w:t>
      </w:r>
      <w:r w:rsidR="0050454B" w:rsidRPr="00C32FA2">
        <w:rPr>
          <w:i/>
          <w:sz w:val="22"/>
          <w:szCs w:val="22"/>
        </w:rPr>
        <w:t xml:space="preserve"> </w:t>
      </w:r>
      <w:r w:rsidR="0050454B" w:rsidRPr="00C32FA2">
        <w:rPr>
          <w:sz w:val="22"/>
          <w:szCs w:val="22"/>
        </w:rPr>
        <w:t xml:space="preserve">Возникновение государств. </w:t>
      </w:r>
      <w:r w:rsidR="0050454B" w:rsidRPr="00C32FA2">
        <w:rPr>
          <w:i/>
          <w:sz w:val="22"/>
          <w:szCs w:val="22"/>
        </w:rPr>
        <w:t>Мир человека древности в зеркале мифов и легенд.</w:t>
      </w:r>
      <w:r w:rsidR="0050454B" w:rsidRPr="00C32FA2">
        <w:rPr>
          <w:sz w:val="22"/>
          <w:szCs w:val="22"/>
        </w:rPr>
        <w:t xml:space="preserve"> Зарождение древних религий. Конфуций. Будда</w:t>
      </w:r>
      <w:r w:rsidR="0050454B" w:rsidRPr="00C32FA2">
        <w:rPr>
          <w:i/>
          <w:sz w:val="22"/>
          <w:szCs w:val="22"/>
        </w:rPr>
        <w:t xml:space="preserve">. </w:t>
      </w:r>
      <w:r w:rsidR="0050454B" w:rsidRPr="00C32FA2">
        <w:rPr>
          <w:sz w:val="22"/>
          <w:szCs w:val="22"/>
        </w:rPr>
        <w:t xml:space="preserve">Культурное наследие Древнего Востока. </w:t>
      </w:r>
    </w:p>
    <w:p w:rsidR="0050454B" w:rsidRPr="00C32FA2" w:rsidRDefault="00954591" w:rsidP="00954591">
      <w:pPr>
        <w:ind w:firstLine="567"/>
        <w:rPr>
          <w:i/>
          <w:sz w:val="22"/>
          <w:szCs w:val="22"/>
        </w:rPr>
      </w:pPr>
      <w:r w:rsidRPr="00C32FA2">
        <w:rPr>
          <w:b/>
          <w:sz w:val="22"/>
          <w:szCs w:val="22"/>
        </w:rPr>
        <w:t xml:space="preserve">Раздел </w:t>
      </w:r>
      <w:r w:rsidRPr="00C32FA2">
        <w:rPr>
          <w:b/>
          <w:sz w:val="22"/>
          <w:szCs w:val="22"/>
          <w:lang w:val="en-US"/>
        </w:rPr>
        <w:t>III</w:t>
      </w:r>
      <w:r w:rsidRPr="00C32FA2">
        <w:rPr>
          <w:b/>
          <w:sz w:val="22"/>
          <w:szCs w:val="22"/>
        </w:rPr>
        <w:t>.</w:t>
      </w:r>
      <w:r w:rsidRPr="00C32FA2">
        <w:rPr>
          <w:sz w:val="22"/>
          <w:szCs w:val="22"/>
        </w:rPr>
        <w:t xml:space="preserve"> </w:t>
      </w:r>
      <w:r w:rsidR="0050454B" w:rsidRPr="00C32FA2">
        <w:rPr>
          <w:b/>
          <w:sz w:val="22"/>
          <w:szCs w:val="22"/>
        </w:rPr>
        <w:t>Древняя Греция.</w:t>
      </w:r>
      <w:r w:rsidR="0050454B" w:rsidRPr="00C32FA2">
        <w:rPr>
          <w:sz w:val="22"/>
          <w:szCs w:val="22"/>
        </w:rPr>
        <w:t xml:space="preserve"> </w:t>
      </w:r>
      <w:r w:rsidRPr="00C32FA2">
        <w:rPr>
          <w:b/>
          <w:sz w:val="22"/>
          <w:szCs w:val="22"/>
        </w:rPr>
        <w:t>(21 час)</w:t>
      </w:r>
      <w:r w:rsidRPr="00C32FA2">
        <w:rPr>
          <w:sz w:val="22"/>
          <w:szCs w:val="22"/>
        </w:rPr>
        <w:t xml:space="preserve"> </w:t>
      </w:r>
      <w:r w:rsidR="0050454B" w:rsidRPr="00C32FA2">
        <w:rPr>
          <w:i/>
          <w:sz w:val="22"/>
          <w:szCs w:val="22"/>
        </w:rPr>
        <w:t>Легенды о людях и богах.</w:t>
      </w:r>
      <w:r w:rsidR="0050454B" w:rsidRPr="00C32FA2">
        <w:rPr>
          <w:sz w:val="22"/>
          <w:szCs w:val="22"/>
        </w:rPr>
        <w:t xml:space="preserve"> </w:t>
      </w:r>
      <w:r w:rsidR="0050454B" w:rsidRPr="00C32FA2">
        <w:rPr>
          <w:i/>
          <w:sz w:val="22"/>
          <w:szCs w:val="22"/>
        </w:rPr>
        <w:t>Поэмы Гомера</w:t>
      </w:r>
      <w:r w:rsidR="0050454B" w:rsidRPr="00C32FA2">
        <w:rPr>
          <w:sz w:val="22"/>
          <w:szCs w:val="22"/>
        </w:rPr>
        <w:t xml:space="preserve">. Полис – город-государство. Свободные и рабы. Афины. Спарта. </w:t>
      </w:r>
      <w:r w:rsidR="0050454B" w:rsidRPr="00C32FA2">
        <w:rPr>
          <w:i/>
          <w:sz w:val="22"/>
          <w:szCs w:val="22"/>
        </w:rPr>
        <w:t>Греческие колонии.</w:t>
      </w:r>
      <w:r w:rsidR="0050454B" w:rsidRPr="00C32FA2">
        <w:rPr>
          <w:sz w:val="22"/>
          <w:szCs w:val="22"/>
        </w:rPr>
        <w:t xml:space="preserve"> Греко-персидские войны</w:t>
      </w:r>
      <w:r w:rsidR="0050454B" w:rsidRPr="00C32FA2">
        <w:rPr>
          <w:i/>
          <w:sz w:val="22"/>
          <w:szCs w:val="22"/>
        </w:rPr>
        <w:t xml:space="preserve">. </w:t>
      </w:r>
      <w:r w:rsidR="0050454B" w:rsidRPr="00C32FA2">
        <w:rPr>
          <w:sz w:val="22"/>
          <w:szCs w:val="22"/>
        </w:rPr>
        <w:t xml:space="preserve">Империя Александра Македонского. </w:t>
      </w:r>
      <w:r w:rsidR="0050454B" w:rsidRPr="00C32FA2">
        <w:rPr>
          <w:i/>
          <w:sz w:val="22"/>
          <w:szCs w:val="22"/>
        </w:rPr>
        <w:t>Эллинистический мир.</w:t>
      </w:r>
      <w:r w:rsidR="0050454B" w:rsidRPr="00C32FA2">
        <w:rPr>
          <w:sz w:val="22"/>
          <w:szCs w:val="22"/>
        </w:rPr>
        <w:t xml:space="preserve"> Культурное наследие Древней Греции. </w:t>
      </w:r>
    </w:p>
    <w:p w:rsidR="0050454B" w:rsidRPr="00C32FA2" w:rsidRDefault="00954591" w:rsidP="0050454B">
      <w:pPr>
        <w:ind w:firstLine="567"/>
        <w:jc w:val="both"/>
        <w:rPr>
          <w:sz w:val="22"/>
          <w:szCs w:val="22"/>
        </w:rPr>
      </w:pPr>
      <w:r w:rsidRPr="00C32FA2">
        <w:rPr>
          <w:b/>
          <w:sz w:val="22"/>
          <w:szCs w:val="22"/>
        </w:rPr>
        <w:t xml:space="preserve">Раздел </w:t>
      </w:r>
      <w:r w:rsidRPr="00C32FA2">
        <w:rPr>
          <w:b/>
          <w:sz w:val="22"/>
          <w:szCs w:val="22"/>
          <w:lang w:val="en-US"/>
        </w:rPr>
        <w:t>IV</w:t>
      </w:r>
      <w:r w:rsidRPr="00C32FA2">
        <w:rPr>
          <w:b/>
          <w:sz w:val="22"/>
          <w:szCs w:val="22"/>
        </w:rPr>
        <w:t>.</w:t>
      </w:r>
      <w:r w:rsidRPr="00C32FA2">
        <w:rPr>
          <w:sz w:val="22"/>
          <w:szCs w:val="22"/>
        </w:rPr>
        <w:t xml:space="preserve"> </w:t>
      </w:r>
      <w:r w:rsidR="0050454B" w:rsidRPr="00C32FA2">
        <w:rPr>
          <w:b/>
          <w:sz w:val="22"/>
          <w:szCs w:val="22"/>
        </w:rPr>
        <w:t>Древний Рим.</w:t>
      </w:r>
      <w:r w:rsidR="0050454B" w:rsidRPr="00C32FA2">
        <w:rPr>
          <w:sz w:val="22"/>
          <w:szCs w:val="22"/>
        </w:rPr>
        <w:t xml:space="preserve"> </w:t>
      </w:r>
      <w:r w:rsidRPr="00C32FA2">
        <w:rPr>
          <w:b/>
          <w:sz w:val="22"/>
          <w:szCs w:val="22"/>
        </w:rPr>
        <w:t>(12 часов)</w:t>
      </w:r>
      <w:r w:rsidRPr="00C32FA2">
        <w:rPr>
          <w:sz w:val="22"/>
          <w:szCs w:val="22"/>
        </w:rPr>
        <w:t xml:space="preserve"> </w:t>
      </w:r>
      <w:r w:rsidRPr="00C32FA2">
        <w:rPr>
          <w:i/>
          <w:sz w:val="22"/>
          <w:szCs w:val="22"/>
        </w:rPr>
        <w:t xml:space="preserve"> </w:t>
      </w:r>
      <w:r w:rsidR="0050454B" w:rsidRPr="00C32FA2">
        <w:rPr>
          <w:i/>
          <w:sz w:val="22"/>
          <w:szCs w:val="22"/>
        </w:rPr>
        <w:t xml:space="preserve">Легенды и верования римлян. </w:t>
      </w:r>
      <w:r w:rsidR="0050454B" w:rsidRPr="00C32FA2">
        <w:rPr>
          <w:sz w:val="22"/>
          <w:szCs w:val="22"/>
        </w:rPr>
        <w:t xml:space="preserve">Патриции и плебеи. Республика. Римские законы. </w:t>
      </w:r>
      <w:r w:rsidR="0050454B" w:rsidRPr="00C32FA2">
        <w:rPr>
          <w:i/>
          <w:sz w:val="22"/>
          <w:szCs w:val="22"/>
        </w:rPr>
        <w:t>Войны Рима.</w:t>
      </w:r>
      <w:r w:rsidR="0050454B" w:rsidRPr="00C32FA2">
        <w:rPr>
          <w:sz w:val="22"/>
          <w:szCs w:val="22"/>
        </w:rPr>
        <w:t xml:space="preserve"> Г.Ю. Цезарь. Римская империя </w:t>
      </w:r>
      <w:r w:rsidR="0050454B" w:rsidRPr="00C32FA2">
        <w:rPr>
          <w:i/>
          <w:sz w:val="22"/>
          <w:szCs w:val="22"/>
        </w:rPr>
        <w:t>и соседние народы.</w:t>
      </w:r>
      <w:r w:rsidR="0050454B" w:rsidRPr="00C32FA2">
        <w:rPr>
          <w:sz w:val="22"/>
          <w:szCs w:val="22"/>
        </w:rPr>
        <w:t xml:space="preserve"> Возникновение и распространение христианства. Раздел Римской империи на Западную и Восточную. Падение Западной Римской империи. </w:t>
      </w:r>
    </w:p>
    <w:p w:rsidR="009D3042" w:rsidRPr="00C32FA2" w:rsidRDefault="00954591" w:rsidP="00A666B8">
      <w:pPr>
        <w:pStyle w:val="FR2"/>
        <w:tabs>
          <w:tab w:val="left" w:pos="0"/>
          <w:tab w:val="left" w:pos="720"/>
        </w:tabs>
        <w:jc w:val="both"/>
        <w:rPr>
          <w:rFonts w:cs="Times New Roman"/>
          <w:sz w:val="22"/>
          <w:szCs w:val="22"/>
        </w:rPr>
      </w:pPr>
      <w:r w:rsidRPr="00C32FA2">
        <w:rPr>
          <w:rFonts w:cs="Times New Roman"/>
          <w:b w:val="0"/>
          <w:sz w:val="22"/>
          <w:szCs w:val="22"/>
        </w:rPr>
        <w:t xml:space="preserve">         </w:t>
      </w:r>
      <w:r w:rsidRPr="00C32FA2">
        <w:rPr>
          <w:rFonts w:cs="Times New Roman"/>
          <w:sz w:val="22"/>
          <w:szCs w:val="22"/>
        </w:rPr>
        <w:t xml:space="preserve">Раздел </w:t>
      </w:r>
      <w:r w:rsidRPr="00C32FA2">
        <w:rPr>
          <w:rFonts w:cs="Times New Roman"/>
          <w:sz w:val="22"/>
          <w:szCs w:val="22"/>
          <w:lang w:val="en-US"/>
        </w:rPr>
        <w:t>V</w:t>
      </w:r>
      <w:r w:rsidRPr="00C32FA2">
        <w:rPr>
          <w:rFonts w:cs="Times New Roman"/>
          <w:sz w:val="22"/>
          <w:szCs w:val="22"/>
        </w:rPr>
        <w:t>.  Историческое и культурное наследие Древнего мира (1 час)</w:t>
      </w:r>
    </w:p>
    <w:p w:rsidR="00954591" w:rsidRDefault="00954591" w:rsidP="00A666B8">
      <w:pPr>
        <w:pStyle w:val="FR2"/>
        <w:tabs>
          <w:tab w:val="left" w:pos="0"/>
          <w:tab w:val="left" w:pos="720"/>
        </w:tabs>
        <w:jc w:val="both"/>
        <w:rPr>
          <w:rFonts w:cs="Times New Roman"/>
          <w:sz w:val="22"/>
          <w:szCs w:val="22"/>
        </w:rPr>
      </w:pPr>
      <w:r w:rsidRPr="00C32FA2">
        <w:rPr>
          <w:rFonts w:cs="Times New Roman"/>
          <w:sz w:val="22"/>
          <w:szCs w:val="22"/>
        </w:rPr>
        <w:t xml:space="preserve">         Итоговые занятия (3 часа)</w:t>
      </w:r>
    </w:p>
    <w:p w:rsidR="00424A3A" w:rsidRDefault="00424A3A" w:rsidP="00862300">
      <w:pPr>
        <w:widowControl w:val="0"/>
        <w:shd w:val="clear" w:color="auto" w:fill="FFFFFF"/>
        <w:tabs>
          <w:tab w:val="left" w:pos="518"/>
        </w:tabs>
        <w:autoSpaceDE w:val="0"/>
        <w:jc w:val="center"/>
        <w:rPr>
          <w:b/>
          <w:sz w:val="22"/>
          <w:szCs w:val="22"/>
        </w:rPr>
      </w:pPr>
      <w:r w:rsidRPr="00531401">
        <w:rPr>
          <w:b/>
          <w:sz w:val="28"/>
          <w:szCs w:val="28"/>
        </w:rPr>
        <w:lastRenderedPageBreak/>
        <w:t>Аннотация к рабочей программе по предмету</w:t>
      </w:r>
      <w:r w:rsidR="00862300">
        <w:rPr>
          <w:b/>
          <w:sz w:val="28"/>
          <w:szCs w:val="28"/>
        </w:rPr>
        <w:t xml:space="preserve"> «История», </w:t>
      </w:r>
      <w:r>
        <w:rPr>
          <w:b/>
          <w:sz w:val="28"/>
          <w:szCs w:val="28"/>
        </w:rPr>
        <w:t>6 класс</w:t>
      </w:r>
    </w:p>
    <w:p w:rsidR="00424A3A" w:rsidRPr="00E53ED3" w:rsidRDefault="00424A3A" w:rsidP="00424A3A">
      <w:pPr>
        <w:widowControl w:val="0"/>
        <w:shd w:val="clear" w:color="auto" w:fill="FFFFFF"/>
        <w:tabs>
          <w:tab w:val="left" w:pos="518"/>
        </w:tabs>
        <w:autoSpaceDE w:val="0"/>
        <w:jc w:val="both"/>
        <w:rPr>
          <w:b/>
          <w:color w:val="000000"/>
        </w:rPr>
      </w:pPr>
    </w:p>
    <w:p w:rsidR="00424A3A" w:rsidRPr="00424A3A" w:rsidRDefault="00424A3A" w:rsidP="00424A3A">
      <w:pPr>
        <w:pStyle w:val="a4"/>
        <w:jc w:val="both"/>
        <w:rPr>
          <w:lang w:val="ru-RU"/>
        </w:rPr>
      </w:pPr>
      <w:r w:rsidRPr="00862300">
        <w:rPr>
          <w:color w:val="000000"/>
          <w:lang w:val="ru-RU"/>
        </w:rPr>
        <w:tab/>
      </w:r>
      <w:r w:rsidRPr="00424A3A">
        <w:rPr>
          <w:lang w:val="ru-RU"/>
        </w:rPr>
        <w:t xml:space="preserve">Рабочая программа по </w:t>
      </w:r>
      <w:r w:rsidRPr="00424A3A">
        <w:rPr>
          <w:i/>
          <w:lang w:val="ru-RU"/>
        </w:rPr>
        <w:t xml:space="preserve"> </w:t>
      </w:r>
      <w:r w:rsidRPr="00424A3A">
        <w:rPr>
          <w:lang w:val="ru-RU"/>
        </w:rPr>
        <w:t>истории</w:t>
      </w:r>
      <w:r w:rsidRPr="00424A3A">
        <w:rPr>
          <w:i/>
          <w:lang w:val="ru-RU"/>
        </w:rPr>
        <w:t xml:space="preserve"> </w:t>
      </w:r>
      <w:r w:rsidRPr="00424A3A">
        <w:rPr>
          <w:lang w:val="ru-RU"/>
        </w:rPr>
        <w:t xml:space="preserve"> для обучающихся 6 класса составлена в соответствии с  примерной программой по курсу «Всеобщая история». 5-9 классы А.А. </w:t>
      </w:r>
      <w:proofErr w:type="spellStart"/>
      <w:r w:rsidRPr="00424A3A">
        <w:rPr>
          <w:lang w:val="ru-RU"/>
        </w:rPr>
        <w:t>Вигасина</w:t>
      </w:r>
      <w:proofErr w:type="spellEnd"/>
      <w:r w:rsidRPr="00424A3A">
        <w:rPr>
          <w:lang w:val="ru-RU"/>
        </w:rPr>
        <w:t xml:space="preserve"> – О.С. </w:t>
      </w:r>
      <w:proofErr w:type="spellStart"/>
      <w:r w:rsidRPr="00424A3A">
        <w:rPr>
          <w:lang w:val="ru-RU"/>
        </w:rPr>
        <w:t>Сороко-Цюпы</w:t>
      </w:r>
      <w:proofErr w:type="spellEnd"/>
      <w:r w:rsidRPr="00424A3A">
        <w:rPr>
          <w:lang w:val="ru-RU"/>
        </w:rPr>
        <w:t xml:space="preserve">. А.А. </w:t>
      </w:r>
      <w:proofErr w:type="spellStart"/>
      <w:r w:rsidRPr="00424A3A">
        <w:rPr>
          <w:lang w:val="ru-RU"/>
        </w:rPr>
        <w:t>Вигасин</w:t>
      </w:r>
      <w:proofErr w:type="spellEnd"/>
      <w:r w:rsidRPr="00424A3A">
        <w:rPr>
          <w:lang w:val="ru-RU"/>
        </w:rPr>
        <w:t xml:space="preserve">,  Г.И. </w:t>
      </w:r>
      <w:proofErr w:type="spellStart"/>
      <w:r w:rsidRPr="00424A3A">
        <w:rPr>
          <w:lang w:val="ru-RU"/>
        </w:rPr>
        <w:t>Годер</w:t>
      </w:r>
      <w:proofErr w:type="spellEnd"/>
      <w:r w:rsidRPr="00424A3A">
        <w:rPr>
          <w:lang w:val="ru-RU"/>
        </w:rPr>
        <w:t xml:space="preserve">, Н.И. Шевченко и др. – 2-е изд., </w:t>
      </w:r>
      <w:proofErr w:type="spellStart"/>
      <w:r w:rsidRPr="00424A3A">
        <w:rPr>
          <w:lang w:val="ru-RU"/>
        </w:rPr>
        <w:t>дораб</w:t>
      </w:r>
      <w:proofErr w:type="spellEnd"/>
      <w:r w:rsidRPr="00424A3A">
        <w:rPr>
          <w:lang w:val="ru-RU"/>
        </w:rPr>
        <w:t xml:space="preserve">.- М.: Просвещение, 2014г.; Программой к завершенной предметной линии учебников по </w:t>
      </w:r>
      <w:r w:rsidRPr="00424A3A">
        <w:rPr>
          <w:lang w:val="ru-RU"/>
        </w:rPr>
        <w:softHyphen/>
      </w:r>
      <w:r w:rsidRPr="00424A3A">
        <w:rPr>
          <w:lang w:val="ru-RU"/>
        </w:rPr>
        <w:softHyphen/>
      </w:r>
      <w:r w:rsidRPr="00424A3A">
        <w:rPr>
          <w:lang w:val="ru-RU"/>
        </w:rPr>
        <w:softHyphen/>
      </w:r>
      <w:r w:rsidRPr="00424A3A">
        <w:rPr>
          <w:lang w:val="ru-RU"/>
        </w:rPr>
        <w:softHyphen/>
      </w:r>
      <w:r w:rsidRPr="00424A3A">
        <w:rPr>
          <w:lang w:val="ru-RU"/>
        </w:rPr>
        <w:softHyphen/>
        <w:t>истории</w:t>
      </w:r>
      <w:r w:rsidRPr="00424A3A">
        <w:rPr>
          <w:i/>
          <w:lang w:val="ru-RU"/>
        </w:rPr>
        <w:t xml:space="preserve"> </w:t>
      </w:r>
      <w:r w:rsidRPr="00424A3A">
        <w:rPr>
          <w:lang w:val="ru-RU"/>
        </w:rPr>
        <w:t>«Средних веков» для 6 класса</w:t>
      </w:r>
      <w:r w:rsidRPr="00424A3A">
        <w:rPr>
          <w:i/>
          <w:lang w:val="ru-RU"/>
        </w:rPr>
        <w:t xml:space="preserve"> </w:t>
      </w:r>
      <w:r w:rsidRPr="00424A3A">
        <w:rPr>
          <w:lang w:val="ru-RU"/>
        </w:rPr>
        <w:t xml:space="preserve"> под  редакцией  Е.В. </w:t>
      </w:r>
      <w:proofErr w:type="spellStart"/>
      <w:r w:rsidRPr="00424A3A">
        <w:rPr>
          <w:lang w:val="ru-RU"/>
        </w:rPr>
        <w:t>Агибалова</w:t>
      </w:r>
      <w:proofErr w:type="spellEnd"/>
      <w:r w:rsidRPr="00424A3A">
        <w:rPr>
          <w:lang w:val="ru-RU"/>
        </w:rPr>
        <w:t>, Г.М. Донского «Всеобщая история. История средних веков»,  М.: «Просвещение», 2013 г. Примерной программы по курсу «Истрия России». 6-9 классы А.А. Данилов, О.Н.Журавлёва, И.Е.Барыкина -  М. «Просвещение», 2016 г;</w:t>
      </w:r>
      <w:r w:rsidRPr="00424A3A">
        <w:rPr>
          <w:lang w:val="ru-RU"/>
        </w:rPr>
        <w:tab/>
        <w:t xml:space="preserve"> Программой к завершенной предметной линии учебников для 6 класса </w:t>
      </w:r>
      <w:r w:rsidRPr="00424A3A">
        <w:rPr>
          <w:i/>
          <w:lang w:val="ru-RU"/>
        </w:rPr>
        <w:t xml:space="preserve"> </w:t>
      </w:r>
      <w:r w:rsidRPr="00424A3A">
        <w:rPr>
          <w:lang w:val="ru-RU"/>
        </w:rPr>
        <w:t xml:space="preserve">Н.М.Арсентьева, А.А.Данилова   под редакцией </w:t>
      </w:r>
      <w:proofErr w:type="spellStart"/>
      <w:r w:rsidRPr="00424A3A">
        <w:rPr>
          <w:lang w:val="ru-RU"/>
        </w:rPr>
        <w:t>А.В.Торкунова</w:t>
      </w:r>
      <w:proofErr w:type="spellEnd"/>
      <w:r w:rsidRPr="00424A3A">
        <w:rPr>
          <w:lang w:val="ru-RU"/>
        </w:rPr>
        <w:t xml:space="preserve">  «История России. </w:t>
      </w:r>
      <w:r w:rsidRPr="00424A3A">
        <w:rPr>
          <w:bCs/>
          <w:lang w:val="ru-RU"/>
        </w:rPr>
        <w:t xml:space="preserve">От Древней Руси к Российскому государству </w:t>
      </w:r>
      <w:r w:rsidRPr="00424A3A">
        <w:rPr>
          <w:lang w:val="ru-RU"/>
        </w:rPr>
        <w:t xml:space="preserve">(с древности до конца </w:t>
      </w:r>
      <w:r w:rsidRPr="00765B1C">
        <w:t>XV</w:t>
      </w:r>
      <w:r w:rsidRPr="00424A3A">
        <w:rPr>
          <w:lang w:val="ru-RU"/>
        </w:rPr>
        <w:t xml:space="preserve"> в)»;</w:t>
      </w:r>
      <w:r w:rsidRPr="00424A3A">
        <w:rPr>
          <w:b/>
          <w:bCs/>
          <w:lang w:val="ru-RU"/>
        </w:rPr>
        <w:t xml:space="preserve"> </w:t>
      </w:r>
      <w:r w:rsidRPr="00424A3A">
        <w:rPr>
          <w:lang w:val="ru-RU"/>
        </w:rPr>
        <w:t>основной образовательной программой основного общего образования МАОУ «Прииртышская СОШ»</w:t>
      </w:r>
    </w:p>
    <w:p w:rsidR="00424A3A" w:rsidRPr="004F2EF3" w:rsidRDefault="00424A3A" w:rsidP="00424A3A">
      <w:pPr>
        <w:jc w:val="both"/>
        <w:rPr>
          <w:rFonts w:eastAsia="Calibri"/>
          <w:sz w:val="22"/>
          <w:szCs w:val="22"/>
        </w:rPr>
      </w:pPr>
      <w:r w:rsidRPr="004F2EF3">
        <w:rPr>
          <w:sz w:val="22"/>
          <w:szCs w:val="22"/>
        </w:rPr>
        <w:t xml:space="preserve">          </w:t>
      </w:r>
      <w:r w:rsidRPr="004F2EF3">
        <w:rPr>
          <w:rFonts w:eastAsia="Calibri"/>
          <w:sz w:val="22"/>
          <w:szCs w:val="22"/>
        </w:rPr>
        <w:t xml:space="preserve">На изучение предмета история в  6 классе в учебном плане МАОУ «Прииртышская СОШ» отводится  2 часа в неделю,  68 часов в год. </w:t>
      </w:r>
    </w:p>
    <w:p w:rsidR="00424A3A" w:rsidRDefault="00424A3A" w:rsidP="00424A3A">
      <w:pPr>
        <w:pStyle w:val="FR2"/>
        <w:tabs>
          <w:tab w:val="left" w:pos="720"/>
        </w:tabs>
        <w:jc w:val="both"/>
        <w:rPr>
          <w:b w:val="0"/>
          <w:sz w:val="22"/>
          <w:szCs w:val="22"/>
        </w:rPr>
      </w:pPr>
      <w:r w:rsidRPr="00B9081A">
        <w:rPr>
          <w:rFonts w:eastAsia="Calibri"/>
          <w:b w:val="0"/>
          <w:sz w:val="22"/>
          <w:szCs w:val="22"/>
        </w:rPr>
        <w:t xml:space="preserve">Курс  </w:t>
      </w:r>
      <w:r w:rsidRPr="00B9081A">
        <w:rPr>
          <w:b w:val="0"/>
          <w:sz w:val="22"/>
          <w:szCs w:val="22"/>
        </w:rPr>
        <w:t>«Всеобщая история. История средних веков» рассчитан на 28 часов, курс</w:t>
      </w:r>
      <w:r w:rsidRPr="00B9081A">
        <w:rPr>
          <w:rFonts w:eastAsia="Calibri"/>
          <w:b w:val="0"/>
          <w:sz w:val="22"/>
          <w:szCs w:val="22"/>
        </w:rPr>
        <w:t xml:space="preserve"> </w:t>
      </w:r>
      <w:r w:rsidRPr="00C12575">
        <w:rPr>
          <w:b w:val="0"/>
          <w:sz w:val="22"/>
          <w:szCs w:val="22"/>
        </w:rPr>
        <w:t xml:space="preserve">«История России. От  Древней Руси к Российскому государству (с древности до конца </w:t>
      </w:r>
      <w:r w:rsidRPr="00C12575">
        <w:rPr>
          <w:b w:val="0"/>
          <w:sz w:val="22"/>
          <w:szCs w:val="22"/>
          <w:lang w:val="en-US"/>
        </w:rPr>
        <w:t>XV</w:t>
      </w:r>
      <w:r w:rsidRPr="00C12575">
        <w:rPr>
          <w:b w:val="0"/>
          <w:sz w:val="22"/>
          <w:szCs w:val="22"/>
        </w:rPr>
        <w:t xml:space="preserve"> в)»- 40 </w:t>
      </w:r>
      <w:r w:rsidRPr="00B9081A">
        <w:rPr>
          <w:b w:val="0"/>
          <w:sz w:val="22"/>
          <w:szCs w:val="22"/>
        </w:rPr>
        <w:t>часов.</w:t>
      </w:r>
    </w:p>
    <w:p w:rsidR="00424A3A" w:rsidRPr="00B9081A" w:rsidRDefault="00424A3A" w:rsidP="00424A3A">
      <w:pPr>
        <w:pStyle w:val="FR2"/>
        <w:tabs>
          <w:tab w:val="left" w:pos="720"/>
        </w:tabs>
        <w:jc w:val="both"/>
        <w:rPr>
          <w:b w:val="0"/>
          <w:sz w:val="22"/>
          <w:szCs w:val="22"/>
        </w:rPr>
      </w:pPr>
    </w:p>
    <w:p w:rsidR="00424A3A" w:rsidRPr="00765B1C" w:rsidRDefault="00424A3A" w:rsidP="00424A3A">
      <w:pPr>
        <w:ind w:firstLine="708"/>
      </w:pPr>
      <w:r w:rsidRPr="00225F13">
        <w:rPr>
          <w:color w:val="000000" w:themeColor="text1"/>
          <w:sz w:val="22"/>
          <w:szCs w:val="22"/>
        </w:rPr>
        <w:t>Планируемые результаты освоения предмета, курса</w:t>
      </w:r>
      <w:r w:rsidRPr="00765B1C">
        <w:t xml:space="preserve"> </w:t>
      </w:r>
      <w:r>
        <w:t xml:space="preserve"> </w:t>
      </w:r>
      <w:r w:rsidRPr="00765B1C">
        <w:t>В результате изучения истории</w:t>
      </w:r>
      <w:r w:rsidRPr="004F2EF3">
        <w:t xml:space="preserve"> </w:t>
      </w:r>
    </w:p>
    <w:p w:rsidR="00424A3A" w:rsidRPr="00424A3A" w:rsidRDefault="00424A3A" w:rsidP="00424A3A">
      <w:pPr>
        <w:pStyle w:val="a4"/>
        <w:rPr>
          <w:b/>
          <w:lang w:val="ru-RU"/>
        </w:rPr>
      </w:pPr>
      <w:r w:rsidRPr="00424A3A">
        <w:rPr>
          <w:b/>
          <w:lang w:val="ru-RU"/>
        </w:rPr>
        <w:t xml:space="preserve">ученик научится: </w:t>
      </w:r>
    </w:p>
    <w:p w:rsidR="00424A3A" w:rsidRPr="008D0591" w:rsidRDefault="00424A3A" w:rsidP="00424A3A">
      <w:pPr>
        <w:pStyle w:val="a6"/>
        <w:ind w:left="0"/>
        <w:jc w:val="both"/>
      </w:pPr>
      <w:r w:rsidRPr="008D0591">
        <w:t xml:space="preserve">•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424A3A" w:rsidRPr="008D0591" w:rsidRDefault="00424A3A" w:rsidP="00424A3A">
      <w:pPr>
        <w:pStyle w:val="a6"/>
        <w:ind w:left="0"/>
        <w:jc w:val="both"/>
      </w:pPr>
      <w:r w:rsidRPr="008D0591">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424A3A" w:rsidRPr="008D0591" w:rsidRDefault="00424A3A" w:rsidP="00424A3A">
      <w:pPr>
        <w:pStyle w:val="a6"/>
        <w:ind w:left="0"/>
        <w:jc w:val="both"/>
      </w:pPr>
      <w:r w:rsidRPr="008D0591">
        <w:t>• проводить поиск информации в исторических текстах, материальных исторических памятниках Средневековья;</w:t>
      </w:r>
    </w:p>
    <w:p w:rsidR="00424A3A" w:rsidRPr="008D0591" w:rsidRDefault="00424A3A" w:rsidP="00424A3A">
      <w:pPr>
        <w:pStyle w:val="a6"/>
        <w:ind w:left="0"/>
        <w:jc w:val="both"/>
      </w:pPr>
      <w:r w:rsidRPr="008D0591">
        <w:t xml:space="preserve"> •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424A3A" w:rsidRPr="008D0591" w:rsidRDefault="00424A3A" w:rsidP="00424A3A">
      <w:pPr>
        <w:pStyle w:val="a6"/>
        <w:ind w:left="0"/>
        <w:jc w:val="both"/>
      </w:pPr>
      <w:r w:rsidRPr="008D0591">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424A3A" w:rsidRPr="008D0591" w:rsidRDefault="00424A3A" w:rsidP="00424A3A">
      <w:pPr>
        <w:pStyle w:val="a6"/>
        <w:ind w:left="0"/>
        <w:jc w:val="both"/>
      </w:pPr>
      <w:r w:rsidRPr="008D0591">
        <w:t xml:space="preserve">• объяснять причины и следствия ключевых событий отечественной и всеобщей истории Средних веков; </w:t>
      </w:r>
    </w:p>
    <w:p w:rsidR="00424A3A" w:rsidRPr="008D0591" w:rsidRDefault="00424A3A" w:rsidP="00424A3A">
      <w:pPr>
        <w:pStyle w:val="a6"/>
        <w:ind w:left="0"/>
        <w:jc w:val="both"/>
      </w:pPr>
      <w:r w:rsidRPr="008D0591">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424A3A" w:rsidRDefault="00424A3A" w:rsidP="00424A3A">
      <w:pPr>
        <w:pStyle w:val="a6"/>
        <w:ind w:left="0"/>
        <w:jc w:val="both"/>
      </w:pPr>
      <w:r w:rsidRPr="008D0591">
        <w:t xml:space="preserve"> • давать оценку событиям и личностям отечественной и всеобщей истории Средних веков.</w:t>
      </w:r>
    </w:p>
    <w:p w:rsidR="00424A3A" w:rsidRPr="008D0591" w:rsidRDefault="00424A3A" w:rsidP="00424A3A">
      <w:pPr>
        <w:pStyle w:val="a6"/>
        <w:ind w:left="0"/>
        <w:jc w:val="both"/>
        <w:rPr>
          <w:b/>
        </w:rPr>
      </w:pPr>
      <w:r w:rsidRPr="008D0591">
        <w:rPr>
          <w:b/>
        </w:rPr>
        <w:t>ученик  получит  возможность  научиться:</w:t>
      </w:r>
    </w:p>
    <w:p w:rsidR="00424A3A" w:rsidRDefault="00424A3A" w:rsidP="00424A3A">
      <w:pPr>
        <w:pStyle w:val="FR2"/>
        <w:tabs>
          <w:tab w:val="left" w:pos="720"/>
          <w:tab w:val="left" w:pos="5143"/>
        </w:tabs>
        <w:jc w:val="left"/>
        <w:rPr>
          <w:b w:val="0"/>
          <w:sz w:val="22"/>
          <w:szCs w:val="22"/>
        </w:rPr>
      </w:pPr>
      <w:r w:rsidRPr="008D0591">
        <w:rPr>
          <w:b w:val="0"/>
          <w:sz w:val="22"/>
          <w:szCs w:val="22"/>
        </w:rPr>
        <w:t xml:space="preserve">• давать сопоставительную характеристику политического устройства государств Средневековья (Русь, Запад, Восток); </w:t>
      </w:r>
    </w:p>
    <w:p w:rsidR="00424A3A" w:rsidRDefault="00424A3A" w:rsidP="00424A3A">
      <w:pPr>
        <w:pStyle w:val="FR2"/>
        <w:tabs>
          <w:tab w:val="left" w:pos="720"/>
          <w:tab w:val="left" w:pos="5143"/>
        </w:tabs>
        <w:jc w:val="left"/>
        <w:rPr>
          <w:b w:val="0"/>
          <w:sz w:val="22"/>
          <w:szCs w:val="22"/>
        </w:rPr>
      </w:pPr>
      <w:r w:rsidRPr="008D0591">
        <w:rPr>
          <w:b w:val="0"/>
          <w:sz w:val="22"/>
          <w:szCs w:val="22"/>
        </w:rPr>
        <w:t>• сравнивать свидетельства различных исторических источников, в</w:t>
      </w:r>
      <w:r>
        <w:rPr>
          <w:b w:val="0"/>
          <w:sz w:val="22"/>
          <w:szCs w:val="22"/>
        </w:rPr>
        <w:t xml:space="preserve">ыявляя в них общее и различия; </w:t>
      </w:r>
    </w:p>
    <w:p w:rsidR="00424A3A" w:rsidRPr="008D0591" w:rsidRDefault="00424A3A" w:rsidP="00424A3A">
      <w:pPr>
        <w:pStyle w:val="FR2"/>
        <w:tabs>
          <w:tab w:val="left" w:pos="720"/>
          <w:tab w:val="left" w:pos="5143"/>
        </w:tabs>
        <w:jc w:val="left"/>
        <w:rPr>
          <w:b w:val="0"/>
          <w:sz w:val="22"/>
          <w:szCs w:val="22"/>
        </w:rPr>
      </w:pPr>
      <w:r w:rsidRPr="008D0591">
        <w:rPr>
          <w:b w:val="0"/>
          <w:sz w:val="22"/>
          <w:szCs w:val="22"/>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r w:rsidRPr="008D0591">
        <w:rPr>
          <w:b w:val="0"/>
          <w:sz w:val="22"/>
          <w:szCs w:val="22"/>
        </w:rPr>
        <w:tab/>
      </w:r>
      <w:r w:rsidRPr="008D0591">
        <w:rPr>
          <w:b w:val="0"/>
          <w:sz w:val="22"/>
          <w:szCs w:val="22"/>
        </w:rPr>
        <w:tab/>
      </w:r>
    </w:p>
    <w:p w:rsidR="00424A3A" w:rsidRDefault="00424A3A" w:rsidP="00424A3A">
      <w:pPr>
        <w:pStyle w:val="FR2"/>
        <w:tabs>
          <w:tab w:val="left" w:pos="720"/>
        </w:tabs>
        <w:jc w:val="left"/>
        <w:rPr>
          <w:i/>
          <w:sz w:val="22"/>
          <w:szCs w:val="22"/>
        </w:rPr>
      </w:pPr>
      <w:r w:rsidRPr="005F461F">
        <w:rPr>
          <w:sz w:val="22"/>
          <w:szCs w:val="22"/>
        </w:rPr>
        <w:t xml:space="preserve">Содержание курса </w:t>
      </w:r>
      <w:r w:rsidRPr="005F461F">
        <w:rPr>
          <w:i/>
          <w:sz w:val="22"/>
          <w:szCs w:val="22"/>
        </w:rPr>
        <w:t>«Всеобщая история. История средних веков»</w:t>
      </w:r>
    </w:p>
    <w:p w:rsidR="00424A3A" w:rsidRDefault="00424A3A" w:rsidP="00424A3A">
      <w:pPr>
        <w:pStyle w:val="FR2"/>
        <w:tabs>
          <w:tab w:val="left" w:pos="720"/>
        </w:tabs>
        <w:jc w:val="left"/>
        <w:rPr>
          <w:i/>
          <w:sz w:val="22"/>
          <w:szCs w:val="22"/>
        </w:rPr>
      </w:pPr>
    </w:p>
    <w:p w:rsidR="00424A3A" w:rsidRPr="005F461F" w:rsidRDefault="00424A3A" w:rsidP="00424A3A">
      <w:pPr>
        <w:jc w:val="both"/>
        <w:rPr>
          <w:sz w:val="22"/>
          <w:szCs w:val="22"/>
        </w:rPr>
      </w:pPr>
      <w:r w:rsidRPr="005F461F">
        <w:rPr>
          <w:b/>
          <w:sz w:val="22"/>
          <w:szCs w:val="22"/>
        </w:rPr>
        <w:t xml:space="preserve">Живое Средневековье.  Что изучает история Средних веков. (1 час) </w:t>
      </w:r>
      <w:r w:rsidRPr="005F461F">
        <w:rPr>
          <w:sz w:val="22"/>
          <w:szCs w:val="22"/>
        </w:rPr>
        <w:t>Особенности и содержание курса.</w:t>
      </w:r>
    </w:p>
    <w:p w:rsidR="00424A3A" w:rsidRPr="005F461F" w:rsidRDefault="00424A3A" w:rsidP="00424A3A">
      <w:pPr>
        <w:jc w:val="both"/>
        <w:rPr>
          <w:b/>
          <w:sz w:val="22"/>
          <w:szCs w:val="22"/>
        </w:rPr>
      </w:pPr>
      <w:r w:rsidRPr="005F461F">
        <w:rPr>
          <w:b/>
          <w:sz w:val="22"/>
          <w:szCs w:val="22"/>
        </w:rPr>
        <w:t>Тема 1. Становление средневековой Европы VI–XI вв. (4 часа).</w:t>
      </w:r>
      <w:r w:rsidRPr="005F461F">
        <w:rPr>
          <w:sz w:val="22"/>
          <w:szCs w:val="22"/>
        </w:rPr>
        <w:t xml:space="preserve"> Королевство </w:t>
      </w:r>
      <w:r w:rsidRPr="005F461F">
        <w:rPr>
          <w:color w:val="FF0000"/>
          <w:sz w:val="22"/>
          <w:szCs w:val="22"/>
        </w:rPr>
        <w:t xml:space="preserve"> </w:t>
      </w:r>
      <w:r w:rsidRPr="005F461F">
        <w:rPr>
          <w:sz w:val="22"/>
          <w:szCs w:val="22"/>
        </w:rPr>
        <w:t>франков и христианская церковь в VI–VIII вв. Возникновение и распад империи Карла Великого. Феодальная раздробленность Западной Европы в IX–XI веках.</w:t>
      </w:r>
    </w:p>
    <w:p w:rsidR="00424A3A" w:rsidRPr="005F461F" w:rsidRDefault="00424A3A" w:rsidP="00424A3A">
      <w:pPr>
        <w:jc w:val="both"/>
        <w:rPr>
          <w:sz w:val="22"/>
          <w:szCs w:val="22"/>
        </w:rPr>
      </w:pPr>
      <w:r w:rsidRPr="005F461F">
        <w:rPr>
          <w:b/>
          <w:sz w:val="22"/>
          <w:szCs w:val="22"/>
        </w:rPr>
        <w:t>Тема 2. Византийская империя и славяне в VI–XI вв. (2 ч)</w:t>
      </w:r>
      <w:r w:rsidRPr="005F461F">
        <w:rPr>
          <w:sz w:val="22"/>
          <w:szCs w:val="22"/>
        </w:rPr>
        <w:t xml:space="preserve"> Византия – государственное устройство и культура. Образование славянских государств.</w:t>
      </w:r>
    </w:p>
    <w:p w:rsidR="00424A3A" w:rsidRPr="005F461F" w:rsidRDefault="00424A3A" w:rsidP="00424A3A">
      <w:pPr>
        <w:jc w:val="both"/>
        <w:rPr>
          <w:sz w:val="22"/>
          <w:szCs w:val="22"/>
        </w:rPr>
      </w:pPr>
      <w:r w:rsidRPr="005F461F">
        <w:rPr>
          <w:b/>
          <w:sz w:val="22"/>
          <w:szCs w:val="22"/>
        </w:rPr>
        <w:t xml:space="preserve">Тема 3. Арабы в VI–XI вв.   (2 часа)  </w:t>
      </w:r>
      <w:r w:rsidRPr="005F461F">
        <w:rPr>
          <w:sz w:val="22"/>
          <w:szCs w:val="22"/>
        </w:rPr>
        <w:t>Возникновение ислама. Арабский халифат и его распад.</w:t>
      </w:r>
      <w:r w:rsidRPr="005F461F">
        <w:rPr>
          <w:b/>
          <w:sz w:val="22"/>
          <w:szCs w:val="22"/>
        </w:rPr>
        <w:t xml:space="preserve">  </w:t>
      </w:r>
      <w:r w:rsidRPr="005F461F">
        <w:rPr>
          <w:sz w:val="22"/>
          <w:szCs w:val="22"/>
        </w:rPr>
        <w:t>Культура стран халифата.</w:t>
      </w:r>
    </w:p>
    <w:p w:rsidR="00424A3A" w:rsidRPr="005F461F" w:rsidRDefault="00424A3A" w:rsidP="00424A3A">
      <w:pPr>
        <w:jc w:val="both"/>
        <w:rPr>
          <w:sz w:val="22"/>
          <w:szCs w:val="22"/>
        </w:rPr>
      </w:pPr>
      <w:r w:rsidRPr="005F461F">
        <w:rPr>
          <w:b/>
          <w:sz w:val="22"/>
          <w:szCs w:val="22"/>
        </w:rPr>
        <w:t>Тема 4. Феодалы и крестьяне (2 часа)</w:t>
      </w:r>
      <w:r w:rsidRPr="005F461F">
        <w:rPr>
          <w:sz w:val="22"/>
          <w:szCs w:val="22"/>
        </w:rPr>
        <w:t xml:space="preserve"> Средневековая деревня и её обитатели. В рыцарском замке.  </w:t>
      </w:r>
    </w:p>
    <w:p w:rsidR="00424A3A" w:rsidRPr="005F461F" w:rsidRDefault="00424A3A" w:rsidP="00424A3A">
      <w:pPr>
        <w:jc w:val="both"/>
        <w:rPr>
          <w:sz w:val="22"/>
          <w:szCs w:val="22"/>
        </w:rPr>
      </w:pPr>
      <w:r w:rsidRPr="005F461F">
        <w:rPr>
          <w:b/>
          <w:sz w:val="22"/>
          <w:szCs w:val="22"/>
        </w:rPr>
        <w:lastRenderedPageBreak/>
        <w:t xml:space="preserve">Тема 5. Средневековый город в Западной и Центральной Европе (2 часа). </w:t>
      </w:r>
      <w:r w:rsidRPr="005F461F">
        <w:rPr>
          <w:sz w:val="22"/>
          <w:szCs w:val="22"/>
        </w:rPr>
        <w:t xml:space="preserve"> Средневековый город. Горожане и их образ жизни.</w:t>
      </w:r>
    </w:p>
    <w:p w:rsidR="00424A3A" w:rsidRPr="005F461F" w:rsidRDefault="00424A3A" w:rsidP="00424A3A">
      <w:pPr>
        <w:jc w:val="both"/>
        <w:rPr>
          <w:sz w:val="22"/>
          <w:szCs w:val="22"/>
        </w:rPr>
      </w:pPr>
      <w:r w:rsidRPr="005F461F">
        <w:rPr>
          <w:b/>
          <w:sz w:val="22"/>
          <w:szCs w:val="22"/>
        </w:rPr>
        <w:t xml:space="preserve">Тема 6. Католическая церковь в XI–XIII вв. Крестовые походы  (2 часа). </w:t>
      </w:r>
      <w:r w:rsidRPr="005F461F">
        <w:rPr>
          <w:sz w:val="22"/>
          <w:szCs w:val="22"/>
        </w:rPr>
        <w:t>Католическая церковь в средние века. Крестовые походы.</w:t>
      </w:r>
    </w:p>
    <w:p w:rsidR="00424A3A" w:rsidRPr="005F461F" w:rsidRDefault="00424A3A" w:rsidP="00424A3A">
      <w:pPr>
        <w:snapToGrid w:val="0"/>
        <w:rPr>
          <w:sz w:val="22"/>
          <w:szCs w:val="22"/>
        </w:rPr>
      </w:pPr>
      <w:r w:rsidRPr="005F461F">
        <w:rPr>
          <w:b/>
          <w:sz w:val="22"/>
          <w:szCs w:val="22"/>
        </w:rPr>
        <w:t xml:space="preserve">Тема 7. Образование централизованных государств в Западной Европе (XI–XV вв.) (5 часов). </w:t>
      </w:r>
      <w:r w:rsidRPr="005F461F">
        <w:rPr>
          <w:sz w:val="22"/>
          <w:szCs w:val="22"/>
        </w:rPr>
        <w:t>Столетняя война. Усиление королевской власти в конце XV в. во Франции  и в Англии. Реконкиста. Государства, оставшиеся раздробленными: Германия и Италия в XII– XV вв.</w:t>
      </w:r>
    </w:p>
    <w:p w:rsidR="00424A3A" w:rsidRPr="005F461F" w:rsidRDefault="00424A3A" w:rsidP="00424A3A">
      <w:pPr>
        <w:jc w:val="both"/>
        <w:rPr>
          <w:sz w:val="22"/>
          <w:szCs w:val="22"/>
        </w:rPr>
      </w:pPr>
      <w:r w:rsidRPr="005F461F">
        <w:rPr>
          <w:b/>
          <w:sz w:val="22"/>
          <w:szCs w:val="22"/>
        </w:rPr>
        <w:t xml:space="preserve">Тема 8. Славянские государства и Византия в XIV–XV вв. (2 ч). </w:t>
      </w:r>
      <w:r w:rsidRPr="005F461F">
        <w:rPr>
          <w:sz w:val="22"/>
          <w:szCs w:val="22"/>
        </w:rPr>
        <w:t>Гуситское движение в Чехии. Завоевание турками-османами Балканского полуострова.</w:t>
      </w:r>
    </w:p>
    <w:p w:rsidR="00424A3A" w:rsidRPr="005F461F" w:rsidRDefault="00424A3A" w:rsidP="00424A3A">
      <w:pPr>
        <w:jc w:val="both"/>
        <w:rPr>
          <w:sz w:val="22"/>
          <w:szCs w:val="22"/>
        </w:rPr>
      </w:pPr>
      <w:r w:rsidRPr="005F461F">
        <w:rPr>
          <w:b/>
          <w:sz w:val="22"/>
          <w:szCs w:val="22"/>
        </w:rPr>
        <w:t>Тема 9. Культура Западной Европы в Средние века (3 ч)</w:t>
      </w:r>
      <w:r w:rsidRPr="005F461F">
        <w:rPr>
          <w:sz w:val="22"/>
          <w:szCs w:val="22"/>
        </w:rPr>
        <w:t>.  Образование и философия. Средневековая литература. Средневековое искусство. Культура раннего Возрождения в Италии. Научные открытия и изобретения.</w:t>
      </w:r>
    </w:p>
    <w:p w:rsidR="00424A3A" w:rsidRPr="005F461F" w:rsidRDefault="00424A3A" w:rsidP="00424A3A">
      <w:pPr>
        <w:jc w:val="both"/>
        <w:rPr>
          <w:sz w:val="22"/>
          <w:szCs w:val="22"/>
        </w:rPr>
      </w:pPr>
      <w:r w:rsidRPr="005F461F">
        <w:rPr>
          <w:b/>
          <w:sz w:val="22"/>
          <w:szCs w:val="22"/>
        </w:rPr>
        <w:t xml:space="preserve">Тема 10. Народы Азии, Америки и Африки в Средние века (2 ч). </w:t>
      </w:r>
      <w:r w:rsidRPr="005F461F">
        <w:rPr>
          <w:sz w:val="22"/>
          <w:szCs w:val="22"/>
        </w:rPr>
        <w:t>Средневековая Азия: Китай, Индия, Япония. Государства и народы Африки и доколумбовой Америки.</w:t>
      </w:r>
    </w:p>
    <w:p w:rsidR="00424A3A" w:rsidRPr="005F461F" w:rsidRDefault="00424A3A" w:rsidP="00424A3A">
      <w:pPr>
        <w:jc w:val="both"/>
        <w:rPr>
          <w:sz w:val="22"/>
          <w:szCs w:val="22"/>
        </w:rPr>
      </w:pPr>
      <w:r w:rsidRPr="005F461F">
        <w:rPr>
          <w:b/>
          <w:sz w:val="22"/>
          <w:szCs w:val="22"/>
        </w:rPr>
        <w:t xml:space="preserve">Итоговое повторение  (2ч). </w:t>
      </w:r>
    </w:p>
    <w:p w:rsidR="00424A3A" w:rsidRPr="00B44839" w:rsidRDefault="00424A3A" w:rsidP="00424A3A">
      <w:pPr>
        <w:pStyle w:val="FR2"/>
        <w:tabs>
          <w:tab w:val="left" w:pos="720"/>
        </w:tabs>
        <w:jc w:val="both"/>
        <w:rPr>
          <w:i/>
          <w:sz w:val="22"/>
          <w:szCs w:val="22"/>
        </w:rPr>
      </w:pPr>
      <w:r>
        <w:rPr>
          <w:rFonts w:eastAsia="Calibri" w:cs="Times New Roman"/>
          <w:b w:val="0"/>
          <w:i/>
          <w:sz w:val="24"/>
          <w:szCs w:val="24"/>
          <w:lang w:eastAsia="ru-RU"/>
        </w:rPr>
        <w:tab/>
      </w:r>
      <w:r w:rsidRPr="00B44839">
        <w:rPr>
          <w:sz w:val="22"/>
          <w:szCs w:val="22"/>
        </w:rPr>
        <w:t xml:space="preserve">Содержание курса </w:t>
      </w:r>
      <w:r w:rsidRPr="00B44839">
        <w:rPr>
          <w:i/>
          <w:sz w:val="22"/>
          <w:szCs w:val="22"/>
        </w:rPr>
        <w:t xml:space="preserve">«История России. От Древней Руси к Российскому Государству (с древности до конца </w:t>
      </w:r>
      <w:r w:rsidRPr="00B44839">
        <w:rPr>
          <w:i/>
          <w:sz w:val="22"/>
          <w:szCs w:val="22"/>
          <w:lang w:val="en-US"/>
        </w:rPr>
        <w:t>XV</w:t>
      </w:r>
      <w:r w:rsidRPr="00B44839">
        <w:rPr>
          <w:i/>
          <w:sz w:val="22"/>
          <w:szCs w:val="22"/>
        </w:rPr>
        <w:t xml:space="preserve"> в)» </w:t>
      </w:r>
    </w:p>
    <w:p w:rsidR="00424A3A" w:rsidRPr="00B44839" w:rsidRDefault="00424A3A" w:rsidP="00424A3A">
      <w:pPr>
        <w:jc w:val="both"/>
        <w:rPr>
          <w:sz w:val="22"/>
          <w:szCs w:val="22"/>
        </w:rPr>
      </w:pPr>
      <w:r w:rsidRPr="00B44839">
        <w:rPr>
          <w:b/>
          <w:sz w:val="22"/>
          <w:szCs w:val="22"/>
        </w:rPr>
        <w:t xml:space="preserve">Введение. (1 час)  </w:t>
      </w:r>
      <w:r w:rsidRPr="00B44839">
        <w:rPr>
          <w:sz w:val="22"/>
          <w:szCs w:val="22"/>
        </w:rPr>
        <w:t xml:space="preserve">Наша Родина – Россия. </w:t>
      </w:r>
    </w:p>
    <w:p w:rsidR="00424A3A" w:rsidRPr="00B44839" w:rsidRDefault="00424A3A" w:rsidP="00424A3A">
      <w:pPr>
        <w:rPr>
          <w:sz w:val="22"/>
          <w:szCs w:val="22"/>
        </w:rPr>
      </w:pPr>
      <w:r w:rsidRPr="00B44839">
        <w:rPr>
          <w:b/>
          <w:sz w:val="22"/>
          <w:szCs w:val="22"/>
        </w:rPr>
        <w:t>Тема 1. Народы и государства на территории нашей страны в древности. (4 часа)</w:t>
      </w:r>
      <w:r w:rsidRPr="00B44839">
        <w:rPr>
          <w:sz w:val="22"/>
          <w:szCs w:val="22"/>
        </w:rPr>
        <w:t xml:space="preserve"> 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w:t>
      </w:r>
    </w:p>
    <w:p w:rsidR="00424A3A" w:rsidRPr="00B44839" w:rsidRDefault="00424A3A" w:rsidP="00424A3A">
      <w:pPr>
        <w:rPr>
          <w:b/>
          <w:sz w:val="22"/>
          <w:szCs w:val="22"/>
        </w:rPr>
      </w:pPr>
      <w:r w:rsidRPr="00B44839">
        <w:rPr>
          <w:b/>
          <w:sz w:val="22"/>
          <w:szCs w:val="22"/>
        </w:rPr>
        <w:t>Тема 2.  Русь в IX - первой половине XI I вв.  (9 часов)</w:t>
      </w:r>
      <w:r w:rsidRPr="00B44839">
        <w:rPr>
          <w:sz w:val="22"/>
          <w:szCs w:val="22"/>
        </w:rPr>
        <w:t xml:space="preserve"> 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 о Европы и культура Руси. Повседневна я жизнь населения. Родной край в древности.</w:t>
      </w:r>
    </w:p>
    <w:p w:rsidR="00424A3A" w:rsidRPr="00B44839" w:rsidRDefault="00424A3A" w:rsidP="00424A3A">
      <w:pPr>
        <w:rPr>
          <w:b/>
          <w:sz w:val="22"/>
          <w:szCs w:val="22"/>
        </w:rPr>
      </w:pPr>
      <w:r w:rsidRPr="00B44839">
        <w:rPr>
          <w:b/>
          <w:sz w:val="22"/>
          <w:szCs w:val="22"/>
        </w:rPr>
        <w:t>Тема 3. Русь в середине  XII - начале XIII вв. (4часа)</w:t>
      </w:r>
      <w:r w:rsidRPr="00B44839">
        <w:rPr>
          <w:sz w:val="22"/>
          <w:szCs w:val="22"/>
        </w:rPr>
        <w:t xml:space="preserve"> Политическая раздробленность на Руси.  Владимиро - Суздальское княжество. Новгородская  земля. Южные и юго-западные русские княжества.</w:t>
      </w:r>
    </w:p>
    <w:p w:rsidR="00424A3A" w:rsidRPr="00625179" w:rsidRDefault="00424A3A" w:rsidP="00424A3A">
      <w:pPr>
        <w:rPr>
          <w:sz w:val="22"/>
          <w:szCs w:val="22"/>
        </w:rPr>
      </w:pPr>
      <w:r w:rsidRPr="00625179">
        <w:rPr>
          <w:b/>
          <w:sz w:val="22"/>
          <w:szCs w:val="22"/>
        </w:rPr>
        <w:t>Тема 4.  Русские з</w:t>
      </w:r>
      <w:r>
        <w:rPr>
          <w:b/>
          <w:sz w:val="22"/>
          <w:szCs w:val="22"/>
        </w:rPr>
        <w:t>емли в середине XIII-XIV в.   (10</w:t>
      </w:r>
      <w:r w:rsidRPr="00625179">
        <w:rPr>
          <w:b/>
          <w:sz w:val="22"/>
          <w:szCs w:val="22"/>
        </w:rPr>
        <w:t xml:space="preserve"> часов)</w:t>
      </w:r>
      <w:r w:rsidRPr="00625179">
        <w:rPr>
          <w:sz w:val="22"/>
          <w:szCs w:val="22"/>
        </w:rPr>
        <w:t xml:space="preserve"> Монгольская империя.  </w:t>
      </w:r>
      <w:proofErr w:type="spellStart"/>
      <w:r w:rsidRPr="00625179">
        <w:rPr>
          <w:sz w:val="22"/>
          <w:szCs w:val="22"/>
        </w:rPr>
        <w:t>Батыево</w:t>
      </w:r>
      <w:proofErr w:type="spellEnd"/>
      <w:r w:rsidRPr="00625179">
        <w:rPr>
          <w:sz w:val="22"/>
          <w:szCs w:val="22"/>
        </w:rPr>
        <w:t xml:space="preserve">  нашествие на Русь. Северо - Западная Русь между Востоком и Западом. Золотая Орда: государственный строй, население, экономика, культура. Литовское  государство и Русь. Усиление Московского княжества. Объединение русских земель вокруг Москвы. Куликовская битва. Развитие культуры в русских землях во второй половине XIII -XIV вв.</w:t>
      </w:r>
    </w:p>
    <w:p w:rsidR="00424A3A" w:rsidRDefault="00424A3A" w:rsidP="00424A3A">
      <w:pPr>
        <w:rPr>
          <w:b/>
        </w:rPr>
      </w:pPr>
      <w:r w:rsidRPr="005C1AAF">
        <w:rPr>
          <w:b/>
        </w:rPr>
        <w:t>Тема 5. Формирование единого Русского государства</w:t>
      </w:r>
      <w:r>
        <w:t xml:space="preserve">. </w:t>
      </w:r>
      <w:r>
        <w:rPr>
          <w:b/>
          <w:bCs/>
          <w:color w:val="FF0000"/>
          <w:sz w:val="22"/>
          <w:szCs w:val="22"/>
        </w:rPr>
        <w:t xml:space="preserve"> </w:t>
      </w:r>
      <w:r>
        <w:rPr>
          <w:b/>
          <w:bCs/>
          <w:sz w:val="22"/>
          <w:szCs w:val="22"/>
        </w:rPr>
        <w:t>(9</w:t>
      </w:r>
      <w:r w:rsidRPr="005C1AAF">
        <w:rPr>
          <w:b/>
          <w:bCs/>
          <w:sz w:val="22"/>
          <w:szCs w:val="22"/>
        </w:rPr>
        <w:t xml:space="preserve"> часов).</w:t>
      </w:r>
      <w:r w:rsidRPr="00D409D8">
        <w:t xml:space="preserve"> </w:t>
      </w:r>
      <w:r>
        <w:t>Русские земли на политической  карте Европы и мира в начале XV в.</w:t>
      </w:r>
      <w:r w:rsidRPr="00D409D8">
        <w:t xml:space="preserve"> </w:t>
      </w:r>
      <w:r>
        <w:t>Московское княжество в первой половине XV вв.</w:t>
      </w:r>
      <w:r w:rsidRPr="00D409D8">
        <w:t xml:space="preserve"> </w:t>
      </w:r>
      <w:r>
        <w:t>Распад Золотой Орды и его последствия.</w:t>
      </w:r>
      <w:r w:rsidRPr="00D409D8">
        <w:t xml:space="preserve"> </w:t>
      </w:r>
      <w:r>
        <w:t>Московское государство и его соседи во второй половине XV века.</w:t>
      </w:r>
      <w:r w:rsidRPr="00D409D8">
        <w:t xml:space="preserve"> </w:t>
      </w:r>
      <w:r>
        <w:t>Русская православна я церковь и государство XV – начале XVI вв.</w:t>
      </w:r>
      <w:r w:rsidRPr="00D409D8">
        <w:t xml:space="preserve"> </w:t>
      </w:r>
      <w:r>
        <w:t>Человек в Российском государстве второй пол. XV в.</w:t>
      </w:r>
      <w:r w:rsidRPr="00D409D8">
        <w:rPr>
          <w:sz w:val="22"/>
          <w:szCs w:val="22"/>
        </w:rPr>
        <w:t xml:space="preserve"> </w:t>
      </w:r>
      <w:r>
        <w:rPr>
          <w:sz w:val="22"/>
          <w:szCs w:val="22"/>
        </w:rPr>
        <w:t>История и культура нашего края в</w:t>
      </w:r>
      <w:r>
        <w:t xml:space="preserve"> XV в.</w:t>
      </w:r>
      <w:r w:rsidRPr="00D409D8">
        <w:rPr>
          <w:sz w:val="22"/>
          <w:szCs w:val="22"/>
        </w:rPr>
        <w:t xml:space="preserve"> </w:t>
      </w:r>
      <w:r w:rsidRPr="00557A2F">
        <w:rPr>
          <w:sz w:val="22"/>
          <w:szCs w:val="22"/>
        </w:rPr>
        <w:t>Формирование культурного пространства  единого Российского государства.</w:t>
      </w:r>
    </w:p>
    <w:p w:rsidR="00424A3A" w:rsidRPr="005F461F" w:rsidRDefault="00424A3A" w:rsidP="00424A3A">
      <w:pPr>
        <w:rPr>
          <w:color w:val="FF0000"/>
          <w:sz w:val="22"/>
          <w:szCs w:val="22"/>
        </w:rPr>
      </w:pPr>
      <w:r w:rsidRPr="005F461F">
        <w:rPr>
          <w:b/>
          <w:sz w:val="22"/>
          <w:szCs w:val="22"/>
        </w:rPr>
        <w:t xml:space="preserve">Итоговое повторение  </w:t>
      </w:r>
      <w:r w:rsidRPr="00D409D8">
        <w:rPr>
          <w:b/>
          <w:sz w:val="22"/>
          <w:szCs w:val="22"/>
        </w:rPr>
        <w:t>(3 часа</w:t>
      </w:r>
      <w:r w:rsidRPr="005F461F">
        <w:rPr>
          <w:b/>
          <w:sz w:val="22"/>
          <w:szCs w:val="22"/>
        </w:rPr>
        <w:t>)</w:t>
      </w:r>
    </w:p>
    <w:p w:rsidR="00424A3A" w:rsidRDefault="00424A3A" w:rsidP="00424A3A">
      <w:pPr>
        <w:rPr>
          <w:sz w:val="22"/>
          <w:szCs w:val="22"/>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424A3A" w:rsidRDefault="00424A3A" w:rsidP="00862300">
      <w:pPr>
        <w:widowControl w:val="0"/>
        <w:shd w:val="clear" w:color="auto" w:fill="FFFFFF"/>
        <w:tabs>
          <w:tab w:val="left" w:pos="518"/>
        </w:tabs>
        <w:autoSpaceDE w:val="0"/>
        <w:jc w:val="center"/>
        <w:rPr>
          <w:b/>
          <w:sz w:val="22"/>
          <w:szCs w:val="22"/>
        </w:rPr>
      </w:pPr>
      <w:r w:rsidRPr="00531401">
        <w:rPr>
          <w:b/>
          <w:sz w:val="28"/>
          <w:szCs w:val="28"/>
        </w:rPr>
        <w:t>Аннотация к рабочей программе по предмету</w:t>
      </w:r>
      <w:r>
        <w:rPr>
          <w:b/>
          <w:sz w:val="28"/>
          <w:szCs w:val="28"/>
        </w:rPr>
        <w:t xml:space="preserve"> «История»</w:t>
      </w:r>
      <w:r w:rsidR="00862300">
        <w:rPr>
          <w:b/>
          <w:sz w:val="28"/>
          <w:szCs w:val="28"/>
        </w:rPr>
        <w:t>,</w:t>
      </w:r>
      <w:r>
        <w:rPr>
          <w:b/>
          <w:sz w:val="28"/>
          <w:szCs w:val="28"/>
        </w:rPr>
        <w:t xml:space="preserve"> 7 класс</w:t>
      </w:r>
    </w:p>
    <w:p w:rsidR="00424A3A" w:rsidRPr="002E7163" w:rsidRDefault="00424A3A" w:rsidP="00424A3A">
      <w:pPr>
        <w:rPr>
          <w:sz w:val="22"/>
          <w:szCs w:val="22"/>
        </w:rPr>
      </w:pPr>
    </w:p>
    <w:p w:rsidR="00424A3A" w:rsidRPr="00424A3A" w:rsidRDefault="00424A3A" w:rsidP="00424A3A">
      <w:pPr>
        <w:pStyle w:val="a4"/>
        <w:ind w:firstLine="708"/>
        <w:jc w:val="both"/>
        <w:rPr>
          <w:lang w:val="ru-RU"/>
        </w:rPr>
      </w:pPr>
      <w:r w:rsidRPr="00424A3A">
        <w:rPr>
          <w:lang w:val="ru-RU"/>
        </w:rPr>
        <w:t xml:space="preserve">Рабочая программа по </w:t>
      </w:r>
      <w:r w:rsidRPr="00424A3A">
        <w:rPr>
          <w:i/>
          <w:lang w:val="ru-RU"/>
        </w:rPr>
        <w:t xml:space="preserve"> </w:t>
      </w:r>
      <w:r w:rsidRPr="00424A3A">
        <w:rPr>
          <w:lang w:val="ru-RU"/>
        </w:rPr>
        <w:t>Истории  для обучающихся 7 класса составлена в соответствии с нормативными документами:</w:t>
      </w:r>
    </w:p>
    <w:p w:rsidR="00424A3A" w:rsidRPr="00424A3A" w:rsidRDefault="00424A3A" w:rsidP="00424A3A">
      <w:pPr>
        <w:pStyle w:val="a4"/>
        <w:rPr>
          <w:lang w:val="ru-RU"/>
        </w:rPr>
      </w:pPr>
      <w:r w:rsidRPr="00424A3A">
        <w:rPr>
          <w:lang w:val="ru-RU"/>
        </w:rPr>
        <w:t xml:space="preserve">Примерной программой по курсу «Всеобщая история». 5-9 классы А.А. </w:t>
      </w:r>
      <w:proofErr w:type="spellStart"/>
      <w:r w:rsidRPr="00424A3A">
        <w:rPr>
          <w:lang w:val="ru-RU"/>
        </w:rPr>
        <w:t>Вигасина</w:t>
      </w:r>
      <w:proofErr w:type="spellEnd"/>
      <w:r w:rsidRPr="00424A3A">
        <w:rPr>
          <w:lang w:val="ru-RU"/>
        </w:rPr>
        <w:t xml:space="preserve"> – О.С. </w:t>
      </w:r>
      <w:proofErr w:type="spellStart"/>
      <w:r w:rsidRPr="00424A3A">
        <w:rPr>
          <w:lang w:val="ru-RU"/>
        </w:rPr>
        <w:t>Сороко-Цюпы</w:t>
      </w:r>
      <w:proofErr w:type="spellEnd"/>
      <w:r w:rsidRPr="00424A3A">
        <w:rPr>
          <w:lang w:val="ru-RU"/>
        </w:rPr>
        <w:t xml:space="preserve">. А.А. </w:t>
      </w:r>
      <w:proofErr w:type="spellStart"/>
      <w:r w:rsidRPr="00424A3A">
        <w:rPr>
          <w:lang w:val="ru-RU"/>
        </w:rPr>
        <w:t>Вигасин</w:t>
      </w:r>
      <w:proofErr w:type="spellEnd"/>
      <w:r w:rsidRPr="00424A3A">
        <w:rPr>
          <w:lang w:val="ru-RU"/>
        </w:rPr>
        <w:t xml:space="preserve">,  и др. – 2-е изд., </w:t>
      </w:r>
      <w:proofErr w:type="spellStart"/>
      <w:r w:rsidRPr="00424A3A">
        <w:rPr>
          <w:lang w:val="ru-RU"/>
        </w:rPr>
        <w:t>дораб</w:t>
      </w:r>
      <w:proofErr w:type="spellEnd"/>
      <w:r w:rsidRPr="00424A3A">
        <w:rPr>
          <w:lang w:val="ru-RU"/>
        </w:rPr>
        <w:t>.- М.: Просвещение, 2014г.; Программой к завершенной предметной линии учебников «</w:t>
      </w:r>
      <w:r w:rsidRPr="00424A3A">
        <w:rPr>
          <w:lang w:val="ru-RU"/>
        </w:rPr>
        <w:softHyphen/>
      </w:r>
      <w:r w:rsidRPr="00424A3A">
        <w:rPr>
          <w:lang w:val="ru-RU"/>
        </w:rPr>
        <w:softHyphen/>
      </w:r>
      <w:r w:rsidRPr="00424A3A">
        <w:rPr>
          <w:lang w:val="ru-RU"/>
        </w:rPr>
        <w:softHyphen/>
      </w:r>
      <w:r w:rsidRPr="00424A3A">
        <w:rPr>
          <w:lang w:val="ru-RU"/>
        </w:rPr>
        <w:softHyphen/>
      </w:r>
      <w:r w:rsidRPr="00424A3A">
        <w:rPr>
          <w:lang w:val="ru-RU"/>
        </w:rPr>
        <w:softHyphen/>
        <w:t xml:space="preserve">Всеобщая история. </w:t>
      </w:r>
      <w:r w:rsidRPr="00424A3A">
        <w:rPr>
          <w:i/>
          <w:lang w:val="ru-RU"/>
        </w:rPr>
        <w:t xml:space="preserve"> </w:t>
      </w:r>
      <w:r w:rsidRPr="00424A3A">
        <w:rPr>
          <w:lang w:val="ru-RU"/>
        </w:rPr>
        <w:t xml:space="preserve">История нового времени  (1500 – 1800)» А.Я. </w:t>
      </w:r>
      <w:proofErr w:type="spellStart"/>
      <w:r w:rsidRPr="00424A3A">
        <w:rPr>
          <w:lang w:val="ru-RU"/>
        </w:rPr>
        <w:t>Юдовская</w:t>
      </w:r>
      <w:proofErr w:type="spellEnd"/>
      <w:r w:rsidRPr="00424A3A">
        <w:rPr>
          <w:lang w:val="ru-RU"/>
        </w:rPr>
        <w:t xml:space="preserve">, П.А. Баранов, Л.М.Ванюшкина под  редакцией  </w:t>
      </w:r>
      <w:proofErr w:type="spellStart"/>
      <w:r w:rsidRPr="00424A3A">
        <w:rPr>
          <w:lang w:val="ru-RU"/>
        </w:rPr>
        <w:t>А.А.Искендерова</w:t>
      </w:r>
      <w:proofErr w:type="spellEnd"/>
      <w:r w:rsidRPr="00424A3A">
        <w:rPr>
          <w:lang w:val="ru-RU"/>
        </w:rPr>
        <w:t xml:space="preserve"> М.: «Просвещение» 2014 г; Примерной программы по курсу «Истрия России». 6-9 классы А.А. Данилов, О.Н.Журавлёва,  И.Е.Барыкина  М.  «Просвещение» 2016г; Программой к завершенной предметной линии учебников «</w:t>
      </w:r>
      <w:r w:rsidRPr="00424A3A">
        <w:rPr>
          <w:i/>
          <w:lang w:val="ru-RU"/>
        </w:rPr>
        <w:t>И</w:t>
      </w:r>
      <w:r w:rsidRPr="00424A3A">
        <w:rPr>
          <w:i/>
          <w:lang w:val="ru-RU"/>
        </w:rPr>
        <w:softHyphen/>
      </w:r>
      <w:r w:rsidRPr="00424A3A">
        <w:rPr>
          <w:i/>
          <w:lang w:val="ru-RU"/>
        </w:rPr>
        <w:softHyphen/>
      </w:r>
      <w:r w:rsidRPr="00424A3A">
        <w:rPr>
          <w:i/>
          <w:lang w:val="ru-RU"/>
        </w:rPr>
        <w:softHyphen/>
      </w:r>
      <w:r w:rsidRPr="00424A3A">
        <w:rPr>
          <w:i/>
          <w:lang w:val="ru-RU"/>
        </w:rPr>
        <w:softHyphen/>
        <w:t xml:space="preserve">стория России» Н.М. </w:t>
      </w:r>
      <w:proofErr w:type="spellStart"/>
      <w:r w:rsidRPr="00424A3A">
        <w:rPr>
          <w:i/>
          <w:lang w:val="ru-RU"/>
        </w:rPr>
        <w:t>Арсентьва</w:t>
      </w:r>
      <w:proofErr w:type="spellEnd"/>
      <w:r w:rsidRPr="00424A3A">
        <w:rPr>
          <w:i/>
          <w:lang w:val="ru-RU"/>
        </w:rPr>
        <w:t xml:space="preserve">, </w:t>
      </w:r>
      <w:r w:rsidRPr="00424A3A">
        <w:rPr>
          <w:lang w:val="ru-RU"/>
        </w:rPr>
        <w:t xml:space="preserve">А.А.Данилова и др. под редакцией </w:t>
      </w:r>
      <w:proofErr w:type="spellStart"/>
      <w:r w:rsidRPr="00424A3A">
        <w:rPr>
          <w:lang w:val="ru-RU"/>
        </w:rPr>
        <w:t>А.В.Торкунова</w:t>
      </w:r>
      <w:proofErr w:type="spellEnd"/>
      <w:r w:rsidRPr="00424A3A">
        <w:rPr>
          <w:lang w:val="ru-RU"/>
        </w:rPr>
        <w:t xml:space="preserve">  М.: «Просвещение» 2016 г.</w:t>
      </w:r>
      <w:r w:rsidRPr="00424A3A">
        <w:rPr>
          <w:lang w:val="ru-RU"/>
        </w:rPr>
        <w:tab/>
        <w:t>основной образовательной программы основного общего образования МАОУ «Прииртышская СОШ»</w:t>
      </w:r>
    </w:p>
    <w:p w:rsidR="00424A3A" w:rsidRPr="00B003BD" w:rsidRDefault="00424A3A" w:rsidP="00424A3A">
      <w:pPr>
        <w:ind w:firstLine="708"/>
        <w:jc w:val="both"/>
        <w:rPr>
          <w:rFonts w:eastAsia="Calibri"/>
          <w:sz w:val="22"/>
          <w:szCs w:val="22"/>
        </w:rPr>
      </w:pPr>
      <w:r w:rsidRPr="00B003BD">
        <w:rPr>
          <w:rFonts w:eastAsia="Calibri"/>
          <w:sz w:val="22"/>
          <w:szCs w:val="22"/>
        </w:rPr>
        <w:t xml:space="preserve">На изучение предмета история в  7 классе в учебном плане МАОУ «Прииртышская СОШ» отводится  2 часа в неделю,  68 часов в год. </w:t>
      </w:r>
    </w:p>
    <w:p w:rsidR="00424A3A" w:rsidRPr="00B003BD" w:rsidRDefault="00424A3A" w:rsidP="00424A3A">
      <w:pPr>
        <w:jc w:val="both"/>
        <w:rPr>
          <w:rFonts w:eastAsia="Calibri"/>
          <w:sz w:val="22"/>
          <w:szCs w:val="22"/>
        </w:rPr>
      </w:pPr>
      <w:r w:rsidRPr="00B003BD">
        <w:rPr>
          <w:rFonts w:eastAsia="Calibri"/>
          <w:sz w:val="22"/>
          <w:szCs w:val="22"/>
        </w:rPr>
        <w:t xml:space="preserve">Курс  </w:t>
      </w:r>
      <w:r w:rsidRPr="00B003BD">
        <w:rPr>
          <w:sz w:val="22"/>
          <w:szCs w:val="22"/>
        </w:rPr>
        <w:t>«Всеобщая история. История нового времени</w:t>
      </w:r>
      <w:r>
        <w:rPr>
          <w:sz w:val="22"/>
          <w:szCs w:val="22"/>
        </w:rPr>
        <w:t>» - на 26</w:t>
      </w:r>
      <w:r w:rsidRPr="00B003BD">
        <w:rPr>
          <w:sz w:val="22"/>
          <w:szCs w:val="22"/>
        </w:rPr>
        <w:t xml:space="preserve"> часов, курс </w:t>
      </w:r>
      <w:r>
        <w:rPr>
          <w:sz w:val="22"/>
          <w:szCs w:val="22"/>
        </w:rPr>
        <w:t xml:space="preserve">«История России в </w:t>
      </w:r>
      <w:r w:rsidRPr="00B003BD">
        <w:rPr>
          <w:sz w:val="22"/>
          <w:szCs w:val="22"/>
          <w:lang w:val="en-US"/>
        </w:rPr>
        <w:t>XVI</w:t>
      </w:r>
      <w:r w:rsidRPr="00B003BD">
        <w:rPr>
          <w:sz w:val="22"/>
          <w:szCs w:val="22"/>
        </w:rPr>
        <w:t xml:space="preserve"> – </w:t>
      </w:r>
      <w:r w:rsidRPr="00B003BD">
        <w:rPr>
          <w:sz w:val="22"/>
          <w:szCs w:val="22"/>
          <w:lang w:val="en-US"/>
        </w:rPr>
        <w:t>XVII</w:t>
      </w:r>
      <w:r>
        <w:rPr>
          <w:sz w:val="22"/>
          <w:szCs w:val="22"/>
        </w:rPr>
        <w:t xml:space="preserve"> </w:t>
      </w:r>
      <w:proofErr w:type="spellStart"/>
      <w:r>
        <w:rPr>
          <w:sz w:val="22"/>
          <w:szCs w:val="22"/>
        </w:rPr>
        <w:t>вв</w:t>
      </w:r>
      <w:proofErr w:type="spellEnd"/>
      <w:r>
        <w:rPr>
          <w:sz w:val="22"/>
          <w:szCs w:val="22"/>
        </w:rPr>
        <w:t>» рассчитан на 42</w:t>
      </w:r>
      <w:r w:rsidRPr="00B003BD">
        <w:rPr>
          <w:sz w:val="22"/>
          <w:szCs w:val="22"/>
        </w:rPr>
        <w:t xml:space="preserve"> часа.</w:t>
      </w:r>
    </w:p>
    <w:p w:rsidR="00424A3A" w:rsidRPr="000263F1" w:rsidRDefault="00424A3A" w:rsidP="00424A3A">
      <w:pPr>
        <w:rPr>
          <w:b/>
        </w:rPr>
      </w:pPr>
    </w:p>
    <w:p w:rsidR="00424A3A" w:rsidRPr="00677C43" w:rsidRDefault="00424A3A" w:rsidP="00424A3A">
      <w:pPr>
        <w:pStyle w:val="a6"/>
        <w:ind w:left="426" w:hanging="426"/>
      </w:pPr>
      <w:r w:rsidRPr="00225F13">
        <w:rPr>
          <w:color w:val="000000" w:themeColor="text1"/>
        </w:rPr>
        <w:t>Планируемые результаты освоения предмета</w:t>
      </w:r>
      <w:r w:rsidRPr="008554FC">
        <w:t xml:space="preserve"> В результате изучения истории </w:t>
      </w:r>
      <w:r>
        <w:t xml:space="preserve">  7 класс                                                                                                                                                                                                                                      </w:t>
      </w:r>
      <w:r w:rsidRPr="00314B4B">
        <w:rPr>
          <w:b/>
        </w:rPr>
        <w:t xml:space="preserve">ученик научится:                                                                                                                                                                                                                                                      </w:t>
      </w:r>
      <w:r w:rsidRPr="008554FC">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r>
        <w:t xml:space="preserve">                                                                                                             </w:t>
      </w:r>
      <w:r w:rsidRPr="008554FC">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r>
        <w:t xml:space="preserve">                         </w:t>
      </w:r>
      <w:r w:rsidRPr="008554FC">
        <w:t xml:space="preserve">• анализировать информацию различных источников по отечественной и всеобщей истории Нового времени; </w:t>
      </w:r>
      <w:r>
        <w:t xml:space="preserve">                                                                                                            </w:t>
      </w:r>
      <w:r w:rsidRPr="008554FC">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r>
        <w:t xml:space="preserve">                                          </w:t>
      </w:r>
      <w:r w:rsidRPr="008554FC">
        <w:t>• систематизировать исторический материал, содержащийся в учебной и дополнительной литературе по отечественной и всеобщей истории Нового времени;</w:t>
      </w:r>
      <w:r>
        <w:t xml:space="preserve">    </w:t>
      </w:r>
      <w:r w:rsidRPr="008554FC">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r>
        <w:t xml:space="preserve">                                                                                                             </w:t>
      </w:r>
      <w:r w:rsidRPr="008554FC">
        <w:t>• объяснять</w:t>
      </w:r>
      <w:r w:rsidRPr="008554FC">
        <w:rPr>
          <w:b/>
          <w:i/>
        </w:rPr>
        <w:t xml:space="preserve"> </w:t>
      </w:r>
      <w:r w:rsidRPr="008554FC">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r>
        <w:t xml:space="preserve">                                                                                                                                                                                          </w:t>
      </w:r>
      <w:r w:rsidRPr="008554FC">
        <w:t>• сопоставлять</w:t>
      </w:r>
      <w:r w:rsidRPr="008554FC">
        <w:rPr>
          <w:b/>
          <w:i/>
        </w:rPr>
        <w:t xml:space="preserve"> </w:t>
      </w:r>
      <w:r w:rsidRPr="008554FC">
        <w:t>развитие России и других стран в Новое время, сравнивать исторические ситуации и события;</w:t>
      </w:r>
      <w:r>
        <w:t xml:space="preserve">                                                                                                              </w:t>
      </w:r>
      <w:r w:rsidRPr="008554FC">
        <w:t>• давать оценку событиям и личностям отечественной и всеобщей истории Нового времени.</w:t>
      </w:r>
    </w:p>
    <w:p w:rsidR="00424A3A" w:rsidRPr="00314B4B" w:rsidRDefault="00424A3A" w:rsidP="00424A3A">
      <w:pPr>
        <w:jc w:val="both"/>
        <w:rPr>
          <w:b/>
          <w:sz w:val="22"/>
          <w:szCs w:val="22"/>
        </w:rPr>
      </w:pPr>
      <w:r w:rsidRPr="00314B4B">
        <w:rPr>
          <w:b/>
          <w:sz w:val="22"/>
          <w:szCs w:val="22"/>
        </w:rPr>
        <w:t>ученик  получит  возможность  научиться:</w:t>
      </w:r>
    </w:p>
    <w:p w:rsidR="00424A3A" w:rsidRPr="00844C80" w:rsidRDefault="00424A3A" w:rsidP="00424A3A">
      <w:pPr>
        <w:tabs>
          <w:tab w:val="left" w:pos="426"/>
        </w:tabs>
        <w:jc w:val="both"/>
        <w:rPr>
          <w:i/>
          <w:sz w:val="22"/>
          <w:szCs w:val="22"/>
        </w:rPr>
      </w:pPr>
      <w:r w:rsidRPr="00844C80">
        <w:rPr>
          <w:i/>
        </w:rPr>
        <w:t xml:space="preserve">       </w:t>
      </w:r>
      <w:r w:rsidRPr="00844C80">
        <w:rPr>
          <w:i/>
          <w:sz w:val="22"/>
          <w:szCs w:val="22"/>
        </w:rPr>
        <w:t>• </w:t>
      </w:r>
      <w:r w:rsidRPr="00844C80">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424A3A" w:rsidRDefault="00424A3A" w:rsidP="00424A3A">
      <w:pPr>
        <w:jc w:val="both"/>
        <w:rPr>
          <w:sz w:val="22"/>
          <w:szCs w:val="22"/>
        </w:rPr>
      </w:pPr>
      <w:r w:rsidRPr="00844C80">
        <w:rPr>
          <w:i/>
          <w:sz w:val="22"/>
          <w:szCs w:val="22"/>
        </w:rPr>
        <w:t xml:space="preserve">        • </w:t>
      </w:r>
      <w:r w:rsidRPr="00844C80">
        <w:rPr>
          <w:sz w:val="22"/>
          <w:szCs w:val="22"/>
        </w:rPr>
        <w:t>использовать элементы источниковедческого анализа при работе с историческими материалами</w:t>
      </w:r>
      <w:r>
        <w:rPr>
          <w:sz w:val="22"/>
          <w:szCs w:val="22"/>
        </w:rPr>
        <w:t xml:space="preserve"> </w:t>
      </w:r>
      <w:r w:rsidRPr="00844C80">
        <w:rPr>
          <w:sz w:val="22"/>
          <w:szCs w:val="22"/>
        </w:rPr>
        <w:t xml:space="preserve"> (определение принадлежности и достоверности </w:t>
      </w:r>
      <w:r>
        <w:rPr>
          <w:sz w:val="22"/>
          <w:szCs w:val="22"/>
        </w:rPr>
        <w:t xml:space="preserve"> </w:t>
      </w:r>
    </w:p>
    <w:p w:rsidR="00424A3A" w:rsidRPr="00844C80" w:rsidRDefault="00424A3A" w:rsidP="00424A3A">
      <w:pPr>
        <w:jc w:val="both"/>
        <w:rPr>
          <w:sz w:val="22"/>
          <w:szCs w:val="22"/>
        </w:rPr>
      </w:pPr>
      <w:r>
        <w:rPr>
          <w:sz w:val="22"/>
          <w:szCs w:val="22"/>
        </w:rPr>
        <w:t xml:space="preserve">          источника, </w:t>
      </w:r>
      <w:r w:rsidRPr="00844C80">
        <w:rPr>
          <w:sz w:val="22"/>
          <w:szCs w:val="22"/>
        </w:rPr>
        <w:t xml:space="preserve"> позиций автора и др.);</w:t>
      </w:r>
    </w:p>
    <w:p w:rsidR="00424A3A" w:rsidRPr="00844C80" w:rsidRDefault="00424A3A" w:rsidP="00424A3A">
      <w:pPr>
        <w:jc w:val="both"/>
        <w:rPr>
          <w:sz w:val="22"/>
          <w:szCs w:val="22"/>
        </w:rPr>
      </w:pPr>
      <w:r w:rsidRPr="00844C80">
        <w:rPr>
          <w:i/>
          <w:sz w:val="22"/>
          <w:szCs w:val="22"/>
        </w:rPr>
        <w:t xml:space="preserve">       </w:t>
      </w:r>
      <w:r w:rsidRPr="00844C80">
        <w:rPr>
          <w:sz w:val="22"/>
          <w:szCs w:val="22"/>
        </w:rPr>
        <w:t xml:space="preserve">• сравнивать развитие России и других стран в Новое время, объяснять, в чем заключались общие черты и особенности; </w:t>
      </w:r>
    </w:p>
    <w:p w:rsidR="00424A3A" w:rsidRPr="00844C80" w:rsidRDefault="00424A3A" w:rsidP="00424A3A">
      <w:pPr>
        <w:jc w:val="both"/>
        <w:rPr>
          <w:sz w:val="22"/>
          <w:szCs w:val="22"/>
        </w:rPr>
      </w:pPr>
      <w:r w:rsidRPr="00844C80">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и    </w:t>
      </w:r>
    </w:p>
    <w:p w:rsidR="00424A3A" w:rsidRPr="00982E2D" w:rsidRDefault="00424A3A" w:rsidP="00424A3A">
      <w:pPr>
        <w:jc w:val="both"/>
        <w:rPr>
          <w:b/>
          <w:sz w:val="22"/>
          <w:szCs w:val="22"/>
        </w:rPr>
      </w:pPr>
      <w:r w:rsidRPr="00844C80">
        <w:rPr>
          <w:sz w:val="22"/>
          <w:szCs w:val="22"/>
        </w:rPr>
        <w:t xml:space="preserve">          т. д.</w:t>
      </w:r>
    </w:p>
    <w:p w:rsidR="00424A3A" w:rsidRPr="00B003BD" w:rsidRDefault="00424A3A" w:rsidP="00424A3A">
      <w:pPr>
        <w:pStyle w:val="FR2"/>
        <w:tabs>
          <w:tab w:val="left" w:pos="720"/>
        </w:tabs>
        <w:jc w:val="both"/>
        <w:rPr>
          <w:sz w:val="22"/>
          <w:szCs w:val="22"/>
        </w:rPr>
      </w:pPr>
      <w:r w:rsidRPr="00B003BD">
        <w:rPr>
          <w:sz w:val="22"/>
          <w:szCs w:val="22"/>
        </w:rPr>
        <w:t>Содержание  курса «Всеобщая история. Ис</w:t>
      </w:r>
      <w:r>
        <w:rPr>
          <w:sz w:val="22"/>
          <w:szCs w:val="22"/>
        </w:rPr>
        <w:t>тория нового времени</w:t>
      </w:r>
      <w:r w:rsidRPr="00B003BD">
        <w:rPr>
          <w:sz w:val="22"/>
          <w:szCs w:val="22"/>
        </w:rPr>
        <w:t>»</w:t>
      </w:r>
    </w:p>
    <w:p w:rsidR="00424A3A" w:rsidRDefault="00424A3A" w:rsidP="00424A3A">
      <w:pPr>
        <w:jc w:val="both"/>
        <w:rPr>
          <w:b/>
          <w:sz w:val="22"/>
          <w:szCs w:val="22"/>
        </w:rPr>
      </w:pPr>
      <w:r w:rsidRPr="001B2931">
        <w:rPr>
          <w:b/>
          <w:sz w:val="22"/>
          <w:szCs w:val="22"/>
        </w:rPr>
        <w:t>Введение.</w:t>
      </w:r>
      <w:r>
        <w:rPr>
          <w:b/>
          <w:sz w:val="22"/>
          <w:szCs w:val="22"/>
        </w:rPr>
        <w:t xml:space="preserve"> </w:t>
      </w:r>
      <w:r w:rsidRPr="001B2931">
        <w:rPr>
          <w:sz w:val="22"/>
          <w:szCs w:val="22"/>
        </w:rPr>
        <w:t xml:space="preserve">Особенности </w:t>
      </w:r>
      <w:r>
        <w:rPr>
          <w:sz w:val="22"/>
          <w:szCs w:val="22"/>
        </w:rPr>
        <w:t xml:space="preserve"> и содержание курса  (2 часа</w:t>
      </w:r>
      <w:r w:rsidRPr="001B2931">
        <w:rPr>
          <w:sz w:val="22"/>
          <w:szCs w:val="22"/>
        </w:rPr>
        <w:t>)</w:t>
      </w:r>
    </w:p>
    <w:p w:rsidR="00424A3A" w:rsidRPr="005B0F83" w:rsidRDefault="00424A3A" w:rsidP="00424A3A">
      <w:pPr>
        <w:jc w:val="both"/>
        <w:rPr>
          <w:b/>
          <w:sz w:val="22"/>
          <w:szCs w:val="22"/>
        </w:rPr>
      </w:pPr>
      <w:r w:rsidRPr="00704BCE">
        <w:rPr>
          <w:b/>
          <w:sz w:val="22"/>
          <w:szCs w:val="22"/>
        </w:rPr>
        <w:lastRenderedPageBreak/>
        <w:t>Тема 1. Мир в начале Нового времени. Великие географические откры</w:t>
      </w:r>
      <w:r>
        <w:rPr>
          <w:b/>
          <w:sz w:val="22"/>
          <w:szCs w:val="22"/>
        </w:rPr>
        <w:t>тия. Возрождение. Реформация. (</w:t>
      </w:r>
      <w:r w:rsidRPr="00704BCE">
        <w:rPr>
          <w:b/>
          <w:sz w:val="22"/>
          <w:szCs w:val="22"/>
        </w:rPr>
        <w:t>2</w:t>
      </w:r>
      <w:r>
        <w:rPr>
          <w:b/>
          <w:sz w:val="22"/>
          <w:szCs w:val="22"/>
        </w:rPr>
        <w:t>1 час</w:t>
      </w:r>
      <w:r w:rsidRPr="00704BCE">
        <w:rPr>
          <w:b/>
          <w:sz w:val="22"/>
          <w:szCs w:val="22"/>
        </w:rPr>
        <w:t>)</w:t>
      </w:r>
      <w:r>
        <w:rPr>
          <w:b/>
          <w:sz w:val="22"/>
          <w:szCs w:val="22"/>
        </w:rPr>
        <w:t xml:space="preserve"> </w:t>
      </w:r>
      <w:r w:rsidRPr="00704BCE">
        <w:rPr>
          <w:sz w:val="22"/>
          <w:szCs w:val="22"/>
        </w:rPr>
        <w:t>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XVI – XVII вв</w:t>
      </w:r>
      <w:r w:rsidRPr="00B44497">
        <w:rPr>
          <w:sz w:val="22"/>
          <w:szCs w:val="22"/>
        </w:rPr>
        <w:t>. Абсолютизм в Европе.</w:t>
      </w:r>
      <w:r w:rsidRPr="005B0F83">
        <w:rPr>
          <w:sz w:val="22"/>
          <w:szCs w:val="22"/>
        </w:rPr>
        <w:t xml:space="preserve"> </w:t>
      </w:r>
      <w:r w:rsidRPr="00B44497">
        <w:rPr>
          <w:sz w:val="22"/>
          <w:szCs w:val="22"/>
        </w:rPr>
        <w:t>Дух предпринимательства преобразует экономику.</w:t>
      </w:r>
      <w:r w:rsidRPr="005B0F83">
        <w:rPr>
          <w:sz w:val="22"/>
          <w:szCs w:val="22"/>
        </w:rPr>
        <w:t xml:space="preserve"> </w:t>
      </w:r>
      <w:r w:rsidRPr="00B44497">
        <w:rPr>
          <w:sz w:val="22"/>
          <w:szCs w:val="22"/>
        </w:rPr>
        <w:t>Европейское общество в раннее Новое время. Повседневная жизнь.</w:t>
      </w:r>
      <w:r w:rsidRPr="005B0F83">
        <w:rPr>
          <w:sz w:val="22"/>
          <w:szCs w:val="22"/>
        </w:rPr>
        <w:t xml:space="preserve"> </w:t>
      </w:r>
      <w:r w:rsidRPr="00B44497">
        <w:rPr>
          <w:sz w:val="22"/>
          <w:szCs w:val="22"/>
        </w:rPr>
        <w:t>Великие гуманисты Европы.</w:t>
      </w:r>
      <w:r w:rsidRPr="005B0F83">
        <w:rPr>
          <w:sz w:val="22"/>
          <w:szCs w:val="22"/>
        </w:rPr>
        <w:t xml:space="preserve"> </w:t>
      </w:r>
      <w:r w:rsidRPr="00B44497">
        <w:rPr>
          <w:sz w:val="22"/>
          <w:szCs w:val="22"/>
        </w:rPr>
        <w:t>Мир художественной культуры Воз</w:t>
      </w:r>
      <w:r>
        <w:rPr>
          <w:sz w:val="22"/>
          <w:szCs w:val="22"/>
        </w:rPr>
        <w:t xml:space="preserve">рождения. </w:t>
      </w:r>
      <w:r w:rsidRPr="005B0F83">
        <w:rPr>
          <w:sz w:val="22"/>
          <w:szCs w:val="22"/>
        </w:rPr>
        <w:t xml:space="preserve"> </w:t>
      </w:r>
      <w:r w:rsidRPr="00B44497">
        <w:rPr>
          <w:sz w:val="22"/>
          <w:szCs w:val="22"/>
        </w:rPr>
        <w:t>Рождение новой европейской науки.</w:t>
      </w:r>
      <w:r w:rsidRPr="005B0F83">
        <w:rPr>
          <w:sz w:val="22"/>
          <w:szCs w:val="22"/>
        </w:rPr>
        <w:t xml:space="preserve"> </w:t>
      </w:r>
      <w:r w:rsidRPr="00B44497">
        <w:rPr>
          <w:sz w:val="22"/>
          <w:szCs w:val="22"/>
        </w:rPr>
        <w:t>Начало Реформации в Европе. Обновление христианства.</w:t>
      </w:r>
      <w:r w:rsidRPr="005B0F83">
        <w:rPr>
          <w:sz w:val="22"/>
          <w:szCs w:val="22"/>
        </w:rPr>
        <w:t xml:space="preserve"> </w:t>
      </w:r>
      <w:r w:rsidRPr="00FA1566">
        <w:rPr>
          <w:sz w:val="22"/>
          <w:szCs w:val="22"/>
        </w:rPr>
        <w:t>Распространение Реформации в Европе. Контрреформация.</w:t>
      </w:r>
      <w:r w:rsidRPr="005B0F83">
        <w:rPr>
          <w:sz w:val="22"/>
          <w:szCs w:val="22"/>
        </w:rPr>
        <w:t xml:space="preserve"> </w:t>
      </w:r>
      <w:r w:rsidRPr="00FA1566">
        <w:rPr>
          <w:sz w:val="22"/>
          <w:szCs w:val="22"/>
        </w:rPr>
        <w:t>Королевская власть и Реформация в Англии. Борьба за господство на море.</w:t>
      </w:r>
      <w:r w:rsidRPr="005B0F83">
        <w:rPr>
          <w:sz w:val="22"/>
          <w:szCs w:val="22"/>
        </w:rPr>
        <w:t xml:space="preserve"> </w:t>
      </w:r>
      <w:r w:rsidRPr="00FA1566">
        <w:rPr>
          <w:sz w:val="22"/>
          <w:szCs w:val="22"/>
        </w:rPr>
        <w:t>Религиозные войны и укрепление абсолютной монархии во Франции.</w:t>
      </w:r>
    </w:p>
    <w:p w:rsidR="00424A3A" w:rsidRPr="005B0F83" w:rsidRDefault="00424A3A" w:rsidP="00424A3A">
      <w:pPr>
        <w:jc w:val="both"/>
        <w:rPr>
          <w:b/>
          <w:sz w:val="22"/>
          <w:szCs w:val="22"/>
        </w:rPr>
      </w:pPr>
      <w:r>
        <w:rPr>
          <w:b/>
          <w:sz w:val="22"/>
          <w:szCs w:val="22"/>
        </w:rPr>
        <w:t>Итоговое повторение  (3</w:t>
      </w:r>
      <w:r w:rsidRPr="00B44497">
        <w:rPr>
          <w:b/>
          <w:sz w:val="22"/>
          <w:szCs w:val="22"/>
        </w:rPr>
        <w:t xml:space="preserve"> ч)</w:t>
      </w:r>
      <w:r>
        <w:rPr>
          <w:b/>
          <w:sz w:val="22"/>
          <w:szCs w:val="22"/>
        </w:rPr>
        <w:t>.</w:t>
      </w:r>
      <w:r w:rsidRPr="00704BCE">
        <w:rPr>
          <w:sz w:val="22"/>
          <w:szCs w:val="22"/>
        </w:rPr>
        <w:t xml:space="preserve"> </w:t>
      </w:r>
      <w:r w:rsidRPr="00B44497">
        <w:rPr>
          <w:sz w:val="22"/>
          <w:szCs w:val="22"/>
        </w:rPr>
        <w:t>Значение раннего Нового времени</w:t>
      </w:r>
    </w:p>
    <w:p w:rsidR="00424A3A" w:rsidRPr="00424A3A" w:rsidRDefault="00424A3A" w:rsidP="00424A3A">
      <w:pPr>
        <w:pStyle w:val="a4"/>
        <w:jc w:val="both"/>
        <w:rPr>
          <w:rFonts w:eastAsia="Calibri"/>
          <w:i/>
          <w:lang w:val="ru-RU"/>
        </w:rPr>
      </w:pPr>
    </w:p>
    <w:p w:rsidR="00424A3A" w:rsidRPr="008C6D36" w:rsidRDefault="00424A3A" w:rsidP="00424A3A">
      <w:pPr>
        <w:pStyle w:val="FR2"/>
        <w:tabs>
          <w:tab w:val="left" w:pos="720"/>
        </w:tabs>
        <w:jc w:val="both"/>
        <w:rPr>
          <w:sz w:val="22"/>
          <w:szCs w:val="22"/>
        </w:rPr>
      </w:pPr>
      <w:r w:rsidRPr="008C6D36">
        <w:rPr>
          <w:sz w:val="22"/>
          <w:szCs w:val="22"/>
        </w:rPr>
        <w:t xml:space="preserve">Содержание  курса «История России </w:t>
      </w:r>
      <w:r>
        <w:rPr>
          <w:sz w:val="22"/>
          <w:szCs w:val="22"/>
        </w:rPr>
        <w:t xml:space="preserve"> в</w:t>
      </w:r>
      <w:r w:rsidRPr="008C6D36">
        <w:rPr>
          <w:sz w:val="22"/>
          <w:szCs w:val="22"/>
          <w:lang w:val="en-US"/>
        </w:rPr>
        <w:t>XVI</w:t>
      </w:r>
      <w:r w:rsidRPr="008C6D36">
        <w:rPr>
          <w:sz w:val="22"/>
          <w:szCs w:val="22"/>
        </w:rPr>
        <w:t>-</w:t>
      </w:r>
      <w:r w:rsidRPr="008C6D36">
        <w:rPr>
          <w:sz w:val="22"/>
          <w:szCs w:val="22"/>
          <w:lang w:val="en-US"/>
        </w:rPr>
        <w:t>XVII</w:t>
      </w:r>
      <w:r>
        <w:rPr>
          <w:sz w:val="22"/>
          <w:szCs w:val="22"/>
        </w:rPr>
        <w:t xml:space="preserve"> </w:t>
      </w:r>
      <w:proofErr w:type="spellStart"/>
      <w:r>
        <w:rPr>
          <w:sz w:val="22"/>
          <w:szCs w:val="22"/>
        </w:rPr>
        <w:t>вв</w:t>
      </w:r>
      <w:proofErr w:type="spellEnd"/>
      <w:r w:rsidRPr="008C6D36">
        <w:rPr>
          <w:sz w:val="22"/>
          <w:szCs w:val="22"/>
        </w:rPr>
        <w:t>»</w:t>
      </w:r>
    </w:p>
    <w:p w:rsidR="00424A3A" w:rsidRDefault="00424A3A" w:rsidP="00424A3A">
      <w:pPr>
        <w:snapToGrid w:val="0"/>
        <w:jc w:val="both"/>
        <w:rPr>
          <w:b/>
          <w:sz w:val="22"/>
          <w:szCs w:val="22"/>
        </w:rPr>
      </w:pPr>
      <w:r>
        <w:rPr>
          <w:b/>
          <w:sz w:val="22"/>
          <w:szCs w:val="22"/>
        </w:rPr>
        <w:t xml:space="preserve">Введение. </w:t>
      </w:r>
      <w:r w:rsidRPr="00704BCE">
        <w:rPr>
          <w:sz w:val="22"/>
          <w:szCs w:val="22"/>
        </w:rPr>
        <w:t>Особенности и содержание курса</w:t>
      </w:r>
      <w:r>
        <w:rPr>
          <w:sz w:val="22"/>
          <w:szCs w:val="22"/>
        </w:rPr>
        <w:t xml:space="preserve">  </w:t>
      </w:r>
      <w:r w:rsidRPr="00704BCE">
        <w:rPr>
          <w:b/>
          <w:sz w:val="22"/>
          <w:szCs w:val="22"/>
        </w:rPr>
        <w:t>(1 час)</w:t>
      </w:r>
    </w:p>
    <w:p w:rsidR="00424A3A" w:rsidRPr="00704BCE" w:rsidRDefault="00424A3A" w:rsidP="00424A3A">
      <w:pPr>
        <w:snapToGrid w:val="0"/>
        <w:jc w:val="both"/>
        <w:rPr>
          <w:b/>
          <w:sz w:val="22"/>
          <w:szCs w:val="22"/>
        </w:rPr>
      </w:pPr>
      <w:r>
        <w:rPr>
          <w:b/>
          <w:sz w:val="22"/>
          <w:szCs w:val="22"/>
        </w:rPr>
        <w:t>Глава</w:t>
      </w:r>
      <w:r w:rsidRPr="00B01CC2">
        <w:rPr>
          <w:b/>
          <w:sz w:val="22"/>
          <w:szCs w:val="22"/>
        </w:rPr>
        <w:t xml:space="preserve"> </w:t>
      </w:r>
      <w:r>
        <w:rPr>
          <w:b/>
          <w:sz w:val="22"/>
          <w:szCs w:val="22"/>
          <w:lang w:val="en-US"/>
        </w:rPr>
        <w:t>I</w:t>
      </w:r>
      <w:r>
        <w:rPr>
          <w:b/>
          <w:sz w:val="22"/>
          <w:szCs w:val="22"/>
        </w:rPr>
        <w:t xml:space="preserve">.  </w:t>
      </w:r>
      <w:r w:rsidRPr="00704BCE">
        <w:rPr>
          <w:b/>
          <w:sz w:val="22"/>
          <w:szCs w:val="22"/>
        </w:rPr>
        <w:t>«</w:t>
      </w:r>
      <w:r>
        <w:rPr>
          <w:b/>
          <w:sz w:val="22"/>
          <w:szCs w:val="22"/>
        </w:rPr>
        <w:t>Россия</w:t>
      </w:r>
      <w:r w:rsidRPr="00704BCE">
        <w:rPr>
          <w:b/>
          <w:sz w:val="22"/>
          <w:szCs w:val="22"/>
        </w:rPr>
        <w:t xml:space="preserve"> </w:t>
      </w:r>
      <w:r>
        <w:rPr>
          <w:b/>
          <w:sz w:val="22"/>
          <w:szCs w:val="22"/>
        </w:rPr>
        <w:t xml:space="preserve">в </w:t>
      </w:r>
      <w:r w:rsidRPr="00704BCE">
        <w:rPr>
          <w:b/>
          <w:sz w:val="22"/>
          <w:szCs w:val="22"/>
          <w:lang w:val="en-US"/>
        </w:rPr>
        <w:t>XVI</w:t>
      </w:r>
      <w:r>
        <w:rPr>
          <w:b/>
          <w:sz w:val="22"/>
          <w:szCs w:val="22"/>
        </w:rPr>
        <w:t xml:space="preserve"> веке</w:t>
      </w:r>
      <w:r w:rsidRPr="00704BCE">
        <w:rPr>
          <w:b/>
          <w:sz w:val="22"/>
          <w:szCs w:val="22"/>
        </w:rPr>
        <w:t xml:space="preserve">» </w:t>
      </w:r>
      <w:r>
        <w:rPr>
          <w:b/>
          <w:sz w:val="22"/>
          <w:szCs w:val="22"/>
        </w:rPr>
        <w:t xml:space="preserve"> ( 22</w:t>
      </w:r>
      <w:r w:rsidRPr="003340F7">
        <w:rPr>
          <w:b/>
          <w:sz w:val="22"/>
          <w:szCs w:val="22"/>
        </w:rPr>
        <w:t xml:space="preserve"> час</w:t>
      </w:r>
      <w:r>
        <w:rPr>
          <w:b/>
          <w:sz w:val="22"/>
          <w:szCs w:val="22"/>
        </w:rPr>
        <w:t>а</w:t>
      </w:r>
      <w:r w:rsidRPr="003340F7">
        <w:rPr>
          <w:b/>
          <w:sz w:val="22"/>
          <w:szCs w:val="22"/>
        </w:rPr>
        <w:t>)</w:t>
      </w:r>
      <w:r w:rsidRPr="00EC75B4">
        <w:rPr>
          <w:rStyle w:val="Bodytext10pt"/>
          <w:b w:val="0"/>
          <w:bCs w:val="0"/>
          <w:color w:val="000000"/>
        </w:rPr>
        <w:t xml:space="preserve"> </w:t>
      </w:r>
      <w:r w:rsidRPr="00C627C9">
        <w:rPr>
          <w:rStyle w:val="Bodytext10pt"/>
          <w:rFonts w:ascii="Times New Roman" w:hAnsi="Times New Roman" w:cs="Times New Roman"/>
          <w:b w:val="0"/>
          <w:bCs w:val="0"/>
          <w:color w:val="000000"/>
          <w:sz w:val="22"/>
          <w:szCs w:val="22"/>
        </w:rPr>
        <w:t>Мир и Россия в начале эпохи Великих географических от</w:t>
      </w:r>
      <w:r w:rsidRPr="00C627C9">
        <w:rPr>
          <w:rStyle w:val="Bodytext10pt"/>
          <w:rFonts w:ascii="Times New Roman" w:hAnsi="Times New Roman" w:cs="Times New Roman"/>
          <w:b w:val="0"/>
          <w:bCs w:val="0"/>
          <w:color w:val="000000"/>
          <w:sz w:val="22"/>
          <w:szCs w:val="22"/>
        </w:rPr>
        <w:softHyphen/>
        <w:t>крытий .Территория, население и хозяйство России в начале XVI в. Формирование единых го</w:t>
      </w:r>
      <w:r w:rsidRPr="00C627C9">
        <w:rPr>
          <w:rStyle w:val="Bodytext10pt"/>
          <w:rFonts w:ascii="Times New Roman" w:hAnsi="Times New Roman" w:cs="Times New Roman"/>
          <w:b w:val="0"/>
          <w:bCs w:val="0"/>
          <w:color w:val="000000"/>
          <w:sz w:val="22"/>
          <w:szCs w:val="22"/>
        </w:rPr>
        <w:softHyphen/>
        <w:t>сударств в Европе и России. Российское государство в первой трети XVI в. Внешняя политика Рос</w:t>
      </w:r>
      <w:r w:rsidRPr="00C627C9">
        <w:rPr>
          <w:rStyle w:val="Bodytext10pt"/>
          <w:rFonts w:ascii="Times New Roman" w:hAnsi="Times New Roman" w:cs="Times New Roman"/>
          <w:b w:val="0"/>
          <w:bCs w:val="0"/>
          <w:color w:val="000000"/>
          <w:sz w:val="22"/>
          <w:szCs w:val="22"/>
        </w:rPr>
        <w:softHyphen/>
        <w:t>сийского государства в первой тре</w:t>
      </w:r>
      <w:r w:rsidRPr="00C627C9">
        <w:rPr>
          <w:rStyle w:val="Bodytext10pt"/>
          <w:rFonts w:ascii="Times New Roman" w:hAnsi="Times New Roman" w:cs="Times New Roman"/>
          <w:b w:val="0"/>
          <w:bCs w:val="0"/>
          <w:color w:val="000000"/>
          <w:sz w:val="22"/>
          <w:szCs w:val="22"/>
        </w:rPr>
        <w:softHyphen/>
        <w:t>ти XVI в. Начало правления Ива</w:t>
      </w:r>
      <w:r w:rsidRPr="00C627C9">
        <w:rPr>
          <w:rStyle w:val="Bodytext10pt"/>
          <w:rFonts w:ascii="Times New Roman" w:hAnsi="Times New Roman" w:cs="Times New Roman"/>
          <w:b w:val="0"/>
          <w:bCs w:val="0"/>
          <w:color w:val="000000"/>
          <w:sz w:val="22"/>
          <w:szCs w:val="22"/>
        </w:rPr>
        <w:softHyphen/>
        <w:t xml:space="preserve">на IV. Реформы Избранной рады.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w:t>
      </w:r>
      <w:r w:rsidRPr="00C627C9">
        <w:rPr>
          <w:rStyle w:val="BodytextCenturySchoolbook1"/>
          <w:sz w:val="22"/>
          <w:szCs w:val="22"/>
        </w:rPr>
        <w:t>Культура и повсе</w:t>
      </w:r>
      <w:r w:rsidRPr="00C627C9">
        <w:rPr>
          <w:rStyle w:val="BodytextCenturySchoolbook1"/>
          <w:sz w:val="22"/>
          <w:szCs w:val="22"/>
        </w:rPr>
        <w:softHyphen/>
        <w:t xml:space="preserve">дневная жизнь народов России в XVI в. Наш край в </w:t>
      </w:r>
      <w:r w:rsidRPr="00C627C9">
        <w:rPr>
          <w:sz w:val="22"/>
          <w:szCs w:val="22"/>
          <w:lang w:val="en-US"/>
        </w:rPr>
        <w:t>XVI</w:t>
      </w:r>
      <w:r w:rsidRPr="00C627C9">
        <w:rPr>
          <w:sz w:val="22"/>
          <w:szCs w:val="22"/>
        </w:rPr>
        <w:t xml:space="preserve"> веке.</w:t>
      </w:r>
    </w:p>
    <w:p w:rsidR="00424A3A" w:rsidRPr="00704BCE" w:rsidRDefault="00424A3A" w:rsidP="00424A3A">
      <w:pPr>
        <w:rPr>
          <w:sz w:val="22"/>
          <w:szCs w:val="22"/>
        </w:rPr>
      </w:pPr>
      <w:r>
        <w:rPr>
          <w:b/>
          <w:sz w:val="22"/>
          <w:szCs w:val="22"/>
        </w:rPr>
        <w:t>Глава</w:t>
      </w:r>
      <w:r w:rsidRPr="00B01CC2">
        <w:rPr>
          <w:b/>
          <w:sz w:val="22"/>
          <w:szCs w:val="22"/>
        </w:rPr>
        <w:t xml:space="preserve"> </w:t>
      </w:r>
      <w:r>
        <w:rPr>
          <w:b/>
          <w:sz w:val="22"/>
          <w:szCs w:val="22"/>
          <w:lang w:val="en-US"/>
        </w:rPr>
        <w:t>I</w:t>
      </w:r>
      <w:r w:rsidRPr="00704BCE">
        <w:rPr>
          <w:b/>
          <w:sz w:val="22"/>
          <w:szCs w:val="22"/>
          <w:lang w:val="en-US"/>
        </w:rPr>
        <w:t>I</w:t>
      </w:r>
      <w:r>
        <w:rPr>
          <w:b/>
          <w:sz w:val="22"/>
          <w:szCs w:val="22"/>
        </w:rPr>
        <w:t xml:space="preserve">.  </w:t>
      </w:r>
      <w:r w:rsidRPr="00C627C9">
        <w:rPr>
          <w:rStyle w:val="BodytextCandara"/>
          <w:color w:val="000000"/>
          <w:sz w:val="22"/>
          <w:szCs w:val="22"/>
        </w:rPr>
        <w:t xml:space="preserve">Смутное время. Россия при первых Романовых </w:t>
      </w:r>
      <w:r>
        <w:rPr>
          <w:rStyle w:val="BodytextCandara"/>
          <w:sz w:val="22"/>
          <w:szCs w:val="22"/>
        </w:rPr>
        <w:t>(</w:t>
      </w:r>
      <w:r w:rsidRPr="003340F7">
        <w:rPr>
          <w:rStyle w:val="BodytextCandara"/>
          <w:sz w:val="22"/>
          <w:szCs w:val="22"/>
        </w:rPr>
        <w:t>17  часов</w:t>
      </w:r>
      <w:r w:rsidRPr="00C627C9">
        <w:rPr>
          <w:rStyle w:val="BodytextCandara"/>
          <w:color w:val="000000"/>
          <w:sz w:val="22"/>
          <w:szCs w:val="22"/>
        </w:rPr>
        <w:t>)</w:t>
      </w:r>
      <w:r w:rsidRPr="00C627C9">
        <w:rPr>
          <w:rStyle w:val="BodytextCenturySchoolbook1"/>
        </w:rPr>
        <w:t xml:space="preserve"> </w:t>
      </w:r>
      <w:r>
        <w:rPr>
          <w:rStyle w:val="BodytextCenturySchoolbook1"/>
        </w:rPr>
        <w:t>Внешнеполитические свя</w:t>
      </w:r>
      <w:r>
        <w:rPr>
          <w:rStyle w:val="BodytextCenturySchoolbook1"/>
        </w:rPr>
        <w:softHyphen/>
        <w:t>зи России с Европой и Азией в кон</w:t>
      </w:r>
      <w:r>
        <w:rPr>
          <w:rStyle w:val="BodytextCenturySchoolbook1"/>
        </w:rPr>
        <w:softHyphen/>
        <w:t>це XVI — начале XVII в. Смута в Российском государстве. Экономическое развитие России в XVII в. Россия при первых Рома</w:t>
      </w:r>
      <w:r>
        <w:rPr>
          <w:rStyle w:val="BodytextCenturySchoolbook1"/>
        </w:rPr>
        <w:softHyphen/>
        <w:t>новых: перемены в государствен</w:t>
      </w:r>
      <w:r>
        <w:rPr>
          <w:rStyle w:val="BodytextCenturySchoolbook1"/>
        </w:rPr>
        <w:softHyphen/>
        <w:t>ном устройстве. Изменения в социальной структуре российского общества. Народные движения в XVII в.Россия в системе международных отношений.</w:t>
      </w:r>
      <w:r>
        <w:rPr>
          <w:sz w:val="22"/>
          <w:szCs w:val="22"/>
        </w:rPr>
        <w:t xml:space="preserve"> </w:t>
      </w:r>
      <w:r w:rsidRPr="00704BCE">
        <w:rPr>
          <w:sz w:val="22"/>
          <w:szCs w:val="22"/>
        </w:rPr>
        <w:t xml:space="preserve"> </w:t>
      </w:r>
      <w:r>
        <w:rPr>
          <w:rStyle w:val="BodytextBold1"/>
          <w:color w:val="000000"/>
        </w:rPr>
        <w:t>«Под рукой» российско</w:t>
      </w:r>
      <w:r>
        <w:rPr>
          <w:rStyle w:val="BodytextBold1"/>
          <w:color w:val="000000"/>
        </w:rPr>
        <w:softHyphen/>
        <w:t>го государя: вхождение Украины в состав России. . Русская православная цер</w:t>
      </w:r>
      <w:r>
        <w:rPr>
          <w:rStyle w:val="BodytextBold1"/>
          <w:color w:val="000000"/>
        </w:rPr>
        <w:softHyphen/>
        <w:t>ковь в XVII в. Реформа патриарха Никона и раскол. Русские путешественники и первопроходцы XVII в.</w:t>
      </w:r>
      <w:r w:rsidRPr="008C6D36">
        <w:rPr>
          <w:rStyle w:val="BodytextBold1"/>
          <w:color w:val="000000"/>
        </w:rPr>
        <w:t xml:space="preserve"> </w:t>
      </w:r>
      <w:r>
        <w:rPr>
          <w:rStyle w:val="BodytextBold1"/>
          <w:color w:val="000000"/>
        </w:rPr>
        <w:t>Культура народов России в XVII в.</w:t>
      </w:r>
      <w:r w:rsidRPr="008C6D36">
        <w:rPr>
          <w:rStyle w:val="BodytextBold1"/>
          <w:color w:val="000000"/>
        </w:rPr>
        <w:t xml:space="preserve"> </w:t>
      </w:r>
      <w:r>
        <w:rPr>
          <w:rStyle w:val="BodytextBold1"/>
          <w:color w:val="000000"/>
        </w:rPr>
        <w:t>Народы России в XVII в. Сословный быт и картина мира русского человека в XVII в. Повседневная жизнь народов Украи</w:t>
      </w:r>
      <w:r>
        <w:rPr>
          <w:rStyle w:val="BodytextBold1"/>
          <w:color w:val="000000"/>
        </w:rPr>
        <w:softHyphen/>
        <w:t>ны, Поволжья, Сибири и Северно</w:t>
      </w:r>
      <w:r>
        <w:rPr>
          <w:rStyle w:val="BodytextBold1"/>
          <w:color w:val="000000"/>
        </w:rPr>
        <w:softHyphen/>
        <w:t xml:space="preserve">го Кавказа в XVII в. </w:t>
      </w:r>
      <w:r w:rsidRPr="00C627C9">
        <w:rPr>
          <w:rStyle w:val="BodytextCenturySchoolbook1"/>
          <w:sz w:val="22"/>
          <w:szCs w:val="22"/>
        </w:rPr>
        <w:t xml:space="preserve">Наш край в </w:t>
      </w:r>
      <w:r w:rsidRPr="00C627C9">
        <w:rPr>
          <w:sz w:val="22"/>
          <w:szCs w:val="22"/>
          <w:lang w:val="en-US"/>
        </w:rPr>
        <w:t>XVI</w:t>
      </w:r>
      <w:r w:rsidRPr="00704BCE">
        <w:rPr>
          <w:b/>
          <w:sz w:val="22"/>
          <w:szCs w:val="22"/>
          <w:lang w:val="en-US"/>
        </w:rPr>
        <w:t>I</w:t>
      </w:r>
      <w:r w:rsidRPr="00C627C9">
        <w:rPr>
          <w:sz w:val="22"/>
          <w:szCs w:val="22"/>
        </w:rPr>
        <w:t xml:space="preserve"> веке.</w:t>
      </w:r>
    </w:p>
    <w:p w:rsidR="00424A3A" w:rsidRDefault="00424A3A" w:rsidP="00424A3A">
      <w:pPr>
        <w:ind w:left="-136"/>
        <w:rPr>
          <w:b/>
          <w:bCs/>
          <w:color w:val="000000"/>
          <w:sz w:val="22"/>
          <w:szCs w:val="22"/>
        </w:rPr>
      </w:pPr>
      <w:r w:rsidRPr="00704BCE">
        <w:rPr>
          <w:sz w:val="22"/>
          <w:szCs w:val="22"/>
        </w:rPr>
        <w:t xml:space="preserve">   </w:t>
      </w:r>
      <w:r w:rsidRPr="00704BCE">
        <w:rPr>
          <w:b/>
          <w:bCs/>
          <w:color w:val="000000"/>
          <w:sz w:val="22"/>
          <w:szCs w:val="22"/>
        </w:rPr>
        <w:t>Итоговое обобщение: «</w:t>
      </w:r>
      <w:r w:rsidRPr="008C6D36">
        <w:rPr>
          <w:b/>
          <w:bCs/>
          <w:color w:val="000000"/>
          <w:sz w:val="22"/>
          <w:szCs w:val="22"/>
        </w:rPr>
        <w:t>История Росси</w:t>
      </w:r>
      <w:r w:rsidRPr="008C6D36">
        <w:rPr>
          <w:rFonts w:ascii="Arial" w:hAnsi="Arial" w:cs="Arial"/>
          <w:b/>
          <w:color w:val="000000"/>
          <w:sz w:val="22"/>
          <w:szCs w:val="22"/>
        </w:rPr>
        <w:t xml:space="preserve"> </w:t>
      </w:r>
      <w:r w:rsidRPr="008C6D36">
        <w:rPr>
          <w:rStyle w:val="BodytextCenturySchoolbook1"/>
          <w:sz w:val="22"/>
          <w:szCs w:val="22"/>
        </w:rPr>
        <w:t>XVI</w:t>
      </w:r>
      <w:r w:rsidRPr="008C6D36">
        <w:rPr>
          <w:b/>
          <w:bCs/>
          <w:color w:val="000000"/>
          <w:sz w:val="22"/>
          <w:szCs w:val="22"/>
        </w:rPr>
        <w:t xml:space="preserve"> - </w:t>
      </w:r>
      <w:r w:rsidRPr="008C6D36">
        <w:rPr>
          <w:rStyle w:val="BodytextBold1"/>
          <w:color w:val="000000"/>
        </w:rPr>
        <w:t xml:space="preserve">XVII </w:t>
      </w:r>
      <w:r w:rsidRPr="008C6D36">
        <w:rPr>
          <w:b/>
          <w:bCs/>
          <w:color w:val="000000"/>
          <w:sz w:val="22"/>
          <w:szCs w:val="22"/>
        </w:rPr>
        <w:t>веках».</w:t>
      </w:r>
      <w:r w:rsidRPr="00704BCE">
        <w:rPr>
          <w:b/>
          <w:bCs/>
          <w:color w:val="000000"/>
          <w:sz w:val="22"/>
          <w:szCs w:val="22"/>
        </w:rPr>
        <w:t xml:space="preserve">    </w:t>
      </w:r>
      <w:r w:rsidRPr="003340F7">
        <w:rPr>
          <w:b/>
          <w:bCs/>
          <w:sz w:val="22"/>
          <w:szCs w:val="22"/>
        </w:rPr>
        <w:t>(3 часа)</w:t>
      </w:r>
    </w:p>
    <w:p w:rsidR="00424A3A" w:rsidRDefault="00424A3A"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Default="00862300" w:rsidP="00424A3A">
      <w:pPr>
        <w:rPr>
          <w:b/>
          <w:sz w:val="22"/>
          <w:szCs w:val="22"/>
        </w:rPr>
      </w:pPr>
    </w:p>
    <w:p w:rsidR="00862300" w:rsidRPr="00DB2C8C" w:rsidRDefault="00862300" w:rsidP="00424A3A">
      <w:pPr>
        <w:rPr>
          <w:b/>
          <w:sz w:val="22"/>
          <w:szCs w:val="22"/>
        </w:rPr>
      </w:pPr>
    </w:p>
    <w:p w:rsidR="00424A3A" w:rsidRDefault="00424A3A" w:rsidP="00862300">
      <w:pPr>
        <w:widowControl w:val="0"/>
        <w:shd w:val="clear" w:color="auto" w:fill="FFFFFF"/>
        <w:tabs>
          <w:tab w:val="left" w:pos="518"/>
        </w:tabs>
        <w:autoSpaceDE w:val="0"/>
        <w:jc w:val="center"/>
        <w:rPr>
          <w:b/>
          <w:sz w:val="22"/>
          <w:szCs w:val="22"/>
        </w:rPr>
      </w:pPr>
      <w:r w:rsidRPr="00531401">
        <w:rPr>
          <w:b/>
          <w:sz w:val="28"/>
          <w:szCs w:val="28"/>
        </w:rPr>
        <w:lastRenderedPageBreak/>
        <w:t>Аннотация к рабочей программе по предмету</w:t>
      </w:r>
      <w:r>
        <w:rPr>
          <w:b/>
          <w:sz w:val="28"/>
          <w:szCs w:val="28"/>
        </w:rPr>
        <w:t xml:space="preserve"> «История»</w:t>
      </w:r>
      <w:r w:rsidR="00862300">
        <w:rPr>
          <w:b/>
          <w:sz w:val="28"/>
          <w:szCs w:val="28"/>
        </w:rPr>
        <w:t>,</w:t>
      </w:r>
      <w:r>
        <w:rPr>
          <w:b/>
          <w:sz w:val="28"/>
          <w:szCs w:val="28"/>
        </w:rPr>
        <w:t xml:space="preserve"> 8 класс</w:t>
      </w:r>
    </w:p>
    <w:p w:rsidR="00424A3A" w:rsidRDefault="00424A3A" w:rsidP="00A666B8">
      <w:pPr>
        <w:pStyle w:val="FR2"/>
        <w:tabs>
          <w:tab w:val="left" w:pos="0"/>
          <w:tab w:val="left" w:pos="720"/>
        </w:tabs>
        <w:jc w:val="both"/>
        <w:rPr>
          <w:rFonts w:cs="Times New Roman"/>
          <w:sz w:val="22"/>
          <w:szCs w:val="22"/>
        </w:rPr>
      </w:pPr>
    </w:p>
    <w:p w:rsidR="00424A3A" w:rsidRPr="004371DD" w:rsidRDefault="00424A3A" w:rsidP="00424A3A">
      <w:pPr>
        <w:widowControl w:val="0"/>
        <w:shd w:val="clear" w:color="auto" w:fill="FFFFFF"/>
        <w:tabs>
          <w:tab w:val="left" w:pos="518"/>
        </w:tabs>
        <w:autoSpaceDE w:val="0"/>
        <w:jc w:val="both"/>
        <w:rPr>
          <w:b/>
          <w:color w:val="000000"/>
          <w:sz w:val="22"/>
          <w:szCs w:val="22"/>
        </w:rPr>
      </w:pPr>
    </w:p>
    <w:p w:rsidR="00424A3A" w:rsidRPr="00424A3A" w:rsidRDefault="00424A3A" w:rsidP="00424A3A">
      <w:pPr>
        <w:pStyle w:val="a4"/>
        <w:ind w:firstLine="708"/>
        <w:jc w:val="both"/>
        <w:rPr>
          <w:b/>
          <w:lang w:val="ru-RU"/>
        </w:rPr>
      </w:pPr>
      <w:r w:rsidRPr="00424A3A">
        <w:rPr>
          <w:lang w:val="ru-RU"/>
        </w:rPr>
        <w:t xml:space="preserve">Рабочая программа по </w:t>
      </w:r>
      <w:r w:rsidRPr="00424A3A">
        <w:rPr>
          <w:i/>
          <w:lang w:val="ru-RU"/>
        </w:rPr>
        <w:t xml:space="preserve"> </w:t>
      </w:r>
      <w:r w:rsidRPr="00424A3A">
        <w:rPr>
          <w:lang w:val="ru-RU"/>
        </w:rPr>
        <w:t xml:space="preserve">Истории  для обучающихся 8 класса составлена в соответствии с примерной программой по курсу «Всеобщая история». 5-9 классы А.А. </w:t>
      </w:r>
      <w:proofErr w:type="spellStart"/>
      <w:r w:rsidRPr="00424A3A">
        <w:rPr>
          <w:lang w:val="ru-RU"/>
        </w:rPr>
        <w:t>Вигасина</w:t>
      </w:r>
      <w:proofErr w:type="spellEnd"/>
      <w:r w:rsidRPr="00424A3A">
        <w:rPr>
          <w:lang w:val="ru-RU"/>
        </w:rPr>
        <w:t xml:space="preserve"> – О.С. </w:t>
      </w:r>
      <w:proofErr w:type="spellStart"/>
      <w:r w:rsidRPr="00424A3A">
        <w:rPr>
          <w:lang w:val="ru-RU"/>
        </w:rPr>
        <w:t>Сороко-Цюпы</w:t>
      </w:r>
      <w:proofErr w:type="spellEnd"/>
      <w:r w:rsidRPr="00424A3A">
        <w:rPr>
          <w:lang w:val="ru-RU"/>
        </w:rPr>
        <w:t xml:space="preserve">. А.А. </w:t>
      </w:r>
      <w:proofErr w:type="spellStart"/>
      <w:r w:rsidRPr="00424A3A">
        <w:rPr>
          <w:lang w:val="ru-RU"/>
        </w:rPr>
        <w:t>Вигасин</w:t>
      </w:r>
      <w:proofErr w:type="spellEnd"/>
      <w:r w:rsidRPr="00424A3A">
        <w:rPr>
          <w:lang w:val="ru-RU"/>
        </w:rPr>
        <w:t xml:space="preserve">,  и др. – 2-е изд., </w:t>
      </w:r>
      <w:proofErr w:type="spellStart"/>
      <w:r w:rsidRPr="00424A3A">
        <w:rPr>
          <w:lang w:val="ru-RU"/>
        </w:rPr>
        <w:t>дораб</w:t>
      </w:r>
      <w:proofErr w:type="spellEnd"/>
      <w:r w:rsidRPr="00424A3A">
        <w:rPr>
          <w:lang w:val="ru-RU"/>
        </w:rPr>
        <w:t>.- М.: Просвещение, 2014г.; Программой к завершенной предметной линии учебников «</w:t>
      </w:r>
      <w:r w:rsidRPr="00424A3A">
        <w:rPr>
          <w:lang w:val="ru-RU"/>
        </w:rPr>
        <w:softHyphen/>
      </w:r>
      <w:r w:rsidRPr="00424A3A">
        <w:rPr>
          <w:lang w:val="ru-RU"/>
        </w:rPr>
        <w:softHyphen/>
      </w:r>
      <w:r w:rsidRPr="00424A3A">
        <w:rPr>
          <w:lang w:val="ru-RU"/>
        </w:rPr>
        <w:softHyphen/>
      </w:r>
      <w:r w:rsidRPr="00424A3A">
        <w:rPr>
          <w:lang w:val="ru-RU"/>
        </w:rPr>
        <w:softHyphen/>
      </w:r>
      <w:r w:rsidRPr="00424A3A">
        <w:rPr>
          <w:lang w:val="ru-RU"/>
        </w:rPr>
        <w:softHyphen/>
        <w:t xml:space="preserve">Всеобщая история. </w:t>
      </w:r>
      <w:r w:rsidRPr="00424A3A">
        <w:rPr>
          <w:i/>
          <w:lang w:val="ru-RU"/>
        </w:rPr>
        <w:t xml:space="preserve"> </w:t>
      </w:r>
      <w:r w:rsidRPr="00424A3A">
        <w:rPr>
          <w:lang w:val="ru-RU"/>
        </w:rPr>
        <w:t xml:space="preserve">История нового времени  (1500 – 1800)» А.Я. </w:t>
      </w:r>
      <w:proofErr w:type="spellStart"/>
      <w:r w:rsidRPr="00424A3A">
        <w:rPr>
          <w:lang w:val="ru-RU"/>
        </w:rPr>
        <w:t>Юдовская</w:t>
      </w:r>
      <w:proofErr w:type="spellEnd"/>
      <w:r w:rsidRPr="00424A3A">
        <w:rPr>
          <w:lang w:val="ru-RU"/>
        </w:rPr>
        <w:t xml:space="preserve">, П.А. Баранов, Л.М.Ванюшкина под  редакцией  </w:t>
      </w:r>
      <w:proofErr w:type="spellStart"/>
      <w:r w:rsidRPr="00424A3A">
        <w:rPr>
          <w:lang w:val="ru-RU"/>
        </w:rPr>
        <w:t>А.А.Искендерова</w:t>
      </w:r>
      <w:proofErr w:type="spellEnd"/>
      <w:r w:rsidRPr="00424A3A">
        <w:rPr>
          <w:lang w:val="ru-RU"/>
        </w:rPr>
        <w:t xml:space="preserve"> М.: «Просвещение» 2014 г; Примерной программы по курсу «Истрия России». 6-9 классы А.А. Данилов, О.Н.Журавлёва,  И.Е.Барыкина  М.  «Просвещение» 2016г; Программой к завершенной предметной линии учебников «</w:t>
      </w:r>
      <w:r w:rsidRPr="00424A3A">
        <w:rPr>
          <w:i/>
          <w:lang w:val="ru-RU"/>
        </w:rPr>
        <w:t>И</w:t>
      </w:r>
      <w:r w:rsidRPr="00424A3A">
        <w:rPr>
          <w:i/>
          <w:lang w:val="ru-RU"/>
        </w:rPr>
        <w:softHyphen/>
      </w:r>
      <w:r w:rsidRPr="00424A3A">
        <w:rPr>
          <w:i/>
          <w:lang w:val="ru-RU"/>
        </w:rPr>
        <w:softHyphen/>
      </w:r>
      <w:r w:rsidRPr="00424A3A">
        <w:rPr>
          <w:i/>
          <w:lang w:val="ru-RU"/>
        </w:rPr>
        <w:softHyphen/>
      </w:r>
      <w:r w:rsidRPr="00424A3A">
        <w:rPr>
          <w:i/>
          <w:lang w:val="ru-RU"/>
        </w:rPr>
        <w:softHyphen/>
        <w:t xml:space="preserve">стория России» Н.М. </w:t>
      </w:r>
      <w:proofErr w:type="spellStart"/>
      <w:r w:rsidRPr="00424A3A">
        <w:rPr>
          <w:i/>
          <w:lang w:val="ru-RU"/>
        </w:rPr>
        <w:t>Арсентьва</w:t>
      </w:r>
      <w:proofErr w:type="spellEnd"/>
      <w:r w:rsidRPr="00424A3A">
        <w:rPr>
          <w:i/>
          <w:lang w:val="ru-RU"/>
        </w:rPr>
        <w:t xml:space="preserve">, </w:t>
      </w:r>
      <w:r w:rsidRPr="00424A3A">
        <w:rPr>
          <w:lang w:val="ru-RU"/>
        </w:rPr>
        <w:t xml:space="preserve">А.А.Данилова и др. под редакцией </w:t>
      </w:r>
      <w:proofErr w:type="spellStart"/>
      <w:r w:rsidRPr="00424A3A">
        <w:rPr>
          <w:lang w:val="ru-RU"/>
        </w:rPr>
        <w:t>А.В.Торкунова</w:t>
      </w:r>
      <w:proofErr w:type="spellEnd"/>
      <w:r w:rsidRPr="00424A3A">
        <w:rPr>
          <w:lang w:val="ru-RU"/>
        </w:rPr>
        <w:t xml:space="preserve">  М.: «Просвещение» 2016 г.</w:t>
      </w:r>
      <w:r w:rsidRPr="00424A3A">
        <w:rPr>
          <w:lang w:val="ru-RU"/>
        </w:rPr>
        <w:tab/>
        <w:t xml:space="preserve">;  Методического письма о преподавании учебного предмета «История» в 2018-2019 учебном году (в дополнение к Методическим материалам для формирования учебных планов на 2018-2019 учебный год). ГАОУ  ТО  ДПО ТОГИРРО)  10.09. 20111118 г. № 863; основной образовательной программы основного общего образования МАОУ «Прииртышская СОШ».  </w:t>
      </w:r>
    </w:p>
    <w:p w:rsidR="00424A3A" w:rsidRPr="00286EE6" w:rsidRDefault="00424A3A" w:rsidP="00424A3A">
      <w:pPr>
        <w:ind w:firstLine="708"/>
        <w:jc w:val="both"/>
        <w:rPr>
          <w:rFonts w:eastAsia="Calibri"/>
          <w:sz w:val="22"/>
          <w:szCs w:val="22"/>
        </w:rPr>
      </w:pPr>
      <w:r w:rsidRPr="00286EE6">
        <w:rPr>
          <w:rFonts w:eastAsia="Calibri"/>
          <w:sz w:val="22"/>
          <w:szCs w:val="22"/>
        </w:rPr>
        <w:t xml:space="preserve">На изучение предмета история в  8  классе в учебном плане МАОУ «Прииртышская СОШ» отводится  2 часа в неделю,  68 часов в год. </w:t>
      </w:r>
    </w:p>
    <w:p w:rsidR="00424A3A" w:rsidRPr="00286EE6" w:rsidRDefault="00424A3A" w:rsidP="00424A3A">
      <w:pPr>
        <w:jc w:val="both"/>
        <w:rPr>
          <w:rFonts w:eastAsia="Calibri"/>
          <w:sz w:val="22"/>
          <w:szCs w:val="22"/>
        </w:rPr>
      </w:pPr>
      <w:r w:rsidRPr="00286EE6">
        <w:rPr>
          <w:rFonts w:eastAsia="Calibri"/>
          <w:sz w:val="22"/>
          <w:szCs w:val="22"/>
        </w:rPr>
        <w:t xml:space="preserve">Курс  </w:t>
      </w:r>
      <w:r w:rsidRPr="00286EE6">
        <w:rPr>
          <w:sz w:val="22"/>
          <w:szCs w:val="22"/>
        </w:rPr>
        <w:t xml:space="preserve">«История нового времени.  </w:t>
      </w:r>
      <w:r w:rsidRPr="00286EE6">
        <w:rPr>
          <w:sz w:val="22"/>
          <w:szCs w:val="22"/>
          <w:lang w:val="en-US"/>
        </w:rPr>
        <w:t>XVIII</w:t>
      </w:r>
      <w:r w:rsidRPr="00286EE6">
        <w:rPr>
          <w:sz w:val="22"/>
          <w:szCs w:val="22"/>
        </w:rPr>
        <w:t xml:space="preserve"> в»  рассчитан на 24 часа, курс «История России в конце </w:t>
      </w:r>
      <w:r w:rsidRPr="00286EE6">
        <w:rPr>
          <w:sz w:val="22"/>
          <w:szCs w:val="22"/>
          <w:lang w:val="en-US"/>
        </w:rPr>
        <w:t>XVII</w:t>
      </w:r>
      <w:r w:rsidRPr="00286EE6">
        <w:rPr>
          <w:sz w:val="22"/>
          <w:szCs w:val="22"/>
        </w:rPr>
        <w:t xml:space="preserve"> – </w:t>
      </w:r>
      <w:r w:rsidRPr="00286EE6">
        <w:rPr>
          <w:sz w:val="22"/>
          <w:szCs w:val="22"/>
          <w:lang w:val="en-US"/>
        </w:rPr>
        <w:t>XVIII</w:t>
      </w:r>
      <w:r w:rsidRPr="00286EE6">
        <w:rPr>
          <w:sz w:val="22"/>
          <w:szCs w:val="22"/>
        </w:rPr>
        <w:t xml:space="preserve"> </w:t>
      </w:r>
      <w:proofErr w:type="spellStart"/>
      <w:r w:rsidRPr="00286EE6">
        <w:rPr>
          <w:sz w:val="22"/>
          <w:szCs w:val="22"/>
        </w:rPr>
        <w:t>вв</w:t>
      </w:r>
      <w:proofErr w:type="spellEnd"/>
      <w:r w:rsidRPr="00286EE6">
        <w:rPr>
          <w:sz w:val="22"/>
          <w:szCs w:val="22"/>
        </w:rPr>
        <w:t>» 44 часа.</w:t>
      </w:r>
    </w:p>
    <w:p w:rsidR="00424A3A" w:rsidRPr="00286EE6" w:rsidRDefault="00424A3A" w:rsidP="00424A3A">
      <w:pPr>
        <w:pStyle w:val="a6"/>
        <w:ind w:left="426" w:hanging="426"/>
        <w:jc w:val="both"/>
        <w:rPr>
          <w:b/>
        </w:rPr>
      </w:pPr>
    </w:p>
    <w:p w:rsidR="00424A3A" w:rsidRPr="004371DD" w:rsidRDefault="00424A3A" w:rsidP="00424A3A">
      <w:pPr>
        <w:pStyle w:val="a6"/>
        <w:ind w:left="426" w:hanging="426"/>
      </w:pPr>
      <w:r w:rsidRPr="00225F13">
        <w:rPr>
          <w:color w:val="000000" w:themeColor="text1"/>
        </w:rPr>
        <w:t>Планируемые результаты освоения предмета</w:t>
      </w:r>
      <w:r w:rsidRPr="002B2087">
        <w:t xml:space="preserve"> истории                                                                                                                                                                                                                                               </w:t>
      </w:r>
      <w:r w:rsidRPr="004371DD">
        <w:t xml:space="preserve">В результате изучения истории                                                                                                                                                                                                                                         </w:t>
      </w:r>
      <w:r w:rsidRPr="004371DD">
        <w:rPr>
          <w:b/>
        </w:rPr>
        <w:t xml:space="preserve">ученик научится:                                                                                                                                                                                                                                                      </w:t>
      </w:r>
      <w:r w:rsidRPr="004371DD">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 объяснять</w:t>
      </w:r>
      <w:r w:rsidRPr="004371DD">
        <w:rPr>
          <w:b/>
          <w:i/>
        </w:rPr>
        <w:t xml:space="preserve"> </w:t>
      </w:r>
      <w:r w:rsidRPr="004371DD">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4371DD">
        <w:rPr>
          <w:b/>
          <w:i/>
        </w:rPr>
        <w:t xml:space="preserve"> </w:t>
      </w:r>
      <w:r w:rsidRPr="004371DD">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424A3A" w:rsidRPr="004371DD" w:rsidRDefault="00424A3A" w:rsidP="00424A3A">
      <w:pPr>
        <w:jc w:val="both"/>
        <w:rPr>
          <w:b/>
          <w:sz w:val="22"/>
          <w:szCs w:val="22"/>
        </w:rPr>
      </w:pPr>
      <w:r w:rsidRPr="004371DD">
        <w:rPr>
          <w:b/>
          <w:sz w:val="22"/>
          <w:szCs w:val="22"/>
        </w:rPr>
        <w:t>ученик  получит  возможность  научиться:</w:t>
      </w:r>
    </w:p>
    <w:p w:rsidR="00424A3A" w:rsidRPr="004371DD" w:rsidRDefault="00424A3A" w:rsidP="00424A3A">
      <w:pPr>
        <w:tabs>
          <w:tab w:val="left" w:pos="426"/>
        </w:tabs>
        <w:jc w:val="both"/>
        <w:rPr>
          <w:i/>
          <w:sz w:val="22"/>
          <w:szCs w:val="22"/>
        </w:rPr>
      </w:pPr>
      <w:r w:rsidRPr="004371DD">
        <w:rPr>
          <w:i/>
          <w:sz w:val="22"/>
          <w:szCs w:val="22"/>
        </w:rPr>
        <w:t xml:space="preserve">       • </w:t>
      </w:r>
      <w:r w:rsidRPr="004371DD">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424A3A" w:rsidRPr="004371DD" w:rsidRDefault="00424A3A" w:rsidP="00424A3A">
      <w:pPr>
        <w:jc w:val="both"/>
        <w:rPr>
          <w:sz w:val="22"/>
          <w:szCs w:val="22"/>
        </w:rPr>
      </w:pPr>
      <w:r w:rsidRPr="004371DD">
        <w:rPr>
          <w:i/>
          <w:sz w:val="22"/>
          <w:szCs w:val="22"/>
        </w:rPr>
        <w:t xml:space="preserve">        • </w:t>
      </w:r>
      <w:r w:rsidRPr="004371DD">
        <w:rPr>
          <w:sz w:val="22"/>
          <w:szCs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p>
    <w:p w:rsidR="00424A3A" w:rsidRPr="004371DD" w:rsidRDefault="00424A3A" w:rsidP="00424A3A">
      <w:pPr>
        <w:jc w:val="both"/>
        <w:rPr>
          <w:sz w:val="22"/>
          <w:szCs w:val="22"/>
        </w:rPr>
      </w:pPr>
      <w:r w:rsidRPr="004371DD">
        <w:rPr>
          <w:sz w:val="22"/>
          <w:szCs w:val="22"/>
        </w:rPr>
        <w:t xml:space="preserve">          источника,  позиций автора и др.);</w:t>
      </w:r>
    </w:p>
    <w:p w:rsidR="00424A3A" w:rsidRPr="004371DD" w:rsidRDefault="00424A3A" w:rsidP="00424A3A">
      <w:pPr>
        <w:jc w:val="both"/>
        <w:rPr>
          <w:sz w:val="22"/>
          <w:szCs w:val="22"/>
        </w:rPr>
      </w:pPr>
      <w:r w:rsidRPr="004371DD">
        <w:rPr>
          <w:i/>
          <w:sz w:val="22"/>
          <w:szCs w:val="22"/>
        </w:rPr>
        <w:t xml:space="preserve">       </w:t>
      </w:r>
      <w:r w:rsidRPr="004371DD">
        <w:rPr>
          <w:sz w:val="22"/>
          <w:szCs w:val="22"/>
        </w:rPr>
        <w:t xml:space="preserve">• сравнивать развитие России и других стран в Новое время, объяснять, в чем заключались общие черты и особенности; </w:t>
      </w:r>
    </w:p>
    <w:p w:rsidR="00424A3A" w:rsidRPr="004371DD" w:rsidRDefault="00424A3A" w:rsidP="00424A3A">
      <w:pPr>
        <w:jc w:val="both"/>
        <w:rPr>
          <w:sz w:val="22"/>
          <w:szCs w:val="22"/>
        </w:rPr>
      </w:pPr>
      <w:r w:rsidRPr="004371DD">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424A3A" w:rsidRPr="004371DD" w:rsidRDefault="00424A3A" w:rsidP="00424A3A">
      <w:pPr>
        <w:jc w:val="both"/>
        <w:rPr>
          <w:b/>
          <w:sz w:val="22"/>
          <w:szCs w:val="22"/>
        </w:rPr>
      </w:pPr>
      <w:r w:rsidRPr="004371DD">
        <w:rPr>
          <w:sz w:val="22"/>
          <w:szCs w:val="22"/>
        </w:rPr>
        <w:t xml:space="preserve">        </w:t>
      </w:r>
    </w:p>
    <w:p w:rsidR="00424A3A" w:rsidRPr="004371DD" w:rsidRDefault="00424A3A" w:rsidP="00424A3A">
      <w:pPr>
        <w:pStyle w:val="FR2"/>
        <w:tabs>
          <w:tab w:val="left" w:pos="720"/>
        </w:tabs>
        <w:jc w:val="both"/>
        <w:rPr>
          <w:sz w:val="22"/>
          <w:szCs w:val="22"/>
        </w:rPr>
      </w:pPr>
      <w:r w:rsidRPr="004371DD">
        <w:rPr>
          <w:sz w:val="22"/>
          <w:szCs w:val="22"/>
        </w:rPr>
        <w:t xml:space="preserve">Содержание  курса «История нового времени.  </w:t>
      </w:r>
      <w:r w:rsidRPr="004371DD">
        <w:rPr>
          <w:sz w:val="22"/>
          <w:szCs w:val="22"/>
          <w:lang w:val="en-US"/>
        </w:rPr>
        <w:t>XVIII</w:t>
      </w:r>
      <w:r w:rsidRPr="004371DD">
        <w:rPr>
          <w:sz w:val="22"/>
          <w:szCs w:val="22"/>
        </w:rPr>
        <w:t xml:space="preserve"> век.» </w:t>
      </w:r>
    </w:p>
    <w:p w:rsidR="00424A3A" w:rsidRPr="004371DD" w:rsidRDefault="00424A3A" w:rsidP="00424A3A">
      <w:pPr>
        <w:jc w:val="both"/>
        <w:rPr>
          <w:sz w:val="22"/>
          <w:szCs w:val="22"/>
        </w:rPr>
      </w:pPr>
      <w:r w:rsidRPr="004371DD">
        <w:rPr>
          <w:b/>
          <w:sz w:val="22"/>
          <w:szCs w:val="22"/>
        </w:rPr>
        <w:lastRenderedPageBreak/>
        <w:t xml:space="preserve">Введение. </w:t>
      </w:r>
      <w:r w:rsidRPr="004371DD">
        <w:rPr>
          <w:sz w:val="22"/>
          <w:szCs w:val="22"/>
        </w:rPr>
        <w:t xml:space="preserve">Особенности  и содержание курса  </w:t>
      </w:r>
      <w:r w:rsidRPr="004E7211">
        <w:rPr>
          <w:b/>
          <w:sz w:val="22"/>
          <w:szCs w:val="22"/>
        </w:rPr>
        <w:t>(1 час)</w:t>
      </w:r>
    </w:p>
    <w:p w:rsidR="00424A3A" w:rsidRPr="004371DD" w:rsidRDefault="00424A3A" w:rsidP="00424A3A">
      <w:pPr>
        <w:jc w:val="both"/>
        <w:rPr>
          <w:b/>
          <w:sz w:val="22"/>
          <w:szCs w:val="22"/>
        </w:rPr>
      </w:pPr>
      <w:r w:rsidRPr="004371DD">
        <w:rPr>
          <w:b/>
          <w:sz w:val="22"/>
          <w:szCs w:val="22"/>
        </w:rPr>
        <w:t xml:space="preserve">Тема 1. Эпоха Просвещения. Время преобразований. (18 часов)  </w:t>
      </w:r>
      <w:r w:rsidRPr="004371DD">
        <w:rPr>
          <w:sz w:val="22"/>
          <w:szCs w:val="22"/>
        </w:rPr>
        <w:t>Великие просветители Европы. Мир художественной культуры Просвещения. На пути к индустриальной эре.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424A3A" w:rsidRPr="004371DD" w:rsidRDefault="00424A3A" w:rsidP="00424A3A">
      <w:pPr>
        <w:jc w:val="both"/>
        <w:rPr>
          <w:sz w:val="22"/>
          <w:szCs w:val="22"/>
        </w:rPr>
      </w:pPr>
      <w:r w:rsidRPr="004371DD">
        <w:rPr>
          <w:b/>
          <w:sz w:val="22"/>
          <w:szCs w:val="22"/>
        </w:rPr>
        <w:t>Тема 2. Традиционные общества Востока. Начало европейской колонизации. (2 часа)</w:t>
      </w:r>
      <w:r w:rsidRPr="004371DD">
        <w:rPr>
          <w:sz w:val="22"/>
          <w:szCs w:val="22"/>
        </w:rPr>
        <w:t xml:space="preserve"> Государства Востока: традиционное общество в эпоху раннего Нового времени. Государства Востока. Начало европейской колонизации.</w:t>
      </w:r>
    </w:p>
    <w:p w:rsidR="00424A3A" w:rsidRPr="004371DD" w:rsidRDefault="00424A3A" w:rsidP="00424A3A">
      <w:pPr>
        <w:jc w:val="both"/>
        <w:rPr>
          <w:sz w:val="22"/>
          <w:szCs w:val="22"/>
        </w:rPr>
      </w:pPr>
      <w:r w:rsidRPr="004371DD">
        <w:rPr>
          <w:b/>
          <w:sz w:val="22"/>
          <w:szCs w:val="22"/>
        </w:rPr>
        <w:t>Итоговые занятия  (3 часа).</w:t>
      </w:r>
      <w:r w:rsidRPr="004371DD">
        <w:rPr>
          <w:sz w:val="22"/>
          <w:szCs w:val="22"/>
        </w:rPr>
        <w:t xml:space="preserve"> Значение раннего Нового времени.</w:t>
      </w:r>
    </w:p>
    <w:p w:rsidR="00424A3A" w:rsidRPr="004371DD" w:rsidRDefault="00424A3A" w:rsidP="00424A3A">
      <w:pPr>
        <w:jc w:val="both"/>
        <w:rPr>
          <w:sz w:val="22"/>
          <w:szCs w:val="22"/>
        </w:rPr>
      </w:pPr>
    </w:p>
    <w:p w:rsidR="00424A3A" w:rsidRPr="004371DD" w:rsidRDefault="00424A3A" w:rsidP="00424A3A">
      <w:pPr>
        <w:pStyle w:val="FR2"/>
        <w:tabs>
          <w:tab w:val="left" w:pos="720"/>
        </w:tabs>
        <w:jc w:val="both"/>
        <w:rPr>
          <w:sz w:val="22"/>
          <w:szCs w:val="22"/>
        </w:rPr>
      </w:pPr>
      <w:r w:rsidRPr="004371DD">
        <w:rPr>
          <w:sz w:val="22"/>
          <w:szCs w:val="22"/>
        </w:rPr>
        <w:t xml:space="preserve">Содержание  курса «История России в конце </w:t>
      </w:r>
      <w:r w:rsidRPr="004371DD">
        <w:rPr>
          <w:sz w:val="22"/>
          <w:szCs w:val="22"/>
          <w:lang w:val="en-US"/>
        </w:rPr>
        <w:t>XVII</w:t>
      </w:r>
      <w:r w:rsidRPr="004371DD">
        <w:rPr>
          <w:sz w:val="22"/>
          <w:szCs w:val="22"/>
        </w:rPr>
        <w:t xml:space="preserve"> – </w:t>
      </w:r>
      <w:r w:rsidRPr="004371DD">
        <w:rPr>
          <w:sz w:val="22"/>
          <w:szCs w:val="22"/>
          <w:lang w:val="en-US"/>
        </w:rPr>
        <w:t>XVIII</w:t>
      </w:r>
      <w:r w:rsidRPr="004371DD">
        <w:rPr>
          <w:sz w:val="22"/>
          <w:szCs w:val="22"/>
        </w:rPr>
        <w:t xml:space="preserve"> </w:t>
      </w:r>
      <w:proofErr w:type="spellStart"/>
      <w:r w:rsidRPr="004371DD">
        <w:rPr>
          <w:sz w:val="22"/>
          <w:szCs w:val="22"/>
        </w:rPr>
        <w:t>вв</w:t>
      </w:r>
      <w:proofErr w:type="spellEnd"/>
      <w:r w:rsidRPr="004371DD">
        <w:rPr>
          <w:sz w:val="22"/>
          <w:szCs w:val="22"/>
        </w:rPr>
        <w:t xml:space="preserve">»  </w:t>
      </w:r>
    </w:p>
    <w:p w:rsidR="00424A3A" w:rsidRPr="004371DD" w:rsidRDefault="00424A3A" w:rsidP="00424A3A">
      <w:pPr>
        <w:jc w:val="both"/>
        <w:rPr>
          <w:b/>
          <w:sz w:val="22"/>
          <w:szCs w:val="22"/>
        </w:rPr>
      </w:pPr>
      <w:r w:rsidRPr="004371DD">
        <w:rPr>
          <w:b/>
          <w:sz w:val="22"/>
          <w:szCs w:val="22"/>
        </w:rPr>
        <w:t>Введение.</w:t>
      </w:r>
      <w:r w:rsidRPr="004371DD">
        <w:rPr>
          <w:sz w:val="22"/>
          <w:szCs w:val="22"/>
        </w:rPr>
        <w:t xml:space="preserve"> У истоков российской модернизации. (</w:t>
      </w:r>
      <w:r w:rsidRPr="004E7211">
        <w:rPr>
          <w:b/>
          <w:sz w:val="22"/>
          <w:szCs w:val="22"/>
        </w:rPr>
        <w:t>1час)</w:t>
      </w:r>
    </w:p>
    <w:p w:rsidR="00424A3A" w:rsidRPr="004371DD" w:rsidRDefault="00424A3A" w:rsidP="00424A3A">
      <w:pPr>
        <w:jc w:val="both"/>
        <w:rPr>
          <w:sz w:val="22"/>
          <w:szCs w:val="22"/>
        </w:rPr>
      </w:pPr>
      <w:r w:rsidRPr="004371DD">
        <w:rPr>
          <w:b/>
          <w:sz w:val="22"/>
          <w:szCs w:val="22"/>
        </w:rPr>
        <w:t xml:space="preserve">Тема 1. Россия в эпоху  преобразований  Петра I   (14 часов) </w:t>
      </w:r>
      <w:r w:rsidRPr="004371DD">
        <w:rPr>
          <w:sz w:val="22"/>
          <w:szCs w:val="22"/>
        </w:rPr>
        <w:t>Россия и Европа в конце  XVII в. Предпосылки петровских  реформ. Начало правления Петра  I.</w:t>
      </w:r>
    </w:p>
    <w:p w:rsidR="00424A3A" w:rsidRPr="004371DD" w:rsidRDefault="00424A3A" w:rsidP="00424A3A">
      <w:pPr>
        <w:rPr>
          <w:sz w:val="22"/>
          <w:szCs w:val="22"/>
        </w:rPr>
      </w:pPr>
      <w:r w:rsidRPr="004371DD">
        <w:rPr>
          <w:sz w:val="22"/>
          <w:szCs w:val="22"/>
        </w:rPr>
        <w:t>Великая Северная война  1700-1721 гг. Реформы управления. Экономическая политика.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w:t>
      </w:r>
    </w:p>
    <w:p w:rsidR="00424A3A" w:rsidRPr="004371DD" w:rsidRDefault="00424A3A" w:rsidP="00424A3A">
      <w:pPr>
        <w:jc w:val="both"/>
        <w:rPr>
          <w:sz w:val="22"/>
          <w:szCs w:val="22"/>
        </w:rPr>
      </w:pPr>
      <w:r w:rsidRPr="004371DD">
        <w:rPr>
          <w:b/>
          <w:sz w:val="22"/>
          <w:szCs w:val="22"/>
        </w:rPr>
        <w:t xml:space="preserve">Тема 2. Россия при наследниках Петра: эпоха дворцовых переворотов   (8 часов)  </w:t>
      </w:r>
      <w:r w:rsidRPr="004371DD">
        <w:rPr>
          <w:sz w:val="22"/>
          <w:szCs w:val="22"/>
        </w:rPr>
        <w:t>Эпоха дворцовых переворотов. Внутренняя политика и экономика в 1725-1762 гг. Внешняя политика    России в 1725-1762 гг. Национальная и  религиозная политика.</w:t>
      </w:r>
    </w:p>
    <w:p w:rsidR="00424A3A" w:rsidRPr="004371DD" w:rsidRDefault="00424A3A" w:rsidP="00424A3A">
      <w:pPr>
        <w:jc w:val="both"/>
        <w:rPr>
          <w:sz w:val="22"/>
          <w:szCs w:val="22"/>
        </w:rPr>
      </w:pPr>
      <w:r w:rsidRPr="004371DD">
        <w:rPr>
          <w:b/>
          <w:sz w:val="22"/>
          <w:szCs w:val="22"/>
        </w:rPr>
        <w:t xml:space="preserve">Тема 3.   Российская империя при Екатерине II   (11 часов)  </w:t>
      </w:r>
      <w:r w:rsidRPr="004371DD">
        <w:rPr>
          <w:sz w:val="22"/>
          <w:szCs w:val="22"/>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Народные движения. Восстание Е. И.  Пугачева. Внешняя политика  Екатерины II. Начало  освоения  </w:t>
      </w:r>
      <w:proofErr w:type="spellStart"/>
      <w:r w:rsidRPr="004371DD">
        <w:rPr>
          <w:sz w:val="22"/>
          <w:szCs w:val="22"/>
        </w:rPr>
        <w:t>Новороссии</w:t>
      </w:r>
      <w:proofErr w:type="spellEnd"/>
      <w:r w:rsidRPr="004371DD">
        <w:rPr>
          <w:sz w:val="22"/>
          <w:szCs w:val="22"/>
        </w:rPr>
        <w:t xml:space="preserve">  и Крыма.</w:t>
      </w:r>
    </w:p>
    <w:p w:rsidR="00424A3A" w:rsidRPr="004371DD" w:rsidRDefault="00424A3A" w:rsidP="00424A3A">
      <w:pPr>
        <w:jc w:val="both"/>
        <w:rPr>
          <w:sz w:val="22"/>
          <w:szCs w:val="22"/>
        </w:rPr>
      </w:pPr>
      <w:r w:rsidRPr="004371DD">
        <w:rPr>
          <w:b/>
          <w:sz w:val="22"/>
          <w:szCs w:val="22"/>
        </w:rPr>
        <w:t xml:space="preserve">Тема 4. Россия при Павле I   (2часа) </w:t>
      </w:r>
      <w:r w:rsidRPr="004371DD">
        <w:rPr>
          <w:sz w:val="22"/>
          <w:szCs w:val="22"/>
        </w:rPr>
        <w:t xml:space="preserve"> Внутренняя политика  Павла I.  Внешняя  политика  Павла I.</w:t>
      </w:r>
    </w:p>
    <w:p w:rsidR="00424A3A" w:rsidRPr="004371DD" w:rsidRDefault="00424A3A" w:rsidP="00424A3A">
      <w:pPr>
        <w:jc w:val="both"/>
        <w:rPr>
          <w:sz w:val="22"/>
          <w:szCs w:val="22"/>
        </w:rPr>
      </w:pPr>
      <w:r w:rsidRPr="004371DD">
        <w:rPr>
          <w:b/>
          <w:sz w:val="22"/>
          <w:szCs w:val="22"/>
        </w:rPr>
        <w:t>Тема 5.   Культурное пространство Российской империи в XVIII веке  (5часов)</w:t>
      </w:r>
      <w:r w:rsidRPr="004371DD">
        <w:rPr>
          <w:sz w:val="22"/>
          <w:szCs w:val="22"/>
        </w:rPr>
        <w:t xml:space="preserve"> Общественная мысль, публицистика литература в XVIII в. Образование в XVIII в. Российская наука и  техника. Искусство в XVIII веке.  Перемены в повседневной жизни российских сословий. Наш край в XVIII  веке</w:t>
      </w:r>
    </w:p>
    <w:p w:rsidR="00424A3A" w:rsidRPr="004371DD" w:rsidRDefault="00424A3A" w:rsidP="00424A3A">
      <w:pPr>
        <w:jc w:val="both"/>
        <w:rPr>
          <w:b/>
          <w:sz w:val="22"/>
          <w:szCs w:val="22"/>
        </w:rPr>
      </w:pPr>
      <w:r w:rsidRPr="004371DD">
        <w:rPr>
          <w:b/>
          <w:sz w:val="22"/>
          <w:szCs w:val="22"/>
        </w:rPr>
        <w:t>Итоговые занятия  (3 часа)</w:t>
      </w:r>
    </w:p>
    <w:p w:rsidR="00424A3A" w:rsidRDefault="00424A3A" w:rsidP="00424A3A">
      <w:pPr>
        <w:autoSpaceDE w:val="0"/>
        <w:autoSpaceDN w:val="0"/>
        <w:adjustRightInd w:val="0"/>
        <w:jc w:val="center"/>
        <w:rPr>
          <w:bCs/>
          <w:iCs/>
          <w:sz w:val="22"/>
          <w:szCs w:val="22"/>
        </w:rPr>
      </w:pPr>
    </w:p>
    <w:p w:rsidR="00862300" w:rsidRDefault="00862300" w:rsidP="00424A3A">
      <w:pPr>
        <w:autoSpaceDE w:val="0"/>
        <w:autoSpaceDN w:val="0"/>
        <w:adjustRightInd w:val="0"/>
        <w:jc w:val="center"/>
        <w:rPr>
          <w:bCs/>
          <w:iCs/>
          <w:sz w:val="22"/>
          <w:szCs w:val="22"/>
        </w:rPr>
      </w:pPr>
    </w:p>
    <w:p w:rsidR="00862300" w:rsidRDefault="00862300" w:rsidP="00424A3A">
      <w:pPr>
        <w:autoSpaceDE w:val="0"/>
        <w:autoSpaceDN w:val="0"/>
        <w:adjustRightInd w:val="0"/>
        <w:jc w:val="center"/>
        <w:rPr>
          <w:bCs/>
          <w:iCs/>
          <w:sz w:val="22"/>
          <w:szCs w:val="22"/>
        </w:rPr>
      </w:pPr>
    </w:p>
    <w:p w:rsidR="00862300" w:rsidRDefault="00862300" w:rsidP="00424A3A">
      <w:pPr>
        <w:autoSpaceDE w:val="0"/>
        <w:autoSpaceDN w:val="0"/>
        <w:adjustRightInd w:val="0"/>
        <w:jc w:val="center"/>
        <w:rPr>
          <w:bCs/>
          <w:iCs/>
          <w:sz w:val="22"/>
          <w:szCs w:val="22"/>
        </w:rPr>
      </w:pPr>
    </w:p>
    <w:p w:rsidR="00862300" w:rsidRDefault="00862300" w:rsidP="00424A3A">
      <w:pPr>
        <w:autoSpaceDE w:val="0"/>
        <w:autoSpaceDN w:val="0"/>
        <w:adjustRightInd w:val="0"/>
        <w:jc w:val="center"/>
        <w:rPr>
          <w:bCs/>
          <w:iCs/>
          <w:sz w:val="22"/>
          <w:szCs w:val="22"/>
        </w:rPr>
      </w:pPr>
    </w:p>
    <w:p w:rsidR="00862300" w:rsidRDefault="00862300" w:rsidP="00424A3A">
      <w:pPr>
        <w:autoSpaceDE w:val="0"/>
        <w:autoSpaceDN w:val="0"/>
        <w:adjustRightInd w:val="0"/>
        <w:jc w:val="center"/>
        <w:rPr>
          <w:bCs/>
          <w:iCs/>
          <w:sz w:val="22"/>
          <w:szCs w:val="22"/>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862300" w:rsidRDefault="00862300" w:rsidP="00424A3A">
      <w:pPr>
        <w:widowControl w:val="0"/>
        <w:shd w:val="clear" w:color="auto" w:fill="FFFFFF"/>
        <w:tabs>
          <w:tab w:val="left" w:pos="518"/>
        </w:tabs>
        <w:autoSpaceDE w:val="0"/>
        <w:jc w:val="both"/>
        <w:rPr>
          <w:b/>
          <w:sz w:val="28"/>
          <w:szCs w:val="28"/>
        </w:rPr>
      </w:pPr>
    </w:p>
    <w:p w:rsidR="00424A3A" w:rsidRDefault="00424A3A" w:rsidP="00862300">
      <w:pPr>
        <w:widowControl w:val="0"/>
        <w:shd w:val="clear" w:color="auto" w:fill="FFFFFF"/>
        <w:tabs>
          <w:tab w:val="left" w:pos="518"/>
        </w:tabs>
        <w:autoSpaceDE w:val="0"/>
        <w:jc w:val="center"/>
        <w:rPr>
          <w:b/>
          <w:sz w:val="28"/>
          <w:szCs w:val="28"/>
        </w:rPr>
      </w:pPr>
      <w:r w:rsidRPr="00531401">
        <w:rPr>
          <w:b/>
          <w:sz w:val="28"/>
          <w:szCs w:val="28"/>
        </w:rPr>
        <w:lastRenderedPageBreak/>
        <w:t>Аннотация к рабочей программе по предмету</w:t>
      </w:r>
      <w:r>
        <w:rPr>
          <w:b/>
          <w:sz w:val="28"/>
          <w:szCs w:val="28"/>
        </w:rPr>
        <w:t xml:space="preserve"> «История»</w:t>
      </w:r>
      <w:r w:rsidR="00862300">
        <w:rPr>
          <w:b/>
          <w:sz w:val="28"/>
          <w:szCs w:val="28"/>
        </w:rPr>
        <w:t>,</w:t>
      </w:r>
      <w:r>
        <w:rPr>
          <w:b/>
          <w:sz w:val="28"/>
          <w:szCs w:val="28"/>
        </w:rPr>
        <w:t xml:space="preserve"> 9</w:t>
      </w:r>
      <w:bookmarkStart w:id="0" w:name="_GoBack"/>
      <w:bookmarkEnd w:id="0"/>
      <w:r>
        <w:rPr>
          <w:b/>
          <w:sz w:val="28"/>
          <w:szCs w:val="28"/>
        </w:rPr>
        <w:t xml:space="preserve"> класс</w:t>
      </w:r>
    </w:p>
    <w:p w:rsidR="00424A3A" w:rsidRDefault="00424A3A" w:rsidP="00424A3A">
      <w:pPr>
        <w:widowControl w:val="0"/>
        <w:shd w:val="clear" w:color="auto" w:fill="FFFFFF"/>
        <w:tabs>
          <w:tab w:val="left" w:pos="518"/>
        </w:tabs>
        <w:autoSpaceDE w:val="0"/>
        <w:jc w:val="both"/>
        <w:rPr>
          <w:b/>
          <w:sz w:val="22"/>
          <w:szCs w:val="22"/>
        </w:rPr>
      </w:pPr>
    </w:p>
    <w:p w:rsidR="00424A3A" w:rsidRPr="00424A3A" w:rsidRDefault="00424A3A" w:rsidP="00424A3A">
      <w:pPr>
        <w:pStyle w:val="a4"/>
        <w:ind w:firstLine="709"/>
        <w:jc w:val="both"/>
        <w:rPr>
          <w:lang w:val="ru-RU"/>
        </w:rPr>
      </w:pPr>
      <w:r w:rsidRPr="00424A3A">
        <w:rPr>
          <w:rStyle w:val="c9"/>
          <w:lang w:val="ru-RU"/>
        </w:rPr>
        <w:t xml:space="preserve">Рабочая программа учебного курса по истории для 9 класса составлена на основе авторской программы -История России. 9 класс. Арсентьев Н.М., Данилов А.А., </w:t>
      </w:r>
      <w:proofErr w:type="spellStart"/>
      <w:r w:rsidRPr="00424A3A">
        <w:rPr>
          <w:rStyle w:val="c9"/>
          <w:lang w:val="ru-RU"/>
        </w:rPr>
        <w:t>Левандовский</w:t>
      </w:r>
      <w:proofErr w:type="spellEnd"/>
      <w:r w:rsidRPr="00424A3A">
        <w:rPr>
          <w:rStyle w:val="c9"/>
          <w:lang w:val="ru-RU"/>
        </w:rPr>
        <w:t xml:space="preserve"> А.А., и др./Под ред. </w:t>
      </w:r>
      <w:proofErr w:type="spellStart"/>
      <w:r w:rsidRPr="00424A3A">
        <w:rPr>
          <w:rStyle w:val="c9"/>
          <w:lang w:val="ru-RU"/>
        </w:rPr>
        <w:t>Торкунова</w:t>
      </w:r>
      <w:proofErr w:type="spellEnd"/>
      <w:r w:rsidRPr="00424A3A">
        <w:rPr>
          <w:rStyle w:val="c9"/>
          <w:lang w:val="ru-RU"/>
        </w:rPr>
        <w:t xml:space="preserve"> А.В.- М. "Просвещение" 2016 г. и авторской программы А. А. </w:t>
      </w:r>
      <w:proofErr w:type="spellStart"/>
      <w:r w:rsidRPr="00424A3A">
        <w:rPr>
          <w:rStyle w:val="c9"/>
          <w:lang w:val="ru-RU"/>
        </w:rPr>
        <w:t>Вигасина</w:t>
      </w:r>
      <w:proofErr w:type="spellEnd"/>
      <w:r w:rsidRPr="00424A3A">
        <w:rPr>
          <w:rStyle w:val="c9"/>
          <w:lang w:val="ru-RU"/>
        </w:rPr>
        <w:t xml:space="preserve"> и А.О. </w:t>
      </w:r>
      <w:proofErr w:type="spellStart"/>
      <w:r w:rsidRPr="00424A3A">
        <w:rPr>
          <w:rStyle w:val="c9"/>
          <w:lang w:val="ru-RU"/>
        </w:rPr>
        <w:t>Сороко-Цюпы</w:t>
      </w:r>
      <w:proofErr w:type="spellEnd"/>
      <w:r w:rsidRPr="00424A3A">
        <w:rPr>
          <w:rStyle w:val="c9"/>
          <w:lang w:val="ru-RU"/>
        </w:rPr>
        <w:t>. «Всеобщая История 5-9 классы»</w:t>
      </w:r>
      <w:r w:rsidRPr="001077F0">
        <w:rPr>
          <w:rStyle w:val="c15"/>
        </w:rPr>
        <w:t> </w:t>
      </w:r>
      <w:r w:rsidRPr="00424A3A">
        <w:rPr>
          <w:rStyle w:val="c15"/>
          <w:lang w:val="ru-RU"/>
        </w:rPr>
        <w:t xml:space="preserve">- М. «Просвещение» 2016 г. к предметной линии учебников: </w:t>
      </w:r>
      <w:r w:rsidRPr="00424A3A">
        <w:rPr>
          <w:lang w:val="ru-RU"/>
        </w:rPr>
        <w:t xml:space="preserve">Новая история. 1800-1913 гг.учебник 8 класс/ </w:t>
      </w:r>
      <w:proofErr w:type="spellStart"/>
      <w:r w:rsidRPr="00424A3A">
        <w:rPr>
          <w:lang w:val="ru-RU"/>
        </w:rPr>
        <w:t>Юдовская</w:t>
      </w:r>
      <w:proofErr w:type="spellEnd"/>
      <w:r w:rsidRPr="00424A3A">
        <w:rPr>
          <w:lang w:val="ru-RU"/>
        </w:rPr>
        <w:t xml:space="preserve"> А.Я, Баранов П.А.-   11-е изд.-М.: Просвещение, 2016г. </w:t>
      </w:r>
      <w:r w:rsidRPr="00424A3A">
        <w:rPr>
          <w:bCs/>
          <w:lang w:val="ru-RU"/>
        </w:rPr>
        <w:t xml:space="preserve">Н. М. Арсентьев, А. А. Данилов и др. под редакцией А. В. </w:t>
      </w:r>
      <w:proofErr w:type="spellStart"/>
      <w:r w:rsidRPr="00424A3A">
        <w:rPr>
          <w:bCs/>
          <w:lang w:val="ru-RU"/>
        </w:rPr>
        <w:t>Торкунова</w:t>
      </w:r>
      <w:proofErr w:type="spellEnd"/>
      <w:r w:rsidRPr="00424A3A">
        <w:rPr>
          <w:b/>
          <w:bCs/>
          <w:lang w:val="ru-RU"/>
        </w:rPr>
        <w:t xml:space="preserve"> . </w:t>
      </w:r>
      <w:r w:rsidRPr="00424A3A">
        <w:rPr>
          <w:bCs/>
          <w:lang w:val="ru-RU"/>
        </w:rPr>
        <w:t xml:space="preserve">История России. 9 класс Учебник </w:t>
      </w:r>
      <w:r w:rsidRPr="00424A3A">
        <w:rPr>
          <w:lang w:val="ru-RU"/>
        </w:rPr>
        <w:t xml:space="preserve">М.: Просвещение, 2016г </w:t>
      </w:r>
    </w:p>
    <w:p w:rsidR="00424A3A" w:rsidRPr="0011220E" w:rsidRDefault="00424A3A" w:rsidP="00424A3A">
      <w:pPr>
        <w:widowControl w:val="0"/>
        <w:shd w:val="clear" w:color="auto" w:fill="FFFFFF"/>
        <w:autoSpaceDE w:val="0"/>
        <w:jc w:val="both"/>
        <w:rPr>
          <w:color w:val="FF0000"/>
          <w:sz w:val="22"/>
          <w:szCs w:val="22"/>
          <w:shd w:val="clear" w:color="auto" w:fill="FFFFFF"/>
        </w:rPr>
      </w:pPr>
      <w:r>
        <w:rPr>
          <w:sz w:val="22"/>
          <w:szCs w:val="22"/>
        </w:rPr>
        <w:tab/>
      </w:r>
      <w:r w:rsidRPr="0011220E">
        <w:rPr>
          <w:sz w:val="22"/>
          <w:szCs w:val="22"/>
        </w:rPr>
        <w:t>На изучение предмета «история» в 9 классе в учебном плане филиала МАОУ «Прииртышская СОШ» - «</w:t>
      </w:r>
      <w:proofErr w:type="spellStart"/>
      <w:r w:rsidRPr="0011220E">
        <w:rPr>
          <w:sz w:val="22"/>
          <w:szCs w:val="22"/>
        </w:rPr>
        <w:t>Полуяновская</w:t>
      </w:r>
      <w:proofErr w:type="spellEnd"/>
      <w:r w:rsidRPr="0011220E">
        <w:rPr>
          <w:sz w:val="22"/>
          <w:szCs w:val="22"/>
        </w:rPr>
        <w:t xml:space="preserve"> СОШ» отводится 3 часа в неделю, 102 часа в год.</w:t>
      </w:r>
    </w:p>
    <w:p w:rsidR="00424A3A" w:rsidRPr="00286EE6" w:rsidRDefault="00424A3A" w:rsidP="00424A3A">
      <w:pPr>
        <w:pStyle w:val="a6"/>
        <w:ind w:left="426" w:hanging="426"/>
        <w:jc w:val="both"/>
        <w:rPr>
          <w:b/>
        </w:rPr>
      </w:pPr>
    </w:p>
    <w:p w:rsidR="00424A3A" w:rsidRPr="00225F13" w:rsidRDefault="00424A3A" w:rsidP="00424A3A">
      <w:pPr>
        <w:pStyle w:val="FR2"/>
        <w:tabs>
          <w:tab w:val="left" w:pos="0"/>
          <w:tab w:val="left" w:pos="720"/>
        </w:tabs>
        <w:contextualSpacing/>
        <w:jc w:val="both"/>
        <w:rPr>
          <w:rFonts w:cs="Times New Roman"/>
          <w:color w:val="000000" w:themeColor="text1"/>
          <w:sz w:val="22"/>
          <w:szCs w:val="22"/>
        </w:rPr>
      </w:pPr>
      <w:r w:rsidRPr="00225F13">
        <w:rPr>
          <w:rFonts w:cs="Times New Roman"/>
          <w:color w:val="000000" w:themeColor="text1"/>
          <w:sz w:val="22"/>
          <w:szCs w:val="22"/>
        </w:rPr>
        <w:t xml:space="preserve">Планируемые результаты освоения предмета, курса «Истории </w:t>
      </w:r>
      <w:r>
        <w:rPr>
          <w:rFonts w:cs="Times New Roman"/>
          <w:color w:val="000000" w:themeColor="text1"/>
          <w:sz w:val="22"/>
          <w:szCs w:val="22"/>
        </w:rPr>
        <w:t xml:space="preserve">9 </w:t>
      </w:r>
      <w:r w:rsidRPr="00225F13">
        <w:rPr>
          <w:rFonts w:cs="Times New Roman"/>
          <w:color w:val="000000" w:themeColor="text1"/>
          <w:sz w:val="22"/>
          <w:szCs w:val="22"/>
        </w:rPr>
        <w:t>класс»</w:t>
      </w:r>
    </w:p>
    <w:p w:rsidR="00424A3A" w:rsidRDefault="00424A3A" w:rsidP="00424A3A">
      <w:pPr>
        <w:pStyle w:val="a6"/>
        <w:ind w:left="426" w:hanging="426"/>
      </w:pPr>
      <w:r w:rsidRPr="004371DD">
        <w:rPr>
          <w:b/>
        </w:rPr>
        <w:t xml:space="preserve">           </w:t>
      </w:r>
      <w:r w:rsidRPr="004371DD">
        <w:t xml:space="preserve">                                                                                                                                                                                                                                   </w:t>
      </w:r>
    </w:p>
    <w:p w:rsidR="00424A3A" w:rsidRPr="004371DD" w:rsidRDefault="00424A3A" w:rsidP="00424A3A">
      <w:pPr>
        <w:pStyle w:val="a6"/>
        <w:ind w:left="426" w:hanging="426"/>
      </w:pPr>
      <w:r w:rsidRPr="004371DD">
        <w:t xml:space="preserve">В результате изучения истории                                                                                                                                                                                                                                         </w:t>
      </w:r>
      <w:r w:rsidRPr="004371DD">
        <w:rPr>
          <w:b/>
        </w:rPr>
        <w:t xml:space="preserve">ученик научится:                                                                                                                                                                                                                                                      </w:t>
      </w:r>
      <w:r w:rsidRPr="004371DD">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 объяснять</w:t>
      </w:r>
      <w:r w:rsidRPr="004371DD">
        <w:rPr>
          <w:b/>
          <w:i/>
        </w:rPr>
        <w:t xml:space="preserve"> </w:t>
      </w:r>
      <w:r w:rsidRPr="004371DD">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4371DD">
        <w:rPr>
          <w:b/>
          <w:i/>
        </w:rPr>
        <w:t xml:space="preserve"> </w:t>
      </w:r>
      <w:r w:rsidRPr="004371DD">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424A3A" w:rsidRPr="004371DD" w:rsidRDefault="00424A3A" w:rsidP="00424A3A">
      <w:pPr>
        <w:jc w:val="both"/>
        <w:rPr>
          <w:b/>
          <w:sz w:val="22"/>
          <w:szCs w:val="22"/>
        </w:rPr>
      </w:pPr>
      <w:r w:rsidRPr="004371DD">
        <w:rPr>
          <w:b/>
          <w:sz w:val="22"/>
          <w:szCs w:val="22"/>
        </w:rPr>
        <w:t>ученик  получит  возможность  научиться:</w:t>
      </w:r>
    </w:p>
    <w:p w:rsidR="00424A3A" w:rsidRPr="004371DD" w:rsidRDefault="00424A3A" w:rsidP="00424A3A">
      <w:pPr>
        <w:tabs>
          <w:tab w:val="left" w:pos="426"/>
        </w:tabs>
        <w:jc w:val="both"/>
        <w:rPr>
          <w:i/>
          <w:sz w:val="22"/>
          <w:szCs w:val="22"/>
        </w:rPr>
      </w:pPr>
      <w:r w:rsidRPr="004371DD">
        <w:rPr>
          <w:i/>
          <w:sz w:val="22"/>
          <w:szCs w:val="22"/>
        </w:rPr>
        <w:t xml:space="preserve">       • </w:t>
      </w:r>
      <w:r w:rsidRPr="004371DD">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424A3A" w:rsidRPr="004371DD" w:rsidRDefault="00424A3A" w:rsidP="00424A3A">
      <w:pPr>
        <w:jc w:val="both"/>
        <w:rPr>
          <w:sz w:val="22"/>
          <w:szCs w:val="22"/>
        </w:rPr>
      </w:pPr>
      <w:r w:rsidRPr="004371DD">
        <w:rPr>
          <w:i/>
          <w:sz w:val="22"/>
          <w:szCs w:val="22"/>
        </w:rPr>
        <w:t xml:space="preserve">        • </w:t>
      </w:r>
      <w:r w:rsidRPr="004371DD">
        <w:rPr>
          <w:sz w:val="22"/>
          <w:szCs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p>
    <w:p w:rsidR="00424A3A" w:rsidRPr="004371DD" w:rsidRDefault="00424A3A" w:rsidP="00424A3A">
      <w:pPr>
        <w:jc w:val="both"/>
        <w:rPr>
          <w:sz w:val="22"/>
          <w:szCs w:val="22"/>
        </w:rPr>
      </w:pPr>
      <w:r w:rsidRPr="004371DD">
        <w:rPr>
          <w:sz w:val="22"/>
          <w:szCs w:val="22"/>
        </w:rPr>
        <w:t xml:space="preserve">          источника,  позиций автора и др.);</w:t>
      </w:r>
    </w:p>
    <w:p w:rsidR="00424A3A" w:rsidRPr="004371DD" w:rsidRDefault="00424A3A" w:rsidP="00424A3A">
      <w:pPr>
        <w:jc w:val="both"/>
        <w:rPr>
          <w:sz w:val="22"/>
          <w:szCs w:val="22"/>
        </w:rPr>
      </w:pPr>
      <w:r w:rsidRPr="004371DD">
        <w:rPr>
          <w:i/>
          <w:sz w:val="22"/>
          <w:szCs w:val="22"/>
        </w:rPr>
        <w:t xml:space="preserve">       </w:t>
      </w:r>
      <w:r w:rsidRPr="004371DD">
        <w:rPr>
          <w:sz w:val="22"/>
          <w:szCs w:val="22"/>
        </w:rPr>
        <w:t xml:space="preserve">• сравнивать развитие России и других стран в Новое время, объяснять, в чем заключались общие черты и особенности; </w:t>
      </w:r>
    </w:p>
    <w:p w:rsidR="00424A3A" w:rsidRPr="004371DD" w:rsidRDefault="00424A3A" w:rsidP="00424A3A">
      <w:pPr>
        <w:jc w:val="both"/>
        <w:rPr>
          <w:sz w:val="22"/>
          <w:szCs w:val="22"/>
        </w:rPr>
      </w:pPr>
      <w:r w:rsidRPr="004371DD">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424A3A" w:rsidRPr="00406345" w:rsidRDefault="00424A3A" w:rsidP="00424A3A">
      <w:pPr>
        <w:jc w:val="both"/>
        <w:rPr>
          <w:b/>
          <w:sz w:val="22"/>
          <w:szCs w:val="22"/>
          <w:u w:val="single"/>
        </w:rPr>
      </w:pPr>
      <w:r w:rsidRPr="004371DD">
        <w:rPr>
          <w:sz w:val="22"/>
          <w:szCs w:val="22"/>
        </w:rPr>
        <w:t xml:space="preserve">        </w:t>
      </w:r>
    </w:p>
    <w:p w:rsidR="00424A3A" w:rsidRPr="00406345" w:rsidRDefault="00424A3A" w:rsidP="00424A3A">
      <w:pPr>
        <w:pStyle w:val="FR2"/>
        <w:tabs>
          <w:tab w:val="left" w:pos="720"/>
        </w:tabs>
        <w:jc w:val="both"/>
        <w:rPr>
          <w:sz w:val="22"/>
          <w:szCs w:val="22"/>
          <w:u w:val="single"/>
        </w:rPr>
      </w:pPr>
      <w:r w:rsidRPr="00406345">
        <w:rPr>
          <w:sz w:val="22"/>
          <w:szCs w:val="22"/>
          <w:u w:val="single"/>
        </w:rPr>
        <w:t xml:space="preserve">Всеобщая история. ИСТОРИЯ НОВОГО ВРЕМЕНИ: 1800—1914. </w:t>
      </w:r>
    </w:p>
    <w:p w:rsidR="00424A3A" w:rsidRDefault="00424A3A" w:rsidP="00424A3A">
      <w:pPr>
        <w:pStyle w:val="FR2"/>
        <w:tabs>
          <w:tab w:val="left" w:pos="720"/>
        </w:tabs>
        <w:jc w:val="both"/>
        <w:rPr>
          <w:b w:val="0"/>
          <w:sz w:val="22"/>
          <w:szCs w:val="22"/>
        </w:rPr>
      </w:pPr>
      <w:r w:rsidRPr="00406345">
        <w:rPr>
          <w:b w:val="0"/>
          <w:sz w:val="22"/>
          <w:szCs w:val="22"/>
          <w:u w:val="single"/>
        </w:rPr>
        <w:t>Введение. От традиционного общества к обществу индустриальному.</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w:t>
      </w:r>
      <w:r w:rsidRPr="00406345">
        <w:rPr>
          <w:b w:val="0"/>
          <w:sz w:val="22"/>
          <w:szCs w:val="22"/>
        </w:rPr>
        <w:lastRenderedPageBreak/>
        <w:t xml:space="preserve">технический прогресс. Завершение промышленного переворота. </w:t>
      </w:r>
    </w:p>
    <w:p w:rsidR="00424A3A" w:rsidRDefault="00424A3A" w:rsidP="00424A3A">
      <w:pPr>
        <w:pStyle w:val="FR2"/>
        <w:tabs>
          <w:tab w:val="left" w:pos="720"/>
        </w:tabs>
        <w:jc w:val="both"/>
        <w:rPr>
          <w:b w:val="0"/>
          <w:sz w:val="22"/>
          <w:szCs w:val="22"/>
        </w:rPr>
      </w:pPr>
    </w:p>
    <w:p w:rsidR="00424A3A" w:rsidRDefault="00424A3A" w:rsidP="00424A3A">
      <w:pPr>
        <w:pStyle w:val="FR2"/>
        <w:tabs>
          <w:tab w:val="left" w:pos="720"/>
        </w:tabs>
        <w:jc w:val="both"/>
        <w:rPr>
          <w:b w:val="0"/>
          <w:sz w:val="22"/>
          <w:szCs w:val="22"/>
        </w:rPr>
      </w:pPr>
      <w:r w:rsidRPr="00406345">
        <w:rPr>
          <w:sz w:val="22"/>
          <w:szCs w:val="22"/>
        </w:rPr>
        <w:t>Тема 1</w:t>
      </w:r>
      <w:r w:rsidRPr="00406345">
        <w:rPr>
          <w:b w:val="0"/>
          <w:sz w:val="22"/>
          <w:szCs w:val="22"/>
        </w:rPr>
        <w:t>.</w:t>
      </w:r>
    </w:p>
    <w:p w:rsidR="00424A3A" w:rsidRDefault="00424A3A" w:rsidP="00424A3A">
      <w:pPr>
        <w:pStyle w:val="FR2"/>
        <w:tabs>
          <w:tab w:val="left" w:pos="720"/>
        </w:tabs>
        <w:jc w:val="both"/>
        <w:rPr>
          <w:b w:val="0"/>
          <w:sz w:val="22"/>
          <w:szCs w:val="22"/>
        </w:rPr>
      </w:pPr>
      <w:r w:rsidRPr="00261C63">
        <w:rPr>
          <w:sz w:val="22"/>
          <w:szCs w:val="22"/>
        </w:rPr>
        <w:t xml:space="preserve"> Становление индустриального общества. </w:t>
      </w:r>
    </w:p>
    <w:p w:rsidR="00424A3A" w:rsidRDefault="00424A3A" w:rsidP="00424A3A">
      <w:pPr>
        <w:pStyle w:val="FR2"/>
        <w:tabs>
          <w:tab w:val="left" w:pos="720"/>
        </w:tabs>
        <w:jc w:val="both"/>
        <w:rPr>
          <w:b w:val="0"/>
          <w:sz w:val="22"/>
          <w:szCs w:val="22"/>
        </w:rPr>
      </w:pPr>
      <w:r w:rsidRPr="00406345">
        <w:rPr>
          <w:b w:val="0"/>
          <w:sz w:val="22"/>
          <w:szCs w:val="22"/>
        </w:rPr>
        <w:t xml:space="preserve">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w:t>
      </w:r>
      <w:proofErr w:type="spellStart"/>
      <w:r w:rsidRPr="00406345">
        <w:rPr>
          <w:b w:val="0"/>
          <w:sz w:val="22"/>
          <w:szCs w:val="22"/>
        </w:rPr>
        <w:t>Жаккара</w:t>
      </w:r>
      <w:proofErr w:type="spellEnd"/>
      <w:r w:rsidRPr="00406345">
        <w:rPr>
          <w:b w:val="0"/>
          <w:sz w:val="22"/>
          <w:szCs w:val="22"/>
        </w:rPr>
        <w:t xml:space="preserve">.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w:t>
      </w:r>
      <w:proofErr w:type="spellStart"/>
      <w:r w:rsidRPr="00406345">
        <w:rPr>
          <w:b w:val="0"/>
          <w:sz w:val="22"/>
          <w:szCs w:val="22"/>
        </w:rPr>
        <w:t>Тревитика</w:t>
      </w:r>
      <w:proofErr w:type="spellEnd"/>
      <w:r w:rsidRPr="00406345">
        <w:rPr>
          <w:b w:val="0"/>
          <w:sz w:val="22"/>
          <w:szCs w:val="22"/>
        </w:rPr>
        <w:t>.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424A3A" w:rsidRDefault="00424A3A" w:rsidP="00424A3A">
      <w:pPr>
        <w:pStyle w:val="FR2"/>
        <w:tabs>
          <w:tab w:val="left" w:pos="720"/>
        </w:tabs>
        <w:jc w:val="both"/>
        <w:rPr>
          <w:b w:val="0"/>
          <w:sz w:val="22"/>
          <w:szCs w:val="22"/>
        </w:rPr>
      </w:pPr>
      <w:r w:rsidRPr="00406345">
        <w:rPr>
          <w:b w:val="0"/>
          <w:sz w:val="22"/>
          <w:szCs w:val="22"/>
        </w:rPr>
        <w:t xml:space="preserve"> </w:t>
      </w:r>
      <w:r w:rsidRPr="00406345">
        <w:rPr>
          <w:sz w:val="22"/>
          <w:szCs w:val="22"/>
        </w:rPr>
        <w:t>Индустриальное общество: новые проблемы и новые ценности.</w:t>
      </w:r>
    </w:p>
    <w:p w:rsidR="00424A3A" w:rsidRDefault="00424A3A" w:rsidP="00424A3A">
      <w:pPr>
        <w:pStyle w:val="FR2"/>
        <w:tabs>
          <w:tab w:val="left" w:pos="720"/>
        </w:tabs>
        <w:jc w:val="both"/>
        <w:rPr>
          <w:b w:val="0"/>
          <w:sz w:val="22"/>
          <w:szCs w:val="22"/>
        </w:rPr>
      </w:pPr>
      <w:r w:rsidRPr="00406345">
        <w:rPr>
          <w:b w:val="0"/>
          <w:sz w:val="22"/>
          <w:szCs w:val="22"/>
        </w:rPr>
        <w:t xml:space="preserve">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424A3A" w:rsidRDefault="00424A3A" w:rsidP="00424A3A">
      <w:pPr>
        <w:pStyle w:val="FR2"/>
        <w:tabs>
          <w:tab w:val="left" w:pos="720"/>
        </w:tabs>
        <w:jc w:val="both"/>
        <w:rPr>
          <w:b w:val="0"/>
          <w:sz w:val="22"/>
          <w:szCs w:val="22"/>
        </w:rPr>
      </w:pPr>
      <w:r w:rsidRPr="00132744">
        <w:rPr>
          <w:sz w:val="22"/>
          <w:szCs w:val="22"/>
        </w:rPr>
        <w:t>Человек в изменившемся мире: материальная культура и повседневность.</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 влечения. </w:t>
      </w:r>
    </w:p>
    <w:p w:rsidR="00424A3A" w:rsidRDefault="00424A3A" w:rsidP="00424A3A">
      <w:pPr>
        <w:pStyle w:val="FR2"/>
        <w:tabs>
          <w:tab w:val="left" w:pos="720"/>
        </w:tabs>
        <w:jc w:val="both"/>
        <w:rPr>
          <w:b w:val="0"/>
          <w:sz w:val="22"/>
          <w:szCs w:val="22"/>
        </w:rPr>
      </w:pPr>
      <w:r w:rsidRPr="00132744">
        <w:rPr>
          <w:sz w:val="22"/>
          <w:szCs w:val="22"/>
        </w:rPr>
        <w:t>Наука: создание научной картины мира.</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424A3A" w:rsidRDefault="00424A3A" w:rsidP="00424A3A">
      <w:pPr>
        <w:pStyle w:val="FR2"/>
        <w:tabs>
          <w:tab w:val="left" w:pos="720"/>
        </w:tabs>
        <w:jc w:val="both"/>
        <w:rPr>
          <w:b w:val="0"/>
          <w:sz w:val="22"/>
          <w:szCs w:val="22"/>
        </w:rPr>
      </w:pPr>
      <w:r w:rsidRPr="00132744">
        <w:rPr>
          <w:sz w:val="22"/>
          <w:szCs w:val="22"/>
        </w:rPr>
        <w:t>XIX век в зеркале художественных исканий. Литература. Искусство в поисках новой картины мира.</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424A3A" w:rsidRDefault="00424A3A" w:rsidP="00424A3A">
      <w:pPr>
        <w:pStyle w:val="FR2"/>
        <w:tabs>
          <w:tab w:val="left" w:pos="720"/>
        </w:tabs>
        <w:jc w:val="both"/>
        <w:rPr>
          <w:b w:val="0"/>
          <w:sz w:val="22"/>
          <w:szCs w:val="22"/>
        </w:rPr>
      </w:pPr>
      <w:r w:rsidRPr="00132744">
        <w:rPr>
          <w:sz w:val="22"/>
          <w:szCs w:val="22"/>
        </w:rPr>
        <w:t>Либералы, консерваторы и социалисты: какими должно быть общество и государство.</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424A3A" w:rsidRDefault="00424A3A" w:rsidP="00424A3A">
      <w:pPr>
        <w:pStyle w:val="FR2"/>
        <w:tabs>
          <w:tab w:val="left" w:pos="720"/>
        </w:tabs>
        <w:jc w:val="both"/>
        <w:rPr>
          <w:b w:val="0"/>
          <w:sz w:val="22"/>
          <w:szCs w:val="22"/>
        </w:rPr>
      </w:pPr>
    </w:p>
    <w:p w:rsidR="00424A3A" w:rsidRDefault="00424A3A" w:rsidP="00424A3A">
      <w:pPr>
        <w:pStyle w:val="FR2"/>
        <w:tabs>
          <w:tab w:val="left" w:pos="720"/>
        </w:tabs>
        <w:jc w:val="both"/>
        <w:rPr>
          <w:b w:val="0"/>
          <w:sz w:val="22"/>
          <w:szCs w:val="22"/>
        </w:rPr>
      </w:pPr>
      <w:r w:rsidRPr="00132744">
        <w:rPr>
          <w:sz w:val="22"/>
          <w:szCs w:val="22"/>
        </w:rPr>
        <w:t>Тема 2. Строительство новой Европы Консульство и образование наполеоновской империи.</w:t>
      </w:r>
      <w:r w:rsidRPr="00406345">
        <w:rPr>
          <w:b w:val="0"/>
          <w:sz w:val="22"/>
          <w:szCs w:val="22"/>
        </w:rPr>
        <w:t xml:space="preserve"> </w:t>
      </w:r>
    </w:p>
    <w:p w:rsidR="00424A3A" w:rsidRPr="00132744" w:rsidRDefault="00424A3A" w:rsidP="00424A3A">
      <w:pPr>
        <w:pStyle w:val="FR2"/>
        <w:tabs>
          <w:tab w:val="left" w:pos="720"/>
        </w:tabs>
        <w:jc w:val="both"/>
        <w:rPr>
          <w:sz w:val="22"/>
          <w:szCs w:val="22"/>
        </w:rPr>
      </w:pPr>
      <w:r w:rsidRPr="00132744">
        <w:rPr>
          <w:sz w:val="22"/>
          <w:szCs w:val="22"/>
        </w:rPr>
        <w:t>Разгром империи Наполеона. Венский конгресс.</w:t>
      </w:r>
    </w:p>
    <w:p w:rsidR="00424A3A" w:rsidRDefault="00424A3A" w:rsidP="00424A3A">
      <w:pPr>
        <w:pStyle w:val="FR2"/>
        <w:tabs>
          <w:tab w:val="left" w:pos="720"/>
        </w:tabs>
        <w:jc w:val="both"/>
        <w:rPr>
          <w:b w:val="0"/>
          <w:sz w:val="22"/>
          <w:szCs w:val="22"/>
        </w:rPr>
      </w:pPr>
      <w:r w:rsidRPr="00406345">
        <w:rPr>
          <w:b w:val="0"/>
          <w:sz w:val="22"/>
          <w:szCs w:val="22"/>
        </w:rPr>
        <w:t xml:space="preserve">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rsidR="00424A3A" w:rsidRPr="00132744" w:rsidRDefault="00424A3A" w:rsidP="00424A3A">
      <w:pPr>
        <w:pStyle w:val="FR2"/>
        <w:tabs>
          <w:tab w:val="left" w:pos="720"/>
        </w:tabs>
        <w:jc w:val="both"/>
        <w:rPr>
          <w:sz w:val="22"/>
          <w:szCs w:val="22"/>
        </w:rPr>
      </w:pPr>
      <w:r w:rsidRPr="00132744">
        <w:rPr>
          <w:sz w:val="22"/>
          <w:szCs w:val="22"/>
        </w:rPr>
        <w:t xml:space="preserve">Разгром империи Наполеона. </w:t>
      </w:r>
    </w:p>
    <w:p w:rsidR="00424A3A" w:rsidRDefault="00424A3A" w:rsidP="00424A3A">
      <w:pPr>
        <w:pStyle w:val="FR2"/>
        <w:tabs>
          <w:tab w:val="left" w:pos="720"/>
        </w:tabs>
        <w:jc w:val="both"/>
        <w:rPr>
          <w:b w:val="0"/>
          <w:sz w:val="22"/>
          <w:szCs w:val="22"/>
        </w:rPr>
      </w:pPr>
      <w:r w:rsidRPr="00406345">
        <w:rPr>
          <w:b w:val="0"/>
          <w:sz w:val="22"/>
          <w:szCs w:val="22"/>
        </w:rPr>
        <w:t xml:space="preserve">Французское общество во времена империи. Франция и Англия. Поход в Россию. При- 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424A3A" w:rsidRDefault="00424A3A" w:rsidP="00424A3A">
      <w:pPr>
        <w:pStyle w:val="FR2"/>
        <w:tabs>
          <w:tab w:val="left" w:pos="720"/>
        </w:tabs>
        <w:jc w:val="both"/>
        <w:rPr>
          <w:b w:val="0"/>
          <w:sz w:val="22"/>
          <w:szCs w:val="22"/>
        </w:rPr>
      </w:pPr>
      <w:r w:rsidRPr="00132744">
        <w:rPr>
          <w:sz w:val="22"/>
          <w:szCs w:val="22"/>
        </w:rPr>
        <w:t>Великобритания: сложный путь к величию и процветанию.</w:t>
      </w:r>
    </w:p>
    <w:p w:rsidR="00424A3A" w:rsidRDefault="00424A3A" w:rsidP="00424A3A">
      <w:pPr>
        <w:pStyle w:val="FR2"/>
        <w:tabs>
          <w:tab w:val="left" w:pos="720"/>
        </w:tabs>
        <w:jc w:val="both"/>
        <w:rPr>
          <w:b w:val="0"/>
          <w:sz w:val="22"/>
          <w:szCs w:val="22"/>
        </w:rPr>
      </w:pPr>
      <w:r w:rsidRPr="00406345">
        <w:rPr>
          <w:b w:val="0"/>
          <w:sz w:val="22"/>
          <w:szCs w:val="22"/>
        </w:rPr>
        <w:t xml:space="preserve">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rsidR="00424A3A" w:rsidRDefault="00424A3A" w:rsidP="00424A3A">
      <w:pPr>
        <w:pStyle w:val="FR2"/>
        <w:tabs>
          <w:tab w:val="left" w:pos="720"/>
        </w:tabs>
        <w:jc w:val="both"/>
        <w:rPr>
          <w:b w:val="0"/>
          <w:sz w:val="22"/>
          <w:szCs w:val="22"/>
        </w:rPr>
      </w:pPr>
      <w:r w:rsidRPr="00132744">
        <w:rPr>
          <w:sz w:val="22"/>
          <w:szCs w:val="22"/>
        </w:rPr>
        <w:lastRenderedPageBreak/>
        <w:t>Франция Бурбонов и Орлеанов: от революции 1830 г. к политическому кризису.</w:t>
      </w:r>
    </w:p>
    <w:p w:rsidR="00424A3A" w:rsidRDefault="00424A3A" w:rsidP="00424A3A">
      <w:pPr>
        <w:pStyle w:val="FR2"/>
        <w:tabs>
          <w:tab w:val="left" w:pos="720"/>
        </w:tabs>
        <w:jc w:val="both"/>
        <w:rPr>
          <w:b w:val="0"/>
          <w:sz w:val="22"/>
          <w:szCs w:val="22"/>
        </w:rPr>
      </w:pPr>
      <w:r w:rsidRPr="00406345">
        <w:rPr>
          <w:b w:val="0"/>
          <w:sz w:val="22"/>
          <w:szCs w:val="22"/>
        </w:rPr>
        <w:t xml:space="preserve">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 </w:t>
      </w:r>
    </w:p>
    <w:p w:rsidR="00424A3A" w:rsidRDefault="00424A3A" w:rsidP="00424A3A">
      <w:pPr>
        <w:pStyle w:val="FR2"/>
        <w:tabs>
          <w:tab w:val="left" w:pos="720"/>
        </w:tabs>
        <w:jc w:val="both"/>
        <w:rPr>
          <w:b w:val="0"/>
          <w:sz w:val="22"/>
          <w:szCs w:val="22"/>
        </w:rPr>
      </w:pPr>
      <w:r w:rsidRPr="00132744">
        <w:rPr>
          <w:sz w:val="22"/>
          <w:szCs w:val="22"/>
        </w:rPr>
        <w:t>Франция: революция 1848 г. и Вторая империя.</w:t>
      </w:r>
    </w:p>
    <w:p w:rsidR="00424A3A" w:rsidRDefault="00424A3A" w:rsidP="00424A3A">
      <w:pPr>
        <w:pStyle w:val="FR2"/>
        <w:tabs>
          <w:tab w:val="left" w:pos="720"/>
        </w:tabs>
        <w:jc w:val="both"/>
        <w:rPr>
          <w:b w:val="0"/>
          <w:sz w:val="22"/>
          <w:szCs w:val="22"/>
        </w:rPr>
      </w:pPr>
      <w:r w:rsidRPr="00406345">
        <w:rPr>
          <w:b w:val="0"/>
          <w:sz w:val="22"/>
          <w:szCs w:val="22"/>
        </w:rPr>
        <w:t xml:space="preserve">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424A3A" w:rsidRDefault="00424A3A" w:rsidP="00424A3A">
      <w:pPr>
        <w:pStyle w:val="FR2"/>
        <w:tabs>
          <w:tab w:val="left" w:pos="720"/>
        </w:tabs>
        <w:jc w:val="both"/>
        <w:rPr>
          <w:b w:val="0"/>
          <w:sz w:val="22"/>
          <w:szCs w:val="22"/>
        </w:rPr>
      </w:pPr>
      <w:r w:rsidRPr="00132744">
        <w:rPr>
          <w:sz w:val="22"/>
          <w:szCs w:val="22"/>
        </w:rPr>
        <w:t>Германия: на пути к единству.</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w:t>
      </w:r>
      <w:proofErr w:type="spellStart"/>
      <w:r w:rsidRPr="00406345">
        <w:rPr>
          <w:b w:val="0"/>
          <w:sz w:val="22"/>
          <w:szCs w:val="22"/>
        </w:rPr>
        <w:t>Садове</w:t>
      </w:r>
      <w:proofErr w:type="spellEnd"/>
      <w:r w:rsidRPr="00406345">
        <w:rPr>
          <w:b w:val="0"/>
          <w:sz w:val="22"/>
          <w:szCs w:val="22"/>
        </w:rPr>
        <w:t xml:space="preserve">. Образование Северогерманского союза. </w:t>
      </w:r>
    </w:p>
    <w:p w:rsidR="00424A3A" w:rsidRDefault="00424A3A" w:rsidP="00424A3A">
      <w:pPr>
        <w:pStyle w:val="FR2"/>
        <w:tabs>
          <w:tab w:val="left" w:pos="720"/>
        </w:tabs>
        <w:jc w:val="both"/>
        <w:rPr>
          <w:b w:val="0"/>
          <w:sz w:val="22"/>
          <w:szCs w:val="22"/>
        </w:rPr>
      </w:pPr>
      <w:r w:rsidRPr="00132744">
        <w:rPr>
          <w:sz w:val="22"/>
          <w:szCs w:val="22"/>
        </w:rPr>
        <w:t>«Нужна ли нам единая и неделимая Италия?»</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w:t>
      </w:r>
      <w:proofErr w:type="spellStart"/>
      <w:r w:rsidRPr="00406345">
        <w:rPr>
          <w:b w:val="0"/>
          <w:sz w:val="22"/>
          <w:szCs w:val="22"/>
        </w:rPr>
        <w:t>Кавур</w:t>
      </w:r>
      <w:proofErr w:type="spellEnd"/>
      <w:r w:rsidRPr="00406345">
        <w:rPr>
          <w:b w:val="0"/>
          <w:sz w:val="22"/>
          <w:szCs w:val="22"/>
        </w:rPr>
        <w:t xml:space="preserve">. Сицилия и Гарибальди. Национальное объединение Италии. Роль Пьемонта. </w:t>
      </w:r>
    </w:p>
    <w:p w:rsidR="00424A3A" w:rsidRDefault="00424A3A" w:rsidP="00424A3A">
      <w:pPr>
        <w:pStyle w:val="FR2"/>
        <w:tabs>
          <w:tab w:val="left" w:pos="720"/>
        </w:tabs>
        <w:jc w:val="both"/>
        <w:rPr>
          <w:b w:val="0"/>
          <w:sz w:val="22"/>
          <w:szCs w:val="22"/>
        </w:rPr>
      </w:pPr>
      <w:r w:rsidRPr="00132744">
        <w:rPr>
          <w:sz w:val="22"/>
          <w:szCs w:val="22"/>
        </w:rPr>
        <w:t>Война, изменившая карту Европы</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Парижская коммуна. Кризис империи Наполеона III. Отто фон Бисмарк. Западня для Наполеона III. Франко-прусская война и Парижская коммуна. </w:t>
      </w:r>
      <w:proofErr w:type="spellStart"/>
      <w:r w:rsidRPr="00406345">
        <w:rPr>
          <w:b w:val="0"/>
          <w:sz w:val="22"/>
          <w:szCs w:val="22"/>
        </w:rPr>
        <w:t>Седанская</w:t>
      </w:r>
      <w:proofErr w:type="spellEnd"/>
      <w:r w:rsidRPr="00406345">
        <w:rPr>
          <w:b w:val="0"/>
          <w:sz w:val="22"/>
          <w:szCs w:val="22"/>
        </w:rPr>
        <w:t xml:space="preserve">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424A3A" w:rsidRDefault="00424A3A" w:rsidP="00424A3A">
      <w:pPr>
        <w:pStyle w:val="FR2"/>
        <w:tabs>
          <w:tab w:val="left" w:pos="720"/>
        </w:tabs>
        <w:jc w:val="both"/>
        <w:rPr>
          <w:sz w:val="22"/>
          <w:szCs w:val="22"/>
        </w:rPr>
      </w:pPr>
    </w:p>
    <w:p w:rsidR="00424A3A" w:rsidRDefault="00424A3A" w:rsidP="00424A3A">
      <w:pPr>
        <w:pStyle w:val="FR2"/>
        <w:tabs>
          <w:tab w:val="left" w:pos="720"/>
        </w:tabs>
        <w:jc w:val="both"/>
        <w:rPr>
          <w:b w:val="0"/>
          <w:sz w:val="22"/>
          <w:szCs w:val="22"/>
        </w:rPr>
      </w:pPr>
      <w:r w:rsidRPr="00475371">
        <w:rPr>
          <w:sz w:val="22"/>
          <w:szCs w:val="22"/>
        </w:rPr>
        <w:t>Тема 3. Страны Западной Европы в конце XIX в.</w:t>
      </w:r>
      <w:r w:rsidRPr="00406345">
        <w:rPr>
          <w:b w:val="0"/>
          <w:sz w:val="22"/>
          <w:szCs w:val="22"/>
        </w:rPr>
        <w:t xml:space="preserve"> </w:t>
      </w:r>
    </w:p>
    <w:p w:rsidR="00424A3A" w:rsidRPr="00475371" w:rsidRDefault="00424A3A" w:rsidP="00424A3A">
      <w:pPr>
        <w:pStyle w:val="FR2"/>
        <w:tabs>
          <w:tab w:val="left" w:pos="720"/>
        </w:tabs>
        <w:jc w:val="both"/>
        <w:rPr>
          <w:sz w:val="22"/>
          <w:szCs w:val="22"/>
        </w:rPr>
      </w:pPr>
      <w:r w:rsidRPr="00475371">
        <w:rPr>
          <w:sz w:val="22"/>
          <w:szCs w:val="22"/>
        </w:rPr>
        <w:t xml:space="preserve">Успехи и проблемы индустриального общества. </w:t>
      </w:r>
    </w:p>
    <w:p w:rsidR="00424A3A" w:rsidRDefault="00424A3A" w:rsidP="00424A3A">
      <w:pPr>
        <w:pStyle w:val="FR2"/>
        <w:tabs>
          <w:tab w:val="left" w:pos="720"/>
        </w:tabs>
        <w:jc w:val="both"/>
        <w:rPr>
          <w:b w:val="0"/>
          <w:sz w:val="22"/>
          <w:szCs w:val="22"/>
        </w:rPr>
      </w:pPr>
      <w:r w:rsidRPr="00406345">
        <w:rPr>
          <w:b w:val="0"/>
          <w:sz w:val="22"/>
          <w:szCs w:val="22"/>
        </w:rPr>
        <w:t>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 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w:t>
      </w:r>
    </w:p>
    <w:p w:rsidR="00424A3A" w:rsidRDefault="00424A3A" w:rsidP="00424A3A">
      <w:pPr>
        <w:pStyle w:val="FR2"/>
        <w:tabs>
          <w:tab w:val="left" w:pos="720"/>
        </w:tabs>
        <w:jc w:val="both"/>
        <w:rPr>
          <w:b w:val="0"/>
          <w:sz w:val="22"/>
          <w:szCs w:val="22"/>
        </w:rPr>
      </w:pPr>
      <w:r w:rsidRPr="00475371">
        <w:rPr>
          <w:sz w:val="22"/>
          <w:szCs w:val="22"/>
        </w:rPr>
        <w:t xml:space="preserve"> Великобритания: конец Викторианской эпохи.</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Реформирование — неотъемлемая часть курса английского парламента. Двухпартийная система. Эпоха реформ. У. </w:t>
      </w:r>
      <w:proofErr w:type="spellStart"/>
      <w:r w:rsidRPr="00406345">
        <w:rPr>
          <w:b w:val="0"/>
          <w:sz w:val="22"/>
          <w:szCs w:val="22"/>
        </w:rPr>
        <w:t>Гладстон</w:t>
      </w:r>
      <w:proofErr w:type="spellEnd"/>
      <w:r w:rsidRPr="00406345">
        <w:rPr>
          <w:b w:val="0"/>
          <w:sz w:val="22"/>
          <w:szCs w:val="22"/>
        </w:rPr>
        <w:t xml:space="preserve">.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rsidR="00424A3A" w:rsidRDefault="00424A3A" w:rsidP="00424A3A">
      <w:pPr>
        <w:pStyle w:val="FR2"/>
        <w:tabs>
          <w:tab w:val="left" w:pos="720"/>
        </w:tabs>
        <w:jc w:val="both"/>
        <w:rPr>
          <w:b w:val="0"/>
          <w:sz w:val="22"/>
          <w:szCs w:val="22"/>
        </w:rPr>
      </w:pPr>
      <w:r w:rsidRPr="00475371">
        <w:rPr>
          <w:sz w:val="22"/>
          <w:szCs w:val="22"/>
        </w:rPr>
        <w:t>Франция: Третья республика</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424A3A" w:rsidRDefault="00424A3A" w:rsidP="00424A3A">
      <w:pPr>
        <w:pStyle w:val="FR2"/>
        <w:tabs>
          <w:tab w:val="left" w:pos="720"/>
        </w:tabs>
        <w:jc w:val="both"/>
        <w:rPr>
          <w:b w:val="0"/>
          <w:sz w:val="22"/>
          <w:szCs w:val="22"/>
        </w:rPr>
      </w:pPr>
      <w:r w:rsidRPr="00475371">
        <w:rPr>
          <w:sz w:val="22"/>
          <w:szCs w:val="22"/>
        </w:rPr>
        <w:t>Италия: время реформ и колониальных захватов.</w:t>
      </w:r>
    </w:p>
    <w:p w:rsidR="00424A3A" w:rsidRDefault="00424A3A" w:rsidP="00424A3A">
      <w:pPr>
        <w:pStyle w:val="FR2"/>
        <w:tabs>
          <w:tab w:val="left" w:pos="720"/>
        </w:tabs>
        <w:jc w:val="both"/>
        <w:rPr>
          <w:b w:val="0"/>
          <w:sz w:val="22"/>
          <w:szCs w:val="22"/>
        </w:rPr>
      </w:pPr>
      <w:r w:rsidRPr="00406345">
        <w:rPr>
          <w:b w:val="0"/>
          <w:sz w:val="22"/>
          <w:szCs w:val="22"/>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w:t>
      </w:r>
      <w:proofErr w:type="spellStart"/>
      <w:r w:rsidRPr="00406345">
        <w:rPr>
          <w:b w:val="0"/>
          <w:sz w:val="22"/>
          <w:szCs w:val="22"/>
        </w:rPr>
        <w:t>Джолитти</w:t>
      </w:r>
      <w:proofErr w:type="spellEnd"/>
      <w:r w:rsidRPr="00406345">
        <w:rPr>
          <w:b w:val="0"/>
          <w:sz w:val="22"/>
          <w:szCs w:val="22"/>
        </w:rPr>
        <w:t xml:space="preserve">. Переход к реформам. Внешняя политика. Колониальные войны. </w:t>
      </w:r>
    </w:p>
    <w:p w:rsidR="00424A3A" w:rsidRDefault="00424A3A" w:rsidP="00424A3A">
      <w:pPr>
        <w:pStyle w:val="FR2"/>
        <w:tabs>
          <w:tab w:val="left" w:pos="720"/>
        </w:tabs>
        <w:jc w:val="both"/>
        <w:rPr>
          <w:b w:val="0"/>
          <w:sz w:val="22"/>
          <w:szCs w:val="22"/>
        </w:rPr>
      </w:pPr>
      <w:r w:rsidRPr="00475371">
        <w:rPr>
          <w:sz w:val="22"/>
          <w:szCs w:val="22"/>
        </w:rPr>
        <w:lastRenderedPageBreak/>
        <w:t>От Австрийской империи к Австро-Венгрии:</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rsidR="00424A3A" w:rsidRDefault="00424A3A" w:rsidP="00424A3A">
      <w:pPr>
        <w:pStyle w:val="FR2"/>
        <w:tabs>
          <w:tab w:val="left" w:pos="720"/>
        </w:tabs>
        <w:jc w:val="both"/>
        <w:rPr>
          <w:b w:val="0"/>
          <w:sz w:val="22"/>
          <w:szCs w:val="22"/>
        </w:rPr>
      </w:pPr>
    </w:p>
    <w:p w:rsidR="00424A3A" w:rsidRDefault="00424A3A" w:rsidP="00424A3A">
      <w:pPr>
        <w:pStyle w:val="FR2"/>
        <w:tabs>
          <w:tab w:val="left" w:pos="720"/>
        </w:tabs>
        <w:jc w:val="both"/>
        <w:rPr>
          <w:sz w:val="22"/>
          <w:szCs w:val="22"/>
        </w:rPr>
      </w:pPr>
      <w:r w:rsidRPr="00475371">
        <w:rPr>
          <w:sz w:val="22"/>
          <w:szCs w:val="22"/>
        </w:rPr>
        <w:t xml:space="preserve">Тема 4. Две Америки. </w:t>
      </w:r>
    </w:p>
    <w:p w:rsidR="00424A3A" w:rsidRPr="00475371" w:rsidRDefault="00424A3A" w:rsidP="00424A3A">
      <w:pPr>
        <w:pStyle w:val="FR2"/>
        <w:tabs>
          <w:tab w:val="left" w:pos="720"/>
        </w:tabs>
        <w:jc w:val="both"/>
        <w:rPr>
          <w:sz w:val="22"/>
          <w:szCs w:val="22"/>
        </w:rPr>
      </w:pPr>
    </w:p>
    <w:p w:rsidR="00424A3A" w:rsidRDefault="00424A3A" w:rsidP="00424A3A">
      <w:pPr>
        <w:pStyle w:val="FR2"/>
        <w:tabs>
          <w:tab w:val="left" w:pos="720"/>
        </w:tabs>
        <w:jc w:val="both"/>
        <w:rPr>
          <w:b w:val="0"/>
          <w:sz w:val="22"/>
          <w:szCs w:val="22"/>
        </w:rPr>
      </w:pPr>
      <w:r w:rsidRPr="00475371">
        <w:rPr>
          <w:sz w:val="22"/>
          <w:szCs w:val="22"/>
        </w:rPr>
        <w:t>США в XIX в.: модернизация, отмена рабства и сохранение республики</w:t>
      </w:r>
      <w:r w:rsidRPr="00406345">
        <w:rPr>
          <w:b w:val="0"/>
          <w:sz w:val="22"/>
          <w:szCs w:val="22"/>
        </w:rPr>
        <w:t>.</w:t>
      </w:r>
    </w:p>
    <w:p w:rsidR="00424A3A" w:rsidRDefault="00424A3A" w:rsidP="00424A3A">
      <w:pPr>
        <w:pStyle w:val="FR2"/>
        <w:tabs>
          <w:tab w:val="left" w:pos="720"/>
        </w:tabs>
        <w:jc w:val="both"/>
        <w:rPr>
          <w:b w:val="0"/>
          <w:sz w:val="22"/>
          <w:szCs w:val="22"/>
        </w:rPr>
      </w:pPr>
      <w:r w:rsidRPr="00406345">
        <w:rPr>
          <w:b w:val="0"/>
          <w:sz w:val="22"/>
          <w:szCs w:val="22"/>
        </w:rPr>
        <w:t xml:space="preserve">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424A3A" w:rsidRDefault="00424A3A" w:rsidP="00424A3A">
      <w:pPr>
        <w:pStyle w:val="FR2"/>
        <w:tabs>
          <w:tab w:val="left" w:pos="720"/>
        </w:tabs>
        <w:jc w:val="both"/>
        <w:rPr>
          <w:b w:val="0"/>
          <w:sz w:val="22"/>
          <w:szCs w:val="22"/>
        </w:rPr>
      </w:pPr>
      <w:r w:rsidRPr="00475371">
        <w:rPr>
          <w:sz w:val="22"/>
          <w:szCs w:val="22"/>
        </w:rPr>
        <w:t>США: империализм и вступление в мировую политику</w:t>
      </w:r>
      <w:r w:rsidRPr="00406345">
        <w:rPr>
          <w:b w:val="0"/>
          <w:sz w:val="22"/>
          <w:szCs w:val="22"/>
        </w:rPr>
        <w:t>.</w:t>
      </w:r>
    </w:p>
    <w:p w:rsidR="00424A3A" w:rsidRDefault="00424A3A" w:rsidP="00424A3A">
      <w:pPr>
        <w:pStyle w:val="FR2"/>
        <w:tabs>
          <w:tab w:val="left" w:pos="720"/>
        </w:tabs>
        <w:jc w:val="both"/>
        <w:rPr>
          <w:b w:val="0"/>
          <w:sz w:val="22"/>
          <w:szCs w:val="22"/>
        </w:rPr>
      </w:pPr>
      <w:r w:rsidRPr="00406345">
        <w:rPr>
          <w:b w:val="0"/>
          <w:sz w:val="22"/>
          <w:szCs w:val="22"/>
        </w:rPr>
        <w:t xml:space="preserve"> Причины быстрого экономического развития США по- </w:t>
      </w:r>
      <w:proofErr w:type="spellStart"/>
      <w:r w:rsidRPr="00406345">
        <w:rPr>
          <w:b w:val="0"/>
          <w:sz w:val="22"/>
          <w:szCs w:val="22"/>
        </w:rPr>
        <w:t>сле</w:t>
      </w:r>
      <w:proofErr w:type="spellEnd"/>
      <w:r w:rsidRPr="00406345">
        <w:rPr>
          <w:b w:val="0"/>
          <w:sz w:val="22"/>
          <w:szCs w:val="22"/>
        </w:rPr>
        <w:t xml:space="preserve">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r w:rsidRPr="00475371">
        <w:rPr>
          <w:sz w:val="22"/>
          <w:szCs w:val="22"/>
        </w:rPr>
        <w:t>Латинская Америка в XIX — начале XX в.: время перемен</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w:t>
      </w:r>
      <w:proofErr w:type="spellStart"/>
      <w:r w:rsidRPr="00406345">
        <w:rPr>
          <w:b w:val="0"/>
          <w:sz w:val="22"/>
          <w:szCs w:val="22"/>
        </w:rPr>
        <w:t>тигль</w:t>
      </w:r>
      <w:proofErr w:type="spellEnd"/>
      <w:r w:rsidRPr="00406345">
        <w:rPr>
          <w:b w:val="0"/>
          <w:sz w:val="22"/>
          <w:szCs w:val="22"/>
        </w:rPr>
        <w:t xml:space="preserve">). Особенности католичества в Латинской Америке. </w:t>
      </w:r>
    </w:p>
    <w:p w:rsidR="00424A3A" w:rsidRDefault="00424A3A" w:rsidP="00424A3A">
      <w:pPr>
        <w:pStyle w:val="FR2"/>
        <w:tabs>
          <w:tab w:val="left" w:pos="720"/>
        </w:tabs>
        <w:jc w:val="both"/>
        <w:rPr>
          <w:sz w:val="22"/>
          <w:szCs w:val="22"/>
        </w:rPr>
      </w:pPr>
    </w:p>
    <w:p w:rsidR="00424A3A" w:rsidRDefault="00424A3A" w:rsidP="00424A3A">
      <w:pPr>
        <w:pStyle w:val="FR2"/>
        <w:tabs>
          <w:tab w:val="left" w:pos="720"/>
        </w:tabs>
        <w:jc w:val="both"/>
        <w:rPr>
          <w:b w:val="0"/>
          <w:sz w:val="22"/>
          <w:szCs w:val="22"/>
        </w:rPr>
      </w:pPr>
      <w:r w:rsidRPr="00475371">
        <w:rPr>
          <w:sz w:val="22"/>
          <w:szCs w:val="22"/>
        </w:rPr>
        <w:t>Тема 5.</w:t>
      </w:r>
      <w:r w:rsidRPr="00406345">
        <w:rPr>
          <w:b w:val="0"/>
          <w:sz w:val="22"/>
          <w:szCs w:val="22"/>
        </w:rPr>
        <w:t xml:space="preserve"> </w:t>
      </w:r>
    </w:p>
    <w:p w:rsidR="00424A3A" w:rsidRPr="00475371" w:rsidRDefault="00424A3A" w:rsidP="00424A3A">
      <w:pPr>
        <w:pStyle w:val="FR2"/>
        <w:tabs>
          <w:tab w:val="left" w:pos="720"/>
        </w:tabs>
        <w:jc w:val="both"/>
        <w:rPr>
          <w:sz w:val="22"/>
          <w:szCs w:val="22"/>
        </w:rPr>
      </w:pPr>
      <w:r w:rsidRPr="00475371">
        <w:rPr>
          <w:sz w:val="22"/>
          <w:szCs w:val="22"/>
        </w:rPr>
        <w:t xml:space="preserve">Традиционные общества в XIX в.: новый этап колониализма </w:t>
      </w:r>
    </w:p>
    <w:p w:rsidR="00424A3A" w:rsidRDefault="00424A3A" w:rsidP="00424A3A">
      <w:pPr>
        <w:pStyle w:val="FR2"/>
        <w:tabs>
          <w:tab w:val="left" w:pos="720"/>
        </w:tabs>
        <w:jc w:val="both"/>
        <w:rPr>
          <w:b w:val="0"/>
          <w:sz w:val="22"/>
          <w:szCs w:val="22"/>
        </w:rPr>
      </w:pPr>
      <w:r w:rsidRPr="00406345">
        <w:rPr>
          <w:b w:val="0"/>
          <w:sz w:val="22"/>
          <w:szCs w:val="22"/>
        </w:rPr>
        <w:t xml:space="preserve">Смена торговой колонизации на империалистическую. Нарастание неравноправной интеграции стран Запада и Востока. </w:t>
      </w:r>
    </w:p>
    <w:p w:rsidR="00424A3A" w:rsidRDefault="00424A3A" w:rsidP="00424A3A">
      <w:pPr>
        <w:pStyle w:val="FR2"/>
        <w:tabs>
          <w:tab w:val="left" w:pos="720"/>
        </w:tabs>
        <w:jc w:val="both"/>
        <w:rPr>
          <w:b w:val="0"/>
          <w:sz w:val="22"/>
          <w:szCs w:val="22"/>
        </w:rPr>
      </w:pPr>
      <w:r w:rsidRPr="00475371">
        <w:rPr>
          <w:sz w:val="22"/>
          <w:szCs w:val="22"/>
        </w:rPr>
        <w:t>Япония на пути модернизации: «восточная мораль — западная техника». Китай: сопротивление реформам</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Кризис традиционализма. Насильственное «открытие» Японии европейскими державами. Начало эры «просвещённого» правления. Реформы </w:t>
      </w:r>
      <w:proofErr w:type="spellStart"/>
      <w:r w:rsidRPr="00406345">
        <w:rPr>
          <w:b w:val="0"/>
          <w:sz w:val="22"/>
          <w:szCs w:val="22"/>
        </w:rPr>
        <w:t>Мэйдзи</w:t>
      </w:r>
      <w:proofErr w:type="spellEnd"/>
      <w:r w:rsidRPr="00406345">
        <w:rPr>
          <w:b w:val="0"/>
          <w:sz w:val="22"/>
          <w:szCs w:val="22"/>
        </w:rPr>
        <w:t xml:space="preserve">.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w:t>
      </w:r>
      <w:proofErr w:type="spellStart"/>
      <w:r w:rsidRPr="00406345">
        <w:rPr>
          <w:b w:val="0"/>
          <w:sz w:val="22"/>
          <w:szCs w:val="22"/>
        </w:rPr>
        <w:t>Хун</w:t>
      </w:r>
      <w:proofErr w:type="spellEnd"/>
      <w:r w:rsidRPr="00406345">
        <w:rPr>
          <w:b w:val="0"/>
          <w:sz w:val="22"/>
          <w:szCs w:val="22"/>
        </w:rPr>
        <w:t xml:space="preserve"> Сю- </w:t>
      </w:r>
      <w:proofErr w:type="spellStart"/>
      <w:r w:rsidRPr="00406345">
        <w:rPr>
          <w:b w:val="0"/>
          <w:sz w:val="22"/>
          <w:szCs w:val="22"/>
        </w:rPr>
        <w:t>цюань</w:t>
      </w:r>
      <w:proofErr w:type="spellEnd"/>
      <w:r w:rsidRPr="00406345">
        <w:rPr>
          <w:b w:val="0"/>
          <w:sz w:val="22"/>
          <w:szCs w:val="22"/>
        </w:rPr>
        <w:t xml:space="preserve">: движение тайпинов и </w:t>
      </w:r>
      <w:proofErr w:type="spellStart"/>
      <w:r w:rsidRPr="00406345">
        <w:rPr>
          <w:b w:val="0"/>
          <w:sz w:val="22"/>
          <w:szCs w:val="22"/>
        </w:rPr>
        <w:t>тайпинское</w:t>
      </w:r>
      <w:proofErr w:type="spellEnd"/>
      <w:r w:rsidRPr="00406345">
        <w:rPr>
          <w:b w:val="0"/>
          <w:sz w:val="22"/>
          <w:szCs w:val="22"/>
        </w:rPr>
        <w:t xml:space="preserve"> государство. </w:t>
      </w:r>
      <w:proofErr w:type="spellStart"/>
      <w:r w:rsidRPr="00406345">
        <w:rPr>
          <w:b w:val="0"/>
          <w:sz w:val="22"/>
          <w:szCs w:val="22"/>
        </w:rPr>
        <w:t>Цыси</w:t>
      </w:r>
      <w:proofErr w:type="spellEnd"/>
      <w:r w:rsidRPr="00406345">
        <w:rPr>
          <w:b w:val="0"/>
          <w:sz w:val="22"/>
          <w:szCs w:val="22"/>
        </w:rPr>
        <w:t xml:space="preserve"> и политика </w:t>
      </w:r>
      <w:proofErr w:type="spellStart"/>
      <w:r w:rsidRPr="00406345">
        <w:rPr>
          <w:b w:val="0"/>
          <w:sz w:val="22"/>
          <w:szCs w:val="22"/>
        </w:rPr>
        <w:t>самоусиления</w:t>
      </w:r>
      <w:proofErr w:type="spellEnd"/>
      <w:r w:rsidRPr="00406345">
        <w:rPr>
          <w:b w:val="0"/>
          <w:sz w:val="22"/>
          <w:szCs w:val="22"/>
        </w:rPr>
        <w:t xml:space="preserve">. Курс на модернизацию страны не состоялся. Раздел Китая на сферы влияния. Кан </w:t>
      </w:r>
      <w:proofErr w:type="spellStart"/>
      <w:r w:rsidRPr="00406345">
        <w:rPr>
          <w:b w:val="0"/>
          <w:sz w:val="22"/>
          <w:szCs w:val="22"/>
        </w:rPr>
        <w:t>Ю-вэй</w:t>
      </w:r>
      <w:proofErr w:type="spellEnd"/>
      <w:r w:rsidRPr="00406345">
        <w:rPr>
          <w:b w:val="0"/>
          <w:sz w:val="22"/>
          <w:szCs w:val="22"/>
        </w:rPr>
        <w:t xml:space="preserve">. Новый курс </w:t>
      </w:r>
      <w:proofErr w:type="spellStart"/>
      <w:r w:rsidRPr="00406345">
        <w:rPr>
          <w:b w:val="0"/>
          <w:sz w:val="22"/>
          <w:szCs w:val="22"/>
        </w:rPr>
        <w:t>Цыси</w:t>
      </w:r>
      <w:proofErr w:type="spellEnd"/>
      <w:r w:rsidRPr="00406345">
        <w:rPr>
          <w:b w:val="0"/>
          <w:sz w:val="22"/>
          <w:szCs w:val="22"/>
        </w:rPr>
        <w:t xml:space="preserve">. Превращение Китая в полуколонию индустриальных держав. </w:t>
      </w:r>
      <w:r w:rsidRPr="00475371">
        <w:rPr>
          <w:sz w:val="22"/>
          <w:szCs w:val="22"/>
        </w:rPr>
        <w:t>Индия: насильственное разрушение традиционного общества. Африка: континент в эпоху перемен.</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Индия — жемчужина британской короны. Влияние Ост-Индской ком- 7анн на развитие страны. Колониальная политика </w:t>
      </w:r>
      <w:proofErr w:type="spellStart"/>
      <w:r w:rsidRPr="00406345">
        <w:rPr>
          <w:b w:val="0"/>
          <w:sz w:val="22"/>
          <w:szCs w:val="22"/>
        </w:rPr>
        <w:t>Британ</w:t>
      </w:r>
      <w:proofErr w:type="spellEnd"/>
      <w:r w:rsidRPr="00406345">
        <w:rPr>
          <w:b w:val="0"/>
          <w:sz w:val="22"/>
          <w:szCs w:val="22"/>
        </w:rPr>
        <w:t xml:space="preserve">- </w:t>
      </w:r>
      <w:proofErr w:type="spellStart"/>
      <w:r w:rsidRPr="00406345">
        <w:rPr>
          <w:b w:val="0"/>
          <w:sz w:val="22"/>
          <w:szCs w:val="22"/>
        </w:rPr>
        <w:t>ской</w:t>
      </w:r>
      <w:proofErr w:type="spellEnd"/>
      <w:r w:rsidRPr="00406345">
        <w:rPr>
          <w:b w:val="0"/>
          <w:sz w:val="22"/>
          <w:szCs w:val="22"/>
        </w:rPr>
        <w:t xml:space="preserve"> империи в Индии. Насильственное вхождение Индии в мировой рынок. Изменение социальной структуры. </w:t>
      </w:r>
      <w:proofErr w:type="spellStart"/>
      <w:r w:rsidRPr="00406345">
        <w:rPr>
          <w:b w:val="0"/>
          <w:sz w:val="22"/>
          <w:szCs w:val="22"/>
        </w:rPr>
        <w:t>Восста</w:t>
      </w:r>
      <w:proofErr w:type="spellEnd"/>
      <w:r w:rsidRPr="00406345">
        <w:rPr>
          <w:b w:val="0"/>
          <w:sz w:val="22"/>
          <w:szCs w:val="22"/>
        </w:rPr>
        <w:t xml:space="preserve">- </w:t>
      </w:r>
      <w:proofErr w:type="spellStart"/>
      <w:r w:rsidRPr="00406345">
        <w:rPr>
          <w:b w:val="0"/>
          <w:sz w:val="22"/>
          <w:szCs w:val="22"/>
        </w:rPr>
        <w:t>ние</w:t>
      </w:r>
      <w:proofErr w:type="spellEnd"/>
      <w:r w:rsidRPr="00406345">
        <w:rPr>
          <w:b w:val="0"/>
          <w:sz w:val="22"/>
          <w:szCs w:val="22"/>
        </w:rPr>
        <w:t xml:space="preserve"> сипаев (1857—1859). Индийский национальный конгресс (ИНК). </w:t>
      </w:r>
      <w:proofErr w:type="spellStart"/>
      <w:r w:rsidRPr="00406345">
        <w:rPr>
          <w:b w:val="0"/>
          <w:sz w:val="22"/>
          <w:szCs w:val="22"/>
        </w:rPr>
        <w:t>Балгангадхар</w:t>
      </w:r>
      <w:proofErr w:type="spellEnd"/>
      <w:r w:rsidRPr="00406345">
        <w:rPr>
          <w:b w:val="0"/>
          <w:sz w:val="22"/>
          <w:szCs w:val="22"/>
        </w:rPr>
        <w:t xml:space="preserve"> </w:t>
      </w:r>
      <w:proofErr w:type="spellStart"/>
      <w:r w:rsidRPr="00406345">
        <w:rPr>
          <w:b w:val="0"/>
          <w:sz w:val="22"/>
          <w:szCs w:val="22"/>
        </w:rPr>
        <w:t>Тилак</w:t>
      </w:r>
      <w:proofErr w:type="spellEnd"/>
      <w:r w:rsidRPr="00406345">
        <w:rPr>
          <w:b w:val="0"/>
          <w:sz w:val="22"/>
          <w:szCs w:val="22"/>
        </w:rPr>
        <w:t xml:space="preserve">. Традиционное общество на африканском континенте. Раздел Африки европейскими державами. Независимые </w:t>
      </w:r>
      <w:proofErr w:type="spellStart"/>
      <w:r w:rsidRPr="00406345">
        <w:rPr>
          <w:b w:val="0"/>
          <w:sz w:val="22"/>
          <w:szCs w:val="22"/>
        </w:rPr>
        <w:t>госу</w:t>
      </w:r>
      <w:proofErr w:type="spellEnd"/>
      <w:r w:rsidRPr="00406345">
        <w:rPr>
          <w:b w:val="0"/>
          <w:sz w:val="22"/>
          <w:szCs w:val="22"/>
        </w:rPr>
        <w:t xml:space="preserve">- </w:t>
      </w:r>
      <w:proofErr w:type="spellStart"/>
      <w:r w:rsidRPr="00406345">
        <w:rPr>
          <w:b w:val="0"/>
          <w:sz w:val="22"/>
          <w:szCs w:val="22"/>
        </w:rPr>
        <w:t>дарства</w:t>
      </w:r>
      <w:proofErr w:type="spellEnd"/>
      <w:r w:rsidRPr="00406345">
        <w:rPr>
          <w:b w:val="0"/>
          <w:sz w:val="22"/>
          <w:szCs w:val="22"/>
        </w:rPr>
        <w:t xml:space="preserve"> Либерия и Эфиопия: необычные судьбы для </w:t>
      </w:r>
      <w:proofErr w:type="spellStart"/>
      <w:r w:rsidRPr="00406345">
        <w:rPr>
          <w:b w:val="0"/>
          <w:sz w:val="22"/>
          <w:szCs w:val="22"/>
        </w:rPr>
        <w:t>афри</w:t>
      </w:r>
      <w:proofErr w:type="spellEnd"/>
      <w:r w:rsidRPr="00406345">
        <w:rPr>
          <w:b w:val="0"/>
          <w:sz w:val="22"/>
          <w:szCs w:val="22"/>
        </w:rPr>
        <w:t xml:space="preserve">- 7аннского континента. Восстания гереро и готтентотов. Евро- </w:t>
      </w:r>
      <w:proofErr w:type="spellStart"/>
      <w:r w:rsidRPr="00406345">
        <w:rPr>
          <w:b w:val="0"/>
          <w:sz w:val="22"/>
          <w:szCs w:val="22"/>
        </w:rPr>
        <w:t>пейская</w:t>
      </w:r>
      <w:proofErr w:type="spellEnd"/>
      <w:r w:rsidRPr="00406345">
        <w:rPr>
          <w:b w:val="0"/>
          <w:sz w:val="22"/>
          <w:szCs w:val="22"/>
        </w:rPr>
        <w:t xml:space="preserve"> колонизация Африки. </w:t>
      </w:r>
    </w:p>
    <w:p w:rsidR="00424A3A" w:rsidRDefault="00424A3A" w:rsidP="00424A3A">
      <w:pPr>
        <w:pStyle w:val="FR2"/>
        <w:tabs>
          <w:tab w:val="left" w:pos="720"/>
        </w:tabs>
        <w:jc w:val="both"/>
        <w:rPr>
          <w:b w:val="0"/>
          <w:sz w:val="22"/>
          <w:szCs w:val="22"/>
        </w:rPr>
      </w:pPr>
    </w:p>
    <w:p w:rsidR="00424A3A" w:rsidRDefault="00424A3A" w:rsidP="00424A3A">
      <w:pPr>
        <w:pStyle w:val="FR2"/>
        <w:tabs>
          <w:tab w:val="left" w:pos="720"/>
        </w:tabs>
        <w:jc w:val="both"/>
        <w:rPr>
          <w:b w:val="0"/>
          <w:sz w:val="22"/>
          <w:szCs w:val="22"/>
        </w:rPr>
      </w:pPr>
      <w:r w:rsidRPr="00475371">
        <w:rPr>
          <w:sz w:val="22"/>
          <w:szCs w:val="22"/>
        </w:rPr>
        <w:t>Тема 6. Международные отношения: обострение противоречий.</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75371">
        <w:rPr>
          <w:sz w:val="22"/>
          <w:szCs w:val="22"/>
        </w:rPr>
        <w:t>Международные отношения: дипломатия или войны?</w:t>
      </w:r>
    </w:p>
    <w:p w:rsidR="00424A3A" w:rsidRDefault="00424A3A" w:rsidP="00424A3A">
      <w:pPr>
        <w:pStyle w:val="FR2"/>
        <w:tabs>
          <w:tab w:val="left" w:pos="720"/>
        </w:tabs>
        <w:jc w:val="both"/>
        <w:rPr>
          <w:b w:val="0"/>
          <w:sz w:val="22"/>
          <w:szCs w:val="22"/>
        </w:rPr>
      </w:pPr>
      <w:r w:rsidRPr="00406345">
        <w:rPr>
          <w:b w:val="0"/>
          <w:sz w:val="22"/>
          <w:szCs w:val="22"/>
        </w:rPr>
        <w:t xml:space="preserve">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w:t>
      </w:r>
    </w:p>
    <w:p w:rsidR="00424A3A" w:rsidRDefault="00424A3A" w:rsidP="00424A3A">
      <w:pPr>
        <w:pStyle w:val="FR2"/>
        <w:tabs>
          <w:tab w:val="left" w:pos="720"/>
        </w:tabs>
        <w:jc w:val="both"/>
        <w:rPr>
          <w:b w:val="0"/>
          <w:sz w:val="22"/>
          <w:szCs w:val="22"/>
        </w:rPr>
      </w:pPr>
      <w:r w:rsidRPr="005E00FD">
        <w:rPr>
          <w:sz w:val="22"/>
          <w:szCs w:val="22"/>
        </w:rPr>
        <w:lastRenderedPageBreak/>
        <w:t xml:space="preserve"> Повторение по курсу.</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Обобщающее повторение курса XIX в.: модернизация как фактор становления индустриального общества. От революций к реформам и интересам личности. </w:t>
      </w:r>
    </w:p>
    <w:p w:rsidR="00424A3A" w:rsidRDefault="00424A3A" w:rsidP="00424A3A">
      <w:pPr>
        <w:pStyle w:val="FR2"/>
        <w:tabs>
          <w:tab w:val="left" w:pos="720"/>
        </w:tabs>
        <w:jc w:val="both"/>
        <w:rPr>
          <w:b w:val="0"/>
          <w:sz w:val="22"/>
          <w:szCs w:val="22"/>
        </w:rPr>
      </w:pPr>
    </w:p>
    <w:p w:rsidR="00424A3A" w:rsidRDefault="00424A3A" w:rsidP="00424A3A">
      <w:pPr>
        <w:pStyle w:val="FR2"/>
        <w:tabs>
          <w:tab w:val="left" w:pos="720"/>
        </w:tabs>
        <w:rPr>
          <w:sz w:val="22"/>
          <w:szCs w:val="22"/>
        </w:rPr>
      </w:pPr>
      <w:r w:rsidRPr="005E00FD">
        <w:rPr>
          <w:sz w:val="22"/>
          <w:szCs w:val="22"/>
        </w:rPr>
        <w:t>ИСТОРИЯ РОССИИ. РОССИЙСКАЯ ИМПЕРИЯ В XIX — НАЧАЛЕ XX в.</w:t>
      </w:r>
    </w:p>
    <w:p w:rsidR="00424A3A" w:rsidRPr="005E00FD" w:rsidRDefault="00424A3A" w:rsidP="00424A3A">
      <w:pPr>
        <w:pStyle w:val="FR2"/>
        <w:tabs>
          <w:tab w:val="left" w:pos="720"/>
        </w:tabs>
        <w:rPr>
          <w:sz w:val="22"/>
          <w:szCs w:val="22"/>
        </w:rPr>
      </w:pPr>
    </w:p>
    <w:p w:rsidR="00424A3A" w:rsidRPr="005E00FD" w:rsidRDefault="00424A3A" w:rsidP="00424A3A">
      <w:pPr>
        <w:pStyle w:val="FR2"/>
        <w:tabs>
          <w:tab w:val="left" w:pos="720"/>
        </w:tabs>
        <w:jc w:val="both"/>
        <w:rPr>
          <w:sz w:val="22"/>
          <w:szCs w:val="22"/>
        </w:rPr>
      </w:pPr>
      <w:r w:rsidRPr="005E00FD">
        <w:rPr>
          <w:sz w:val="22"/>
          <w:szCs w:val="22"/>
        </w:rPr>
        <w:t xml:space="preserve"> Александровская эпоха: государственный либерализм.</w:t>
      </w:r>
    </w:p>
    <w:p w:rsidR="00424A3A" w:rsidRDefault="00424A3A" w:rsidP="00424A3A">
      <w:pPr>
        <w:pStyle w:val="FR2"/>
        <w:tabs>
          <w:tab w:val="left" w:pos="720"/>
        </w:tabs>
        <w:jc w:val="both"/>
        <w:rPr>
          <w:b w:val="0"/>
          <w:sz w:val="22"/>
          <w:szCs w:val="22"/>
        </w:rPr>
      </w:pPr>
      <w:r w:rsidRPr="00406345">
        <w:rPr>
          <w:b w:val="0"/>
          <w:sz w:val="22"/>
          <w:szCs w:val="22"/>
        </w:rPr>
        <w:t xml:space="preserve">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w:t>
      </w:r>
      <w:proofErr w:type="spellStart"/>
      <w:r w:rsidRPr="00406345">
        <w:rPr>
          <w:b w:val="0"/>
          <w:sz w:val="22"/>
          <w:szCs w:val="22"/>
        </w:rPr>
        <w:t>Тильзитский</w:t>
      </w:r>
      <w:proofErr w:type="spellEnd"/>
      <w:r w:rsidRPr="00406345">
        <w:rPr>
          <w:b w:val="0"/>
          <w:sz w:val="22"/>
          <w:szCs w:val="22"/>
        </w:rPr>
        <w:t xml:space="preserve">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w:t>
      </w:r>
    </w:p>
    <w:p w:rsidR="00424A3A" w:rsidRDefault="00424A3A" w:rsidP="00424A3A">
      <w:pPr>
        <w:pStyle w:val="FR2"/>
        <w:tabs>
          <w:tab w:val="left" w:pos="720"/>
        </w:tabs>
        <w:jc w:val="both"/>
        <w:rPr>
          <w:sz w:val="22"/>
          <w:szCs w:val="22"/>
        </w:rPr>
      </w:pPr>
      <w:r w:rsidRPr="005E00FD">
        <w:rPr>
          <w:sz w:val="22"/>
          <w:szCs w:val="22"/>
        </w:rPr>
        <w:t xml:space="preserve">Николаевская эпоха: государственный консерватизм </w:t>
      </w:r>
    </w:p>
    <w:p w:rsidR="00424A3A" w:rsidRDefault="00424A3A" w:rsidP="00424A3A">
      <w:pPr>
        <w:pStyle w:val="FR2"/>
        <w:tabs>
          <w:tab w:val="left" w:pos="720"/>
        </w:tabs>
        <w:jc w:val="both"/>
        <w:rPr>
          <w:b w:val="0"/>
          <w:sz w:val="22"/>
          <w:szCs w:val="22"/>
        </w:rPr>
      </w:pPr>
      <w:r w:rsidRPr="005E00FD">
        <w:rPr>
          <w:b w:val="0"/>
          <w:sz w:val="22"/>
          <w:szCs w:val="22"/>
        </w:rPr>
        <w:t>Император</w:t>
      </w:r>
      <w:r w:rsidRPr="00406345">
        <w:rPr>
          <w:b w:val="0"/>
          <w:sz w:val="22"/>
          <w:szCs w:val="22"/>
        </w:rPr>
        <w:t xml:space="preserve">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424A3A" w:rsidRDefault="00424A3A" w:rsidP="00424A3A">
      <w:pPr>
        <w:pStyle w:val="FR2"/>
        <w:tabs>
          <w:tab w:val="left" w:pos="720"/>
        </w:tabs>
        <w:jc w:val="both"/>
        <w:rPr>
          <w:b w:val="0"/>
          <w:sz w:val="22"/>
          <w:szCs w:val="22"/>
        </w:rPr>
      </w:pPr>
      <w:r w:rsidRPr="005E00FD">
        <w:rPr>
          <w:sz w:val="22"/>
          <w:szCs w:val="22"/>
        </w:rPr>
        <w:t xml:space="preserve">Культурное пространство империи в первой половине XIX в. </w:t>
      </w:r>
    </w:p>
    <w:p w:rsidR="00424A3A" w:rsidRDefault="00424A3A" w:rsidP="00424A3A">
      <w:pPr>
        <w:pStyle w:val="FR2"/>
        <w:tabs>
          <w:tab w:val="left" w:pos="720"/>
        </w:tabs>
        <w:jc w:val="both"/>
        <w:rPr>
          <w:b w:val="0"/>
          <w:sz w:val="22"/>
          <w:szCs w:val="22"/>
        </w:rPr>
      </w:pPr>
      <w:r w:rsidRPr="00406345">
        <w:rPr>
          <w:b w:val="0"/>
          <w:sz w:val="22"/>
          <w:szCs w:val="22"/>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424A3A" w:rsidRDefault="00424A3A" w:rsidP="00424A3A">
      <w:pPr>
        <w:pStyle w:val="FR2"/>
        <w:tabs>
          <w:tab w:val="left" w:pos="720"/>
        </w:tabs>
        <w:jc w:val="both"/>
        <w:rPr>
          <w:b w:val="0"/>
          <w:sz w:val="22"/>
          <w:szCs w:val="22"/>
        </w:rPr>
      </w:pPr>
      <w:r w:rsidRPr="005E00FD">
        <w:rPr>
          <w:sz w:val="22"/>
          <w:szCs w:val="22"/>
        </w:rPr>
        <w:t>Преобразования Александра II:</w:t>
      </w:r>
      <w:r w:rsidRPr="00406345">
        <w:rPr>
          <w:b w:val="0"/>
          <w:sz w:val="22"/>
          <w:szCs w:val="22"/>
        </w:rPr>
        <w:t xml:space="preserve"> </w:t>
      </w:r>
      <w:r w:rsidRPr="005E00FD">
        <w:rPr>
          <w:sz w:val="22"/>
          <w:szCs w:val="22"/>
        </w:rPr>
        <w:t>социальная и правовая модернизация</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w:t>
      </w:r>
      <w:r w:rsidRPr="00406345">
        <w:rPr>
          <w:b w:val="0"/>
          <w:sz w:val="22"/>
          <w:szCs w:val="22"/>
        </w:rPr>
        <w:lastRenderedPageBreak/>
        <w:t xml:space="preserve">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424A3A" w:rsidRPr="005E00FD" w:rsidRDefault="00424A3A" w:rsidP="00424A3A">
      <w:pPr>
        <w:pStyle w:val="FR2"/>
        <w:tabs>
          <w:tab w:val="left" w:pos="720"/>
        </w:tabs>
        <w:jc w:val="both"/>
        <w:rPr>
          <w:sz w:val="22"/>
          <w:szCs w:val="22"/>
        </w:rPr>
      </w:pPr>
      <w:r w:rsidRPr="005E00FD">
        <w:rPr>
          <w:sz w:val="22"/>
          <w:szCs w:val="22"/>
        </w:rPr>
        <w:t xml:space="preserve">«Народное самодержавие» Александра III </w:t>
      </w:r>
    </w:p>
    <w:p w:rsidR="00424A3A" w:rsidRDefault="00424A3A" w:rsidP="00424A3A">
      <w:pPr>
        <w:pStyle w:val="FR2"/>
        <w:tabs>
          <w:tab w:val="left" w:pos="720"/>
        </w:tabs>
        <w:jc w:val="both"/>
        <w:rPr>
          <w:b w:val="0"/>
          <w:sz w:val="22"/>
          <w:szCs w:val="22"/>
        </w:rPr>
      </w:pPr>
      <w:r w:rsidRPr="00406345">
        <w:rPr>
          <w:b w:val="0"/>
          <w:sz w:val="22"/>
          <w:szCs w:val="22"/>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Культурное пространство империи во второй половине XIX в.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424A3A" w:rsidRDefault="00424A3A" w:rsidP="00424A3A">
      <w:pPr>
        <w:pStyle w:val="FR2"/>
        <w:tabs>
          <w:tab w:val="left" w:pos="720"/>
        </w:tabs>
        <w:jc w:val="both"/>
        <w:rPr>
          <w:b w:val="0"/>
          <w:sz w:val="22"/>
          <w:szCs w:val="22"/>
        </w:rPr>
      </w:pPr>
      <w:r w:rsidRPr="005E00FD">
        <w:rPr>
          <w:sz w:val="22"/>
          <w:szCs w:val="22"/>
        </w:rPr>
        <w:t>Россия в начале ХХ в.:</w:t>
      </w:r>
      <w:r w:rsidRPr="00406345">
        <w:rPr>
          <w:b w:val="0"/>
          <w:sz w:val="22"/>
          <w:szCs w:val="22"/>
        </w:rPr>
        <w:t xml:space="preserve"> </w:t>
      </w:r>
      <w:r w:rsidRPr="005E00FD">
        <w:rPr>
          <w:sz w:val="22"/>
          <w:szCs w:val="22"/>
        </w:rPr>
        <w:t>кризис империи</w:t>
      </w:r>
      <w:r w:rsidRPr="00406345">
        <w:rPr>
          <w:b w:val="0"/>
          <w:sz w:val="22"/>
          <w:szCs w:val="22"/>
        </w:rPr>
        <w:t xml:space="preserve"> </w:t>
      </w:r>
    </w:p>
    <w:p w:rsidR="00424A3A" w:rsidRDefault="00424A3A" w:rsidP="00424A3A">
      <w:pPr>
        <w:pStyle w:val="FR2"/>
        <w:tabs>
          <w:tab w:val="left" w:pos="720"/>
        </w:tabs>
        <w:jc w:val="both"/>
        <w:rPr>
          <w:b w:val="0"/>
          <w:sz w:val="22"/>
          <w:szCs w:val="22"/>
        </w:rPr>
      </w:pPr>
      <w:r w:rsidRPr="00406345">
        <w:rPr>
          <w:b w:val="0"/>
          <w:sz w:val="22"/>
          <w:szCs w:val="22"/>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w:t>
      </w:r>
      <w:proofErr w:type="spellStart"/>
      <w:r w:rsidRPr="00406345">
        <w:rPr>
          <w:b w:val="0"/>
          <w:sz w:val="22"/>
          <w:szCs w:val="22"/>
        </w:rPr>
        <w:t>Привислинский</w:t>
      </w:r>
      <w:proofErr w:type="spellEnd"/>
      <w:r w:rsidRPr="00406345">
        <w:rPr>
          <w:b w:val="0"/>
          <w:sz w:val="22"/>
          <w:szCs w:val="22"/>
        </w:rPr>
        <w:t xml:space="preserve">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w:t>
      </w:r>
      <w:proofErr w:type="spellStart"/>
      <w:r w:rsidRPr="00406345">
        <w:rPr>
          <w:b w:val="0"/>
          <w:sz w:val="22"/>
          <w:szCs w:val="22"/>
        </w:rPr>
        <w:t>Волго-Уралья</w:t>
      </w:r>
      <w:proofErr w:type="spellEnd"/>
      <w:r w:rsidRPr="00406345">
        <w:rPr>
          <w:b w:val="0"/>
          <w:sz w:val="22"/>
          <w:szCs w:val="22"/>
        </w:rPr>
        <w:t>,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w:t>
      </w:r>
      <w:proofErr w:type="spellStart"/>
      <w:r w:rsidRPr="00406345">
        <w:rPr>
          <w:b w:val="0"/>
          <w:sz w:val="22"/>
          <w:szCs w:val="22"/>
        </w:rPr>
        <w:t>Инославие</w:t>
      </w:r>
      <w:proofErr w:type="spellEnd"/>
      <w:r w:rsidRPr="00406345">
        <w:rPr>
          <w:b w:val="0"/>
          <w:sz w:val="22"/>
          <w:szCs w:val="22"/>
        </w:rPr>
        <w:t xml:space="preserve">»,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424A3A" w:rsidRDefault="00424A3A" w:rsidP="00424A3A">
      <w:pPr>
        <w:pStyle w:val="FR2"/>
        <w:tabs>
          <w:tab w:val="left" w:pos="720"/>
        </w:tabs>
        <w:jc w:val="both"/>
        <w:rPr>
          <w:b w:val="0"/>
          <w:sz w:val="22"/>
          <w:szCs w:val="22"/>
        </w:rPr>
      </w:pPr>
      <w:r w:rsidRPr="005E00FD">
        <w:rPr>
          <w:sz w:val="22"/>
          <w:szCs w:val="22"/>
        </w:rPr>
        <w:t>Общество и власть после революции 1905—1907 гг.</w:t>
      </w:r>
    </w:p>
    <w:p w:rsidR="00424A3A" w:rsidRDefault="00424A3A" w:rsidP="00424A3A">
      <w:pPr>
        <w:pStyle w:val="FR2"/>
        <w:tabs>
          <w:tab w:val="left" w:pos="720"/>
        </w:tabs>
        <w:jc w:val="both"/>
        <w:rPr>
          <w:b w:val="0"/>
          <w:sz w:val="22"/>
          <w:szCs w:val="22"/>
        </w:rPr>
      </w:pPr>
      <w:r w:rsidRPr="00406345">
        <w:rPr>
          <w:b w:val="0"/>
          <w:sz w:val="22"/>
          <w:szCs w:val="22"/>
        </w:rPr>
        <w:t xml:space="preserve">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424A3A" w:rsidRPr="004371DD" w:rsidRDefault="00424A3A" w:rsidP="00424A3A">
      <w:pPr>
        <w:pStyle w:val="FR2"/>
        <w:tabs>
          <w:tab w:val="left" w:pos="720"/>
        </w:tabs>
        <w:jc w:val="both"/>
        <w:rPr>
          <w:sz w:val="22"/>
          <w:szCs w:val="22"/>
        </w:rPr>
      </w:pPr>
      <w:r w:rsidRPr="005E00FD">
        <w:rPr>
          <w:sz w:val="22"/>
          <w:szCs w:val="22"/>
        </w:rPr>
        <w:t>Серебряный век русской культуры.</w:t>
      </w:r>
      <w:r w:rsidRPr="00406345">
        <w:rPr>
          <w:b w:val="0"/>
          <w:sz w:val="22"/>
          <w:szCs w:val="22"/>
        </w:rPr>
        <w:t xml:space="preserve"> 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w:t>
      </w:r>
      <w:r w:rsidRPr="00406345">
        <w:rPr>
          <w:b w:val="0"/>
          <w:sz w:val="22"/>
          <w:szCs w:val="22"/>
        </w:rPr>
        <w:lastRenderedPageBreak/>
        <w:t>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в.Содержание  курса</w:t>
      </w:r>
      <w:r w:rsidRPr="004371DD">
        <w:rPr>
          <w:sz w:val="22"/>
          <w:szCs w:val="22"/>
        </w:rPr>
        <w:t xml:space="preserve"> «История нового времени.  </w:t>
      </w:r>
      <w:r w:rsidRPr="004371DD">
        <w:rPr>
          <w:sz w:val="22"/>
          <w:szCs w:val="22"/>
          <w:lang w:val="en-US"/>
        </w:rPr>
        <w:t>XVIII</w:t>
      </w:r>
      <w:r w:rsidRPr="004371DD">
        <w:rPr>
          <w:sz w:val="22"/>
          <w:szCs w:val="22"/>
        </w:rPr>
        <w:t xml:space="preserve"> век.» </w:t>
      </w:r>
    </w:p>
    <w:p w:rsidR="00424A3A" w:rsidRPr="00C32FA2" w:rsidRDefault="00424A3A" w:rsidP="00A666B8">
      <w:pPr>
        <w:pStyle w:val="FR2"/>
        <w:tabs>
          <w:tab w:val="left" w:pos="0"/>
          <w:tab w:val="left" w:pos="720"/>
        </w:tabs>
        <w:jc w:val="both"/>
        <w:rPr>
          <w:rFonts w:cs="Times New Roman"/>
          <w:sz w:val="22"/>
          <w:szCs w:val="22"/>
        </w:rPr>
      </w:pPr>
    </w:p>
    <w:sectPr w:rsidR="00424A3A" w:rsidRPr="00C32FA2" w:rsidSect="00DB1212">
      <w:pgSz w:w="16838" w:h="11906" w:orient="landscape"/>
      <w:pgMar w:top="568" w:right="536" w:bottom="426" w:left="567"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C3A" w:rsidRDefault="00AF4C3A" w:rsidP="0050454B">
      <w:r>
        <w:separator/>
      </w:r>
    </w:p>
  </w:endnote>
  <w:endnote w:type="continuationSeparator" w:id="0">
    <w:p w:rsidR="00AF4C3A" w:rsidRDefault="00AF4C3A" w:rsidP="00504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C3A" w:rsidRDefault="00AF4C3A" w:rsidP="0050454B">
      <w:r>
        <w:separator/>
      </w:r>
    </w:p>
  </w:footnote>
  <w:footnote w:type="continuationSeparator" w:id="0">
    <w:p w:rsidR="00AF4C3A" w:rsidRDefault="00AF4C3A" w:rsidP="00504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4D3"/>
    <w:multiLevelType w:val="hybridMultilevel"/>
    <w:tmpl w:val="C88E9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6806B1"/>
    <w:multiLevelType w:val="multilevel"/>
    <w:tmpl w:val="E3FC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053FB"/>
    <w:multiLevelType w:val="multilevel"/>
    <w:tmpl w:val="FD78B3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5E68AB"/>
    <w:multiLevelType w:val="hybridMultilevel"/>
    <w:tmpl w:val="79E601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EFB474D"/>
    <w:multiLevelType w:val="hybridMultilevel"/>
    <w:tmpl w:val="28906CB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4B0032"/>
    <w:multiLevelType w:val="hybridMultilevel"/>
    <w:tmpl w:val="408C8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54680F"/>
    <w:multiLevelType w:val="hybridMultilevel"/>
    <w:tmpl w:val="A33A6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BCF3E02"/>
    <w:multiLevelType w:val="multilevel"/>
    <w:tmpl w:val="1A38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B96026"/>
    <w:multiLevelType w:val="hybridMultilevel"/>
    <w:tmpl w:val="D2708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610E8F"/>
    <w:multiLevelType w:val="hybridMultilevel"/>
    <w:tmpl w:val="6DAA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A22A24"/>
    <w:multiLevelType w:val="hybridMultilevel"/>
    <w:tmpl w:val="CEB467F6"/>
    <w:lvl w:ilvl="0" w:tplc="04190001">
      <w:start w:val="1"/>
      <w:numFmt w:val="bullet"/>
      <w:lvlText w:val=""/>
      <w:lvlJc w:val="left"/>
      <w:pPr>
        <w:ind w:left="1057" w:hanging="360"/>
      </w:pPr>
      <w:rPr>
        <w:rFonts w:ascii="Symbol" w:hAnsi="Symbol" w:hint="default"/>
      </w:rPr>
    </w:lvl>
    <w:lvl w:ilvl="1" w:tplc="04190003" w:tentative="1">
      <w:start w:val="1"/>
      <w:numFmt w:val="bullet"/>
      <w:lvlText w:val="o"/>
      <w:lvlJc w:val="left"/>
      <w:pPr>
        <w:ind w:left="1777" w:hanging="360"/>
      </w:pPr>
      <w:rPr>
        <w:rFonts w:ascii="Courier New" w:hAnsi="Courier New" w:cs="Courier New" w:hint="default"/>
      </w:rPr>
    </w:lvl>
    <w:lvl w:ilvl="2" w:tplc="04190005" w:tentative="1">
      <w:start w:val="1"/>
      <w:numFmt w:val="bullet"/>
      <w:lvlText w:val=""/>
      <w:lvlJc w:val="left"/>
      <w:pPr>
        <w:ind w:left="2497" w:hanging="360"/>
      </w:pPr>
      <w:rPr>
        <w:rFonts w:ascii="Wingdings" w:hAnsi="Wingdings" w:hint="default"/>
      </w:rPr>
    </w:lvl>
    <w:lvl w:ilvl="3" w:tplc="04190001" w:tentative="1">
      <w:start w:val="1"/>
      <w:numFmt w:val="bullet"/>
      <w:lvlText w:val=""/>
      <w:lvlJc w:val="left"/>
      <w:pPr>
        <w:ind w:left="3217" w:hanging="360"/>
      </w:pPr>
      <w:rPr>
        <w:rFonts w:ascii="Symbol" w:hAnsi="Symbol" w:hint="default"/>
      </w:rPr>
    </w:lvl>
    <w:lvl w:ilvl="4" w:tplc="04190003" w:tentative="1">
      <w:start w:val="1"/>
      <w:numFmt w:val="bullet"/>
      <w:lvlText w:val="o"/>
      <w:lvlJc w:val="left"/>
      <w:pPr>
        <w:ind w:left="3937" w:hanging="360"/>
      </w:pPr>
      <w:rPr>
        <w:rFonts w:ascii="Courier New" w:hAnsi="Courier New" w:cs="Courier New" w:hint="default"/>
      </w:rPr>
    </w:lvl>
    <w:lvl w:ilvl="5" w:tplc="04190005" w:tentative="1">
      <w:start w:val="1"/>
      <w:numFmt w:val="bullet"/>
      <w:lvlText w:val=""/>
      <w:lvlJc w:val="left"/>
      <w:pPr>
        <w:ind w:left="4657" w:hanging="360"/>
      </w:pPr>
      <w:rPr>
        <w:rFonts w:ascii="Wingdings" w:hAnsi="Wingdings" w:hint="default"/>
      </w:rPr>
    </w:lvl>
    <w:lvl w:ilvl="6" w:tplc="04190001" w:tentative="1">
      <w:start w:val="1"/>
      <w:numFmt w:val="bullet"/>
      <w:lvlText w:val=""/>
      <w:lvlJc w:val="left"/>
      <w:pPr>
        <w:ind w:left="5377" w:hanging="360"/>
      </w:pPr>
      <w:rPr>
        <w:rFonts w:ascii="Symbol" w:hAnsi="Symbol" w:hint="default"/>
      </w:rPr>
    </w:lvl>
    <w:lvl w:ilvl="7" w:tplc="04190003" w:tentative="1">
      <w:start w:val="1"/>
      <w:numFmt w:val="bullet"/>
      <w:lvlText w:val="o"/>
      <w:lvlJc w:val="left"/>
      <w:pPr>
        <w:ind w:left="6097" w:hanging="360"/>
      </w:pPr>
      <w:rPr>
        <w:rFonts w:ascii="Courier New" w:hAnsi="Courier New" w:cs="Courier New" w:hint="default"/>
      </w:rPr>
    </w:lvl>
    <w:lvl w:ilvl="8" w:tplc="04190005" w:tentative="1">
      <w:start w:val="1"/>
      <w:numFmt w:val="bullet"/>
      <w:lvlText w:val=""/>
      <w:lvlJc w:val="left"/>
      <w:pPr>
        <w:ind w:left="6817" w:hanging="360"/>
      </w:pPr>
      <w:rPr>
        <w:rFonts w:ascii="Wingdings" w:hAnsi="Wingdings" w:hint="default"/>
      </w:rPr>
    </w:lvl>
  </w:abstractNum>
  <w:abstractNum w:abstractNumId="12">
    <w:nsid w:val="58126373"/>
    <w:multiLevelType w:val="hybridMultilevel"/>
    <w:tmpl w:val="23F0F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6491591A"/>
    <w:multiLevelType w:val="hybridMultilevel"/>
    <w:tmpl w:val="C45C8C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A620E19"/>
    <w:multiLevelType w:val="hybridMultilevel"/>
    <w:tmpl w:val="9BE066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FE2DF5"/>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7A236B6C"/>
    <w:multiLevelType w:val="hybridMultilevel"/>
    <w:tmpl w:val="C32CE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A310E32"/>
    <w:multiLevelType w:val="hybridMultilevel"/>
    <w:tmpl w:val="8C7A8F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7"/>
  </w:num>
  <w:num w:numId="5">
    <w:abstractNumId w:val="4"/>
  </w:num>
  <w:num w:numId="6">
    <w:abstractNumId w:val="0"/>
  </w:num>
  <w:num w:numId="7">
    <w:abstractNumId w:val="8"/>
  </w:num>
  <w:num w:numId="8">
    <w:abstractNumId w:val="1"/>
  </w:num>
  <w:num w:numId="9">
    <w:abstractNumId w:val="20"/>
  </w:num>
  <w:num w:numId="10">
    <w:abstractNumId w:val="19"/>
  </w:num>
  <w:num w:numId="11">
    <w:abstractNumId w:val="5"/>
  </w:num>
  <w:num w:numId="12">
    <w:abstractNumId w:val="11"/>
  </w:num>
  <w:num w:numId="13">
    <w:abstractNumId w:val="14"/>
  </w:num>
  <w:num w:numId="14">
    <w:abstractNumId w:val="17"/>
  </w:num>
  <w:num w:numId="15">
    <w:abstractNumId w:val="6"/>
  </w:num>
  <w:num w:numId="16">
    <w:abstractNumId w:val="13"/>
  </w:num>
  <w:num w:numId="17">
    <w:abstractNumId w:val="15"/>
  </w:num>
  <w:num w:numId="18">
    <w:abstractNumId w:val="18"/>
  </w:num>
  <w:num w:numId="19">
    <w:abstractNumId w:val="2"/>
  </w:num>
  <w:num w:numId="20">
    <w:abstractNumId w:val="10"/>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666B8"/>
    <w:rsid w:val="00003DF3"/>
    <w:rsid w:val="0006343B"/>
    <w:rsid w:val="0008112D"/>
    <w:rsid w:val="000D1152"/>
    <w:rsid w:val="000F04B0"/>
    <w:rsid w:val="0012599D"/>
    <w:rsid w:val="0013128C"/>
    <w:rsid w:val="00144540"/>
    <w:rsid w:val="001455FD"/>
    <w:rsid w:val="001525C8"/>
    <w:rsid w:val="00152BA6"/>
    <w:rsid w:val="001831F9"/>
    <w:rsid w:val="00190F29"/>
    <w:rsid w:val="001A1C0B"/>
    <w:rsid w:val="001A49B2"/>
    <w:rsid w:val="001B6D13"/>
    <w:rsid w:val="001D1469"/>
    <w:rsid w:val="001F521B"/>
    <w:rsid w:val="00202372"/>
    <w:rsid w:val="002123D3"/>
    <w:rsid w:val="00215BD2"/>
    <w:rsid w:val="00221DE1"/>
    <w:rsid w:val="002342E9"/>
    <w:rsid w:val="00235338"/>
    <w:rsid w:val="0024481E"/>
    <w:rsid w:val="00266DE3"/>
    <w:rsid w:val="00293443"/>
    <w:rsid w:val="002C0CD0"/>
    <w:rsid w:val="002C544E"/>
    <w:rsid w:val="002E7849"/>
    <w:rsid w:val="002F05CA"/>
    <w:rsid w:val="002F3479"/>
    <w:rsid w:val="003062CC"/>
    <w:rsid w:val="00331961"/>
    <w:rsid w:val="003327B8"/>
    <w:rsid w:val="00333E69"/>
    <w:rsid w:val="00341B16"/>
    <w:rsid w:val="003455A3"/>
    <w:rsid w:val="00350B65"/>
    <w:rsid w:val="003519CD"/>
    <w:rsid w:val="0037177A"/>
    <w:rsid w:val="00376B42"/>
    <w:rsid w:val="0038441C"/>
    <w:rsid w:val="003A20FA"/>
    <w:rsid w:val="003A2352"/>
    <w:rsid w:val="003B199E"/>
    <w:rsid w:val="003B4D4C"/>
    <w:rsid w:val="003B673D"/>
    <w:rsid w:val="003C60A7"/>
    <w:rsid w:val="003F4CD3"/>
    <w:rsid w:val="0040517A"/>
    <w:rsid w:val="00415CBC"/>
    <w:rsid w:val="00424A3A"/>
    <w:rsid w:val="004315A8"/>
    <w:rsid w:val="00441EEA"/>
    <w:rsid w:val="00443678"/>
    <w:rsid w:val="0044737B"/>
    <w:rsid w:val="00464F97"/>
    <w:rsid w:val="004719DA"/>
    <w:rsid w:val="00487759"/>
    <w:rsid w:val="00494934"/>
    <w:rsid w:val="0049615E"/>
    <w:rsid w:val="004A062E"/>
    <w:rsid w:val="004A1063"/>
    <w:rsid w:val="004B2469"/>
    <w:rsid w:val="004E2D62"/>
    <w:rsid w:val="005022A8"/>
    <w:rsid w:val="0050295B"/>
    <w:rsid w:val="0050454B"/>
    <w:rsid w:val="005049CA"/>
    <w:rsid w:val="005223CD"/>
    <w:rsid w:val="00544DAE"/>
    <w:rsid w:val="005572CE"/>
    <w:rsid w:val="005612D9"/>
    <w:rsid w:val="00567F24"/>
    <w:rsid w:val="00584A01"/>
    <w:rsid w:val="00591B9A"/>
    <w:rsid w:val="005A1541"/>
    <w:rsid w:val="005A3CFC"/>
    <w:rsid w:val="005A550C"/>
    <w:rsid w:val="005A72A7"/>
    <w:rsid w:val="005C1280"/>
    <w:rsid w:val="005C43C9"/>
    <w:rsid w:val="005E30CE"/>
    <w:rsid w:val="005F488F"/>
    <w:rsid w:val="005F5B55"/>
    <w:rsid w:val="0061074D"/>
    <w:rsid w:val="0062290A"/>
    <w:rsid w:val="0064158C"/>
    <w:rsid w:val="006471A4"/>
    <w:rsid w:val="00651951"/>
    <w:rsid w:val="006529D4"/>
    <w:rsid w:val="00654B76"/>
    <w:rsid w:val="00662323"/>
    <w:rsid w:val="00665FC7"/>
    <w:rsid w:val="00674984"/>
    <w:rsid w:val="0068469E"/>
    <w:rsid w:val="006867F1"/>
    <w:rsid w:val="00696962"/>
    <w:rsid w:val="006B18E4"/>
    <w:rsid w:val="006D2DAF"/>
    <w:rsid w:val="006D665F"/>
    <w:rsid w:val="006D72DC"/>
    <w:rsid w:val="006E73BD"/>
    <w:rsid w:val="00704CF2"/>
    <w:rsid w:val="00704D2B"/>
    <w:rsid w:val="00707F78"/>
    <w:rsid w:val="00723E76"/>
    <w:rsid w:val="0072608E"/>
    <w:rsid w:val="00726B56"/>
    <w:rsid w:val="00735172"/>
    <w:rsid w:val="007633F5"/>
    <w:rsid w:val="007820AB"/>
    <w:rsid w:val="007C6294"/>
    <w:rsid w:val="007D156B"/>
    <w:rsid w:val="007D2523"/>
    <w:rsid w:val="007D32BF"/>
    <w:rsid w:val="007D62A8"/>
    <w:rsid w:val="007E6F54"/>
    <w:rsid w:val="007E7686"/>
    <w:rsid w:val="00805E8D"/>
    <w:rsid w:val="0081355F"/>
    <w:rsid w:val="0081472B"/>
    <w:rsid w:val="008300D2"/>
    <w:rsid w:val="00834B1A"/>
    <w:rsid w:val="008360A9"/>
    <w:rsid w:val="0084089B"/>
    <w:rsid w:val="008553F5"/>
    <w:rsid w:val="00862300"/>
    <w:rsid w:val="00862635"/>
    <w:rsid w:val="008663C4"/>
    <w:rsid w:val="00885B00"/>
    <w:rsid w:val="00894A1A"/>
    <w:rsid w:val="008A0FE9"/>
    <w:rsid w:val="008A153E"/>
    <w:rsid w:val="008D7F66"/>
    <w:rsid w:val="008E4DE0"/>
    <w:rsid w:val="00903C92"/>
    <w:rsid w:val="009275AB"/>
    <w:rsid w:val="00934067"/>
    <w:rsid w:val="00945CF0"/>
    <w:rsid w:val="00947F60"/>
    <w:rsid w:val="00954591"/>
    <w:rsid w:val="00973A4E"/>
    <w:rsid w:val="00985A70"/>
    <w:rsid w:val="009A2516"/>
    <w:rsid w:val="009A34B2"/>
    <w:rsid w:val="009A418B"/>
    <w:rsid w:val="009B285D"/>
    <w:rsid w:val="009B668A"/>
    <w:rsid w:val="009C6458"/>
    <w:rsid w:val="009D3042"/>
    <w:rsid w:val="009D4E9D"/>
    <w:rsid w:val="009F1A1E"/>
    <w:rsid w:val="009F1AE3"/>
    <w:rsid w:val="009F4CD2"/>
    <w:rsid w:val="009F50C0"/>
    <w:rsid w:val="009F7821"/>
    <w:rsid w:val="00A20AFC"/>
    <w:rsid w:val="00A41D66"/>
    <w:rsid w:val="00A61AF9"/>
    <w:rsid w:val="00A666B8"/>
    <w:rsid w:val="00A71DB5"/>
    <w:rsid w:val="00A835B3"/>
    <w:rsid w:val="00A86D7D"/>
    <w:rsid w:val="00A9616A"/>
    <w:rsid w:val="00AE169C"/>
    <w:rsid w:val="00AF12EC"/>
    <w:rsid w:val="00AF4C3A"/>
    <w:rsid w:val="00B06D5B"/>
    <w:rsid w:val="00B368EB"/>
    <w:rsid w:val="00B36E3D"/>
    <w:rsid w:val="00B42593"/>
    <w:rsid w:val="00B56F3B"/>
    <w:rsid w:val="00B61EA2"/>
    <w:rsid w:val="00B638ED"/>
    <w:rsid w:val="00B93E7F"/>
    <w:rsid w:val="00B94405"/>
    <w:rsid w:val="00BA6836"/>
    <w:rsid w:val="00BE42C6"/>
    <w:rsid w:val="00BF1572"/>
    <w:rsid w:val="00BF28B7"/>
    <w:rsid w:val="00C0171F"/>
    <w:rsid w:val="00C32FA2"/>
    <w:rsid w:val="00C4586B"/>
    <w:rsid w:val="00C46FC9"/>
    <w:rsid w:val="00C578C0"/>
    <w:rsid w:val="00C74383"/>
    <w:rsid w:val="00C90301"/>
    <w:rsid w:val="00C91868"/>
    <w:rsid w:val="00C928B9"/>
    <w:rsid w:val="00CA1108"/>
    <w:rsid w:val="00CA6C17"/>
    <w:rsid w:val="00CB600A"/>
    <w:rsid w:val="00CB7278"/>
    <w:rsid w:val="00CC0722"/>
    <w:rsid w:val="00CC3784"/>
    <w:rsid w:val="00CC38F4"/>
    <w:rsid w:val="00CF6EB0"/>
    <w:rsid w:val="00D2761E"/>
    <w:rsid w:val="00D35E74"/>
    <w:rsid w:val="00D3708D"/>
    <w:rsid w:val="00D436F9"/>
    <w:rsid w:val="00D45A32"/>
    <w:rsid w:val="00D6209E"/>
    <w:rsid w:val="00D8488A"/>
    <w:rsid w:val="00D84EDD"/>
    <w:rsid w:val="00D86390"/>
    <w:rsid w:val="00D90C63"/>
    <w:rsid w:val="00D95B3D"/>
    <w:rsid w:val="00D96A77"/>
    <w:rsid w:val="00DA4C93"/>
    <w:rsid w:val="00DB1212"/>
    <w:rsid w:val="00DB13BF"/>
    <w:rsid w:val="00DD2B79"/>
    <w:rsid w:val="00DD47E4"/>
    <w:rsid w:val="00DD6418"/>
    <w:rsid w:val="00DE5BBF"/>
    <w:rsid w:val="00DE6D01"/>
    <w:rsid w:val="00DF691C"/>
    <w:rsid w:val="00E057A4"/>
    <w:rsid w:val="00E1076A"/>
    <w:rsid w:val="00E2091C"/>
    <w:rsid w:val="00E20C7F"/>
    <w:rsid w:val="00E2125A"/>
    <w:rsid w:val="00E2666A"/>
    <w:rsid w:val="00E357D0"/>
    <w:rsid w:val="00E50334"/>
    <w:rsid w:val="00E50EC8"/>
    <w:rsid w:val="00E5450F"/>
    <w:rsid w:val="00E56454"/>
    <w:rsid w:val="00E84629"/>
    <w:rsid w:val="00E850CA"/>
    <w:rsid w:val="00E95DF9"/>
    <w:rsid w:val="00EA21A5"/>
    <w:rsid w:val="00EC4949"/>
    <w:rsid w:val="00ED15C7"/>
    <w:rsid w:val="00ED72F1"/>
    <w:rsid w:val="00EE3D34"/>
    <w:rsid w:val="00F03BF8"/>
    <w:rsid w:val="00F11A15"/>
    <w:rsid w:val="00F233E3"/>
    <w:rsid w:val="00F3065F"/>
    <w:rsid w:val="00F35A8C"/>
    <w:rsid w:val="00F44DF7"/>
    <w:rsid w:val="00F45ECA"/>
    <w:rsid w:val="00F51969"/>
    <w:rsid w:val="00F5353B"/>
    <w:rsid w:val="00F628F5"/>
    <w:rsid w:val="00F67F69"/>
    <w:rsid w:val="00F869A5"/>
    <w:rsid w:val="00FA3FF7"/>
    <w:rsid w:val="00FA6712"/>
    <w:rsid w:val="00FB02F0"/>
    <w:rsid w:val="00FB4F66"/>
    <w:rsid w:val="00FC175B"/>
    <w:rsid w:val="00FD41E7"/>
    <w:rsid w:val="00FD489B"/>
    <w:rsid w:val="00FE06C0"/>
    <w:rsid w:val="00FF6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B8"/>
    <w:rPr>
      <w:sz w:val="24"/>
      <w:szCs w:val="24"/>
    </w:rPr>
  </w:style>
  <w:style w:type="paragraph" w:styleId="2">
    <w:name w:val="heading 2"/>
    <w:basedOn w:val="a"/>
    <w:next w:val="a"/>
    <w:link w:val="20"/>
    <w:qFormat/>
    <w:rsid w:val="006E73B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F6E62"/>
    <w:rPr>
      <w:i/>
      <w:iCs/>
    </w:rPr>
  </w:style>
  <w:style w:type="paragraph" w:styleId="a4">
    <w:name w:val="No Spacing"/>
    <w:link w:val="a5"/>
    <w:uiPriority w:val="1"/>
    <w:qFormat/>
    <w:rsid w:val="00A666B8"/>
    <w:rPr>
      <w:rFonts w:asciiTheme="minorHAnsi" w:eastAsiaTheme="minorHAnsi" w:hAnsiTheme="minorHAnsi" w:cstheme="minorBidi"/>
      <w:sz w:val="22"/>
      <w:szCs w:val="22"/>
      <w:lang w:val="en-US" w:eastAsia="en-US" w:bidi="en-US"/>
    </w:rPr>
  </w:style>
  <w:style w:type="paragraph" w:styleId="a6">
    <w:name w:val="List Paragraph"/>
    <w:basedOn w:val="a"/>
    <w:link w:val="a7"/>
    <w:uiPriority w:val="34"/>
    <w:qFormat/>
    <w:rsid w:val="00A666B8"/>
    <w:pPr>
      <w:ind w:left="720"/>
      <w:contextualSpacing/>
    </w:pPr>
  </w:style>
  <w:style w:type="character" w:customStyle="1" w:styleId="a5">
    <w:name w:val="Без интервала Знак"/>
    <w:basedOn w:val="a0"/>
    <w:link w:val="a4"/>
    <w:uiPriority w:val="1"/>
    <w:rsid w:val="00A666B8"/>
    <w:rPr>
      <w:rFonts w:asciiTheme="minorHAnsi" w:eastAsiaTheme="minorHAnsi" w:hAnsiTheme="minorHAnsi" w:cstheme="minorBidi"/>
      <w:sz w:val="22"/>
      <w:szCs w:val="22"/>
      <w:lang w:val="en-US" w:eastAsia="en-US" w:bidi="en-US"/>
    </w:rPr>
  </w:style>
  <w:style w:type="paragraph" w:customStyle="1" w:styleId="FR2">
    <w:name w:val="FR2"/>
    <w:rsid w:val="00A666B8"/>
    <w:pPr>
      <w:widowControl w:val="0"/>
      <w:suppressAutoHyphens/>
      <w:jc w:val="center"/>
    </w:pPr>
    <w:rPr>
      <w:rFonts w:eastAsia="Arial" w:cs="Calibri"/>
      <w:b/>
      <w:sz w:val="32"/>
      <w:lang w:eastAsia="ar-SA"/>
    </w:rPr>
  </w:style>
  <w:style w:type="paragraph" w:styleId="a8">
    <w:name w:val="Body Text"/>
    <w:basedOn w:val="a"/>
    <w:link w:val="a9"/>
    <w:rsid w:val="00A666B8"/>
    <w:pPr>
      <w:suppressAutoHyphens/>
      <w:spacing w:after="120" w:line="276" w:lineRule="auto"/>
    </w:pPr>
    <w:rPr>
      <w:rFonts w:ascii="Calibri" w:hAnsi="Calibri" w:cs="Calibri"/>
      <w:sz w:val="22"/>
      <w:szCs w:val="22"/>
      <w:lang w:eastAsia="ar-SA"/>
    </w:rPr>
  </w:style>
  <w:style w:type="character" w:customStyle="1" w:styleId="a9">
    <w:name w:val="Основной текст Знак"/>
    <w:basedOn w:val="a0"/>
    <w:link w:val="a8"/>
    <w:rsid w:val="00A666B8"/>
    <w:rPr>
      <w:rFonts w:ascii="Calibri" w:hAnsi="Calibri" w:cs="Calibri"/>
      <w:sz w:val="22"/>
      <w:szCs w:val="22"/>
      <w:lang w:eastAsia="ar-SA"/>
    </w:rPr>
  </w:style>
  <w:style w:type="paragraph" w:styleId="aa">
    <w:name w:val="Normal (Web)"/>
    <w:basedOn w:val="a"/>
    <w:unhideWhenUsed/>
    <w:rsid w:val="00F3065F"/>
    <w:pPr>
      <w:spacing w:before="100" w:beforeAutospacing="1" w:after="100" w:afterAutospacing="1"/>
    </w:pPr>
  </w:style>
  <w:style w:type="character" w:customStyle="1" w:styleId="apple-converted-space">
    <w:name w:val="apple-converted-space"/>
    <w:basedOn w:val="a0"/>
    <w:rsid w:val="00F3065F"/>
  </w:style>
  <w:style w:type="character" w:customStyle="1" w:styleId="Bodytext">
    <w:name w:val="Body text_"/>
    <w:basedOn w:val="a0"/>
    <w:link w:val="1"/>
    <w:uiPriority w:val="99"/>
    <w:rsid w:val="00B36E3D"/>
    <w:rPr>
      <w:spacing w:val="6"/>
      <w:sz w:val="19"/>
      <w:szCs w:val="19"/>
      <w:shd w:val="clear" w:color="auto" w:fill="FFFFFF"/>
    </w:rPr>
  </w:style>
  <w:style w:type="character" w:customStyle="1" w:styleId="BodytextBold">
    <w:name w:val="Body text + Bold"/>
    <w:aliases w:val="Spacing 0 pt5,Spacing 2 pt"/>
    <w:basedOn w:val="Bodytext"/>
    <w:rsid w:val="00B36E3D"/>
    <w:rPr>
      <w:b/>
      <w:bCs/>
      <w:spacing w:val="11"/>
      <w:sz w:val="19"/>
      <w:szCs w:val="19"/>
      <w:shd w:val="clear" w:color="auto" w:fill="FFFFFF"/>
    </w:rPr>
  </w:style>
  <w:style w:type="character" w:customStyle="1" w:styleId="BodytextItalic">
    <w:name w:val="Body text + Italic"/>
    <w:aliases w:val="Spacing 0 pt3,Body text (4) + Bold,Not Italic"/>
    <w:basedOn w:val="Bodytext"/>
    <w:uiPriority w:val="99"/>
    <w:rsid w:val="00B36E3D"/>
    <w:rPr>
      <w:i/>
      <w:iCs/>
      <w:spacing w:val="3"/>
      <w:sz w:val="19"/>
      <w:szCs w:val="19"/>
      <w:shd w:val="clear" w:color="auto" w:fill="FFFFFF"/>
    </w:rPr>
  </w:style>
  <w:style w:type="character" w:customStyle="1" w:styleId="Bodytext4pt">
    <w:name w:val="Body text + 4 pt"/>
    <w:aliases w:val="Italic,Spacing 0 pt2,Body text + Trebuchet MS3,9 pt1,Body text (4) + Not Italic"/>
    <w:basedOn w:val="Bodytext"/>
    <w:uiPriority w:val="99"/>
    <w:rsid w:val="00B36E3D"/>
    <w:rPr>
      <w:i/>
      <w:iCs/>
      <w:spacing w:val="0"/>
      <w:sz w:val="8"/>
      <w:szCs w:val="8"/>
      <w:shd w:val="clear" w:color="auto" w:fill="FFFFFF"/>
    </w:rPr>
  </w:style>
  <w:style w:type="character" w:customStyle="1" w:styleId="BodytextBold1">
    <w:name w:val="Body text + Bold1"/>
    <w:aliases w:val="Spacing 0 pt1,Body text + Trebuchet MS1,81,5 pt1,Spacing 0 pt4,Body text + Italic1,Основной текст + Calibri1,101,Курсив,Body text + 101"/>
    <w:basedOn w:val="Bodytext"/>
    <w:uiPriority w:val="99"/>
    <w:rsid w:val="00B36E3D"/>
    <w:rPr>
      <w:b/>
      <w:bCs/>
      <w:spacing w:val="4"/>
      <w:sz w:val="19"/>
      <w:szCs w:val="19"/>
      <w:shd w:val="clear" w:color="auto" w:fill="FFFFFF"/>
    </w:rPr>
  </w:style>
  <w:style w:type="paragraph" w:customStyle="1" w:styleId="1">
    <w:name w:val="Основной текст1"/>
    <w:basedOn w:val="a"/>
    <w:link w:val="Bodytext"/>
    <w:uiPriority w:val="99"/>
    <w:rsid w:val="00B36E3D"/>
    <w:pPr>
      <w:widowControl w:val="0"/>
      <w:shd w:val="clear" w:color="auto" w:fill="FFFFFF"/>
      <w:spacing w:before="180" w:line="211" w:lineRule="exact"/>
      <w:jc w:val="both"/>
    </w:pPr>
    <w:rPr>
      <w:spacing w:val="6"/>
      <w:sz w:val="19"/>
      <w:szCs w:val="19"/>
    </w:rPr>
  </w:style>
  <w:style w:type="character" w:customStyle="1" w:styleId="BodytextCandara">
    <w:name w:val="Body text + Candara"/>
    <w:aliases w:val="10,5 pt,Bold,Spacing 0 pt,Body text + Trebuchet MS,8,Основной текст + Calibri,Полужирный,Body text + Century Schoolbook,9"/>
    <w:basedOn w:val="Bodytext"/>
    <w:uiPriority w:val="99"/>
    <w:rsid w:val="00ED15C7"/>
    <w:rPr>
      <w:rFonts w:ascii="Candara" w:hAnsi="Candara" w:cs="Candara"/>
      <w:b/>
      <w:bCs/>
      <w:spacing w:val="3"/>
      <w:sz w:val="21"/>
      <w:szCs w:val="21"/>
      <w:shd w:val="clear" w:color="auto" w:fill="FFFFFF"/>
    </w:rPr>
  </w:style>
  <w:style w:type="character" w:customStyle="1" w:styleId="Bodytext5">
    <w:name w:val="Body text (5)_"/>
    <w:basedOn w:val="a0"/>
    <w:link w:val="Bodytext50"/>
    <w:locked/>
    <w:rsid w:val="0037177A"/>
    <w:rPr>
      <w:spacing w:val="9"/>
      <w:sz w:val="16"/>
      <w:szCs w:val="16"/>
      <w:shd w:val="clear" w:color="auto" w:fill="FFFFFF"/>
    </w:rPr>
  </w:style>
  <w:style w:type="paragraph" w:customStyle="1" w:styleId="Bodytext50">
    <w:name w:val="Body text (5)"/>
    <w:basedOn w:val="a"/>
    <w:link w:val="Bodytext5"/>
    <w:rsid w:val="0037177A"/>
    <w:pPr>
      <w:widowControl w:val="0"/>
      <w:shd w:val="clear" w:color="auto" w:fill="FFFFFF"/>
      <w:spacing w:before="60" w:after="180" w:line="0" w:lineRule="atLeast"/>
      <w:jc w:val="center"/>
    </w:pPr>
    <w:rPr>
      <w:spacing w:val="9"/>
      <w:sz w:val="16"/>
      <w:szCs w:val="16"/>
    </w:rPr>
  </w:style>
  <w:style w:type="character" w:customStyle="1" w:styleId="Bodytext5SmallCaps">
    <w:name w:val="Body text (5) + Small Caps"/>
    <w:basedOn w:val="Bodytext5"/>
    <w:rsid w:val="0037177A"/>
    <w:rPr>
      <w:b w:val="0"/>
      <w:bCs w:val="0"/>
      <w:i w:val="0"/>
      <w:iCs w:val="0"/>
      <w:smallCaps/>
      <w:strike w:val="0"/>
      <w:dstrike w:val="0"/>
      <w:color w:val="000000"/>
      <w:spacing w:val="5"/>
      <w:w w:val="100"/>
      <w:position w:val="0"/>
      <w:sz w:val="16"/>
      <w:szCs w:val="16"/>
      <w:u w:val="none"/>
      <w:effect w:val="none"/>
      <w:shd w:val="clear" w:color="auto" w:fill="FFFFFF"/>
      <w:lang w:val="ru-RU" w:eastAsia="ru-RU" w:bidi="ru-RU"/>
    </w:rPr>
  </w:style>
  <w:style w:type="character" w:customStyle="1" w:styleId="BodytextSpacing0pt">
    <w:name w:val="Body text + Spacing 0 pt"/>
    <w:basedOn w:val="a0"/>
    <w:rsid w:val="0037177A"/>
    <w:rPr>
      <w:rFonts w:ascii="Times New Roman" w:eastAsia="Times New Roman" w:hAnsi="Times New Roman" w:cs="Times New Roman"/>
      <w:b w:val="0"/>
      <w:bCs w:val="0"/>
      <w:i w:val="0"/>
      <w:iCs w:val="0"/>
      <w:smallCaps w:val="0"/>
      <w:strike w:val="0"/>
      <w:dstrike w:val="0"/>
      <w:color w:val="000000"/>
      <w:spacing w:val="8"/>
      <w:w w:val="100"/>
      <w:position w:val="0"/>
      <w:sz w:val="20"/>
      <w:szCs w:val="20"/>
      <w:u w:val="none"/>
      <w:effect w:val="none"/>
      <w:shd w:val="clear" w:color="auto" w:fill="FFFFFF"/>
      <w:lang w:val="ru-RU" w:eastAsia="ru-RU" w:bidi="ru-RU"/>
    </w:rPr>
  </w:style>
  <w:style w:type="character" w:customStyle="1" w:styleId="BodytextTrebuchetMS4">
    <w:name w:val="Body text + Trebuchet MS4"/>
    <w:aliases w:val="9 pt,Bold1"/>
    <w:basedOn w:val="Bodytext"/>
    <w:uiPriority w:val="99"/>
    <w:rsid w:val="001A1C0B"/>
    <w:rPr>
      <w:rFonts w:ascii="Trebuchet MS" w:hAnsi="Trebuchet MS" w:cs="Trebuchet MS"/>
      <w:b/>
      <w:bCs/>
      <w:spacing w:val="6"/>
      <w:sz w:val="18"/>
      <w:szCs w:val="18"/>
      <w:u w:val="none"/>
      <w:shd w:val="clear" w:color="auto" w:fill="FFFFFF"/>
    </w:rPr>
  </w:style>
  <w:style w:type="character" w:customStyle="1" w:styleId="Bodytext4">
    <w:name w:val="Body text (4)_"/>
    <w:basedOn w:val="a0"/>
    <w:link w:val="Bodytext40"/>
    <w:uiPriority w:val="99"/>
    <w:rsid w:val="009275AB"/>
    <w:rPr>
      <w:rFonts w:ascii="Calibri" w:hAnsi="Calibri" w:cs="Calibri"/>
      <w:i/>
      <w:iCs/>
      <w:spacing w:val="-2"/>
      <w:sz w:val="19"/>
      <w:szCs w:val="19"/>
      <w:shd w:val="clear" w:color="auto" w:fill="FFFFFF"/>
    </w:rPr>
  </w:style>
  <w:style w:type="paragraph" w:customStyle="1" w:styleId="Bodytext1">
    <w:name w:val="Body text1"/>
    <w:basedOn w:val="a"/>
    <w:uiPriority w:val="99"/>
    <w:rsid w:val="009275AB"/>
    <w:pPr>
      <w:widowControl w:val="0"/>
      <w:shd w:val="clear" w:color="auto" w:fill="FFFFFF"/>
      <w:spacing w:line="192" w:lineRule="exact"/>
      <w:ind w:firstLine="220"/>
      <w:jc w:val="both"/>
    </w:pPr>
    <w:rPr>
      <w:rFonts w:ascii="Calibri" w:hAnsi="Calibri" w:cs="Calibri"/>
      <w:spacing w:val="2"/>
      <w:sz w:val="19"/>
      <w:szCs w:val="19"/>
    </w:rPr>
  </w:style>
  <w:style w:type="paragraph" w:customStyle="1" w:styleId="Bodytext40">
    <w:name w:val="Body text (4)"/>
    <w:basedOn w:val="a"/>
    <w:link w:val="Bodytext4"/>
    <w:uiPriority w:val="99"/>
    <w:rsid w:val="009275AB"/>
    <w:pPr>
      <w:widowControl w:val="0"/>
      <w:shd w:val="clear" w:color="auto" w:fill="FFFFFF"/>
      <w:spacing w:line="192" w:lineRule="exact"/>
      <w:ind w:firstLine="220"/>
    </w:pPr>
    <w:rPr>
      <w:rFonts w:ascii="Calibri" w:hAnsi="Calibri" w:cs="Calibri"/>
      <w:i/>
      <w:iCs/>
      <w:spacing w:val="-2"/>
      <w:sz w:val="19"/>
      <w:szCs w:val="19"/>
    </w:rPr>
  </w:style>
  <w:style w:type="character" w:customStyle="1" w:styleId="Calibri2">
    <w:name w:val="Основной текст + Calibri2"/>
    <w:aliases w:val="102,5 pt2"/>
    <w:basedOn w:val="a0"/>
    <w:uiPriority w:val="99"/>
    <w:rsid w:val="009275AB"/>
    <w:rPr>
      <w:rFonts w:ascii="Calibri" w:hAnsi="Calibri" w:cs="Calibri"/>
      <w:sz w:val="21"/>
      <w:szCs w:val="21"/>
      <w:u w:val="none"/>
    </w:rPr>
  </w:style>
  <w:style w:type="character" w:customStyle="1" w:styleId="20">
    <w:name w:val="Заголовок 2 Знак"/>
    <w:basedOn w:val="a0"/>
    <w:link w:val="2"/>
    <w:rsid w:val="006E73BD"/>
    <w:rPr>
      <w:sz w:val="28"/>
    </w:rPr>
  </w:style>
  <w:style w:type="character" w:styleId="ab">
    <w:name w:val="footnote reference"/>
    <w:basedOn w:val="a0"/>
    <w:semiHidden/>
    <w:rsid w:val="0050454B"/>
    <w:rPr>
      <w:vertAlign w:val="superscript"/>
    </w:rPr>
  </w:style>
  <w:style w:type="paragraph" w:styleId="ac">
    <w:name w:val="footnote text"/>
    <w:basedOn w:val="a"/>
    <w:link w:val="ad"/>
    <w:semiHidden/>
    <w:rsid w:val="0050454B"/>
    <w:pPr>
      <w:widowControl w:val="0"/>
      <w:autoSpaceDE w:val="0"/>
      <w:autoSpaceDN w:val="0"/>
      <w:adjustRightInd w:val="0"/>
      <w:spacing w:line="480" w:lineRule="auto"/>
      <w:ind w:firstLine="560"/>
      <w:jc w:val="both"/>
    </w:pPr>
    <w:rPr>
      <w:sz w:val="20"/>
      <w:szCs w:val="20"/>
    </w:rPr>
  </w:style>
  <w:style w:type="character" w:customStyle="1" w:styleId="ad">
    <w:name w:val="Текст сноски Знак"/>
    <w:basedOn w:val="a0"/>
    <w:link w:val="ac"/>
    <w:semiHidden/>
    <w:rsid w:val="0050454B"/>
  </w:style>
  <w:style w:type="paragraph" w:styleId="ae">
    <w:name w:val="Plain Text"/>
    <w:basedOn w:val="a"/>
    <w:link w:val="af"/>
    <w:rsid w:val="0050454B"/>
    <w:rPr>
      <w:rFonts w:ascii="Courier New" w:hAnsi="Courier New"/>
      <w:sz w:val="20"/>
      <w:szCs w:val="20"/>
    </w:rPr>
  </w:style>
  <w:style w:type="character" w:customStyle="1" w:styleId="af">
    <w:name w:val="Текст Знак"/>
    <w:basedOn w:val="a0"/>
    <w:link w:val="ae"/>
    <w:rsid w:val="0050454B"/>
    <w:rPr>
      <w:rFonts w:ascii="Courier New" w:hAnsi="Courier New"/>
    </w:rPr>
  </w:style>
  <w:style w:type="paragraph" w:customStyle="1" w:styleId="ConsPlusNormal">
    <w:name w:val="ConsPlusNormal"/>
    <w:rsid w:val="00DD47E4"/>
    <w:pPr>
      <w:widowControl w:val="0"/>
      <w:autoSpaceDE w:val="0"/>
      <w:autoSpaceDN w:val="0"/>
      <w:adjustRightInd w:val="0"/>
    </w:pPr>
    <w:rPr>
      <w:rFonts w:ascii="Arial" w:hAnsi="Arial" w:cs="Arial"/>
    </w:rPr>
  </w:style>
  <w:style w:type="paragraph" w:customStyle="1" w:styleId="ConsPlusNonformat">
    <w:name w:val="ConsPlusNonformat"/>
    <w:uiPriority w:val="99"/>
    <w:rsid w:val="00DD47E4"/>
    <w:pPr>
      <w:widowControl w:val="0"/>
      <w:autoSpaceDE w:val="0"/>
      <w:autoSpaceDN w:val="0"/>
      <w:adjustRightInd w:val="0"/>
    </w:pPr>
    <w:rPr>
      <w:rFonts w:ascii="Courier New" w:hAnsi="Courier New" w:cs="Courier New"/>
    </w:rPr>
  </w:style>
  <w:style w:type="character" w:customStyle="1" w:styleId="dash041e005f0431005f044b005f0447005f043d005f044b005f0439005f005fchar1char1">
    <w:name w:val="dash041e_005f0431_005f044b_005f0447_005f043d_005f044b_005f0439_005f_005fchar1__char1"/>
    <w:rsid w:val="00BF28B7"/>
    <w:rPr>
      <w:rFonts w:ascii="Times New Roman" w:hAnsi="Times New Roman" w:cs="Times New Roman" w:hint="default"/>
      <w:strike w:val="0"/>
      <w:dstrike w:val="0"/>
      <w:sz w:val="24"/>
      <w:szCs w:val="24"/>
      <w:u w:val="none"/>
      <w:effect w:val="none"/>
    </w:rPr>
  </w:style>
  <w:style w:type="character" w:styleId="af0">
    <w:name w:val="Hyperlink"/>
    <w:basedOn w:val="a0"/>
    <w:uiPriority w:val="99"/>
    <w:unhideWhenUsed/>
    <w:rsid w:val="008E4DE0"/>
    <w:rPr>
      <w:color w:val="0000FF" w:themeColor="hyperlink"/>
      <w:u w:val="single"/>
    </w:rPr>
  </w:style>
  <w:style w:type="paragraph" w:customStyle="1" w:styleId="c81">
    <w:name w:val="c81"/>
    <w:basedOn w:val="a"/>
    <w:rsid w:val="0024481E"/>
    <w:pPr>
      <w:spacing w:before="100" w:beforeAutospacing="1" w:after="100" w:afterAutospacing="1"/>
    </w:pPr>
  </w:style>
  <w:style w:type="character" w:customStyle="1" w:styleId="c7">
    <w:name w:val="c7"/>
    <w:basedOn w:val="a0"/>
    <w:rsid w:val="0024481E"/>
  </w:style>
  <w:style w:type="character" w:customStyle="1" w:styleId="c24">
    <w:name w:val="c24"/>
    <w:basedOn w:val="a0"/>
    <w:rsid w:val="0024481E"/>
  </w:style>
  <w:style w:type="character" w:customStyle="1" w:styleId="a7">
    <w:name w:val="Абзац списка Знак"/>
    <w:link w:val="a6"/>
    <w:uiPriority w:val="34"/>
    <w:locked/>
    <w:rsid w:val="00424A3A"/>
    <w:rPr>
      <w:sz w:val="24"/>
      <w:szCs w:val="24"/>
    </w:rPr>
  </w:style>
  <w:style w:type="character" w:customStyle="1" w:styleId="Bodytext10pt">
    <w:name w:val="Body text + 10 pt"/>
    <w:aliases w:val="Not Bold"/>
    <w:basedOn w:val="Bodytext"/>
    <w:uiPriority w:val="99"/>
    <w:rsid w:val="00424A3A"/>
    <w:rPr>
      <w:rFonts w:ascii="Century Schoolbook" w:hAnsi="Century Schoolbook" w:cs="Century Schoolbook"/>
      <w:b/>
      <w:bCs/>
      <w:sz w:val="20"/>
      <w:szCs w:val="20"/>
      <w:shd w:val="clear" w:color="auto" w:fill="FFFFFF"/>
    </w:rPr>
  </w:style>
  <w:style w:type="character" w:customStyle="1" w:styleId="BodytextCenturySchoolbook1">
    <w:name w:val="Body text + Century Schoolbook1"/>
    <w:basedOn w:val="Bodytext"/>
    <w:uiPriority w:val="99"/>
    <w:rsid w:val="00424A3A"/>
    <w:rPr>
      <w:rFonts w:ascii="Century Schoolbook" w:hAnsi="Century Schoolbook" w:cs="Century Schoolbook"/>
      <w:b/>
      <w:bCs/>
      <w:sz w:val="20"/>
      <w:szCs w:val="20"/>
      <w:shd w:val="clear" w:color="auto" w:fill="FFFFFF"/>
    </w:rPr>
  </w:style>
  <w:style w:type="character" w:customStyle="1" w:styleId="c9">
    <w:name w:val="c9"/>
    <w:basedOn w:val="a0"/>
    <w:rsid w:val="00424A3A"/>
  </w:style>
  <w:style w:type="character" w:customStyle="1" w:styleId="c15">
    <w:name w:val="c15"/>
    <w:basedOn w:val="a0"/>
    <w:rsid w:val="00424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6B8"/>
    <w:rPr>
      <w:sz w:val="24"/>
      <w:szCs w:val="24"/>
    </w:rPr>
  </w:style>
  <w:style w:type="paragraph" w:styleId="2">
    <w:name w:val="heading 2"/>
    <w:basedOn w:val="a"/>
    <w:next w:val="a"/>
    <w:link w:val="20"/>
    <w:qFormat/>
    <w:rsid w:val="006E73BD"/>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FF6E62"/>
    <w:rPr>
      <w:i/>
      <w:iCs/>
    </w:rPr>
  </w:style>
  <w:style w:type="paragraph" w:styleId="a4">
    <w:name w:val="No Spacing"/>
    <w:link w:val="a5"/>
    <w:uiPriority w:val="1"/>
    <w:qFormat/>
    <w:rsid w:val="00A666B8"/>
    <w:rPr>
      <w:rFonts w:asciiTheme="minorHAnsi" w:eastAsiaTheme="minorHAnsi" w:hAnsiTheme="minorHAnsi" w:cstheme="minorBidi"/>
      <w:sz w:val="22"/>
      <w:szCs w:val="22"/>
      <w:lang w:val="en-US" w:eastAsia="en-US" w:bidi="en-US"/>
    </w:rPr>
  </w:style>
  <w:style w:type="paragraph" w:styleId="a6">
    <w:name w:val="List Paragraph"/>
    <w:basedOn w:val="a"/>
    <w:link w:val="a7"/>
    <w:uiPriority w:val="34"/>
    <w:qFormat/>
    <w:rsid w:val="00A666B8"/>
    <w:pPr>
      <w:ind w:left="720"/>
      <w:contextualSpacing/>
    </w:pPr>
  </w:style>
  <w:style w:type="character" w:customStyle="1" w:styleId="a5">
    <w:name w:val="Без интервала Знак"/>
    <w:basedOn w:val="a0"/>
    <w:link w:val="a4"/>
    <w:uiPriority w:val="1"/>
    <w:rsid w:val="00A666B8"/>
    <w:rPr>
      <w:rFonts w:asciiTheme="minorHAnsi" w:eastAsiaTheme="minorHAnsi" w:hAnsiTheme="minorHAnsi" w:cstheme="minorBidi"/>
      <w:sz w:val="22"/>
      <w:szCs w:val="22"/>
      <w:lang w:val="en-US" w:eastAsia="en-US" w:bidi="en-US"/>
    </w:rPr>
  </w:style>
  <w:style w:type="paragraph" w:customStyle="1" w:styleId="FR2">
    <w:name w:val="FR2"/>
    <w:rsid w:val="00A666B8"/>
    <w:pPr>
      <w:widowControl w:val="0"/>
      <w:suppressAutoHyphens/>
      <w:jc w:val="center"/>
    </w:pPr>
    <w:rPr>
      <w:rFonts w:eastAsia="Arial" w:cs="Calibri"/>
      <w:b/>
      <w:sz w:val="32"/>
      <w:lang w:eastAsia="ar-SA"/>
    </w:rPr>
  </w:style>
  <w:style w:type="paragraph" w:styleId="a8">
    <w:name w:val="Body Text"/>
    <w:basedOn w:val="a"/>
    <w:link w:val="a9"/>
    <w:rsid w:val="00A666B8"/>
    <w:pPr>
      <w:suppressAutoHyphens/>
      <w:spacing w:after="120" w:line="276" w:lineRule="auto"/>
    </w:pPr>
    <w:rPr>
      <w:rFonts w:ascii="Calibri" w:hAnsi="Calibri" w:cs="Calibri"/>
      <w:sz w:val="22"/>
      <w:szCs w:val="22"/>
      <w:lang w:eastAsia="ar-SA"/>
    </w:rPr>
  </w:style>
  <w:style w:type="character" w:customStyle="1" w:styleId="a9">
    <w:name w:val="Основной текст Знак"/>
    <w:basedOn w:val="a0"/>
    <w:link w:val="a8"/>
    <w:rsid w:val="00A666B8"/>
    <w:rPr>
      <w:rFonts w:ascii="Calibri" w:hAnsi="Calibri" w:cs="Calibri"/>
      <w:sz w:val="22"/>
      <w:szCs w:val="22"/>
      <w:lang w:eastAsia="ar-SA"/>
    </w:rPr>
  </w:style>
  <w:style w:type="paragraph" w:styleId="aa">
    <w:name w:val="Normal (Web)"/>
    <w:basedOn w:val="a"/>
    <w:unhideWhenUsed/>
    <w:rsid w:val="00F3065F"/>
    <w:pPr>
      <w:spacing w:before="100" w:beforeAutospacing="1" w:after="100" w:afterAutospacing="1"/>
    </w:pPr>
  </w:style>
  <w:style w:type="character" w:customStyle="1" w:styleId="apple-converted-space">
    <w:name w:val="apple-converted-space"/>
    <w:basedOn w:val="a0"/>
    <w:rsid w:val="00F3065F"/>
  </w:style>
  <w:style w:type="character" w:customStyle="1" w:styleId="Bodytext">
    <w:name w:val="Body text_"/>
    <w:basedOn w:val="a0"/>
    <w:link w:val="1"/>
    <w:uiPriority w:val="99"/>
    <w:rsid w:val="00B36E3D"/>
    <w:rPr>
      <w:spacing w:val="6"/>
      <w:sz w:val="19"/>
      <w:szCs w:val="19"/>
      <w:shd w:val="clear" w:color="auto" w:fill="FFFFFF"/>
    </w:rPr>
  </w:style>
  <w:style w:type="character" w:customStyle="1" w:styleId="BodytextBold">
    <w:name w:val="Body text + Bold"/>
    <w:aliases w:val="Spacing 0 pt5,Spacing 2 pt"/>
    <w:basedOn w:val="Bodytext"/>
    <w:rsid w:val="00B36E3D"/>
    <w:rPr>
      <w:b/>
      <w:bCs/>
      <w:spacing w:val="11"/>
      <w:sz w:val="19"/>
      <w:szCs w:val="19"/>
      <w:shd w:val="clear" w:color="auto" w:fill="FFFFFF"/>
    </w:rPr>
  </w:style>
  <w:style w:type="character" w:customStyle="1" w:styleId="BodytextItalic">
    <w:name w:val="Body text + Italic"/>
    <w:aliases w:val="Spacing 0 pt3,Body text (4) + Bold,Not Italic"/>
    <w:basedOn w:val="Bodytext"/>
    <w:uiPriority w:val="99"/>
    <w:rsid w:val="00B36E3D"/>
    <w:rPr>
      <w:i/>
      <w:iCs/>
      <w:spacing w:val="3"/>
      <w:sz w:val="19"/>
      <w:szCs w:val="19"/>
      <w:shd w:val="clear" w:color="auto" w:fill="FFFFFF"/>
    </w:rPr>
  </w:style>
  <w:style w:type="character" w:customStyle="1" w:styleId="Bodytext4pt">
    <w:name w:val="Body text + 4 pt"/>
    <w:aliases w:val="Italic,Spacing 0 pt2,Body text + Trebuchet MS3,9 pt1,Body text (4) + Not Italic"/>
    <w:basedOn w:val="Bodytext"/>
    <w:uiPriority w:val="99"/>
    <w:rsid w:val="00B36E3D"/>
    <w:rPr>
      <w:i/>
      <w:iCs/>
      <w:spacing w:val="0"/>
      <w:sz w:val="8"/>
      <w:szCs w:val="8"/>
      <w:shd w:val="clear" w:color="auto" w:fill="FFFFFF"/>
    </w:rPr>
  </w:style>
  <w:style w:type="character" w:customStyle="1" w:styleId="BodytextBold1">
    <w:name w:val="Body text + Bold1"/>
    <w:aliases w:val="Spacing 0 pt1,Body text + Trebuchet MS1,81,5 pt1,Spacing 0 pt4,Body text + Italic1,Основной текст + Calibri1,101,Курсив,Body text + 101"/>
    <w:basedOn w:val="Bodytext"/>
    <w:uiPriority w:val="99"/>
    <w:rsid w:val="00B36E3D"/>
    <w:rPr>
      <w:b/>
      <w:bCs/>
      <w:spacing w:val="4"/>
      <w:sz w:val="19"/>
      <w:szCs w:val="19"/>
      <w:shd w:val="clear" w:color="auto" w:fill="FFFFFF"/>
    </w:rPr>
  </w:style>
  <w:style w:type="paragraph" w:customStyle="1" w:styleId="1">
    <w:name w:val="Основной текст1"/>
    <w:basedOn w:val="a"/>
    <w:link w:val="Bodytext"/>
    <w:uiPriority w:val="99"/>
    <w:rsid w:val="00B36E3D"/>
    <w:pPr>
      <w:widowControl w:val="0"/>
      <w:shd w:val="clear" w:color="auto" w:fill="FFFFFF"/>
      <w:spacing w:before="180" w:line="211" w:lineRule="exact"/>
      <w:jc w:val="both"/>
    </w:pPr>
    <w:rPr>
      <w:spacing w:val="6"/>
      <w:sz w:val="19"/>
      <w:szCs w:val="19"/>
    </w:rPr>
  </w:style>
  <w:style w:type="character" w:customStyle="1" w:styleId="BodytextCandara">
    <w:name w:val="Body text + Candara"/>
    <w:aliases w:val="10,5 pt,Bold,Spacing 0 pt,Body text + Trebuchet MS,8,Основной текст + Calibri,Полужирный,Body text + Century Schoolbook,9"/>
    <w:basedOn w:val="Bodytext"/>
    <w:uiPriority w:val="99"/>
    <w:rsid w:val="00ED15C7"/>
    <w:rPr>
      <w:rFonts w:ascii="Candara" w:hAnsi="Candara" w:cs="Candara"/>
      <w:b/>
      <w:bCs/>
      <w:spacing w:val="3"/>
      <w:sz w:val="21"/>
      <w:szCs w:val="21"/>
      <w:shd w:val="clear" w:color="auto" w:fill="FFFFFF"/>
    </w:rPr>
  </w:style>
  <w:style w:type="character" w:customStyle="1" w:styleId="Bodytext5">
    <w:name w:val="Body text (5)_"/>
    <w:basedOn w:val="a0"/>
    <w:link w:val="Bodytext50"/>
    <w:locked/>
    <w:rsid w:val="0037177A"/>
    <w:rPr>
      <w:spacing w:val="9"/>
      <w:sz w:val="16"/>
      <w:szCs w:val="16"/>
      <w:shd w:val="clear" w:color="auto" w:fill="FFFFFF"/>
    </w:rPr>
  </w:style>
  <w:style w:type="paragraph" w:customStyle="1" w:styleId="Bodytext50">
    <w:name w:val="Body text (5)"/>
    <w:basedOn w:val="a"/>
    <w:link w:val="Bodytext5"/>
    <w:rsid w:val="0037177A"/>
    <w:pPr>
      <w:widowControl w:val="0"/>
      <w:shd w:val="clear" w:color="auto" w:fill="FFFFFF"/>
      <w:spacing w:before="60" w:after="180" w:line="0" w:lineRule="atLeast"/>
      <w:jc w:val="center"/>
    </w:pPr>
    <w:rPr>
      <w:spacing w:val="9"/>
      <w:sz w:val="16"/>
      <w:szCs w:val="16"/>
    </w:rPr>
  </w:style>
  <w:style w:type="character" w:customStyle="1" w:styleId="Bodytext5SmallCaps">
    <w:name w:val="Body text (5) + Small Caps"/>
    <w:basedOn w:val="Bodytext5"/>
    <w:rsid w:val="0037177A"/>
    <w:rPr>
      <w:b w:val="0"/>
      <w:bCs w:val="0"/>
      <w:i w:val="0"/>
      <w:iCs w:val="0"/>
      <w:smallCaps/>
      <w:strike w:val="0"/>
      <w:dstrike w:val="0"/>
      <w:color w:val="000000"/>
      <w:spacing w:val="5"/>
      <w:w w:val="100"/>
      <w:position w:val="0"/>
      <w:sz w:val="16"/>
      <w:szCs w:val="16"/>
      <w:u w:val="none"/>
      <w:effect w:val="none"/>
      <w:shd w:val="clear" w:color="auto" w:fill="FFFFFF"/>
      <w:lang w:val="ru-RU" w:eastAsia="ru-RU" w:bidi="ru-RU"/>
    </w:rPr>
  </w:style>
  <w:style w:type="character" w:customStyle="1" w:styleId="BodytextSpacing0pt">
    <w:name w:val="Body text + Spacing 0 pt"/>
    <w:basedOn w:val="a0"/>
    <w:rsid w:val="0037177A"/>
    <w:rPr>
      <w:rFonts w:ascii="Times New Roman" w:eastAsia="Times New Roman" w:hAnsi="Times New Roman" w:cs="Times New Roman"/>
      <w:b w:val="0"/>
      <w:bCs w:val="0"/>
      <w:i w:val="0"/>
      <w:iCs w:val="0"/>
      <w:smallCaps w:val="0"/>
      <w:strike w:val="0"/>
      <w:dstrike w:val="0"/>
      <w:color w:val="000000"/>
      <w:spacing w:val="8"/>
      <w:w w:val="100"/>
      <w:position w:val="0"/>
      <w:sz w:val="20"/>
      <w:szCs w:val="20"/>
      <w:u w:val="none"/>
      <w:effect w:val="none"/>
      <w:shd w:val="clear" w:color="auto" w:fill="FFFFFF"/>
      <w:lang w:val="ru-RU" w:eastAsia="ru-RU" w:bidi="ru-RU"/>
    </w:rPr>
  </w:style>
  <w:style w:type="character" w:customStyle="1" w:styleId="BodytextTrebuchetMS4">
    <w:name w:val="Body text + Trebuchet MS4"/>
    <w:aliases w:val="9 pt,Bold1"/>
    <w:basedOn w:val="Bodytext"/>
    <w:uiPriority w:val="99"/>
    <w:rsid w:val="001A1C0B"/>
    <w:rPr>
      <w:rFonts w:ascii="Trebuchet MS" w:hAnsi="Trebuchet MS" w:cs="Trebuchet MS"/>
      <w:b/>
      <w:bCs/>
      <w:spacing w:val="6"/>
      <w:sz w:val="18"/>
      <w:szCs w:val="18"/>
      <w:u w:val="none"/>
      <w:shd w:val="clear" w:color="auto" w:fill="FFFFFF"/>
    </w:rPr>
  </w:style>
  <w:style w:type="character" w:customStyle="1" w:styleId="Bodytext4">
    <w:name w:val="Body text (4)_"/>
    <w:basedOn w:val="a0"/>
    <w:link w:val="Bodytext40"/>
    <w:uiPriority w:val="99"/>
    <w:rsid w:val="009275AB"/>
    <w:rPr>
      <w:rFonts w:ascii="Calibri" w:hAnsi="Calibri" w:cs="Calibri"/>
      <w:i/>
      <w:iCs/>
      <w:spacing w:val="-2"/>
      <w:sz w:val="19"/>
      <w:szCs w:val="19"/>
      <w:shd w:val="clear" w:color="auto" w:fill="FFFFFF"/>
    </w:rPr>
  </w:style>
  <w:style w:type="paragraph" w:customStyle="1" w:styleId="Bodytext1">
    <w:name w:val="Body text1"/>
    <w:basedOn w:val="a"/>
    <w:uiPriority w:val="99"/>
    <w:rsid w:val="009275AB"/>
    <w:pPr>
      <w:widowControl w:val="0"/>
      <w:shd w:val="clear" w:color="auto" w:fill="FFFFFF"/>
      <w:spacing w:line="192" w:lineRule="exact"/>
      <w:ind w:firstLine="220"/>
      <w:jc w:val="both"/>
    </w:pPr>
    <w:rPr>
      <w:rFonts w:ascii="Calibri" w:hAnsi="Calibri" w:cs="Calibri"/>
      <w:spacing w:val="2"/>
      <w:sz w:val="19"/>
      <w:szCs w:val="19"/>
    </w:rPr>
  </w:style>
  <w:style w:type="paragraph" w:customStyle="1" w:styleId="Bodytext40">
    <w:name w:val="Body text (4)"/>
    <w:basedOn w:val="a"/>
    <w:link w:val="Bodytext4"/>
    <w:uiPriority w:val="99"/>
    <w:rsid w:val="009275AB"/>
    <w:pPr>
      <w:widowControl w:val="0"/>
      <w:shd w:val="clear" w:color="auto" w:fill="FFFFFF"/>
      <w:spacing w:line="192" w:lineRule="exact"/>
      <w:ind w:firstLine="220"/>
    </w:pPr>
    <w:rPr>
      <w:rFonts w:ascii="Calibri" w:hAnsi="Calibri" w:cs="Calibri"/>
      <w:i/>
      <w:iCs/>
      <w:spacing w:val="-2"/>
      <w:sz w:val="19"/>
      <w:szCs w:val="19"/>
    </w:rPr>
  </w:style>
  <w:style w:type="character" w:customStyle="1" w:styleId="Calibri2">
    <w:name w:val="Основной текст + Calibri2"/>
    <w:aliases w:val="102,5 pt2"/>
    <w:basedOn w:val="a0"/>
    <w:uiPriority w:val="99"/>
    <w:rsid w:val="009275AB"/>
    <w:rPr>
      <w:rFonts w:ascii="Calibri" w:hAnsi="Calibri" w:cs="Calibri"/>
      <w:sz w:val="21"/>
      <w:szCs w:val="21"/>
      <w:u w:val="none"/>
    </w:rPr>
  </w:style>
  <w:style w:type="character" w:customStyle="1" w:styleId="20">
    <w:name w:val="Заголовок 2 Знак"/>
    <w:basedOn w:val="a0"/>
    <w:link w:val="2"/>
    <w:rsid w:val="006E73BD"/>
    <w:rPr>
      <w:sz w:val="28"/>
    </w:rPr>
  </w:style>
  <w:style w:type="character" w:styleId="ab">
    <w:name w:val="footnote reference"/>
    <w:basedOn w:val="a0"/>
    <w:semiHidden/>
    <w:rsid w:val="0050454B"/>
    <w:rPr>
      <w:vertAlign w:val="superscript"/>
    </w:rPr>
  </w:style>
  <w:style w:type="paragraph" w:styleId="ac">
    <w:name w:val="footnote text"/>
    <w:basedOn w:val="a"/>
    <w:link w:val="ad"/>
    <w:semiHidden/>
    <w:rsid w:val="0050454B"/>
    <w:pPr>
      <w:widowControl w:val="0"/>
      <w:autoSpaceDE w:val="0"/>
      <w:autoSpaceDN w:val="0"/>
      <w:adjustRightInd w:val="0"/>
      <w:spacing w:line="480" w:lineRule="auto"/>
      <w:ind w:firstLine="560"/>
      <w:jc w:val="both"/>
    </w:pPr>
    <w:rPr>
      <w:sz w:val="20"/>
      <w:szCs w:val="20"/>
    </w:rPr>
  </w:style>
  <w:style w:type="character" w:customStyle="1" w:styleId="ad">
    <w:name w:val="Текст сноски Знак"/>
    <w:basedOn w:val="a0"/>
    <w:link w:val="ac"/>
    <w:semiHidden/>
    <w:rsid w:val="0050454B"/>
  </w:style>
  <w:style w:type="paragraph" w:styleId="ae">
    <w:name w:val="Plain Text"/>
    <w:basedOn w:val="a"/>
    <w:link w:val="af"/>
    <w:rsid w:val="0050454B"/>
    <w:rPr>
      <w:rFonts w:ascii="Courier New" w:hAnsi="Courier New"/>
      <w:sz w:val="20"/>
      <w:szCs w:val="20"/>
    </w:rPr>
  </w:style>
  <w:style w:type="character" w:customStyle="1" w:styleId="af">
    <w:name w:val="Текст Знак"/>
    <w:basedOn w:val="a0"/>
    <w:link w:val="ae"/>
    <w:rsid w:val="0050454B"/>
    <w:rPr>
      <w:rFonts w:ascii="Courier New" w:hAnsi="Courier New"/>
    </w:rPr>
  </w:style>
  <w:style w:type="paragraph" w:customStyle="1" w:styleId="ConsPlusNormal">
    <w:name w:val="ConsPlusNormal"/>
    <w:rsid w:val="00DD47E4"/>
    <w:pPr>
      <w:widowControl w:val="0"/>
      <w:autoSpaceDE w:val="0"/>
      <w:autoSpaceDN w:val="0"/>
      <w:adjustRightInd w:val="0"/>
    </w:pPr>
    <w:rPr>
      <w:rFonts w:ascii="Arial" w:hAnsi="Arial" w:cs="Arial"/>
    </w:rPr>
  </w:style>
  <w:style w:type="paragraph" w:customStyle="1" w:styleId="ConsPlusNonformat">
    <w:name w:val="ConsPlusNonformat"/>
    <w:uiPriority w:val="99"/>
    <w:rsid w:val="00DD47E4"/>
    <w:pPr>
      <w:widowControl w:val="0"/>
      <w:autoSpaceDE w:val="0"/>
      <w:autoSpaceDN w:val="0"/>
      <w:adjustRightInd w:val="0"/>
    </w:pPr>
    <w:rPr>
      <w:rFonts w:ascii="Courier New" w:hAnsi="Courier New" w:cs="Courier New"/>
    </w:rPr>
  </w:style>
  <w:style w:type="character" w:customStyle="1" w:styleId="dash041e005f0431005f044b005f0447005f043d005f044b005f0439005f005fchar1char1">
    <w:name w:val="dash041e_005f0431_005f044b_005f0447_005f043d_005f044b_005f0439_005f_005fchar1__char1"/>
    <w:rsid w:val="00BF28B7"/>
    <w:rPr>
      <w:rFonts w:ascii="Times New Roman" w:hAnsi="Times New Roman" w:cs="Times New Roman" w:hint="default"/>
      <w:strike w:val="0"/>
      <w:dstrike w:val="0"/>
      <w:sz w:val="24"/>
      <w:szCs w:val="24"/>
      <w:u w:val="none"/>
      <w:effect w:val="none"/>
    </w:rPr>
  </w:style>
  <w:style w:type="character" w:styleId="af0">
    <w:name w:val="Hyperlink"/>
    <w:basedOn w:val="a0"/>
    <w:uiPriority w:val="99"/>
    <w:unhideWhenUsed/>
    <w:rsid w:val="008E4DE0"/>
    <w:rPr>
      <w:color w:val="0000FF" w:themeColor="hyperlink"/>
      <w:u w:val="single"/>
    </w:rPr>
  </w:style>
  <w:style w:type="paragraph" w:customStyle="1" w:styleId="c81">
    <w:name w:val="c81"/>
    <w:basedOn w:val="a"/>
    <w:rsid w:val="0024481E"/>
    <w:pPr>
      <w:spacing w:before="100" w:beforeAutospacing="1" w:after="100" w:afterAutospacing="1"/>
    </w:pPr>
  </w:style>
  <w:style w:type="character" w:customStyle="1" w:styleId="c7">
    <w:name w:val="c7"/>
    <w:basedOn w:val="a0"/>
    <w:rsid w:val="0024481E"/>
  </w:style>
  <w:style w:type="character" w:customStyle="1" w:styleId="c24">
    <w:name w:val="c24"/>
    <w:basedOn w:val="a0"/>
    <w:rsid w:val="0024481E"/>
  </w:style>
  <w:style w:type="character" w:customStyle="1" w:styleId="a7">
    <w:name w:val="Абзац списка Знак"/>
    <w:link w:val="a6"/>
    <w:uiPriority w:val="34"/>
    <w:locked/>
    <w:rsid w:val="00424A3A"/>
    <w:rPr>
      <w:sz w:val="24"/>
      <w:szCs w:val="24"/>
    </w:rPr>
  </w:style>
  <w:style w:type="character" w:customStyle="1" w:styleId="Bodytext10pt">
    <w:name w:val="Body text + 10 pt"/>
    <w:aliases w:val="Not Bold"/>
    <w:basedOn w:val="Bodytext"/>
    <w:uiPriority w:val="99"/>
    <w:rsid w:val="00424A3A"/>
    <w:rPr>
      <w:rFonts w:ascii="Century Schoolbook" w:hAnsi="Century Schoolbook" w:cs="Century Schoolbook"/>
      <w:b/>
      <w:bCs/>
      <w:sz w:val="20"/>
      <w:szCs w:val="20"/>
      <w:shd w:val="clear" w:color="auto" w:fill="FFFFFF"/>
    </w:rPr>
  </w:style>
  <w:style w:type="character" w:customStyle="1" w:styleId="BodytextCenturySchoolbook1">
    <w:name w:val="Body text + Century Schoolbook1"/>
    <w:basedOn w:val="Bodytext"/>
    <w:uiPriority w:val="99"/>
    <w:rsid w:val="00424A3A"/>
    <w:rPr>
      <w:rFonts w:ascii="Century Schoolbook" w:hAnsi="Century Schoolbook" w:cs="Century Schoolbook"/>
      <w:b/>
      <w:bCs/>
      <w:sz w:val="20"/>
      <w:szCs w:val="20"/>
      <w:shd w:val="clear" w:color="auto" w:fill="FFFFFF"/>
    </w:rPr>
  </w:style>
  <w:style w:type="character" w:customStyle="1" w:styleId="c9">
    <w:name w:val="c9"/>
    <w:basedOn w:val="a0"/>
    <w:rsid w:val="00424A3A"/>
  </w:style>
  <w:style w:type="character" w:customStyle="1" w:styleId="c15">
    <w:name w:val="c15"/>
    <w:basedOn w:val="a0"/>
    <w:rsid w:val="00424A3A"/>
  </w:style>
</w:styles>
</file>

<file path=word/webSettings.xml><?xml version="1.0" encoding="utf-8"?>
<w:webSettings xmlns:r="http://schemas.openxmlformats.org/officeDocument/2006/relationships" xmlns:w="http://schemas.openxmlformats.org/wordprocessingml/2006/main">
  <w:divs>
    <w:div w:id="749695748">
      <w:bodyDiv w:val="1"/>
      <w:marLeft w:val="0"/>
      <w:marRight w:val="0"/>
      <w:marTop w:val="0"/>
      <w:marBottom w:val="0"/>
      <w:divBdr>
        <w:top w:val="none" w:sz="0" w:space="0" w:color="auto"/>
        <w:left w:val="none" w:sz="0" w:space="0" w:color="auto"/>
        <w:bottom w:val="none" w:sz="0" w:space="0" w:color="auto"/>
        <w:right w:val="none" w:sz="0" w:space="0" w:color="auto"/>
      </w:divBdr>
    </w:div>
    <w:div w:id="1119370459">
      <w:bodyDiv w:val="1"/>
      <w:marLeft w:val="0"/>
      <w:marRight w:val="0"/>
      <w:marTop w:val="0"/>
      <w:marBottom w:val="0"/>
      <w:divBdr>
        <w:top w:val="none" w:sz="0" w:space="0" w:color="auto"/>
        <w:left w:val="none" w:sz="0" w:space="0" w:color="auto"/>
        <w:bottom w:val="none" w:sz="0" w:space="0" w:color="auto"/>
        <w:right w:val="none" w:sz="0" w:space="0" w:color="auto"/>
      </w:divBdr>
    </w:div>
    <w:div w:id="1711032729">
      <w:bodyDiv w:val="1"/>
      <w:marLeft w:val="0"/>
      <w:marRight w:val="0"/>
      <w:marTop w:val="0"/>
      <w:marBottom w:val="0"/>
      <w:divBdr>
        <w:top w:val="none" w:sz="0" w:space="0" w:color="auto"/>
        <w:left w:val="none" w:sz="0" w:space="0" w:color="auto"/>
        <w:bottom w:val="none" w:sz="0" w:space="0" w:color="auto"/>
        <w:right w:val="none" w:sz="0" w:space="0" w:color="auto"/>
      </w:divBdr>
    </w:div>
    <w:div w:id="212352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43DB-9E49-4881-99F5-A292F305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8446</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vik</cp:lastModifiedBy>
  <cp:revision>3</cp:revision>
  <cp:lastPrinted>2015-10-19T17:40:00Z</cp:lastPrinted>
  <dcterms:created xsi:type="dcterms:W3CDTF">2019-10-30T07:56:00Z</dcterms:created>
  <dcterms:modified xsi:type="dcterms:W3CDTF">2019-10-31T07:32:00Z</dcterms:modified>
</cp:coreProperties>
</file>