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B4A" w:rsidRPr="00670B4A" w:rsidRDefault="00670B4A" w:rsidP="00670B4A">
      <w:pPr>
        <w:ind w:firstLine="709"/>
        <w:jc w:val="center"/>
        <w:rPr>
          <w:b/>
          <w:sz w:val="18"/>
          <w:szCs w:val="18"/>
        </w:rPr>
      </w:pPr>
    </w:p>
    <w:p w:rsidR="00670B4A" w:rsidRPr="00670B4A" w:rsidRDefault="00670B4A" w:rsidP="00670B4A">
      <w:pPr>
        <w:shd w:val="clear" w:color="auto" w:fill="FFFFFF"/>
        <w:jc w:val="center"/>
        <w:rPr>
          <w:b/>
          <w:bCs/>
        </w:rPr>
      </w:pPr>
      <w:r w:rsidRPr="00670B4A">
        <w:rPr>
          <w:b/>
          <w:bCs/>
        </w:rPr>
        <w:t>Муниципальное автономное общеобразовательное учреждение</w:t>
      </w:r>
    </w:p>
    <w:p w:rsidR="00670B4A" w:rsidRPr="00670B4A" w:rsidRDefault="00670B4A" w:rsidP="00670B4A">
      <w:pPr>
        <w:shd w:val="clear" w:color="auto" w:fill="FFFFFF"/>
        <w:jc w:val="center"/>
        <w:rPr>
          <w:b/>
          <w:bCs/>
        </w:rPr>
      </w:pPr>
      <w:r w:rsidRPr="00670B4A">
        <w:rPr>
          <w:b/>
          <w:bCs/>
        </w:rPr>
        <w:t xml:space="preserve"> «Прииртышская средняя общеобразовательная школа»</w:t>
      </w:r>
    </w:p>
    <w:p w:rsidR="00670B4A" w:rsidRPr="00670B4A" w:rsidRDefault="00670B4A" w:rsidP="00670B4A">
      <w:pPr>
        <w:shd w:val="clear" w:color="auto" w:fill="FFFFFF"/>
        <w:jc w:val="center"/>
        <w:rPr>
          <w:b/>
          <w:bCs/>
        </w:rPr>
      </w:pPr>
    </w:p>
    <w:p w:rsidR="00670B4A" w:rsidRPr="00670B4A" w:rsidRDefault="00670B4A" w:rsidP="00670B4A">
      <w:pPr>
        <w:shd w:val="clear" w:color="auto" w:fill="FFFFFF"/>
        <w:jc w:val="both"/>
        <w:rPr>
          <w:bCs/>
        </w:rPr>
      </w:pPr>
    </w:p>
    <w:p w:rsidR="00670B4A" w:rsidRPr="00670B4A" w:rsidRDefault="00670B4A" w:rsidP="00670B4A">
      <w:pPr>
        <w:shd w:val="clear" w:color="auto" w:fill="FFFFFF"/>
        <w:jc w:val="both"/>
        <w:rPr>
          <w:bCs/>
          <w:sz w:val="22"/>
          <w:szCs w:val="22"/>
        </w:rPr>
      </w:pPr>
    </w:p>
    <w:p w:rsidR="00670B4A" w:rsidRPr="00670B4A" w:rsidRDefault="002219AA" w:rsidP="00670B4A">
      <w:pPr>
        <w:shd w:val="clear" w:color="auto" w:fill="FFFFFF"/>
        <w:jc w:val="center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inline distT="0" distB="0" distL="0" distR="0" wp14:anchorId="773C8242">
            <wp:extent cx="9169400" cy="1621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0B4A" w:rsidRPr="00670B4A" w:rsidRDefault="00670B4A" w:rsidP="00670B4A">
      <w:pPr>
        <w:shd w:val="clear" w:color="auto" w:fill="FFFFFF"/>
        <w:jc w:val="center"/>
        <w:rPr>
          <w:b/>
          <w:bCs/>
        </w:rPr>
      </w:pPr>
    </w:p>
    <w:p w:rsidR="00670B4A" w:rsidRPr="00670B4A" w:rsidRDefault="00670B4A" w:rsidP="00670B4A">
      <w:pPr>
        <w:shd w:val="clear" w:color="auto" w:fill="FFFFFF"/>
        <w:jc w:val="center"/>
        <w:rPr>
          <w:b/>
          <w:bCs/>
        </w:rPr>
      </w:pPr>
    </w:p>
    <w:p w:rsidR="00670B4A" w:rsidRPr="00670B4A" w:rsidRDefault="00670B4A" w:rsidP="00670B4A">
      <w:pPr>
        <w:shd w:val="clear" w:color="auto" w:fill="FFFFFF"/>
        <w:jc w:val="center"/>
        <w:rPr>
          <w:b/>
          <w:bCs/>
        </w:rPr>
      </w:pPr>
    </w:p>
    <w:p w:rsidR="00670B4A" w:rsidRPr="00670B4A" w:rsidRDefault="00670B4A" w:rsidP="00670B4A">
      <w:pPr>
        <w:shd w:val="clear" w:color="auto" w:fill="FFFFFF"/>
        <w:jc w:val="center"/>
        <w:rPr>
          <w:b/>
          <w:bCs/>
        </w:rPr>
      </w:pPr>
    </w:p>
    <w:p w:rsidR="00670B4A" w:rsidRPr="00670B4A" w:rsidRDefault="00670B4A" w:rsidP="00670B4A">
      <w:pPr>
        <w:shd w:val="clear" w:color="auto" w:fill="FFFFFF"/>
        <w:jc w:val="center"/>
        <w:rPr>
          <w:b/>
          <w:bCs/>
        </w:rPr>
      </w:pPr>
      <w:r w:rsidRPr="00670B4A">
        <w:rPr>
          <w:b/>
          <w:bCs/>
        </w:rPr>
        <w:t>РАБОЧАЯ ПРОГРАММА</w:t>
      </w:r>
    </w:p>
    <w:p w:rsidR="00670B4A" w:rsidRPr="00670B4A" w:rsidRDefault="00670B4A" w:rsidP="00670B4A">
      <w:pPr>
        <w:shd w:val="clear" w:color="auto" w:fill="FFFFFF"/>
        <w:jc w:val="center"/>
        <w:rPr>
          <w:bCs/>
        </w:rPr>
      </w:pPr>
      <w:r w:rsidRPr="00670B4A">
        <w:rPr>
          <w:bCs/>
        </w:rPr>
        <w:t xml:space="preserve"> по биологии</w:t>
      </w:r>
    </w:p>
    <w:p w:rsidR="00670B4A" w:rsidRPr="00670B4A" w:rsidRDefault="00670B4A" w:rsidP="00670B4A">
      <w:pPr>
        <w:shd w:val="clear" w:color="auto" w:fill="FFFFFF"/>
        <w:jc w:val="center"/>
        <w:rPr>
          <w:bCs/>
        </w:rPr>
      </w:pPr>
      <w:r w:rsidRPr="00670B4A">
        <w:rPr>
          <w:bCs/>
        </w:rPr>
        <w:t>для 6 класса</w:t>
      </w:r>
    </w:p>
    <w:p w:rsidR="00670B4A" w:rsidRPr="00670B4A" w:rsidRDefault="00670B4A" w:rsidP="00670B4A">
      <w:pPr>
        <w:shd w:val="clear" w:color="auto" w:fill="FFFFFF"/>
        <w:jc w:val="center"/>
        <w:rPr>
          <w:bCs/>
        </w:rPr>
      </w:pPr>
      <w:r w:rsidRPr="00670B4A">
        <w:rPr>
          <w:bCs/>
        </w:rPr>
        <w:t>на 2019-2020 учебный год</w:t>
      </w:r>
    </w:p>
    <w:p w:rsidR="00670B4A" w:rsidRPr="00670B4A" w:rsidRDefault="00670B4A" w:rsidP="00670B4A">
      <w:pPr>
        <w:shd w:val="clear" w:color="auto" w:fill="FFFFFF"/>
        <w:jc w:val="center"/>
        <w:rPr>
          <w:b/>
          <w:bCs/>
        </w:rPr>
      </w:pPr>
    </w:p>
    <w:p w:rsidR="00670B4A" w:rsidRPr="00670B4A" w:rsidRDefault="00670B4A" w:rsidP="00670B4A">
      <w:pPr>
        <w:shd w:val="clear" w:color="auto" w:fill="FFFFFF"/>
        <w:jc w:val="center"/>
        <w:rPr>
          <w:bCs/>
        </w:rPr>
      </w:pPr>
    </w:p>
    <w:p w:rsidR="00670B4A" w:rsidRPr="00670B4A" w:rsidRDefault="00670B4A" w:rsidP="00670B4A">
      <w:pPr>
        <w:shd w:val="clear" w:color="auto" w:fill="FFFFFF"/>
        <w:jc w:val="center"/>
        <w:rPr>
          <w:bCs/>
        </w:rPr>
      </w:pPr>
    </w:p>
    <w:p w:rsidR="00670B4A" w:rsidRPr="00670B4A" w:rsidRDefault="00670B4A" w:rsidP="00670B4A">
      <w:pPr>
        <w:shd w:val="clear" w:color="auto" w:fill="FFFFFF"/>
        <w:jc w:val="center"/>
        <w:rPr>
          <w:b/>
          <w:bCs/>
        </w:rPr>
      </w:pPr>
    </w:p>
    <w:p w:rsidR="00670B4A" w:rsidRPr="00670B4A" w:rsidRDefault="00670B4A" w:rsidP="00670B4A">
      <w:pPr>
        <w:shd w:val="clear" w:color="auto" w:fill="FFFFFF"/>
        <w:rPr>
          <w:b/>
          <w:bCs/>
        </w:rPr>
      </w:pPr>
    </w:p>
    <w:p w:rsidR="00670B4A" w:rsidRPr="00670B4A" w:rsidRDefault="00670B4A" w:rsidP="00670B4A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670B4A">
        <w:rPr>
          <w:bCs/>
        </w:rPr>
        <w:t xml:space="preserve">Планирование составлено в соответствии </w:t>
      </w:r>
      <w:r w:rsidRPr="00670B4A">
        <w:rPr>
          <w:bCs/>
        </w:rPr>
        <w:tab/>
      </w:r>
    </w:p>
    <w:p w:rsidR="00670B4A" w:rsidRPr="00670B4A" w:rsidRDefault="00670B4A" w:rsidP="00670B4A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670B4A">
        <w:rPr>
          <w:bCs/>
        </w:rPr>
        <w:t>ФГОС ООО</w:t>
      </w:r>
      <w:r w:rsidRPr="00670B4A">
        <w:rPr>
          <w:bCs/>
        </w:rPr>
        <w:tab/>
      </w:r>
    </w:p>
    <w:p w:rsidR="00670B4A" w:rsidRPr="00670B4A" w:rsidRDefault="00670B4A" w:rsidP="00670B4A">
      <w:pPr>
        <w:shd w:val="clear" w:color="auto" w:fill="FFFFFF"/>
        <w:jc w:val="right"/>
        <w:rPr>
          <w:bCs/>
        </w:rPr>
      </w:pPr>
    </w:p>
    <w:p w:rsidR="00670B4A" w:rsidRPr="00670B4A" w:rsidRDefault="00670B4A" w:rsidP="00670B4A">
      <w:pPr>
        <w:jc w:val="right"/>
      </w:pPr>
      <w:r w:rsidRPr="00670B4A">
        <w:t xml:space="preserve">Составитель программы: </w:t>
      </w:r>
      <w:proofErr w:type="spellStart"/>
      <w:r w:rsidRPr="00670B4A">
        <w:t>Барсукова</w:t>
      </w:r>
      <w:proofErr w:type="spellEnd"/>
      <w:r w:rsidRPr="00670B4A">
        <w:t xml:space="preserve"> Ю.О.,</w:t>
      </w:r>
    </w:p>
    <w:p w:rsidR="00670B4A" w:rsidRPr="00670B4A" w:rsidRDefault="00670B4A" w:rsidP="00670B4A">
      <w:pPr>
        <w:jc w:val="right"/>
        <w:rPr>
          <w:rStyle w:val="a9"/>
          <w:rFonts w:eastAsia="Calibri"/>
          <w:i w:val="0"/>
        </w:rPr>
      </w:pPr>
      <w:r w:rsidRPr="00670B4A">
        <w:t>учитель химии</w:t>
      </w:r>
    </w:p>
    <w:p w:rsidR="00670B4A" w:rsidRPr="00670B4A" w:rsidRDefault="00670B4A" w:rsidP="00670B4A">
      <w:pPr>
        <w:rPr>
          <w:rStyle w:val="a9"/>
          <w:rFonts w:eastAsia="Calibri"/>
          <w:i w:val="0"/>
        </w:rPr>
      </w:pPr>
    </w:p>
    <w:p w:rsidR="00670B4A" w:rsidRPr="00670B4A" w:rsidRDefault="00670B4A" w:rsidP="00670B4A">
      <w:pPr>
        <w:rPr>
          <w:rStyle w:val="a9"/>
          <w:rFonts w:eastAsia="Calibri"/>
          <w:i w:val="0"/>
        </w:rPr>
      </w:pPr>
    </w:p>
    <w:p w:rsidR="00670B4A" w:rsidRPr="00670B4A" w:rsidRDefault="00670B4A" w:rsidP="00670B4A">
      <w:pPr>
        <w:rPr>
          <w:rStyle w:val="a9"/>
          <w:rFonts w:eastAsia="Calibri"/>
          <w:i w:val="0"/>
        </w:rPr>
      </w:pPr>
    </w:p>
    <w:p w:rsidR="009175A1" w:rsidRDefault="009175A1" w:rsidP="00670B4A">
      <w:pPr>
        <w:jc w:val="center"/>
        <w:rPr>
          <w:rStyle w:val="a9"/>
          <w:rFonts w:eastAsia="Calibri"/>
          <w:i w:val="0"/>
        </w:rPr>
      </w:pPr>
      <w:r>
        <w:rPr>
          <w:rStyle w:val="a9"/>
          <w:rFonts w:eastAsia="Calibri"/>
          <w:i w:val="0"/>
        </w:rPr>
        <w:t>п. Прииртышский</w:t>
      </w:r>
    </w:p>
    <w:p w:rsidR="00670B4A" w:rsidRPr="00670B4A" w:rsidRDefault="00670B4A" w:rsidP="00670B4A">
      <w:pPr>
        <w:jc w:val="center"/>
      </w:pPr>
      <w:r w:rsidRPr="00670B4A">
        <w:rPr>
          <w:rStyle w:val="a9"/>
          <w:rFonts w:eastAsia="Calibri"/>
          <w:i w:val="0"/>
        </w:rPr>
        <w:t>2019 год</w:t>
      </w:r>
    </w:p>
    <w:p w:rsidR="009B0BBE" w:rsidRDefault="009B0BBE" w:rsidP="002219AA">
      <w:pPr>
        <w:widowControl w:val="0"/>
        <w:rPr>
          <w:b/>
          <w:sz w:val="18"/>
          <w:szCs w:val="18"/>
        </w:rPr>
      </w:pPr>
    </w:p>
    <w:p w:rsidR="002219AA" w:rsidRDefault="002219AA" w:rsidP="002219AA">
      <w:pPr>
        <w:widowControl w:val="0"/>
        <w:rPr>
          <w:b/>
          <w:bCs/>
          <w:snapToGrid w:val="0"/>
          <w:sz w:val="18"/>
          <w:szCs w:val="18"/>
        </w:rPr>
      </w:pPr>
    </w:p>
    <w:p w:rsidR="00670B4A" w:rsidRPr="00670B4A" w:rsidRDefault="007C5DB2" w:rsidP="00D22978">
      <w:pPr>
        <w:widowControl w:val="0"/>
        <w:ind w:firstLine="708"/>
        <w:rPr>
          <w:b/>
          <w:bCs/>
          <w:snapToGrid w:val="0"/>
          <w:sz w:val="18"/>
          <w:szCs w:val="18"/>
        </w:rPr>
      </w:pPr>
      <w:r>
        <w:rPr>
          <w:b/>
          <w:bCs/>
          <w:snapToGrid w:val="0"/>
          <w:sz w:val="18"/>
          <w:szCs w:val="18"/>
        </w:rPr>
        <w:t>Планируем</w:t>
      </w:r>
      <w:r w:rsidRPr="00670B4A">
        <w:rPr>
          <w:b/>
          <w:bCs/>
          <w:snapToGrid w:val="0"/>
          <w:sz w:val="18"/>
          <w:szCs w:val="18"/>
        </w:rPr>
        <w:t>ые</w:t>
      </w:r>
      <w:r w:rsidR="00670B4A" w:rsidRPr="00670B4A">
        <w:rPr>
          <w:b/>
          <w:bCs/>
          <w:snapToGrid w:val="0"/>
          <w:sz w:val="18"/>
          <w:szCs w:val="18"/>
        </w:rPr>
        <w:t xml:space="preserve"> результаты освоения</w:t>
      </w:r>
      <w:r w:rsidR="009175A1">
        <w:rPr>
          <w:b/>
          <w:bCs/>
          <w:snapToGrid w:val="0"/>
          <w:sz w:val="18"/>
          <w:szCs w:val="18"/>
        </w:rPr>
        <w:t xml:space="preserve"> </w:t>
      </w:r>
      <w:proofErr w:type="gramStart"/>
      <w:r w:rsidR="009175A1">
        <w:rPr>
          <w:b/>
          <w:bCs/>
          <w:snapToGrid w:val="0"/>
          <w:sz w:val="18"/>
          <w:szCs w:val="18"/>
        </w:rPr>
        <w:t>учебного  предмета</w:t>
      </w:r>
      <w:proofErr w:type="gramEnd"/>
      <w:r w:rsidR="009175A1">
        <w:rPr>
          <w:b/>
          <w:bCs/>
          <w:snapToGrid w:val="0"/>
          <w:sz w:val="18"/>
          <w:szCs w:val="18"/>
        </w:rPr>
        <w:t xml:space="preserve"> «Биология»</w:t>
      </w:r>
    </w:p>
    <w:p w:rsidR="00670B4A" w:rsidRPr="00670B4A" w:rsidRDefault="00670B4A" w:rsidP="00670B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670B4A">
        <w:rPr>
          <w:rFonts w:eastAsiaTheme="minorHAnsi"/>
          <w:sz w:val="18"/>
          <w:szCs w:val="18"/>
          <w:lang w:eastAsia="en-US"/>
        </w:rPr>
        <w:t xml:space="preserve">1) формирование системы научных знаний о живой природе, закономерностях ее </w:t>
      </w:r>
      <w:proofErr w:type="spellStart"/>
      <w:proofErr w:type="gramStart"/>
      <w:r w:rsidRPr="00670B4A">
        <w:rPr>
          <w:rFonts w:eastAsiaTheme="minorHAnsi"/>
          <w:sz w:val="18"/>
          <w:szCs w:val="18"/>
          <w:lang w:eastAsia="en-US"/>
        </w:rPr>
        <w:t>развития,исторически</w:t>
      </w:r>
      <w:proofErr w:type="spellEnd"/>
      <w:proofErr w:type="gramEnd"/>
      <w:r w:rsidRPr="00670B4A">
        <w:rPr>
          <w:rFonts w:eastAsiaTheme="minorHAnsi"/>
          <w:sz w:val="18"/>
          <w:szCs w:val="18"/>
          <w:lang w:eastAsia="en-US"/>
        </w:rPr>
        <w:t xml:space="preserve">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670B4A" w:rsidRPr="00670B4A" w:rsidRDefault="00670B4A" w:rsidP="00670B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670B4A">
        <w:rPr>
          <w:rFonts w:eastAsiaTheme="minorHAnsi"/>
          <w:sz w:val="18"/>
          <w:szCs w:val="18"/>
          <w:lang w:eastAsia="en-US"/>
        </w:rPr>
        <w:t xml:space="preserve">2) формирование первоначальных систематизированных представлений о биологических </w:t>
      </w:r>
      <w:proofErr w:type="spellStart"/>
      <w:proofErr w:type="gramStart"/>
      <w:r w:rsidRPr="00670B4A">
        <w:rPr>
          <w:rFonts w:eastAsiaTheme="minorHAnsi"/>
          <w:sz w:val="18"/>
          <w:szCs w:val="18"/>
          <w:lang w:eastAsia="en-US"/>
        </w:rPr>
        <w:t>объектах,процессах</w:t>
      </w:r>
      <w:proofErr w:type="spellEnd"/>
      <w:proofErr w:type="gramEnd"/>
      <w:r w:rsidRPr="00670B4A">
        <w:rPr>
          <w:rFonts w:eastAsiaTheme="minorHAnsi"/>
          <w:sz w:val="18"/>
          <w:szCs w:val="18"/>
          <w:lang w:eastAsia="en-US"/>
        </w:rPr>
        <w:t xml:space="preserve">, явлениях, закономерностях, об основных биологических теориях, об </w:t>
      </w:r>
      <w:proofErr w:type="spellStart"/>
      <w:r w:rsidRPr="00670B4A">
        <w:rPr>
          <w:rFonts w:eastAsiaTheme="minorHAnsi"/>
          <w:sz w:val="18"/>
          <w:szCs w:val="18"/>
          <w:lang w:eastAsia="en-US"/>
        </w:rPr>
        <w:t>экосистемной</w:t>
      </w:r>
      <w:proofErr w:type="spellEnd"/>
      <w:r w:rsidRPr="00670B4A">
        <w:rPr>
          <w:rFonts w:eastAsiaTheme="minorHAnsi"/>
          <w:sz w:val="18"/>
          <w:szCs w:val="18"/>
          <w:lang w:eastAsia="en-US"/>
        </w:rPr>
        <w:t xml:space="preserve"> организации жизни, о взаимосвязи живого и неживого в биосфере, о наследственности и изменчивости; овладение</w:t>
      </w:r>
    </w:p>
    <w:p w:rsidR="00670B4A" w:rsidRPr="00670B4A" w:rsidRDefault="00670B4A" w:rsidP="00670B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670B4A">
        <w:rPr>
          <w:rFonts w:eastAsiaTheme="minorHAnsi"/>
          <w:sz w:val="18"/>
          <w:szCs w:val="18"/>
          <w:lang w:eastAsia="en-US"/>
        </w:rPr>
        <w:t>понятийным аппаратом биологии;</w:t>
      </w:r>
    </w:p>
    <w:p w:rsidR="00670B4A" w:rsidRPr="00670B4A" w:rsidRDefault="00670B4A" w:rsidP="00670B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670B4A">
        <w:rPr>
          <w:rFonts w:eastAsiaTheme="minorHAnsi"/>
          <w:sz w:val="18"/>
          <w:szCs w:val="18"/>
          <w:lang w:eastAsia="en-US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670B4A" w:rsidRPr="00670B4A" w:rsidRDefault="00670B4A" w:rsidP="00670B4A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670B4A">
        <w:rPr>
          <w:rFonts w:eastAsiaTheme="minorHAnsi"/>
          <w:sz w:val="18"/>
          <w:szCs w:val="18"/>
          <w:lang w:eastAsia="en-US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</w:t>
      </w:r>
      <w:r w:rsidRPr="00670B4A">
        <w:rPr>
          <w:rFonts w:eastAsiaTheme="minorHAnsi"/>
          <w:sz w:val="18"/>
          <w:szCs w:val="20"/>
          <w:lang w:eastAsia="en-US"/>
        </w:rPr>
        <w:t xml:space="preserve"> к живой природе, здоровью своему и</w:t>
      </w:r>
    </w:p>
    <w:p w:rsidR="00670B4A" w:rsidRPr="00670B4A" w:rsidRDefault="00670B4A" w:rsidP="00670B4A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670B4A">
        <w:rPr>
          <w:rFonts w:eastAsiaTheme="minorHAnsi"/>
          <w:sz w:val="18"/>
          <w:szCs w:val="20"/>
          <w:lang w:eastAsia="en-US"/>
        </w:rPr>
        <w:t>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670B4A" w:rsidRPr="00670B4A" w:rsidRDefault="00670B4A" w:rsidP="00670B4A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670B4A">
        <w:rPr>
          <w:rFonts w:eastAsiaTheme="minorHAnsi"/>
          <w:sz w:val="18"/>
          <w:szCs w:val="20"/>
          <w:lang w:eastAsia="en-US"/>
        </w:rPr>
        <w:t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670B4A" w:rsidRPr="00670B4A" w:rsidRDefault="00670B4A" w:rsidP="00670B4A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670B4A">
        <w:rPr>
          <w:rFonts w:eastAsiaTheme="minorHAnsi"/>
          <w:sz w:val="18"/>
          <w:szCs w:val="20"/>
          <w:lang w:eastAsia="en-US"/>
        </w:rPr>
        <w:t xml:space="preserve">6) освоение приемов оказания первой помощи, рациональной организации труда и </w:t>
      </w:r>
      <w:proofErr w:type="spellStart"/>
      <w:proofErr w:type="gramStart"/>
      <w:r w:rsidRPr="00670B4A">
        <w:rPr>
          <w:rFonts w:eastAsiaTheme="minorHAnsi"/>
          <w:sz w:val="18"/>
          <w:szCs w:val="20"/>
          <w:lang w:eastAsia="en-US"/>
        </w:rPr>
        <w:t>отдыха,выращивания</w:t>
      </w:r>
      <w:proofErr w:type="spellEnd"/>
      <w:proofErr w:type="gramEnd"/>
      <w:r w:rsidRPr="00670B4A">
        <w:rPr>
          <w:rFonts w:eastAsiaTheme="minorHAnsi"/>
          <w:sz w:val="18"/>
          <w:szCs w:val="20"/>
          <w:lang w:eastAsia="en-US"/>
        </w:rPr>
        <w:t xml:space="preserve"> и размножения культурных растений и домашних животных, ухода за ними.</w:t>
      </w:r>
    </w:p>
    <w:p w:rsidR="00441DBA" w:rsidRPr="00670B4A" w:rsidRDefault="00670B4A" w:rsidP="00670B4A">
      <w:pPr>
        <w:pStyle w:val="Style5"/>
        <w:tabs>
          <w:tab w:val="left" w:pos="533"/>
        </w:tabs>
        <w:spacing w:before="5" w:line="226" w:lineRule="exact"/>
        <w:ind w:firstLine="0"/>
        <w:jc w:val="left"/>
        <w:rPr>
          <w:rStyle w:val="FontStyle27"/>
          <w:b/>
          <w:u w:val="single"/>
        </w:rPr>
      </w:pPr>
      <w:r w:rsidRPr="00670B4A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441DBA" w:rsidRPr="00670B4A">
        <w:rPr>
          <w:rStyle w:val="FontStyle27"/>
          <w:b/>
          <w:u w:val="single"/>
        </w:rPr>
        <w:t>Ученик научится: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  <w:b/>
          <w:u w:val="single"/>
        </w:rPr>
      </w:pPr>
      <w:r w:rsidRPr="00670B4A">
        <w:rPr>
          <w:rStyle w:val="FontStyle27"/>
          <w:b/>
          <w:u w:val="single"/>
        </w:rPr>
        <w:t>Ученик получит возможность научиться: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соблюдать правила работы в кабинете биологии, с биологическими приборами и инструментами;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использовать приёмы оказания первой помощи при отравлении ядовитыми грибами, ядовитыми растениями; работы с определителями растений; выращивания и размножения культурных растений;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выделять эстетические достоинства объектов живой природы;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осознанно соблюдать основные принципы и правила отношения к живой природе;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805916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 w:firstLine="0"/>
        <w:jc w:val="left"/>
        <w:rPr>
          <w:rStyle w:val="FontStyle27"/>
        </w:rPr>
      </w:pPr>
      <w:r w:rsidRPr="00670B4A">
        <w:rPr>
          <w:rStyle w:val="FontStyle27"/>
        </w:rPr>
        <w:t>• выбирать целевые и смысловые установки в своих действиях и поступках по отношению к живой природе.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 w:firstLine="0"/>
        <w:jc w:val="left"/>
        <w:rPr>
          <w:rFonts w:ascii="Times New Roman" w:hAnsi="Times New Roman" w:cs="Times New Roman"/>
          <w:i/>
          <w:iCs/>
          <w:snapToGrid w:val="0"/>
          <w:sz w:val="18"/>
          <w:szCs w:val="18"/>
        </w:rPr>
      </w:pPr>
    </w:p>
    <w:p w:rsidR="009B0BBE" w:rsidRDefault="009B0BBE" w:rsidP="00166CD7">
      <w:pPr>
        <w:pStyle w:val="FR2"/>
        <w:tabs>
          <w:tab w:val="left" w:pos="720"/>
        </w:tabs>
        <w:ind w:firstLine="709"/>
        <w:jc w:val="left"/>
        <w:rPr>
          <w:rFonts w:cs="Times New Roman"/>
          <w:sz w:val="18"/>
          <w:szCs w:val="18"/>
        </w:rPr>
      </w:pPr>
    </w:p>
    <w:p w:rsidR="00AA2A13" w:rsidRPr="00670B4A" w:rsidRDefault="00AA2A13" w:rsidP="00166CD7">
      <w:pPr>
        <w:pStyle w:val="FR2"/>
        <w:tabs>
          <w:tab w:val="left" w:pos="720"/>
        </w:tabs>
        <w:ind w:firstLine="709"/>
        <w:jc w:val="left"/>
        <w:rPr>
          <w:rFonts w:cs="Times New Roman"/>
          <w:sz w:val="18"/>
          <w:szCs w:val="18"/>
        </w:rPr>
      </w:pPr>
      <w:r w:rsidRPr="00670B4A">
        <w:rPr>
          <w:rFonts w:cs="Times New Roman"/>
          <w:sz w:val="18"/>
          <w:szCs w:val="18"/>
        </w:rPr>
        <w:t xml:space="preserve">Содержание </w:t>
      </w:r>
      <w:r w:rsidR="009175A1">
        <w:rPr>
          <w:rFonts w:cs="Times New Roman"/>
          <w:sz w:val="18"/>
          <w:szCs w:val="18"/>
        </w:rPr>
        <w:t>учебного предмета «Биология»</w:t>
      </w:r>
    </w:p>
    <w:p w:rsidR="0068187B" w:rsidRPr="00670B4A" w:rsidRDefault="0068187B" w:rsidP="006250D5">
      <w:pPr>
        <w:widowControl w:val="0"/>
        <w:snapToGrid w:val="0"/>
        <w:spacing w:line="226" w:lineRule="exact"/>
        <w:ind w:firstLine="709"/>
        <w:jc w:val="center"/>
        <w:rPr>
          <w:b/>
          <w:bCs/>
          <w:sz w:val="18"/>
          <w:szCs w:val="18"/>
        </w:rPr>
      </w:pPr>
    </w:p>
    <w:p w:rsidR="00BC61BF" w:rsidRPr="00670B4A" w:rsidRDefault="00BC61BF" w:rsidP="00166CD7">
      <w:pPr>
        <w:widowControl w:val="0"/>
        <w:snapToGrid w:val="0"/>
        <w:spacing w:line="226" w:lineRule="exact"/>
        <w:ind w:firstLine="709"/>
        <w:rPr>
          <w:b/>
          <w:bCs/>
          <w:sz w:val="18"/>
          <w:szCs w:val="18"/>
        </w:rPr>
      </w:pPr>
      <w:r w:rsidRPr="00670B4A">
        <w:rPr>
          <w:b/>
          <w:bCs/>
          <w:sz w:val="18"/>
          <w:szCs w:val="18"/>
        </w:rPr>
        <w:t>Биология. Многообразие покрытосеменных растений. 6 класс</w:t>
      </w:r>
    </w:p>
    <w:p w:rsidR="0068187B" w:rsidRPr="00670B4A" w:rsidRDefault="0068187B" w:rsidP="006250D5">
      <w:pPr>
        <w:widowControl w:val="0"/>
        <w:snapToGrid w:val="0"/>
        <w:spacing w:line="226" w:lineRule="exact"/>
        <w:ind w:firstLine="709"/>
        <w:jc w:val="center"/>
        <w:rPr>
          <w:b/>
          <w:bCs/>
          <w:sz w:val="18"/>
          <w:szCs w:val="18"/>
        </w:rPr>
      </w:pPr>
    </w:p>
    <w:p w:rsidR="00BC61BF" w:rsidRPr="00670B4A" w:rsidRDefault="00BC61BF" w:rsidP="006250D5">
      <w:pPr>
        <w:widowControl w:val="0"/>
        <w:snapToGrid w:val="0"/>
        <w:ind w:firstLine="709"/>
        <w:rPr>
          <w:b/>
          <w:bCs/>
          <w:sz w:val="18"/>
          <w:szCs w:val="18"/>
        </w:rPr>
      </w:pPr>
      <w:r w:rsidRPr="00670B4A">
        <w:rPr>
          <w:b/>
          <w:bCs/>
          <w:sz w:val="18"/>
          <w:szCs w:val="18"/>
        </w:rPr>
        <w:t xml:space="preserve">Раздел 1. Строение и многообразие покрытосеменных растений </w:t>
      </w:r>
      <w:r w:rsidRPr="00670B4A">
        <w:rPr>
          <w:iCs/>
          <w:sz w:val="18"/>
          <w:szCs w:val="18"/>
        </w:rPr>
        <w:t>(</w:t>
      </w:r>
      <w:r w:rsidRPr="00670B4A">
        <w:rPr>
          <w:i/>
          <w:iCs/>
          <w:sz w:val="18"/>
          <w:szCs w:val="18"/>
        </w:rPr>
        <w:t>14 часов</w:t>
      </w:r>
      <w:r w:rsidRPr="00670B4A">
        <w:rPr>
          <w:iCs/>
          <w:sz w:val="18"/>
          <w:szCs w:val="18"/>
        </w:rPr>
        <w:t>)</w:t>
      </w:r>
    </w:p>
    <w:p w:rsidR="00BC61BF" w:rsidRPr="00670B4A" w:rsidRDefault="00BC61BF" w:rsidP="006250D5">
      <w:pPr>
        <w:widowControl w:val="0"/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Строение семян однодольных и двудольных растений. Виды корней и типы корневых систем. Зоны (участки) корня. Видоизменения корней.</w:t>
      </w:r>
      <w:r w:rsidR="0068187B" w:rsidRPr="00670B4A">
        <w:rPr>
          <w:sz w:val="18"/>
          <w:szCs w:val="18"/>
        </w:rPr>
        <w:t xml:space="preserve"> </w:t>
      </w:r>
      <w:r w:rsidRPr="00670B4A">
        <w:rPr>
          <w:sz w:val="18"/>
          <w:szCs w:val="18"/>
        </w:rPr>
        <w:t>Побег. Почки и их строение. Рост и развитие побега.</w:t>
      </w:r>
      <w:r w:rsidR="0068187B" w:rsidRPr="00670B4A">
        <w:rPr>
          <w:sz w:val="18"/>
          <w:szCs w:val="18"/>
        </w:rPr>
        <w:t xml:space="preserve"> </w:t>
      </w:r>
      <w:r w:rsidRPr="00670B4A">
        <w:rPr>
          <w:sz w:val="18"/>
          <w:szCs w:val="18"/>
        </w:rPr>
        <w:t>Внешнее строение листа. Клеточное строение листа. Видоизменения листьев. Строение стебля. Многообразие стеблей. Видоизменения побегов.</w:t>
      </w:r>
      <w:r w:rsidR="0068187B" w:rsidRPr="00670B4A">
        <w:rPr>
          <w:sz w:val="18"/>
          <w:szCs w:val="18"/>
        </w:rPr>
        <w:t xml:space="preserve"> </w:t>
      </w:r>
      <w:r w:rsidRPr="00670B4A">
        <w:rPr>
          <w:sz w:val="18"/>
          <w:szCs w:val="18"/>
        </w:rPr>
        <w:t>Цветок и его строение. Соцветия. Плоды и их классификация. Распространение плодов и семян.</w:t>
      </w:r>
    </w:p>
    <w:p w:rsidR="00BC61BF" w:rsidRPr="00670B4A" w:rsidRDefault="00BC61BF" w:rsidP="006250D5">
      <w:pPr>
        <w:widowControl w:val="0"/>
        <w:snapToGrid w:val="0"/>
        <w:ind w:firstLine="709"/>
        <w:rPr>
          <w:sz w:val="18"/>
          <w:szCs w:val="18"/>
        </w:rPr>
      </w:pPr>
      <w:r w:rsidRPr="00670B4A">
        <w:rPr>
          <w:b/>
          <w:bCs/>
          <w:i/>
          <w:iCs/>
          <w:sz w:val="18"/>
          <w:szCs w:val="18"/>
        </w:rPr>
        <w:t>Демонстрация</w:t>
      </w:r>
      <w:r w:rsidRPr="00670B4A">
        <w:rPr>
          <w:sz w:val="18"/>
          <w:szCs w:val="18"/>
        </w:rPr>
        <w:t xml:space="preserve"> </w:t>
      </w:r>
    </w:p>
    <w:p w:rsidR="00BC61BF" w:rsidRPr="00670B4A" w:rsidRDefault="00BC61BF" w:rsidP="006250D5">
      <w:pPr>
        <w:widowControl w:val="0"/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Внешнее и внутреннее строения корня. Строение почек (вегетативной и генеративной) и расположение их на стебле. Строение листа. Макро- и микростроение стебля. Различные виды соцветий. Сухие и сочные плоды.</w:t>
      </w:r>
    </w:p>
    <w:p w:rsidR="00BC61BF" w:rsidRPr="00670B4A" w:rsidRDefault="00BC61BF" w:rsidP="006250D5">
      <w:pPr>
        <w:widowControl w:val="0"/>
        <w:snapToGrid w:val="0"/>
        <w:ind w:firstLine="709"/>
        <w:rPr>
          <w:b/>
          <w:bCs/>
          <w:i/>
          <w:iCs/>
          <w:sz w:val="18"/>
          <w:szCs w:val="18"/>
        </w:rPr>
      </w:pPr>
      <w:r w:rsidRPr="00670B4A">
        <w:rPr>
          <w:b/>
          <w:bCs/>
          <w:i/>
          <w:iCs/>
          <w:sz w:val="18"/>
          <w:szCs w:val="18"/>
        </w:rPr>
        <w:t xml:space="preserve">Лабораторные и практические работы </w:t>
      </w:r>
    </w:p>
    <w:p w:rsidR="00BC61BF" w:rsidRPr="00670B4A" w:rsidRDefault="00BC61BF" w:rsidP="006250D5">
      <w:pPr>
        <w:widowControl w:val="0"/>
        <w:tabs>
          <w:tab w:val="num" w:pos="709"/>
        </w:tabs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BC61BF" w:rsidRPr="00670B4A" w:rsidRDefault="00BC61BF" w:rsidP="006250D5">
      <w:pPr>
        <w:widowControl w:val="0"/>
        <w:ind w:firstLine="709"/>
        <w:rPr>
          <w:sz w:val="18"/>
          <w:szCs w:val="18"/>
        </w:rPr>
      </w:pPr>
    </w:p>
    <w:p w:rsidR="00BC61BF" w:rsidRPr="00670B4A" w:rsidRDefault="00BC61BF" w:rsidP="006250D5">
      <w:pPr>
        <w:widowControl w:val="0"/>
        <w:snapToGrid w:val="0"/>
        <w:ind w:firstLine="709"/>
        <w:rPr>
          <w:i/>
          <w:iCs/>
          <w:sz w:val="18"/>
          <w:szCs w:val="18"/>
        </w:rPr>
      </w:pPr>
      <w:r w:rsidRPr="00670B4A">
        <w:rPr>
          <w:b/>
          <w:bCs/>
          <w:sz w:val="18"/>
          <w:szCs w:val="18"/>
        </w:rPr>
        <w:lastRenderedPageBreak/>
        <w:t xml:space="preserve">Раздел 2. Жизнь растений </w:t>
      </w:r>
      <w:r w:rsidRPr="00670B4A">
        <w:rPr>
          <w:iCs/>
          <w:sz w:val="18"/>
          <w:szCs w:val="18"/>
        </w:rPr>
        <w:t>(</w:t>
      </w:r>
      <w:r w:rsidRPr="00670B4A">
        <w:rPr>
          <w:i/>
          <w:iCs/>
          <w:sz w:val="18"/>
          <w:szCs w:val="18"/>
        </w:rPr>
        <w:t>10 часов</w:t>
      </w:r>
      <w:r w:rsidRPr="00670B4A">
        <w:rPr>
          <w:iCs/>
          <w:sz w:val="18"/>
          <w:szCs w:val="18"/>
        </w:rPr>
        <w:t>)</w:t>
      </w:r>
    </w:p>
    <w:p w:rsidR="00BC61BF" w:rsidRPr="00670B4A" w:rsidRDefault="00BC61BF" w:rsidP="006250D5">
      <w:pPr>
        <w:widowControl w:val="0"/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Основные процессы жизнедеятельности (питание, дыхание, обмен веществ, рост, развитие, размножение).</w:t>
      </w:r>
      <w:r w:rsidR="00A80B20" w:rsidRPr="00670B4A">
        <w:rPr>
          <w:sz w:val="18"/>
          <w:szCs w:val="18"/>
        </w:rPr>
        <w:t xml:space="preserve"> </w:t>
      </w:r>
      <w:r w:rsidRPr="00670B4A">
        <w:rPr>
          <w:sz w:val="18"/>
          <w:szCs w:val="18"/>
        </w:rPr>
        <w:t>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растений.</w:t>
      </w:r>
    </w:p>
    <w:p w:rsidR="00BC61BF" w:rsidRPr="00670B4A" w:rsidRDefault="00BC61BF" w:rsidP="006250D5">
      <w:pPr>
        <w:widowControl w:val="0"/>
        <w:snapToGrid w:val="0"/>
        <w:ind w:firstLine="709"/>
        <w:rPr>
          <w:sz w:val="18"/>
          <w:szCs w:val="18"/>
        </w:rPr>
      </w:pPr>
      <w:r w:rsidRPr="00670B4A">
        <w:rPr>
          <w:b/>
          <w:bCs/>
          <w:i/>
          <w:iCs/>
          <w:sz w:val="18"/>
          <w:szCs w:val="18"/>
        </w:rPr>
        <w:t>Демонстрация</w:t>
      </w:r>
    </w:p>
    <w:p w:rsidR="00BC61BF" w:rsidRPr="00670B4A" w:rsidRDefault="00BC61BF" w:rsidP="006250D5">
      <w:pPr>
        <w:widowControl w:val="0"/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BC61BF" w:rsidRPr="00670B4A" w:rsidRDefault="00BC61BF" w:rsidP="006250D5">
      <w:pPr>
        <w:widowControl w:val="0"/>
        <w:snapToGrid w:val="0"/>
        <w:ind w:firstLine="709"/>
        <w:rPr>
          <w:b/>
          <w:bCs/>
          <w:i/>
          <w:iCs/>
          <w:sz w:val="18"/>
          <w:szCs w:val="18"/>
        </w:rPr>
      </w:pPr>
      <w:r w:rsidRPr="00670B4A">
        <w:rPr>
          <w:b/>
          <w:bCs/>
          <w:i/>
          <w:iCs/>
          <w:sz w:val="18"/>
          <w:szCs w:val="18"/>
        </w:rPr>
        <w:t xml:space="preserve">Лабораторные и практические работы </w:t>
      </w:r>
    </w:p>
    <w:p w:rsidR="00BC61BF" w:rsidRPr="00670B4A" w:rsidRDefault="00BC61BF" w:rsidP="006250D5">
      <w:pPr>
        <w:widowControl w:val="0"/>
        <w:tabs>
          <w:tab w:val="num" w:pos="709"/>
        </w:tabs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BC61BF" w:rsidRPr="00670B4A" w:rsidRDefault="00BC61BF" w:rsidP="006250D5">
      <w:pPr>
        <w:widowControl w:val="0"/>
        <w:snapToGrid w:val="0"/>
        <w:ind w:firstLine="709"/>
        <w:rPr>
          <w:b/>
          <w:bCs/>
          <w:i/>
          <w:iCs/>
          <w:sz w:val="18"/>
          <w:szCs w:val="18"/>
        </w:rPr>
      </w:pPr>
      <w:r w:rsidRPr="00670B4A">
        <w:rPr>
          <w:b/>
          <w:bCs/>
          <w:i/>
          <w:iCs/>
          <w:sz w:val="18"/>
          <w:szCs w:val="18"/>
        </w:rPr>
        <w:t>Экскурсии</w:t>
      </w:r>
    </w:p>
    <w:p w:rsidR="00BC61BF" w:rsidRPr="00670B4A" w:rsidRDefault="00BC61BF" w:rsidP="006250D5">
      <w:pPr>
        <w:widowControl w:val="0"/>
        <w:tabs>
          <w:tab w:val="num" w:pos="709"/>
        </w:tabs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Зимние явления в жизни растений.</w:t>
      </w:r>
    </w:p>
    <w:p w:rsidR="00BC61BF" w:rsidRPr="00670B4A" w:rsidRDefault="00BC61BF" w:rsidP="006250D5">
      <w:pPr>
        <w:widowControl w:val="0"/>
        <w:snapToGrid w:val="0"/>
        <w:ind w:firstLine="709"/>
        <w:rPr>
          <w:b/>
          <w:bCs/>
          <w:sz w:val="18"/>
          <w:szCs w:val="18"/>
        </w:rPr>
      </w:pPr>
    </w:p>
    <w:p w:rsidR="00BC61BF" w:rsidRPr="00670B4A" w:rsidRDefault="00BC61BF" w:rsidP="006250D5">
      <w:pPr>
        <w:widowControl w:val="0"/>
        <w:snapToGrid w:val="0"/>
        <w:ind w:firstLine="709"/>
        <w:rPr>
          <w:i/>
          <w:iCs/>
          <w:sz w:val="18"/>
          <w:szCs w:val="18"/>
        </w:rPr>
      </w:pPr>
      <w:r w:rsidRPr="00670B4A">
        <w:rPr>
          <w:b/>
          <w:bCs/>
          <w:sz w:val="18"/>
          <w:szCs w:val="18"/>
        </w:rPr>
        <w:t xml:space="preserve">Раздел 3. Классификация растений </w:t>
      </w:r>
      <w:r w:rsidRPr="00670B4A">
        <w:rPr>
          <w:iCs/>
          <w:sz w:val="18"/>
          <w:szCs w:val="18"/>
        </w:rPr>
        <w:t>(</w:t>
      </w:r>
      <w:r w:rsidRPr="00670B4A">
        <w:rPr>
          <w:i/>
          <w:iCs/>
          <w:sz w:val="18"/>
          <w:szCs w:val="18"/>
        </w:rPr>
        <w:t>6 часов</w:t>
      </w:r>
      <w:r w:rsidRPr="00670B4A">
        <w:rPr>
          <w:iCs/>
          <w:sz w:val="18"/>
          <w:szCs w:val="18"/>
        </w:rPr>
        <w:t>)</w:t>
      </w:r>
    </w:p>
    <w:p w:rsidR="00BC61BF" w:rsidRPr="00670B4A" w:rsidRDefault="00BC61BF" w:rsidP="006250D5">
      <w:pPr>
        <w:widowControl w:val="0"/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  <w:r w:rsidR="00A80B20" w:rsidRPr="00670B4A">
        <w:rPr>
          <w:sz w:val="18"/>
          <w:szCs w:val="18"/>
        </w:rPr>
        <w:t xml:space="preserve"> </w:t>
      </w:r>
      <w:r w:rsidRPr="00670B4A">
        <w:rPr>
          <w:sz w:val="18"/>
          <w:szCs w:val="18"/>
        </w:rPr>
        <w:t>Класс Двудольные растения. Морфологическая характеристика 3—4 семейств (с учетом местных условий).</w:t>
      </w:r>
      <w:r w:rsidR="00A80B20" w:rsidRPr="00670B4A">
        <w:rPr>
          <w:sz w:val="18"/>
          <w:szCs w:val="18"/>
        </w:rPr>
        <w:t xml:space="preserve"> </w:t>
      </w:r>
      <w:r w:rsidRPr="00670B4A">
        <w:rPr>
          <w:sz w:val="18"/>
          <w:szCs w:val="18"/>
        </w:rPr>
        <w:t>Класс Однодольные растения. Морфологическая характеристика злаков и лилейных.</w:t>
      </w:r>
      <w:r w:rsidR="00A80B20" w:rsidRPr="00670B4A">
        <w:rPr>
          <w:sz w:val="18"/>
          <w:szCs w:val="18"/>
        </w:rPr>
        <w:t xml:space="preserve"> </w:t>
      </w:r>
      <w:r w:rsidRPr="00670B4A">
        <w:rPr>
          <w:sz w:val="18"/>
          <w:szCs w:val="18"/>
        </w:rPr>
        <w:t>Важнейшие сельскохозяйственные растения, биологические основы их выращивания и народнохозяйственное зн</w:t>
      </w:r>
      <w:r w:rsidR="00A80B20" w:rsidRPr="00670B4A">
        <w:rPr>
          <w:sz w:val="18"/>
          <w:szCs w:val="18"/>
        </w:rPr>
        <w:t>ачение.</w:t>
      </w:r>
    </w:p>
    <w:p w:rsidR="00BC61BF" w:rsidRPr="00670B4A" w:rsidRDefault="00BC61BF" w:rsidP="006250D5">
      <w:pPr>
        <w:widowControl w:val="0"/>
        <w:snapToGrid w:val="0"/>
        <w:ind w:firstLine="709"/>
        <w:rPr>
          <w:b/>
          <w:bCs/>
          <w:i/>
          <w:iCs/>
          <w:sz w:val="18"/>
          <w:szCs w:val="18"/>
        </w:rPr>
      </w:pPr>
      <w:r w:rsidRPr="00670B4A">
        <w:rPr>
          <w:b/>
          <w:bCs/>
          <w:i/>
          <w:iCs/>
          <w:sz w:val="18"/>
          <w:szCs w:val="18"/>
        </w:rPr>
        <w:t>Демонстрация</w:t>
      </w:r>
    </w:p>
    <w:p w:rsidR="00BC61BF" w:rsidRPr="00670B4A" w:rsidRDefault="00BC61BF" w:rsidP="006250D5">
      <w:pPr>
        <w:widowControl w:val="0"/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Живые и гербарные растения, районированные сорта важнейших сельскохозяйственных растений.</w:t>
      </w:r>
    </w:p>
    <w:p w:rsidR="00BC61BF" w:rsidRPr="00670B4A" w:rsidRDefault="00BC61BF" w:rsidP="006250D5">
      <w:pPr>
        <w:widowControl w:val="0"/>
        <w:snapToGrid w:val="0"/>
        <w:ind w:firstLine="709"/>
        <w:rPr>
          <w:b/>
          <w:bCs/>
          <w:i/>
          <w:iCs/>
          <w:sz w:val="18"/>
          <w:szCs w:val="18"/>
        </w:rPr>
      </w:pPr>
      <w:r w:rsidRPr="00670B4A">
        <w:rPr>
          <w:b/>
          <w:bCs/>
          <w:i/>
          <w:iCs/>
          <w:sz w:val="18"/>
          <w:szCs w:val="18"/>
        </w:rPr>
        <w:t xml:space="preserve">Лабораторные и практические работы </w:t>
      </w:r>
    </w:p>
    <w:p w:rsidR="00BC61BF" w:rsidRPr="00670B4A" w:rsidRDefault="00BC61BF" w:rsidP="006250D5">
      <w:pPr>
        <w:widowControl w:val="0"/>
        <w:tabs>
          <w:tab w:val="num" w:pos="709"/>
        </w:tabs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Выявление признаков семейства по внешнему строению растений.</w:t>
      </w:r>
    </w:p>
    <w:p w:rsidR="00BC61BF" w:rsidRPr="00670B4A" w:rsidRDefault="00BC61BF" w:rsidP="006250D5">
      <w:pPr>
        <w:widowControl w:val="0"/>
        <w:snapToGrid w:val="0"/>
        <w:ind w:firstLine="709"/>
        <w:rPr>
          <w:b/>
          <w:bCs/>
          <w:i/>
          <w:iCs/>
          <w:sz w:val="18"/>
          <w:szCs w:val="18"/>
        </w:rPr>
      </w:pPr>
      <w:r w:rsidRPr="00670B4A">
        <w:rPr>
          <w:b/>
          <w:bCs/>
          <w:i/>
          <w:iCs/>
          <w:sz w:val="18"/>
          <w:szCs w:val="18"/>
        </w:rPr>
        <w:t>Экскурсии</w:t>
      </w:r>
    </w:p>
    <w:p w:rsidR="00BC61BF" w:rsidRPr="00670B4A" w:rsidRDefault="00BC61BF" w:rsidP="006250D5">
      <w:pPr>
        <w:widowControl w:val="0"/>
        <w:tabs>
          <w:tab w:val="num" w:pos="709"/>
        </w:tabs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Ознакомление с выращиванием растений в защищенном грунте.</w:t>
      </w:r>
    </w:p>
    <w:p w:rsidR="00BC61BF" w:rsidRPr="00670B4A" w:rsidRDefault="00BC61BF" w:rsidP="006250D5">
      <w:pPr>
        <w:widowControl w:val="0"/>
        <w:tabs>
          <w:tab w:val="num" w:pos="709"/>
        </w:tabs>
        <w:ind w:firstLine="709"/>
        <w:rPr>
          <w:snapToGrid w:val="0"/>
          <w:sz w:val="18"/>
          <w:szCs w:val="18"/>
        </w:rPr>
      </w:pPr>
    </w:p>
    <w:p w:rsidR="00BC61BF" w:rsidRPr="00670B4A" w:rsidRDefault="00BC61BF" w:rsidP="006250D5">
      <w:pPr>
        <w:widowControl w:val="0"/>
        <w:snapToGrid w:val="0"/>
        <w:ind w:firstLine="709"/>
        <w:rPr>
          <w:i/>
          <w:iCs/>
          <w:sz w:val="18"/>
          <w:szCs w:val="18"/>
        </w:rPr>
      </w:pPr>
      <w:r w:rsidRPr="00670B4A">
        <w:rPr>
          <w:b/>
          <w:bCs/>
          <w:sz w:val="18"/>
          <w:szCs w:val="18"/>
        </w:rPr>
        <w:t xml:space="preserve">Раздел 4. Природные сообщества </w:t>
      </w:r>
      <w:r w:rsidRPr="00670B4A">
        <w:rPr>
          <w:iCs/>
          <w:sz w:val="18"/>
          <w:szCs w:val="18"/>
        </w:rPr>
        <w:t>(</w:t>
      </w:r>
      <w:r w:rsidRPr="00670B4A">
        <w:rPr>
          <w:i/>
          <w:iCs/>
          <w:sz w:val="18"/>
          <w:szCs w:val="18"/>
        </w:rPr>
        <w:t>3 часа</w:t>
      </w:r>
      <w:r w:rsidRPr="00670B4A">
        <w:rPr>
          <w:iCs/>
          <w:sz w:val="18"/>
          <w:szCs w:val="18"/>
        </w:rPr>
        <w:t>)</w:t>
      </w:r>
    </w:p>
    <w:p w:rsidR="00BC61BF" w:rsidRPr="00670B4A" w:rsidRDefault="00BC61BF" w:rsidP="006250D5">
      <w:pPr>
        <w:widowControl w:val="0"/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Взаимосвязь растений с другими организмами. Симбиоз. Паразитизм. Растительные сообщества и их типы.</w:t>
      </w:r>
      <w:r w:rsidR="00A80B20" w:rsidRPr="00670B4A">
        <w:rPr>
          <w:sz w:val="18"/>
          <w:szCs w:val="18"/>
        </w:rPr>
        <w:t xml:space="preserve"> </w:t>
      </w:r>
      <w:r w:rsidRPr="00670B4A">
        <w:rPr>
          <w:sz w:val="18"/>
          <w:szCs w:val="18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BC61BF" w:rsidRPr="00670B4A" w:rsidRDefault="00BC61BF" w:rsidP="006250D5">
      <w:pPr>
        <w:widowControl w:val="0"/>
        <w:snapToGrid w:val="0"/>
        <w:ind w:firstLine="709"/>
        <w:rPr>
          <w:b/>
          <w:bCs/>
          <w:i/>
          <w:iCs/>
          <w:sz w:val="18"/>
          <w:szCs w:val="18"/>
        </w:rPr>
      </w:pPr>
      <w:r w:rsidRPr="00670B4A">
        <w:rPr>
          <w:b/>
          <w:bCs/>
          <w:i/>
          <w:iCs/>
          <w:sz w:val="18"/>
          <w:szCs w:val="18"/>
        </w:rPr>
        <w:t>Экскурсии</w:t>
      </w:r>
    </w:p>
    <w:p w:rsidR="00BC61BF" w:rsidRPr="00670B4A" w:rsidRDefault="00BC61BF" w:rsidP="006250D5">
      <w:pPr>
        <w:widowControl w:val="0"/>
        <w:tabs>
          <w:tab w:val="num" w:pos="709"/>
        </w:tabs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BC61BF" w:rsidRPr="00670B4A" w:rsidRDefault="00BC61BF" w:rsidP="006250D5">
      <w:pPr>
        <w:widowControl w:val="0"/>
        <w:snapToGrid w:val="0"/>
        <w:ind w:firstLine="709"/>
        <w:rPr>
          <w:b/>
          <w:sz w:val="18"/>
          <w:szCs w:val="18"/>
        </w:rPr>
      </w:pPr>
      <w:r w:rsidRPr="00670B4A">
        <w:rPr>
          <w:b/>
          <w:bCs/>
          <w:sz w:val="18"/>
          <w:szCs w:val="18"/>
        </w:rPr>
        <w:t>Резерв времени</w:t>
      </w:r>
      <w:r w:rsidRPr="00670B4A">
        <w:rPr>
          <w:b/>
          <w:sz w:val="18"/>
          <w:szCs w:val="18"/>
        </w:rPr>
        <w:t xml:space="preserve"> — </w:t>
      </w:r>
      <w:r w:rsidR="00895F04" w:rsidRPr="00670B4A">
        <w:rPr>
          <w:b/>
          <w:sz w:val="18"/>
          <w:szCs w:val="18"/>
        </w:rPr>
        <w:t>1</w:t>
      </w:r>
      <w:r w:rsidRPr="00670B4A">
        <w:rPr>
          <w:b/>
          <w:sz w:val="18"/>
          <w:szCs w:val="18"/>
        </w:rPr>
        <w:t xml:space="preserve"> часа.</w:t>
      </w:r>
    </w:p>
    <w:p w:rsidR="009175A1" w:rsidRDefault="009175A1" w:rsidP="009175A1">
      <w:pPr>
        <w:ind w:left="360" w:firstLine="709"/>
        <w:rPr>
          <w:b/>
          <w:sz w:val="18"/>
          <w:szCs w:val="18"/>
        </w:rPr>
      </w:pPr>
    </w:p>
    <w:p w:rsidR="00A37852" w:rsidRPr="00670B4A" w:rsidRDefault="00A80B20" w:rsidP="009175A1">
      <w:pPr>
        <w:ind w:left="360" w:firstLine="709"/>
        <w:rPr>
          <w:b/>
          <w:color w:val="000000"/>
          <w:sz w:val="18"/>
          <w:szCs w:val="18"/>
        </w:rPr>
      </w:pPr>
      <w:r w:rsidRPr="00670B4A">
        <w:rPr>
          <w:b/>
          <w:sz w:val="18"/>
          <w:szCs w:val="18"/>
        </w:rPr>
        <w:t>Тематическое планирование</w:t>
      </w:r>
    </w:p>
    <w:p w:rsidR="00BC61BF" w:rsidRPr="00670B4A" w:rsidRDefault="00BC61BF" w:rsidP="006250D5">
      <w:pPr>
        <w:widowControl w:val="0"/>
        <w:shd w:val="clear" w:color="auto" w:fill="FFFFFF"/>
        <w:tabs>
          <w:tab w:val="left" w:pos="518"/>
        </w:tabs>
        <w:autoSpaceDE w:val="0"/>
        <w:ind w:firstLine="709"/>
        <w:jc w:val="center"/>
        <w:rPr>
          <w:b/>
          <w:color w:val="000000"/>
          <w:sz w:val="18"/>
          <w:szCs w:val="18"/>
        </w:rPr>
      </w:pPr>
    </w:p>
    <w:p w:rsidR="00BC61BF" w:rsidRPr="00670B4A" w:rsidRDefault="00BC61BF" w:rsidP="006250D5">
      <w:pPr>
        <w:ind w:firstLine="709"/>
        <w:rPr>
          <w:sz w:val="18"/>
          <w:szCs w:val="18"/>
        </w:rPr>
      </w:pPr>
    </w:p>
    <w:tbl>
      <w:tblPr>
        <w:tblW w:w="8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61"/>
        <w:gridCol w:w="425"/>
        <w:gridCol w:w="572"/>
        <w:gridCol w:w="583"/>
        <w:gridCol w:w="3518"/>
        <w:gridCol w:w="3402"/>
        <w:gridCol w:w="30"/>
      </w:tblGrid>
      <w:tr w:rsidR="009175A1" w:rsidRPr="00670B4A" w:rsidTr="00FA0F48">
        <w:trPr>
          <w:trHeight w:val="1242"/>
          <w:jc w:val="center"/>
        </w:trPr>
        <w:tc>
          <w:tcPr>
            <w:tcW w:w="461" w:type="dxa"/>
            <w:shd w:val="clear" w:color="auto" w:fill="FFFFFF" w:themeFill="background1"/>
            <w:textDirection w:val="btLr"/>
          </w:tcPr>
          <w:p w:rsidR="009175A1" w:rsidRPr="00670B4A" w:rsidRDefault="009175A1" w:rsidP="00273108">
            <w:pPr>
              <w:snapToGrid w:val="0"/>
              <w:ind w:right="113" w:firstLine="709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№ п\п</w:t>
            </w:r>
          </w:p>
        </w:tc>
        <w:tc>
          <w:tcPr>
            <w:tcW w:w="425" w:type="dxa"/>
            <w:shd w:val="clear" w:color="auto" w:fill="FFFFFF" w:themeFill="background1"/>
          </w:tcPr>
          <w:p w:rsidR="009175A1" w:rsidRPr="00670B4A" w:rsidRDefault="009175A1" w:rsidP="006250D5">
            <w:pPr>
              <w:snapToGrid w:val="0"/>
              <w:ind w:firstLine="709"/>
              <w:jc w:val="center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№ в теме</w:t>
            </w:r>
          </w:p>
        </w:tc>
        <w:tc>
          <w:tcPr>
            <w:tcW w:w="1155" w:type="dxa"/>
            <w:gridSpan w:val="2"/>
            <w:shd w:val="clear" w:color="auto" w:fill="FFFFFF" w:themeFill="background1"/>
          </w:tcPr>
          <w:p w:rsidR="009175A1" w:rsidRPr="00670B4A" w:rsidRDefault="009175A1" w:rsidP="00273108">
            <w:pPr>
              <w:snapToGrid w:val="0"/>
              <w:ind w:right="113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518" w:type="dxa"/>
            <w:shd w:val="clear" w:color="auto" w:fill="FFFFFF" w:themeFill="background1"/>
            <w:vAlign w:val="center"/>
          </w:tcPr>
          <w:p w:rsidR="009175A1" w:rsidRPr="00670B4A" w:rsidRDefault="009175A1" w:rsidP="006250D5">
            <w:pPr>
              <w:snapToGrid w:val="0"/>
              <w:ind w:firstLine="709"/>
              <w:jc w:val="center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Тема</w:t>
            </w:r>
          </w:p>
          <w:p w:rsidR="009175A1" w:rsidRPr="00670B4A" w:rsidRDefault="009175A1" w:rsidP="006250D5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9175A1" w:rsidRPr="00670B4A" w:rsidRDefault="009175A1" w:rsidP="006250D5">
            <w:pPr>
              <w:snapToGrid w:val="0"/>
              <w:ind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часов</w:t>
            </w:r>
          </w:p>
        </w:tc>
      </w:tr>
      <w:tr w:rsidR="002219AA" w:rsidRPr="00670B4A" w:rsidTr="002219AA">
        <w:trPr>
          <w:gridAfter w:val="1"/>
          <w:wAfter w:w="30" w:type="dxa"/>
          <w:trHeight w:val="309"/>
          <w:jc w:val="center"/>
        </w:trPr>
        <w:tc>
          <w:tcPr>
            <w:tcW w:w="5559" w:type="dxa"/>
            <w:gridSpan w:val="5"/>
            <w:shd w:val="clear" w:color="auto" w:fill="FFFFFF" w:themeFill="background1"/>
          </w:tcPr>
          <w:p w:rsidR="002219AA" w:rsidRPr="00670B4A" w:rsidRDefault="002219AA" w:rsidP="00805916">
            <w:pPr>
              <w:jc w:val="center"/>
              <w:rPr>
                <w:b/>
                <w:sz w:val="18"/>
                <w:szCs w:val="18"/>
              </w:rPr>
            </w:pPr>
            <w:r w:rsidRPr="00670B4A">
              <w:rPr>
                <w:b/>
                <w:sz w:val="18"/>
                <w:szCs w:val="18"/>
              </w:rPr>
              <w:t>Раздел 1. Строение и многообразие покрытосеменных растений (14 ч)</w:t>
            </w:r>
          </w:p>
        </w:tc>
        <w:tc>
          <w:tcPr>
            <w:tcW w:w="3402" w:type="dxa"/>
            <w:shd w:val="clear" w:color="auto" w:fill="FFFFFF" w:themeFill="background1"/>
          </w:tcPr>
          <w:p w:rsidR="002219AA" w:rsidRPr="00670B4A" w:rsidRDefault="002219AA" w:rsidP="0080591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A" w:rsidRPr="00670B4A" w:rsidTr="002219AA">
        <w:trPr>
          <w:cantSplit/>
          <w:trHeight w:val="1032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3B302B">
            <w:pPr>
              <w:widowControl w:val="0"/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Строение семян дву</w:t>
            </w:r>
            <w:r w:rsidRPr="00670B4A">
              <w:rPr>
                <w:color w:val="000000"/>
                <w:sz w:val="18"/>
                <w:szCs w:val="18"/>
              </w:rPr>
              <w:softHyphen/>
              <w:t>дольных растений.</w:t>
            </w:r>
            <w:r w:rsidRPr="00670B4A">
              <w:rPr>
                <w:color w:val="000000"/>
                <w:sz w:val="18"/>
                <w:szCs w:val="18"/>
              </w:rPr>
              <w:br/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  <w:r w:rsidRPr="00670B4A">
              <w:rPr>
                <w:b/>
                <w:i/>
                <w:iCs/>
                <w:sz w:val="18"/>
                <w:szCs w:val="18"/>
              </w:rPr>
              <w:t>Лабораторная работа№1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  <w:r w:rsidRPr="00670B4A">
              <w:rPr>
                <w:sz w:val="18"/>
                <w:szCs w:val="18"/>
              </w:rPr>
              <w:t>Изучение строения семян двудольных растений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3B302B">
            <w:pPr>
              <w:widowControl w:val="0"/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750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3B302B">
            <w:pPr>
              <w:widowControl w:val="0"/>
              <w:snapToGrid w:val="0"/>
              <w:spacing w:line="226" w:lineRule="exact"/>
              <w:ind w:firstLine="18"/>
              <w:rPr>
                <w:i/>
                <w:iCs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Строение семян одно</w:t>
            </w:r>
            <w:r w:rsidRPr="00670B4A">
              <w:rPr>
                <w:color w:val="000000"/>
                <w:sz w:val="18"/>
                <w:szCs w:val="18"/>
              </w:rPr>
              <w:softHyphen/>
              <w:t>дольных растений.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</w:p>
          <w:p w:rsidR="002219AA" w:rsidRPr="00670B4A" w:rsidRDefault="002219AA" w:rsidP="003B302B">
            <w:pPr>
              <w:snapToGrid w:val="0"/>
              <w:ind w:firstLine="18"/>
              <w:rPr>
                <w:sz w:val="18"/>
                <w:szCs w:val="18"/>
              </w:rPr>
            </w:pPr>
            <w:r w:rsidRPr="00670B4A">
              <w:rPr>
                <w:b/>
                <w:i/>
                <w:iCs/>
                <w:sz w:val="18"/>
                <w:szCs w:val="18"/>
              </w:rPr>
              <w:t xml:space="preserve">Лабораторная работа№2 </w:t>
            </w:r>
            <w:r w:rsidRPr="00670B4A">
              <w:rPr>
                <w:sz w:val="18"/>
                <w:szCs w:val="18"/>
              </w:rPr>
              <w:t>Изучение строения семян однодольных растений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3B302B">
            <w:pPr>
              <w:widowControl w:val="0"/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930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3B302B">
            <w:pPr>
              <w:widowControl w:val="0"/>
              <w:snapToGrid w:val="0"/>
              <w:spacing w:line="226" w:lineRule="exact"/>
              <w:ind w:firstLine="18"/>
              <w:rPr>
                <w:i/>
                <w:iCs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Виды корней. Типы корневых систем.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  <w:r w:rsidRPr="00670B4A">
              <w:rPr>
                <w:b/>
                <w:i/>
                <w:iCs/>
                <w:sz w:val="18"/>
                <w:szCs w:val="18"/>
              </w:rPr>
              <w:t>Лабораторная работа№3</w:t>
            </w:r>
            <w:r w:rsidRPr="00670B4A">
              <w:rPr>
                <w:i/>
                <w:iCs/>
                <w:sz w:val="18"/>
                <w:szCs w:val="18"/>
              </w:rPr>
              <w:t xml:space="preserve">. </w:t>
            </w:r>
            <w:r w:rsidRPr="00670B4A">
              <w:rPr>
                <w:sz w:val="18"/>
                <w:szCs w:val="18"/>
              </w:rPr>
              <w:t>Виды корней. Стержневые и мочковатые корневые системы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3B302B">
            <w:pPr>
              <w:widowControl w:val="0"/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703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44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i/>
                <w:iCs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Строение корней.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  <w:r w:rsidRPr="00670B4A">
              <w:rPr>
                <w:i/>
                <w:iCs/>
                <w:sz w:val="18"/>
                <w:szCs w:val="18"/>
              </w:rPr>
              <w:br/>
            </w:r>
            <w:r w:rsidRPr="00670B4A">
              <w:rPr>
                <w:b/>
                <w:i/>
                <w:iCs/>
                <w:sz w:val="18"/>
                <w:szCs w:val="18"/>
              </w:rPr>
              <w:t>Лабораторная работа№4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  <w:r w:rsidRPr="00670B4A">
              <w:rPr>
                <w:sz w:val="18"/>
                <w:szCs w:val="18"/>
              </w:rPr>
              <w:t>Корневой чехлик и корневые волоски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698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55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C72052">
            <w:pPr>
              <w:ind w:firstLine="18"/>
              <w:rPr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Условия произраста</w:t>
            </w:r>
            <w:r w:rsidRPr="00670B4A">
              <w:rPr>
                <w:color w:val="000000"/>
                <w:sz w:val="18"/>
                <w:szCs w:val="18"/>
              </w:rPr>
              <w:softHyphen/>
              <w:t>ния и видоизменения корней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C72052">
            <w:pPr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837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66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C72052">
            <w:pPr>
              <w:spacing w:line="226" w:lineRule="exact"/>
              <w:ind w:firstLine="18"/>
              <w:rPr>
                <w:i/>
                <w:iCs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Побег. Почки и их строение. Рост и раз</w:t>
            </w:r>
            <w:r w:rsidRPr="00670B4A">
              <w:rPr>
                <w:color w:val="000000"/>
                <w:sz w:val="18"/>
                <w:szCs w:val="18"/>
              </w:rPr>
              <w:softHyphen/>
              <w:t>витие побега.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</w:p>
          <w:p w:rsidR="002219AA" w:rsidRPr="00670B4A" w:rsidRDefault="002219AA" w:rsidP="00C72052">
            <w:pPr>
              <w:spacing w:line="226" w:lineRule="exact"/>
              <w:ind w:firstLine="18"/>
              <w:rPr>
                <w:i/>
                <w:iCs/>
                <w:sz w:val="18"/>
                <w:szCs w:val="18"/>
              </w:rPr>
            </w:pPr>
            <w:r w:rsidRPr="00670B4A">
              <w:rPr>
                <w:b/>
                <w:i/>
                <w:iCs/>
                <w:sz w:val="18"/>
                <w:szCs w:val="18"/>
              </w:rPr>
              <w:t>Лабораторная работа№5</w:t>
            </w:r>
            <w:r w:rsidRPr="00670B4A">
              <w:rPr>
                <w:sz w:val="18"/>
                <w:szCs w:val="18"/>
              </w:rPr>
              <w:t xml:space="preserve"> Строение почек. Расположение почек на стебле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C72052">
            <w:pPr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906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77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C72052">
            <w:pPr>
              <w:spacing w:line="226" w:lineRule="exact"/>
              <w:ind w:firstLine="18"/>
              <w:rPr>
                <w:i/>
                <w:iCs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Внешнее строение листа.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</w:p>
          <w:p w:rsidR="002219AA" w:rsidRPr="00670B4A" w:rsidRDefault="002219AA" w:rsidP="00C72052">
            <w:pPr>
              <w:spacing w:line="226" w:lineRule="exact"/>
              <w:ind w:firstLine="18"/>
              <w:rPr>
                <w:i/>
                <w:iCs/>
                <w:sz w:val="18"/>
                <w:szCs w:val="18"/>
              </w:rPr>
            </w:pPr>
            <w:r w:rsidRPr="00670B4A">
              <w:rPr>
                <w:b/>
                <w:i/>
                <w:iCs/>
                <w:sz w:val="18"/>
                <w:szCs w:val="18"/>
              </w:rPr>
              <w:t>Лабораторная работа№6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  <w:r w:rsidRPr="00670B4A">
              <w:rPr>
                <w:sz w:val="18"/>
                <w:szCs w:val="18"/>
              </w:rPr>
              <w:t>Листья простые и сложные, их жилкование и листорасположение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C72052">
            <w:pPr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849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88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i/>
                <w:iCs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 xml:space="preserve">Клеточное строение листа. </w:t>
            </w:r>
            <w:r w:rsidRPr="00670B4A">
              <w:rPr>
                <w:color w:val="000000"/>
                <w:sz w:val="18"/>
                <w:szCs w:val="18"/>
              </w:rPr>
              <w:br/>
              <w:t>Видоизмене</w:t>
            </w:r>
            <w:r w:rsidRPr="00670B4A">
              <w:rPr>
                <w:color w:val="000000"/>
                <w:sz w:val="18"/>
                <w:szCs w:val="18"/>
              </w:rPr>
              <w:softHyphen/>
              <w:t>ние листьев.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</w:p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i/>
                <w:iCs/>
                <w:sz w:val="18"/>
                <w:szCs w:val="18"/>
              </w:rPr>
            </w:pPr>
            <w:r w:rsidRPr="00670B4A">
              <w:rPr>
                <w:b/>
                <w:i/>
                <w:iCs/>
                <w:sz w:val="18"/>
                <w:szCs w:val="18"/>
              </w:rPr>
              <w:t>Лабораторная работа№7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  <w:r w:rsidRPr="00670B4A">
              <w:rPr>
                <w:sz w:val="18"/>
                <w:szCs w:val="18"/>
              </w:rPr>
              <w:t>Строение кожицы листа</w:t>
            </w:r>
            <w:r w:rsidRPr="00670B4A">
              <w:rPr>
                <w:i/>
                <w:iCs/>
                <w:sz w:val="18"/>
                <w:szCs w:val="18"/>
              </w:rPr>
              <w:t xml:space="preserve">. </w:t>
            </w:r>
            <w:r w:rsidRPr="00670B4A">
              <w:rPr>
                <w:sz w:val="18"/>
                <w:szCs w:val="18"/>
              </w:rPr>
              <w:t>Клеточное строение листа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1134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99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C72052">
            <w:pPr>
              <w:ind w:firstLine="18"/>
              <w:rPr>
                <w:color w:val="000000"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Строение стебля. Многообразие стеб</w:t>
            </w:r>
            <w:r w:rsidRPr="00670B4A">
              <w:rPr>
                <w:color w:val="000000"/>
                <w:sz w:val="18"/>
                <w:szCs w:val="18"/>
              </w:rPr>
              <w:softHyphen/>
              <w:t>лей.</w:t>
            </w:r>
          </w:p>
          <w:p w:rsidR="002219AA" w:rsidRPr="00670B4A" w:rsidRDefault="002219AA" w:rsidP="00C72052">
            <w:pPr>
              <w:spacing w:line="226" w:lineRule="exact"/>
              <w:ind w:firstLine="18"/>
              <w:rPr>
                <w:sz w:val="18"/>
                <w:szCs w:val="18"/>
              </w:rPr>
            </w:pPr>
            <w:r w:rsidRPr="00670B4A">
              <w:rPr>
                <w:b/>
                <w:i/>
                <w:iCs/>
                <w:sz w:val="18"/>
                <w:szCs w:val="18"/>
              </w:rPr>
              <w:t>Лабораторная работа№8</w:t>
            </w:r>
            <w:r w:rsidRPr="00670B4A">
              <w:rPr>
                <w:sz w:val="18"/>
                <w:szCs w:val="18"/>
              </w:rPr>
              <w:t xml:space="preserve">  Внутреннее строение ветки дерева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C72052">
            <w:pPr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845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110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Видоизменение побе</w:t>
            </w:r>
            <w:r w:rsidRPr="00670B4A">
              <w:rPr>
                <w:color w:val="000000"/>
                <w:sz w:val="18"/>
                <w:szCs w:val="18"/>
              </w:rPr>
              <w:softHyphen/>
              <w:t>гов.</w:t>
            </w:r>
          </w:p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sz w:val="18"/>
                <w:szCs w:val="18"/>
              </w:rPr>
            </w:pP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  <w:r w:rsidRPr="00670B4A">
              <w:rPr>
                <w:b/>
                <w:i/>
                <w:iCs/>
                <w:sz w:val="18"/>
                <w:szCs w:val="18"/>
              </w:rPr>
              <w:t xml:space="preserve">Лабораторная работа№9 </w:t>
            </w:r>
            <w:r w:rsidRPr="00670B4A">
              <w:rPr>
                <w:sz w:val="18"/>
                <w:szCs w:val="18"/>
              </w:rPr>
              <w:t>Изучение видоизмененных побегов (корневище, клубень, луковица)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645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111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111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Цветок и его стро</w:t>
            </w:r>
            <w:r w:rsidRPr="00670B4A">
              <w:rPr>
                <w:color w:val="000000"/>
                <w:sz w:val="18"/>
                <w:szCs w:val="18"/>
              </w:rPr>
              <w:softHyphen/>
              <w:t>ение.</w:t>
            </w:r>
          </w:p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sz w:val="18"/>
                <w:szCs w:val="18"/>
              </w:rPr>
            </w:pP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  <w:r w:rsidRPr="00670B4A">
              <w:rPr>
                <w:b/>
                <w:i/>
                <w:iCs/>
                <w:sz w:val="18"/>
                <w:szCs w:val="18"/>
              </w:rPr>
              <w:t>Лабораторная работа№10</w:t>
            </w:r>
            <w:r w:rsidRPr="00670B4A">
              <w:rPr>
                <w:sz w:val="18"/>
                <w:szCs w:val="18"/>
              </w:rPr>
              <w:t xml:space="preserve"> Изучение строения цветка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858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112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112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Соцветия.</w:t>
            </w:r>
          </w:p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sz w:val="18"/>
                <w:szCs w:val="18"/>
              </w:rPr>
            </w:pP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  <w:r w:rsidRPr="00670B4A">
              <w:rPr>
                <w:b/>
                <w:i/>
                <w:iCs/>
                <w:sz w:val="18"/>
                <w:szCs w:val="18"/>
              </w:rPr>
              <w:t xml:space="preserve">Лабораторная работа№11 </w:t>
            </w:r>
            <w:r w:rsidRPr="00670B4A">
              <w:rPr>
                <w:sz w:val="18"/>
                <w:szCs w:val="18"/>
              </w:rPr>
              <w:t>Ознакомление с различными видами соцветий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1134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113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113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F063E1">
            <w:pPr>
              <w:spacing w:line="226" w:lineRule="exact"/>
              <w:rPr>
                <w:i/>
                <w:iCs/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Плоды и их классификация Распространение плодов и семян.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  <w:r w:rsidRPr="00670B4A">
              <w:rPr>
                <w:b/>
                <w:i/>
                <w:iCs/>
                <w:sz w:val="18"/>
                <w:szCs w:val="18"/>
              </w:rPr>
              <w:t>Лабораторная работа№12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</w:p>
          <w:p w:rsidR="002219AA" w:rsidRPr="00670B4A" w:rsidRDefault="002219AA" w:rsidP="00F063E1">
            <w:pPr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Ознакомление с сухими и сочными плодами Способы распространения плодов и семян. Приспособления, выработавшиеся у плодов и семян в связи с различными способами распространения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F063E1">
            <w:pPr>
              <w:spacing w:line="22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587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lastRenderedPageBreak/>
              <w:t>114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114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F063E1">
            <w:pPr>
              <w:ind w:firstLine="18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Обобщение и закрепление знаний по теме. Контроль знаний.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F063E1">
            <w:pPr>
              <w:ind w:firstLine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gridAfter w:val="1"/>
          <w:wAfter w:w="30" w:type="dxa"/>
          <w:cantSplit/>
          <w:trHeight w:val="403"/>
          <w:jc w:val="center"/>
        </w:trPr>
        <w:tc>
          <w:tcPr>
            <w:tcW w:w="5559" w:type="dxa"/>
            <w:gridSpan w:val="5"/>
            <w:shd w:val="clear" w:color="auto" w:fill="FFFFFF" w:themeFill="background1"/>
          </w:tcPr>
          <w:p w:rsidR="002219AA" w:rsidRPr="00670B4A" w:rsidRDefault="002219AA" w:rsidP="002219AA">
            <w:pPr>
              <w:tabs>
                <w:tab w:val="left" w:pos="5935"/>
                <w:tab w:val="center" w:pos="7291"/>
                <w:tab w:val="left" w:pos="9103"/>
              </w:tabs>
              <w:rPr>
                <w:b/>
                <w:sz w:val="18"/>
                <w:szCs w:val="18"/>
              </w:rPr>
            </w:pPr>
            <w:r w:rsidRPr="00670B4A">
              <w:rPr>
                <w:b/>
                <w:sz w:val="18"/>
                <w:szCs w:val="18"/>
              </w:rPr>
              <w:t>Раздел 2. Жизнь растений (10 ч)</w:t>
            </w:r>
            <w:r>
              <w:rPr>
                <w:b/>
                <w:sz w:val="18"/>
                <w:szCs w:val="18"/>
              </w:rPr>
              <w:tab/>
            </w:r>
          </w:p>
        </w:tc>
        <w:tc>
          <w:tcPr>
            <w:tcW w:w="3402" w:type="dxa"/>
            <w:shd w:val="clear" w:color="auto" w:fill="FFFFFF" w:themeFill="background1"/>
          </w:tcPr>
          <w:p w:rsidR="002219AA" w:rsidRPr="00670B4A" w:rsidRDefault="002219AA" w:rsidP="002219AA">
            <w:pPr>
              <w:tabs>
                <w:tab w:val="left" w:pos="5935"/>
                <w:tab w:val="center" w:pos="7291"/>
                <w:tab w:val="left" w:pos="9103"/>
              </w:tabs>
              <w:rPr>
                <w:b/>
                <w:sz w:val="18"/>
                <w:szCs w:val="18"/>
              </w:rPr>
            </w:pPr>
          </w:p>
        </w:tc>
      </w:tr>
      <w:tr w:rsidR="002219AA" w:rsidRPr="00670B4A" w:rsidTr="002219AA">
        <w:trPr>
          <w:cantSplit/>
          <w:trHeight w:val="1134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115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F063E1">
            <w:pPr>
              <w:ind w:firstLine="160"/>
              <w:rPr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Минеральное пита</w:t>
            </w:r>
            <w:r w:rsidRPr="00670B4A">
              <w:rPr>
                <w:color w:val="000000"/>
                <w:sz w:val="18"/>
                <w:szCs w:val="18"/>
              </w:rPr>
              <w:softHyphen/>
              <w:t>ние растений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F063E1">
            <w:pPr>
              <w:ind w:firstLine="1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657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116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F063E1">
            <w:pPr>
              <w:snapToGrid w:val="0"/>
              <w:ind w:firstLine="18"/>
              <w:jc w:val="both"/>
              <w:rPr>
                <w:color w:val="000000"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Фотосинтез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F063E1">
            <w:pPr>
              <w:snapToGrid w:val="0"/>
              <w:ind w:firstLine="1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1134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117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F063E1">
            <w:pPr>
              <w:ind w:firstLine="18"/>
              <w:rPr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Дыхание растений</w:t>
            </w:r>
          </w:p>
          <w:p w:rsidR="002219AA" w:rsidRPr="00670B4A" w:rsidRDefault="002219AA" w:rsidP="00F063E1">
            <w:pPr>
              <w:snapToGrid w:val="0"/>
              <w:ind w:firstLine="1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F063E1">
            <w:pPr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1134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F063E1">
            <w:pPr>
              <w:ind w:firstLine="18"/>
              <w:rPr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Испарение воды рас</w:t>
            </w:r>
            <w:r w:rsidRPr="00670B4A">
              <w:rPr>
                <w:color w:val="000000"/>
                <w:sz w:val="18"/>
                <w:szCs w:val="18"/>
              </w:rPr>
              <w:softHyphen/>
              <w:t>тениями. Листопад.</w:t>
            </w:r>
            <w:r w:rsidRPr="00670B4A">
              <w:rPr>
                <w:sz w:val="18"/>
                <w:szCs w:val="18"/>
              </w:rPr>
              <w:t xml:space="preserve"> </w:t>
            </w:r>
            <w:r w:rsidRPr="00670B4A">
              <w:rPr>
                <w:b/>
                <w:sz w:val="18"/>
                <w:szCs w:val="18"/>
              </w:rPr>
              <w:t>Экскурсия</w:t>
            </w:r>
            <w:r w:rsidRPr="00670B4A">
              <w:rPr>
                <w:sz w:val="18"/>
                <w:szCs w:val="18"/>
              </w:rPr>
              <w:t xml:space="preserve"> «Зимние явления в жизни растений»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F063E1">
            <w:pPr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1134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119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AD393E">
            <w:pPr>
              <w:spacing w:line="226" w:lineRule="exact"/>
              <w:ind w:firstLine="18"/>
              <w:contextualSpacing/>
              <w:rPr>
                <w:i/>
                <w:iCs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Передвижение воды и питательных веществ в растении.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</w:p>
          <w:p w:rsidR="002219AA" w:rsidRPr="00670B4A" w:rsidRDefault="002219AA" w:rsidP="00AD393E">
            <w:pPr>
              <w:spacing w:line="226" w:lineRule="exact"/>
              <w:ind w:firstLine="18"/>
              <w:contextualSpacing/>
              <w:rPr>
                <w:color w:val="000000"/>
                <w:sz w:val="18"/>
                <w:szCs w:val="18"/>
              </w:rPr>
            </w:pPr>
            <w:r w:rsidRPr="00670B4A">
              <w:rPr>
                <w:b/>
                <w:i/>
                <w:iCs/>
                <w:sz w:val="18"/>
                <w:szCs w:val="18"/>
              </w:rPr>
              <w:t xml:space="preserve"> Лабораторная работа№13 </w:t>
            </w:r>
            <w:r w:rsidRPr="00670B4A">
              <w:rPr>
                <w:sz w:val="18"/>
                <w:szCs w:val="18"/>
              </w:rPr>
              <w:t>Передвижение веществ по побегу растения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AD393E">
            <w:pPr>
              <w:spacing w:line="226" w:lineRule="exact"/>
              <w:ind w:firstLine="18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1134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220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AD393E">
            <w:pPr>
              <w:widowControl w:val="0"/>
              <w:snapToGrid w:val="0"/>
              <w:spacing w:line="226" w:lineRule="exact"/>
              <w:ind w:firstLine="18"/>
              <w:rPr>
                <w:i/>
                <w:iCs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Прорастание семян.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  <w:r w:rsidRPr="00670B4A">
              <w:rPr>
                <w:b/>
                <w:i/>
                <w:iCs/>
                <w:sz w:val="18"/>
                <w:szCs w:val="18"/>
              </w:rPr>
              <w:t>Лабораторная работа№14</w:t>
            </w:r>
          </w:p>
          <w:p w:rsidR="002219AA" w:rsidRPr="00670B4A" w:rsidRDefault="002219AA" w:rsidP="00AD393E">
            <w:pPr>
              <w:ind w:firstLine="18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Определение всхожести семян растений и их посев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AD393E">
            <w:pPr>
              <w:widowControl w:val="0"/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1134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221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AD393E">
            <w:pPr>
              <w:ind w:firstLine="18"/>
              <w:rPr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Способы размноже</w:t>
            </w:r>
            <w:r w:rsidRPr="00670B4A">
              <w:rPr>
                <w:color w:val="000000"/>
                <w:sz w:val="18"/>
                <w:szCs w:val="18"/>
              </w:rPr>
              <w:softHyphen/>
              <w:t>ния растений</w:t>
            </w:r>
          </w:p>
          <w:p w:rsidR="002219AA" w:rsidRPr="00670B4A" w:rsidRDefault="002219AA" w:rsidP="00AD393E">
            <w:pPr>
              <w:ind w:firstLine="18"/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AD393E">
            <w:pPr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1134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222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AD393E">
            <w:pPr>
              <w:ind w:firstLine="18"/>
              <w:rPr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Размножение споро</w:t>
            </w:r>
            <w:r w:rsidRPr="00670B4A">
              <w:rPr>
                <w:color w:val="000000"/>
                <w:sz w:val="18"/>
                <w:szCs w:val="18"/>
              </w:rPr>
              <w:softHyphen/>
              <w:t>вых растений</w:t>
            </w:r>
          </w:p>
          <w:p w:rsidR="002219AA" w:rsidRPr="00670B4A" w:rsidRDefault="002219AA" w:rsidP="006250D5">
            <w:pPr>
              <w:ind w:firstLine="709"/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AD393E">
            <w:pPr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1134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lastRenderedPageBreak/>
              <w:t>223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030350">
            <w:pPr>
              <w:ind w:firstLine="18"/>
              <w:rPr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Размножение семен</w:t>
            </w:r>
            <w:r w:rsidRPr="00670B4A">
              <w:rPr>
                <w:color w:val="000000"/>
                <w:sz w:val="18"/>
                <w:szCs w:val="18"/>
              </w:rPr>
              <w:softHyphen/>
              <w:t>ных растений</w:t>
            </w:r>
          </w:p>
          <w:p w:rsidR="002219AA" w:rsidRPr="00670B4A" w:rsidRDefault="002219AA" w:rsidP="006250D5">
            <w:pPr>
              <w:ind w:firstLine="709"/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030350">
            <w:pPr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1134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224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110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030350">
            <w:pPr>
              <w:widowControl w:val="0"/>
              <w:snapToGrid w:val="0"/>
              <w:spacing w:line="226" w:lineRule="exact"/>
              <w:ind w:firstLine="160"/>
              <w:rPr>
                <w:i/>
                <w:iCs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Вегетативное раз</w:t>
            </w:r>
            <w:r w:rsidRPr="00670B4A">
              <w:rPr>
                <w:color w:val="000000"/>
                <w:sz w:val="18"/>
                <w:szCs w:val="18"/>
              </w:rPr>
              <w:softHyphen/>
              <w:t>множение покрыто</w:t>
            </w:r>
            <w:r w:rsidRPr="00670B4A">
              <w:rPr>
                <w:color w:val="000000"/>
                <w:sz w:val="18"/>
                <w:szCs w:val="18"/>
              </w:rPr>
              <w:softHyphen/>
              <w:t>семенных растений.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</w:p>
          <w:p w:rsidR="002219AA" w:rsidRPr="00670B4A" w:rsidRDefault="002219AA" w:rsidP="00830BC6">
            <w:pPr>
              <w:widowControl w:val="0"/>
              <w:snapToGrid w:val="0"/>
              <w:spacing w:line="226" w:lineRule="exact"/>
              <w:ind w:firstLine="160"/>
              <w:rPr>
                <w:sz w:val="18"/>
                <w:szCs w:val="18"/>
              </w:rPr>
            </w:pPr>
            <w:r w:rsidRPr="00670B4A">
              <w:rPr>
                <w:b/>
                <w:i/>
                <w:iCs/>
                <w:sz w:val="18"/>
                <w:szCs w:val="18"/>
              </w:rPr>
              <w:t>Лабораторная работа№15</w:t>
            </w:r>
            <w:r w:rsidRPr="00670B4A">
              <w:rPr>
                <w:sz w:val="18"/>
                <w:szCs w:val="18"/>
              </w:rPr>
              <w:t xml:space="preserve"> Вегетативное размножение комнатных растений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030350">
            <w:pPr>
              <w:widowControl w:val="0"/>
              <w:snapToGrid w:val="0"/>
              <w:spacing w:line="226" w:lineRule="exact"/>
              <w:ind w:firstLine="1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gridAfter w:val="1"/>
          <w:wAfter w:w="30" w:type="dxa"/>
          <w:cantSplit/>
          <w:trHeight w:val="355"/>
          <w:jc w:val="center"/>
        </w:trPr>
        <w:tc>
          <w:tcPr>
            <w:tcW w:w="5559" w:type="dxa"/>
            <w:gridSpan w:val="5"/>
            <w:shd w:val="clear" w:color="auto" w:fill="FFFFFF" w:themeFill="background1"/>
          </w:tcPr>
          <w:p w:rsidR="002219AA" w:rsidRPr="00670B4A" w:rsidRDefault="002219AA" w:rsidP="00830BC6">
            <w:pPr>
              <w:ind w:firstLine="709"/>
              <w:rPr>
                <w:b/>
                <w:bCs/>
                <w:color w:val="000000"/>
                <w:sz w:val="18"/>
                <w:szCs w:val="18"/>
              </w:rPr>
            </w:pPr>
            <w:r w:rsidRPr="00670B4A">
              <w:rPr>
                <w:b/>
                <w:bCs/>
                <w:color w:val="000000"/>
                <w:sz w:val="18"/>
                <w:szCs w:val="18"/>
              </w:rPr>
              <w:t>Раздел 3. Классификация растений (6 ч)</w:t>
            </w:r>
          </w:p>
        </w:tc>
        <w:tc>
          <w:tcPr>
            <w:tcW w:w="3402" w:type="dxa"/>
            <w:shd w:val="clear" w:color="auto" w:fill="FFFFFF" w:themeFill="background1"/>
          </w:tcPr>
          <w:p w:rsidR="002219AA" w:rsidRPr="00670B4A" w:rsidRDefault="002219AA" w:rsidP="00830BC6">
            <w:pPr>
              <w:ind w:firstLine="709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219AA" w:rsidRPr="00670B4A" w:rsidTr="002219AA">
        <w:trPr>
          <w:cantSplit/>
          <w:trHeight w:val="475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225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030350">
            <w:pPr>
              <w:ind w:firstLine="160"/>
              <w:rPr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Систематика расте</w:t>
            </w:r>
            <w:r w:rsidRPr="00670B4A">
              <w:rPr>
                <w:color w:val="000000"/>
                <w:sz w:val="18"/>
                <w:szCs w:val="18"/>
              </w:rPr>
              <w:softHyphen/>
              <w:t>ний</w:t>
            </w:r>
          </w:p>
          <w:p w:rsidR="002219AA" w:rsidRPr="00670B4A" w:rsidRDefault="002219AA" w:rsidP="00030350">
            <w:pPr>
              <w:ind w:firstLine="160"/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030350">
            <w:pPr>
              <w:ind w:firstLine="1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553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226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030350">
            <w:pPr>
              <w:ind w:firstLine="160"/>
              <w:rPr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Класс Двудольные растения. Семейства Крестоцветные и Ро</w:t>
            </w:r>
            <w:r w:rsidRPr="00670B4A">
              <w:rPr>
                <w:color w:val="000000"/>
                <w:sz w:val="18"/>
                <w:szCs w:val="18"/>
              </w:rPr>
              <w:softHyphen/>
              <w:t>зоцветные</w:t>
            </w:r>
          </w:p>
          <w:p w:rsidR="002219AA" w:rsidRPr="00670B4A" w:rsidRDefault="002219AA" w:rsidP="00030350">
            <w:pPr>
              <w:ind w:firstLine="160"/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030350">
            <w:pPr>
              <w:ind w:firstLine="1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562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227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030350">
            <w:pPr>
              <w:ind w:firstLine="160"/>
              <w:rPr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Семейства Паслёно</w:t>
            </w:r>
            <w:r w:rsidRPr="00670B4A">
              <w:rPr>
                <w:color w:val="000000"/>
                <w:sz w:val="18"/>
                <w:szCs w:val="18"/>
              </w:rPr>
              <w:softHyphen/>
              <w:t>вые, Бобовые. Сложно</w:t>
            </w:r>
            <w:r w:rsidRPr="00670B4A">
              <w:rPr>
                <w:color w:val="000000"/>
                <w:sz w:val="18"/>
                <w:szCs w:val="18"/>
              </w:rPr>
              <w:softHyphen/>
              <w:t>цветные</w:t>
            </w:r>
          </w:p>
          <w:p w:rsidR="002219AA" w:rsidRPr="00670B4A" w:rsidRDefault="002219AA" w:rsidP="006250D5">
            <w:pPr>
              <w:ind w:firstLine="709"/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030350">
            <w:pPr>
              <w:ind w:firstLine="1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499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228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F10770">
            <w:pPr>
              <w:ind w:firstLine="160"/>
              <w:rPr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Класс Однодольные. Семейства Злаковые и Лилейные</w:t>
            </w:r>
          </w:p>
          <w:p w:rsidR="002219AA" w:rsidRPr="00670B4A" w:rsidRDefault="002219AA" w:rsidP="00F10770">
            <w:pPr>
              <w:ind w:firstLine="160"/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F10770">
            <w:pPr>
              <w:ind w:firstLine="1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720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229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F10770">
            <w:pPr>
              <w:ind w:firstLine="160"/>
              <w:rPr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Важнейшие сельско</w:t>
            </w:r>
            <w:r w:rsidRPr="00670B4A">
              <w:rPr>
                <w:color w:val="000000"/>
                <w:sz w:val="18"/>
                <w:szCs w:val="18"/>
              </w:rPr>
              <w:softHyphen/>
              <w:t>хозяйственные рас</w:t>
            </w:r>
            <w:r w:rsidRPr="00670B4A">
              <w:rPr>
                <w:color w:val="000000"/>
                <w:sz w:val="18"/>
                <w:szCs w:val="18"/>
              </w:rPr>
              <w:softHyphen/>
              <w:t>тения.</w:t>
            </w:r>
            <w:r w:rsidRPr="00670B4A">
              <w:rPr>
                <w:sz w:val="18"/>
                <w:szCs w:val="18"/>
              </w:rPr>
              <w:t xml:space="preserve"> Экскурсия «Ознакомление с выращиванием растений в защищенном грунте»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F10770">
            <w:pPr>
              <w:ind w:firstLine="1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591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330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F10770">
            <w:pPr>
              <w:ind w:firstLine="160"/>
              <w:rPr>
                <w:color w:val="000000"/>
                <w:sz w:val="18"/>
                <w:szCs w:val="18"/>
              </w:rPr>
            </w:pPr>
            <w:r w:rsidRPr="00670B4A">
              <w:rPr>
                <w:bCs/>
                <w:sz w:val="18"/>
                <w:szCs w:val="18"/>
              </w:rPr>
              <w:t>Повторение и обобщение изученного материала по теме «Классификация растений»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F10770">
            <w:pPr>
              <w:ind w:firstLine="1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gridAfter w:val="1"/>
          <w:wAfter w:w="30" w:type="dxa"/>
          <w:cantSplit/>
          <w:trHeight w:val="529"/>
          <w:jc w:val="center"/>
        </w:trPr>
        <w:tc>
          <w:tcPr>
            <w:tcW w:w="5559" w:type="dxa"/>
            <w:gridSpan w:val="5"/>
            <w:shd w:val="clear" w:color="auto" w:fill="FFFFFF" w:themeFill="background1"/>
          </w:tcPr>
          <w:p w:rsidR="002219AA" w:rsidRPr="00670B4A" w:rsidRDefault="002219AA" w:rsidP="00830BC6">
            <w:pPr>
              <w:ind w:firstLine="70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0B4A">
              <w:rPr>
                <w:b/>
                <w:bCs/>
                <w:color w:val="000000"/>
                <w:sz w:val="18"/>
                <w:szCs w:val="18"/>
              </w:rPr>
              <w:t>Раздел 4. Природные сообщества (4 ч)</w:t>
            </w:r>
          </w:p>
        </w:tc>
        <w:tc>
          <w:tcPr>
            <w:tcW w:w="3402" w:type="dxa"/>
            <w:shd w:val="clear" w:color="auto" w:fill="FFFFFF" w:themeFill="background1"/>
          </w:tcPr>
          <w:p w:rsidR="002219AA" w:rsidRPr="00670B4A" w:rsidRDefault="002219AA" w:rsidP="00830BC6">
            <w:pPr>
              <w:ind w:firstLine="70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219AA" w:rsidRPr="00670B4A" w:rsidTr="002219AA">
        <w:trPr>
          <w:cantSplit/>
          <w:trHeight w:val="551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331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F10770">
            <w:pPr>
              <w:ind w:firstLine="160"/>
              <w:rPr>
                <w:color w:val="000000"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Природные сообще</w:t>
            </w:r>
            <w:r w:rsidRPr="00670B4A">
              <w:rPr>
                <w:color w:val="000000"/>
                <w:sz w:val="18"/>
                <w:szCs w:val="18"/>
              </w:rPr>
              <w:softHyphen/>
              <w:t>ства. Взаимосвязи в растительном сообществе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F10770">
            <w:pPr>
              <w:ind w:firstLine="1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1481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332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863DFD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18"/>
              <w:rPr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Развитие и смена растительных сообществ</w:t>
            </w:r>
            <w:r w:rsidRPr="00670B4A">
              <w:rPr>
                <w:color w:val="000000"/>
                <w:sz w:val="18"/>
                <w:szCs w:val="18"/>
              </w:rPr>
              <w:br/>
            </w:r>
            <w:r w:rsidRPr="00670B4A">
              <w:rPr>
                <w:b/>
                <w:sz w:val="18"/>
                <w:szCs w:val="18"/>
              </w:rPr>
              <w:t xml:space="preserve"> Экскурсия</w:t>
            </w:r>
            <w:r w:rsidRPr="00670B4A">
              <w:rPr>
                <w:sz w:val="18"/>
                <w:szCs w:val="18"/>
              </w:rPr>
              <w:t xml:space="preserve"> «Природное сообщество и человек. Фенологические наблюдения за весенними явлениями в природных сообществах»</w:t>
            </w:r>
          </w:p>
          <w:p w:rsidR="002219AA" w:rsidRPr="00670B4A" w:rsidRDefault="002219AA" w:rsidP="00F10770">
            <w:pPr>
              <w:ind w:firstLine="18"/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863DFD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611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333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F10770">
            <w:pPr>
              <w:ind w:firstLine="18"/>
              <w:rPr>
                <w:color w:val="000000"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Влияние хозяйствен</w:t>
            </w:r>
            <w:r w:rsidRPr="00670B4A">
              <w:rPr>
                <w:color w:val="000000"/>
                <w:sz w:val="18"/>
                <w:szCs w:val="18"/>
              </w:rPr>
              <w:softHyphen/>
              <w:t>ной деятельности человека на растительный мир.</w:t>
            </w:r>
          </w:p>
          <w:p w:rsidR="002219AA" w:rsidRPr="00670B4A" w:rsidRDefault="002219AA" w:rsidP="00F10770">
            <w:pPr>
              <w:ind w:firstLine="18"/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F10770">
            <w:pPr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407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F10770">
            <w:pPr>
              <w:ind w:firstLine="18"/>
              <w:rPr>
                <w:color w:val="000000"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F10770">
            <w:pPr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</w:tbl>
    <w:p w:rsidR="006A3744" w:rsidRPr="00670B4A" w:rsidRDefault="006A3744" w:rsidP="002219AA">
      <w:pPr>
        <w:ind w:firstLine="709"/>
        <w:rPr>
          <w:sz w:val="18"/>
          <w:szCs w:val="18"/>
        </w:rPr>
      </w:pPr>
    </w:p>
    <w:sectPr w:rsidR="006A3744" w:rsidRPr="00670B4A" w:rsidSect="00F90E23">
      <w:pgSz w:w="16838" w:h="11906" w:orient="landscape"/>
      <w:pgMar w:top="709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0D40810"/>
    <w:lvl w:ilvl="0">
      <w:numFmt w:val="bullet"/>
      <w:lvlText w:val="*"/>
      <w:lvlJc w:val="left"/>
    </w:lvl>
  </w:abstractNum>
  <w:abstractNum w:abstractNumId="1" w15:restartNumberingAfterBreak="0">
    <w:nsid w:val="03F04C86"/>
    <w:multiLevelType w:val="hybridMultilevel"/>
    <w:tmpl w:val="E3C6D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D911A1"/>
    <w:multiLevelType w:val="hybridMultilevel"/>
    <w:tmpl w:val="1996F2B2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" w15:restartNumberingAfterBreak="0">
    <w:nsid w:val="142168B6"/>
    <w:multiLevelType w:val="hybridMultilevel"/>
    <w:tmpl w:val="C94AD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D4466"/>
    <w:multiLevelType w:val="hybridMultilevel"/>
    <w:tmpl w:val="59F0E0AC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 w15:restartNumberingAfterBreak="0">
    <w:nsid w:val="52E275FB"/>
    <w:multiLevelType w:val="singleLevel"/>
    <w:tmpl w:val="D5D880B4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38429EE"/>
    <w:multiLevelType w:val="hybridMultilevel"/>
    <w:tmpl w:val="8CA4FFF6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7" w15:restartNumberingAfterBreak="0">
    <w:nsid w:val="6B197AC6"/>
    <w:multiLevelType w:val="hybridMultilevel"/>
    <w:tmpl w:val="6EFAD7F4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 w15:restartNumberingAfterBreak="0">
    <w:nsid w:val="7D3C2EF3"/>
    <w:multiLevelType w:val="singleLevel"/>
    <w:tmpl w:val="D3367FE8"/>
    <w:lvl w:ilvl="0">
      <w:start w:val="5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5"/>
    <w:lvlOverride w:ilvl="0">
      <w:lvl w:ilvl="0">
        <w:start w:val="3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  <w:lvlOverride w:ilvl="0">
      <w:lvl w:ilvl="0">
        <w:start w:val="4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61BF"/>
    <w:rsid w:val="00017B0E"/>
    <w:rsid w:val="00030350"/>
    <w:rsid w:val="00056088"/>
    <w:rsid w:val="00067408"/>
    <w:rsid w:val="000E4D6D"/>
    <w:rsid w:val="00166CD7"/>
    <w:rsid w:val="00172913"/>
    <w:rsid w:val="001741E3"/>
    <w:rsid w:val="001B73E4"/>
    <w:rsid w:val="001C5C36"/>
    <w:rsid w:val="002219AA"/>
    <w:rsid w:val="00265735"/>
    <w:rsid w:val="00273108"/>
    <w:rsid w:val="002C090F"/>
    <w:rsid w:val="002E5402"/>
    <w:rsid w:val="003056C8"/>
    <w:rsid w:val="003120AF"/>
    <w:rsid w:val="00313867"/>
    <w:rsid w:val="003268C5"/>
    <w:rsid w:val="00336DF4"/>
    <w:rsid w:val="0034555A"/>
    <w:rsid w:val="003A6516"/>
    <w:rsid w:val="003A78F2"/>
    <w:rsid w:val="003B302B"/>
    <w:rsid w:val="003D1B4C"/>
    <w:rsid w:val="004266BB"/>
    <w:rsid w:val="00427D96"/>
    <w:rsid w:val="0044073B"/>
    <w:rsid w:val="00441DBA"/>
    <w:rsid w:val="00480924"/>
    <w:rsid w:val="00493BE5"/>
    <w:rsid w:val="004B21C8"/>
    <w:rsid w:val="004C4EA7"/>
    <w:rsid w:val="004E2B6E"/>
    <w:rsid w:val="005054BA"/>
    <w:rsid w:val="00521B20"/>
    <w:rsid w:val="00556419"/>
    <w:rsid w:val="00604FA0"/>
    <w:rsid w:val="006250D5"/>
    <w:rsid w:val="00670B4A"/>
    <w:rsid w:val="0068187B"/>
    <w:rsid w:val="006A3744"/>
    <w:rsid w:val="006D02E9"/>
    <w:rsid w:val="006F0ADC"/>
    <w:rsid w:val="00754FB1"/>
    <w:rsid w:val="0078560E"/>
    <w:rsid w:val="007C5D46"/>
    <w:rsid w:val="007C5DB2"/>
    <w:rsid w:val="007E7F40"/>
    <w:rsid w:val="00805916"/>
    <w:rsid w:val="00830BC6"/>
    <w:rsid w:val="00863DFD"/>
    <w:rsid w:val="00887193"/>
    <w:rsid w:val="00890224"/>
    <w:rsid w:val="00895F04"/>
    <w:rsid w:val="008A1B95"/>
    <w:rsid w:val="008B7798"/>
    <w:rsid w:val="008D4257"/>
    <w:rsid w:val="009175A1"/>
    <w:rsid w:val="00955A8A"/>
    <w:rsid w:val="009B0BBE"/>
    <w:rsid w:val="009E13DA"/>
    <w:rsid w:val="009F1D1D"/>
    <w:rsid w:val="00A10AB7"/>
    <w:rsid w:val="00A141EF"/>
    <w:rsid w:val="00A2256A"/>
    <w:rsid w:val="00A37852"/>
    <w:rsid w:val="00A50DF3"/>
    <w:rsid w:val="00A80B20"/>
    <w:rsid w:val="00AA2A13"/>
    <w:rsid w:val="00AD393E"/>
    <w:rsid w:val="00AF06EE"/>
    <w:rsid w:val="00AF6D3B"/>
    <w:rsid w:val="00B0184F"/>
    <w:rsid w:val="00B11654"/>
    <w:rsid w:val="00BC61BF"/>
    <w:rsid w:val="00BF0BA0"/>
    <w:rsid w:val="00BF2078"/>
    <w:rsid w:val="00C02689"/>
    <w:rsid w:val="00C33903"/>
    <w:rsid w:val="00C47D48"/>
    <w:rsid w:val="00C50DB0"/>
    <w:rsid w:val="00C72052"/>
    <w:rsid w:val="00CB4A09"/>
    <w:rsid w:val="00D1515F"/>
    <w:rsid w:val="00D152FA"/>
    <w:rsid w:val="00D22978"/>
    <w:rsid w:val="00DB4F7B"/>
    <w:rsid w:val="00DC1F04"/>
    <w:rsid w:val="00DF1873"/>
    <w:rsid w:val="00E10AFA"/>
    <w:rsid w:val="00E14F85"/>
    <w:rsid w:val="00E72B08"/>
    <w:rsid w:val="00E77C11"/>
    <w:rsid w:val="00EB7597"/>
    <w:rsid w:val="00ED49B6"/>
    <w:rsid w:val="00F063E1"/>
    <w:rsid w:val="00F10770"/>
    <w:rsid w:val="00F359C0"/>
    <w:rsid w:val="00F51645"/>
    <w:rsid w:val="00F838A8"/>
    <w:rsid w:val="00F90E23"/>
    <w:rsid w:val="00FA4F41"/>
    <w:rsid w:val="00FD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59C3"/>
  <w15:docId w15:val="{2E989B81-3556-4F72-ACCD-6F2F10A1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BC61BF"/>
    <w:rPr>
      <w:rFonts w:ascii="Calibri" w:eastAsia="Times New Roman" w:hAnsi="Calibri" w:cs="Calibri"/>
      <w:lang w:eastAsia="ar-SA"/>
    </w:rPr>
  </w:style>
  <w:style w:type="paragraph" w:styleId="a4">
    <w:name w:val="Body Text"/>
    <w:basedOn w:val="a"/>
    <w:link w:val="a3"/>
    <w:rsid w:val="00BC61B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5">
    <w:name w:val="Normal (Web)"/>
    <w:basedOn w:val="a"/>
    <w:rsid w:val="00BC61BF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1">
    <w:name w:val="Абзац списка1"/>
    <w:basedOn w:val="a"/>
    <w:uiPriority w:val="99"/>
    <w:rsid w:val="00BC61BF"/>
    <w:pPr>
      <w:ind w:left="720"/>
    </w:pPr>
    <w:rPr>
      <w:sz w:val="20"/>
      <w:szCs w:val="20"/>
    </w:rPr>
  </w:style>
  <w:style w:type="paragraph" w:customStyle="1" w:styleId="FR2">
    <w:name w:val="FR2"/>
    <w:rsid w:val="00BC61BF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6">
    <w:name w:val="No Spacing"/>
    <w:uiPriority w:val="1"/>
    <w:qFormat/>
    <w:rsid w:val="00BC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04FA0"/>
    <w:pPr>
      <w:ind w:left="720"/>
      <w:contextualSpacing/>
    </w:pPr>
  </w:style>
  <w:style w:type="paragraph" w:styleId="2">
    <w:name w:val="Body Text Indent 2"/>
    <w:basedOn w:val="a"/>
    <w:link w:val="20"/>
    <w:rsid w:val="003268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26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36DF4"/>
    <w:pPr>
      <w:widowControl w:val="0"/>
      <w:autoSpaceDE w:val="0"/>
      <w:autoSpaceDN w:val="0"/>
      <w:adjustRightInd w:val="0"/>
      <w:spacing w:line="230" w:lineRule="exact"/>
      <w:ind w:firstLine="350"/>
      <w:jc w:val="both"/>
    </w:pPr>
    <w:rPr>
      <w:rFonts w:ascii="Tahoma" w:hAnsi="Tahoma" w:cs="Tahoma"/>
    </w:rPr>
  </w:style>
  <w:style w:type="paragraph" w:customStyle="1" w:styleId="Style5">
    <w:name w:val="Style5"/>
    <w:basedOn w:val="a"/>
    <w:uiPriority w:val="99"/>
    <w:rsid w:val="00336DF4"/>
    <w:pPr>
      <w:widowControl w:val="0"/>
      <w:autoSpaceDE w:val="0"/>
      <w:autoSpaceDN w:val="0"/>
      <w:adjustRightInd w:val="0"/>
      <w:spacing w:line="230" w:lineRule="exact"/>
      <w:ind w:hanging="187"/>
      <w:jc w:val="both"/>
    </w:pPr>
    <w:rPr>
      <w:rFonts w:ascii="Tahoma" w:hAnsi="Tahoma" w:cs="Tahoma"/>
    </w:rPr>
  </w:style>
  <w:style w:type="character" w:customStyle="1" w:styleId="FontStyle22">
    <w:name w:val="Font Style22"/>
    <w:basedOn w:val="a0"/>
    <w:uiPriority w:val="99"/>
    <w:rsid w:val="00336DF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7">
    <w:name w:val="Font Style27"/>
    <w:basedOn w:val="a0"/>
    <w:uiPriority w:val="99"/>
    <w:rsid w:val="00336DF4"/>
    <w:rPr>
      <w:rFonts w:ascii="Times New Roman" w:hAnsi="Times New Roman" w:cs="Times New Roman"/>
      <w:sz w:val="18"/>
      <w:szCs w:val="18"/>
    </w:rPr>
  </w:style>
  <w:style w:type="paragraph" w:customStyle="1" w:styleId="21">
    <w:name w:val="стиль2"/>
    <w:basedOn w:val="a"/>
    <w:rsid w:val="009E13DA"/>
    <w:pPr>
      <w:spacing w:before="100" w:beforeAutospacing="1" w:after="100" w:afterAutospacing="1"/>
    </w:pPr>
    <w:rPr>
      <w:rFonts w:ascii="Tahoma" w:eastAsia="Calibri" w:hAnsi="Tahoma" w:cs="Tahoma"/>
      <w:sz w:val="20"/>
      <w:szCs w:val="20"/>
    </w:rPr>
  </w:style>
  <w:style w:type="paragraph" w:customStyle="1" w:styleId="Style17">
    <w:name w:val="Style17"/>
    <w:basedOn w:val="a"/>
    <w:uiPriority w:val="99"/>
    <w:rsid w:val="009E13D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6">
    <w:name w:val="Style16"/>
    <w:basedOn w:val="a"/>
    <w:uiPriority w:val="99"/>
    <w:rsid w:val="009E13D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3">
    <w:name w:val="Font Style23"/>
    <w:basedOn w:val="a0"/>
    <w:uiPriority w:val="99"/>
    <w:rsid w:val="009E13D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9E13DA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ahoma" w:hAnsi="Tahoma" w:cs="Tahoma"/>
    </w:rPr>
  </w:style>
  <w:style w:type="paragraph" w:customStyle="1" w:styleId="Style15">
    <w:name w:val="Style15"/>
    <w:basedOn w:val="a"/>
    <w:uiPriority w:val="99"/>
    <w:rsid w:val="009E13DA"/>
    <w:pPr>
      <w:widowControl w:val="0"/>
      <w:autoSpaceDE w:val="0"/>
      <w:autoSpaceDN w:val="0"/>
      <w:adjustRightInd w:val="0"/>
      <w:spacing w:line="226" w:lineRule="exact"/>
    </w:pPr>
    <w:rPr>
      <w:rFonts w:ascii="Tahoma" w:hAnsi="Tahoma" w:cs="Tahoma"/>
    </w:rPr>
  </w:style>
  <w:style w:type="character" w:styleId="a8">
    <w:name w:val="Hyperlink"/>
    <w:basedOn w:val="a0"/>
    <w:uiPriority w:val="99"/>
    <w:unhideWhenUsed/>
    <w:rsid w:val="002E5402"/>
    <w:rPr>
      <w:color w:val="0000FF" w:themeColor="hyperlink"/>
      <w:u w:val="single"/>
    </w:rPr>
  </w:style>
  <w:style w:type="character" w:customStyle="1" w:styleId="FontStyle12">
    <w:name w:val="Font Style12"/>
    <w:basedOn w:val="a0"/>
    <w:uiPriority w:val="99"/>
    <w:rsid w:val="007E7F40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7E7F40"/>
    <w:pPr>
      <w:widowControl w:val="0"/>
      <w:autoSpaceDE w:val="0"/>
      <w:autoSpaceDN w:val="0"/>
      <w:adjustRightInd w:val="0"/>
      <w:spacing w:line="198" w:lineRule="exact"/>
    </w:pPr>
    <w:rPr>
      <w:rFonts w:ascii="Arial" w:hAnsi="Arial" w:cs="Arial"/>
    </w:rPr>
  </w:style>
  <w:style w:type="character" w:customStyle="1" w:styleId="FontStyle14">
    <w:name w:val="Font Style14"/>
    <w:basedOn w:val="a0"/>
    <w:uiPriority w:val="99"/>
    <w:rsid w:val="007E7F40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44073B"/>
    <w:rPr>
      <w:rFonts w:ascii="Times New Roman" w:hAnsi="Times New Roman" w:cs="Times New Roman" w:hint="default"/>
      <w:b/>
      <w:bCs/>
      <w:sz w:val="16"/>
      <w:szCs w:val="16"/>
    </w:rPr>
  </w:style>
  <w:style w:type="character" w:styleId="a9">
    <w:name w:val="Emphasis"/>
    <w:basedOn w:val="a0"/>
    <w:qFormat/>
    <w:rsid w:val="00670B4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1729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29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47387-BC51-493D-8D6A-ED67DBF4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6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я</dc:creator>
  <cp:keywords/>
  <dc:description/>
  <cp:lastModifiedBy>Школа</cp:lastModifiedBy>
  <cp:revision>45</cp:revision>
  <cp:lastPrinted>2019-10-20T23:00:00Z</cp:lastPrinted>
  <dcterms:created xsi:type="dcterms:W3CDTF">2015-03-23T15:15:00Z</dcterms:created>
  <dcterms:modified xsi:type="dcterms:W3CDTF">2019-12-24T04:57:00Z</dcterms:modified>
</cp:coreProperties>
</file>