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B9B" w:rsidRPr="004F6B9B" w:rsidRDefault="004F6B9B" w:rsidP="004F6B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iCs/>
          <w:color w:val="000000"/>
          <w:lang w:eastAsia="ru-RU" w:bidi="ru-RU"/>
        </w:rPr>
      </w:pPr>
      <w:r w:rsidRPr="004F6B9B">
        <w:rPr>
          <w:rFonts w:ascii="Times New Roman" w:eastAsia="Courier New" w:hAnsi="Times New Roman" w:cs="Times New Roman"/>
          <w:b/>
          <w:bCs/>
          <w:iCs/>
          <w:color w:val="000000"/>
          <w:lang w:eastAsia="ru-RU" w:bidi="ru-RU"/>
        </w:rPr>
        <w:t>Муниципальное автономное общеобразовательное учреждение</w:t>
      </w:r>
    </w:p>
    <w:p w:rsidR="004F6B9B" w:rsidRPr="004F6B9B" w:rsidRDefault="004F6B9B" w:rsidP="004F6B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iCs/>
          <w:color w:val="000000"/>
          <w:lang w:eastAsia="ru-RU" w:bidi="ru-RU"/>
        </w:rPr>
      </w:pPr>
      <w:r w:rsidRPr="004F6B9B">
        <w:rPr>
          <w:rFonts w:ascii="Times New Roman" w:eastAsia="Courier New" w:hAnsi="Times New Roman" w:cs="Times New Roman"/>
          <w:b/>
          <w:bCs/>
          <w:iCs/>
          <w:color w:val="000000"/>
          <w:lang w:eastAsia="ru-RU" w:bidi="ru-RU"/>
        </w:rPr>
        <w:t>«Прииртышская средняя общеобразовательная школа»</w:t>
      </w:r>
    </w:p>
    <w:p w:rsidR="004F6B9B" w:rsidRPr="004F6B9B" w:rsidRDefault="004F6B9B" w:rsidP="004F6B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</w:p>
    <w:p w:rsidR="004F6B9B" w:rsidRPr="004F6B9B" w:rsidRDefault="008C45FA" w:rsidP="004F6B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  <w:r w:rsidRPr="008C45FA">
        <w:rPr>
          <w:rFonts w:ascii="Times New Roman" w:eastAsia="Courier New" w:hAnsi="Times New Roman" w:cs="Times New Roman"/>
          <w:bCs/>
          <w:color w:val="000000"/>
          <w:lang w:eastAsia="ru-RU" w:bidi="ru-RU"/>
        </w:rPr>
        <w:drawing>
          <wp:inline distT="0" distB="0" distL="0" distR="0">
            <wp:extent cx="9251950" cy="1604140"/>
            <wp:effectExtent l="19050" t="0" r="6350" b="0"/>
            <wp:docPr id="7" name="Рисунок 1" descr="C:\Users\User\AppData\Local\Packages\Microsoft.MicrosoftEdge_8wekyb3d8bbwe\TempState\Downloads\шапочка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MicrosoftEdge_8wekyb3d8bbwe\TempState\Downloads\шапочка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B9B" w:rsidRPr="004F6B9B" w:rsidRDefault="004F6B9B" w:rsidP="004F6B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</w:p>
    <w:p w:rsidR="004F6B9B" w:rsidRPr="004F6B9B" w:rsidRDefault="004F6B9B" w:rsidP="004F6B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</w:p>
    <w:p w:rsidR="004F6B9B" w:rsidRPr="004F6B9B" w:rsidRDefault="004F6B9B" w:rsidP="004F6B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</w:p>
    <w:p w:rsidR="004F6B9B" w:rsidRPr="004F6B9B" w:rsidRDefault="004F6B9B" w:rsidP="004F6B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iCs/>
          <w:color w:val="000000"/>
          <w:lang w:eastAsia="ru-RU" w:bidi="ru-RU"/>
        </w:rPr>
      </w:pPr>
    </w:p>
    <w:p w:rsidR="004F6B9B" w:rsidRPr="004F6B9B" w:rsidRDefault="004F6B9B" w:rsidP="004F6B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iCs/>
          <w:color w:val="000000"/>
          <w:lang w:eastAsia="ru-RU" w:bidi="ru-RU"/>
        </w:rPr>
      </w:pPr>
    </w:p>
    <w:p w:rsidR="004F6B9B" w:rsidRPr="004F6B9B" w:rsidRDefault="004F6B9B" w:rsidP="004F6B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iCs/>
          <w:color w:val="000000"/>
          <w:lang w:eastAsia="ru-RU" w:bidi="ru-RU"/>
        </w:rPr>
      </w:pPr>
      <w:r w:rsidRPr="004F6B9B">
        <w:rPr>
          <w:rFonts w:ascii="Times New Roman" w:eastAsia="Courier New" w:hAnsi="Times New Roman" w:cs="Times New Roman"/>
          <w:b/>
          <w:bCs/>
          <w:iCs/>
          <w:color w:val="000000"/>
          <w:lang w:eastAsia="ru-RU" w:bidi="ru-RU"/>
        </w:rPr>
        <w:t>РАБОЧАЯ ПРОГРАММА</w:t>
      </w:r>
    </w:p>
    <w:p w:rsidR="004F6B9B" w:rsidRPr="004F6B9B" w:rsidRDefault="004F6B9B" w:rsidP="004F6B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iCs/>
          <w:color w:val="000000"/>
          <w:lang w:eastAsia="ru-RU" w:bidi="ru-RU"/>
        </w:rPr>
      </w:pPr>
      <w:r w:rsidRPr="004F6B9B">
        <w:rPr>
          <w:rFonts w:ascii="Times New Roman" w:eastAsia="Courier New" w:hAnsi="Times New Roman" w:cs="Times New Roman"/>
          <w:b/>
          <w:bCs/>
          <w:iCs/>
          <w:color w:val="000000"/>
          <w:lang w:eastAsia="ru-RU" w:bidi="ru-RU"/>
        </w:rPr>
        <w:t>по предмету «</w:t>
      </w:r>
      <w:r w:rsidRPr="000A1534">
        <w:rPr>
          <w:rFonts w:ascii="Times New Roman" w:eastAsia="Courier New" w:hAnsi="Times New Roman" w:cs="Times New Roman"/>
          <w:b/>
          <w:bCs/>
          <w:iCs/>
          <w:color w:val="000000"/>
          <w:lang w:eastAsia="ru-RU" w:bidi="ru-RU"/>
        </w:rPr>
        <w:t>География</w:t>
      </w:r>
      <w:r w:rsidRPr="004F6B9B">
        <w:rPr>
          <w:rFonts w:ascii="Times New Roman" w:eastAsia="Courier New" w:hAnsi="Times New Roman" w:cs="Times New Roman"/>
          <w:b/>
          <w:bCs/>
          <w:iCs/>
          <w:color w:val="000000"/>
          <w:lang w:eastAsia="ru-RU" w:bidi="ru-RU"/>
        </w:rPr>
        <w:t>»</w:t>
      </w:r>
    </w:p>
    <w:p w:rsidR="004F6B9B" w:rsidRPr="004F6B9B" w:rsidRDefault="004F6B9B" w:rsidP="004F6B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  <w:r w:rsidRPr="004F6B9B"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  <w:t xml:space="preserve">для обучающихся по адаптированной основной общеобразовательной программе ООО </w:t>
      </w:r>
    </w:p>
    <w:p w:rsidR="004F6B9B" w:rsidRPr="004F6B9B" w:rsidRDefault="004F6B9B" w:rsidP="004F6B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  <w:r w:rsidRPr="004F6B9B"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  <w:t>для детей с умственной отсталостью (интеллектуальными нарушениями)</w:t>
      </w:r>
    </w:p>
    <w:p w:rsidR="004F6B9B" w:rsidRPr="004F6B9B" w:rsidRDefault="004F6B9B" w:rsidP="004F6B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  <w:r w:rsidRPr="004F6B9B"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  <w:t>8 класса</w:t>
      </w:r>
    </w:p>
    <w:p w:rsidR="004F6B9B" w:rsidRPr="004F6B9B" w:rsidRDefault="004F6B9B" w:rsidP="004F6B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  <w:r w:rsidRPr="004F6B9B"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  <w:t>на 2019-2020 учебный год</w:t>
      </w:r>
    </w:p>
    <w:p w:rsidR="004F6B9B" w:rsidRPr="004F6B9B" w:rsidRDefault="004F6B9B" w:rsidP="004F6B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</w:p>
    <w:p w:rsidR="004F6B9B" w:rsidRPr="004F6B9B" w:rsidRDefault="004F6B9B" w:rsidP="004F6B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</w:p>
    <w:p w:rsidR="004F6B9B" w:rsidRPr="004F6B9B" w:rsidRDefault="004F6B9B" w:rsidP="004F6B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</w:p>
    <w:p w:rsidR="004F6B9B" w:rsidRPr="004F6B9B" w:rsidRDefault="004F6B9B" w:rsidP="004F6B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bCs/>
          <w:iCs/>
          <w:lang w:eastAsia="ru-RU" w:bidi="ru-RU"/>
        </w:rPr>
      </w:pPr>
      <w:r w:rsidRPr="004F6B9B">
        <w:rPr>
          <w:rFonts w:ascii="Times New Roman" w:eastAsia="Courier New" w:hAnsi="Times New Roman" w:cs="Times New Roman"/>
          <w:bCs/>
          <w:iCs/>
          <w:lang w:eastAsia="ru-RU" w:bidi="ru-RU"/>
        </w:rPr>
        <w:t>Планирование составлено в соответствии с</w:t>
      </w:r>
    </w:p>
    <w:p w:rsidR="004F6B9B" w:rsidRPr="004F6B9B" w:rsidRDefault="008C45FA" w:rsidP="004F6B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bCs/>
          <w:iCs/>
          <w:lang w:eastAsia="ru-RU" w:bidi="ru-RU"/>
        </w:rPr>
      </w:pPr>
      <w:r>
        <w:rPr>
          <w:rFonts w:ascii="Times New Roman" w:eastAsia="Courier New" w:hAnsi="Times New Roman" w:cs="Times New Roman"/>
          <w:bCs/>
          <w:iCs/>
          <w:lang w:eastAsia="ru-RU" w:bidi="ru-RU"/>
        </w:rPr>
        <w:t>АООП ООО</w:t>
      </w:r>
    </w:p>
    <w:p w:rsidR="004F6B9B" w:rsidRPr="004F6B9B" w:rsidRDefault="004F6B9B" w:rsidP="004F6B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</w:p>
    <w:p w:rsidR="004F6B9B" w:rsidRPr="004F6B9B" w:rsidRDefault="004F6B9B" w:rsidP="004F6B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</w:p>
    <w:p w:rsidR="004F6B9B" w:rsidRPr="004F6B9B" w:rsidRDefault="004F6B9B" w:rsidP="004F6B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  <w:r w:rsidRPr="004F6B9B"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  <w:t xml:space="preserve">Составитель программы: </w:t>
      </w:r>
      <w:proofErr w:type="spellStart"/>
      <w:r w:rsidRPr="000A1534"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  <w:t>Барсукова</w:t>
      </w:r>
      <w:proofErr w:type="spellEnd"/>
      <w:r w:rsidRPr="000A1534"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  <w:t xml:space="preserve"> Юлия </w:t>
      </w:r>
      <w:proofErr w:type="spellStart"/>
      <w:r w:rsidRPr="000A1534"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  <w:t>Октябрисовна</w:t>
      </w:r>
      <w:proofErr w:type="spellEnd"/>
      <w:r w:rsidRPr="004F6B9B"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  <w:t>,</w:t>
      </w:r>
    </w:p>
    <w:p w:rsidR="004F6B9B" w:rsidRPr="004F6B9B" w:rsidRDefault="004F6B9B" w:rsidP="004F6B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  <w:r w:rsidRPr="004F6B9B"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  <w:t xml:space="preserve">учитель </w:t>
      </w:r>
      <w:r w:rsidRPr="000A1534"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  <w:t>химии</w:t>
      </w:r>
    </w:p>
    <w:p w:rsidR="004F6B9B" w:rsidRPr="004F6B9B" w:rsidRDefault="004F6B9B" w:rsidP="004F6B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</w:p>
    <w:p w:rsidR="004F6B9B" w:rsidRPr="004F6B9B" w:rsidRDefault="004F6B9B" w:rsidP="004F6B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</w:p>
    <w:p w:rsidR="004F6B9B" w:rsidRPr="004F6B9B" w:rsidRDefault="004F6B9B" w:rsidP="004F6B9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</w:p>
    <w:p w:rsidR="004F6B9B" w:rsidRPr="004F6B9B" w:rsidRDefault="004F6B9B" w:rsidP="004F6B9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</w:p>
    <w:p w:rsidR="004F6B9B" w:rsidRPr="004F6B9B" w:rsidRDefault="004F6B9B" w:rsidP="004F6B9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  <w:r w:rsidRPr="004F6B9B"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  <w:t>2019 год</w:t>
      </w:r>
    </w:p>
    <w:p w:rsidR="000A1534" w:rsidRDefault="000A1534" w:rsidP="004F6B9B">
      <w:pPr>
        <w:ind w:firstLine="708"/>
        <w:jc w:val="both"/>
        <w:rPr>
          <w:rFonts w:ascii="Times New Roman" w:hAnsi="Times New Roman" w:cs="Times New Roman"/>
          <w:b/>
        </w:rPr>
      </w:pPr>
    </w:p>
    <w:p w:rsidR="004F6B9B" w:rsidRPr="000A1534" w:rsidRDefault="004F6B9B" w:rsidP="004F6B9B">
      <w:pPr>
        <w:ind w:firstLine="708"/>
        <w:jc w:val="both"/>
        <w:rPr>
          <w:rFonts w:ascii="Times New Roman" w:hAnsi="Times New Roman" w:cs="Times New Roman"/>
        </w:rPr>
      </w:pPr>
      <w:r w:rsidRPr="000A1534">
        <w:rPr>
          <w:rFonts w:ascii="Times New Roman" w:hAnsi="Times New Roman" w:cs="Times New Roman"/>
          <w:b/>
        </w:rPr>
        <w:lastRenderedPageBreak/>
        <w:t xml:space="preserve">Рабочая программа по предмету «География» составлена в соответствии с </w:t>
      </w:r>
      <w:r w:rsidRPr="000A1534">
        <w:rPr>
          <w:rStyle w:val="a3"/>
          <w:rFonts w:ascii="Times New Roman" w:eastAsia="Courier New" w:hAnsi="Times New Roman" w:cs="Times New Roman"/>
        </w:rPr>
        <w:t xml:space="preserve">программой для </w:t>
      </w:r>
      <w:r w:rsidRPr="000A1534">
        <w:rPr>
          <w:rFonts w:ascii="Times New Roman" w:hAnsi="Times New Roman" w:cs="Times New Roman"/>
        </w:rPr>
        <w:t xml:space="preserve">специальных (коррекционных) образовательных учреждений VIII вида, использована авторская программа Лифановой Т.М., по географии для специальных коррекционных классов (8 вид) опубликованной в сборнике программ под редакцией Воронковой В.В., Москва. ГИЦ </w:t>
      </w:r>
      <w:proofErr w:type="spellStart"/>
      <w:r w:rsidRPr="000A1534">
        <w:rPr>
          <w:rFonts w:ascii="Times New Roman" w:hAnsi="Times New Roman" w:cs="Times New Roman"/>
        </w:rPr>
        <w:t>Владос</w:t>
      </w:r>
      <w:proofErr w:type="spellEnd"/>
      <w:r w:rsidRPr="000A1534">
        <w:rPr>
          <w:rFonts w:ascii="Times New Roman" w:hAnsi="Times New Roman" w:cs="Times New Roman"/>
        </w:rPr>
        <w:t>. 2011г.  к предметной линии учебников  Лифанова Т.М., Соломина Е.Н. География 8 класс. Учебник для специальных (коррекционных) ОУVIII вида. М.: «Просвещение», 2017г.</w:t>
      </w:r>
    </w:p>
    <w:p w:rsidR="004F6B9B" w:rsidRPr="000A1534" w:rsidRDefault="004F6B9B" w:rsidP="004F6B9B">
      <w:pPr>
        <w:rPr>
          <w:rFonts w:ascii="Times New Roman" w:hAnsi="Times New Roman" w:cs="Times New Roman"/>
        </w:rPr>
      </w:pPr>
      <w:r w:rsidRPr="000A1534">
        <w:rPr>
          <w:rFonts w:ascii="Times New Roman" w:hAnsi="Times New Roman" w:cs="Times New Roman"/>
          <w:b/>
        </w:rPr>
        <w:t>Планируемые результаты освоения учебного предмета:</w:t>
      </w:r>
    </w:p>
    <w:tbl>
      <w:tblPr>
        <w:tblStyle w:val="a4"/>
        <w:tblW w:w="5000" w:type="pct"/>
        <w:tblLook w:val="04A0"/>
      </w:tblPr>
      <w:tblGrid>
        <w:gridCol w:w="6772"/>
        <w:gridCol w:w="8014"/>
      </w:tblGrid>
      <w:tr w:rsidR="004F6B9B" w:rsidRPr="000A1534" w:rsidTr="001F3D28">
        <w:trPr>
          <w:trHeight w:val="210"/>
        </w:trPr>
        <w:tc>
          <w:tcPr>
            <w:tcW w:w="2290" w:type="pct"/>
          </w:tcPr>
          <w:p w:rsidR="004F6B9B" w:rsidRPr="000A1534" w:rsidRDefault="004F6B9B" w:rsidP="00F21D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1534">
              <w:rPr>
                <w:rFonts w:ascii="Times New Roman" w:hAnsi="Times New Roman" w:cs="Times New Roman"/>
                <w:b/>
              </w:rPr>
              <w:t>Учащиеся должны знать:</w:t>
            </w:r>
          </w:p>
        </w:tc>
        <w:tc>
          <w:tcPr>
            <w:tcW w:w="2710" w:type="pct"/>
          </w:tcPr>
          <w:p w:rsidR="004F6B9B" w:rsidRPr="000A1534" w:rsidRDefault="004F6B9B" w:rsidP="00F21D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1534">
              <w:rPr>
                <w:rFonts w:ascii="Times New Roman" w:hAnsi="Times New Roman" w:cs="Times New Roman"/>
                <w:b/>
              </w:rPr>
              <w:t>Учащиеся должны уметь:</w:t>
            </w:r>
          </w:p>
        </w:tc>
      </w:tr>
      <w:tr w:rsidR="004F6B9B" w:rsidRPr="000A1534" w:rsidTr="00F21D5A">
        <w:trPr>
          <w:trHeight w:val="210"/>
        </w:trPr>
        <w:tc>
          <w:tcPr>
            <w:tcW w:w="5000" w:type="pct"/>
            <w:gridSpan w:val="2"/>
          </w:tcPr>
          <w:p w:rsidR="004F6B9B" w:rsidRPr="000A1534" w:rsidRDefault="004F6B9B" w:rsidP="00F21D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1534">
              <w:rPr>
                <w:rFonts w:ascii="Times New Roman" w:hAnsi="Times New Roman" w:cs="Times New Roman"/>
                <w:b/>
              </w:rPr>
              <w:t>8 класс</w:t>
            </w:r>
          </w:p>
        </w:tc>
      </w:tr>
      <w:tr w:rsidR="004F6B9B" w:rsidRPr="000A1534" w:rsidTr="001F3D28">
        <w:trPr>
          <w:trHeight w:val="210"/>
        </w:trPr>
        <w:tc>
          <w:tcPr>
            <w:tcW w:w="2290" w:type="pct"/>
          </w:tcPr>
          <w:p w:rsidR="001F3D28" w:rsidRPr="000A1534" w:rsidRDefault="001F3D28" w:rsidP="001F3D28">
            <w:pPr>
              <w:pStyle w:val="a5"/>
              <w:spacing w:before="0" w:beforeAutospacing="0" w:after="0" w:afterAutospacing="0"/>
              <w:ind w:left="360"/>
              <w:jc w:val="both"/>
              <w:rPr>
                <w:color w:val="000000"/>
                <w:sz w:val="22"/>
                <w:szCs w:val="22"/>
              </w:rPr>
            </w:pPr>
            <w:r w:rsidRPr="000A1534">
              <w:rPr>
                <w:color w:val="000000"/>
                <w:sz w:val="22"/>
                <w:szCs w:val="22"/>
              </w:rPr>
              <w:t>1. Географическое положение, столицы и характерные особенности изучаемых государств Евразии.</w:t>
            </w:r>
          </w:p>
          <w:p w:rsidR="001F3D28" w:rsidRPr="000A1534" w:rsidRDefault="001F3D28" w:rsidP="001F3D28">
            <w:pPr>
              <w:pStyle w:val="a5"/>
              <w:spacing w:before="0" w:beforeAutospacing="0" w:after="0" w:afterAutospacing="0"/>
              <w:ind w:firstLine="720"/>
              <w:jc w:val="both"/>
              <w:rPr>
                <w:color w:val="000000"/>
                <w:sz w:val="22"/>
                <w:szCs w:val="22"/>
              </w:rPr>
            </w:pPr>
            <w:r w:rsidRPr="000A1534">
              <w:rPr>
                <w:color w:val="000000"/>
                <w:sz w:val="22"/>
                <w:szCs w:val="22"/>
              </w:rPr>
              <w:t>2. Границы, государственный строй и символику России.</w:t>
            </w:r>
          </w:p>
          <w:p w:rsidR="001F3D28" w:rsidRPr="000A1534" w:rsidRDefault="001F3D28" w:rsidP="001F3D28">
            <w:pPr>
              <w:pStyle w:val="a5"/>
              <w:spacing w:before="0" w:beforeAutospacing="0" w:after="0" w:afterAutospacing="0"/>
              <w:ind w:firstLine="720"/>
              <w:jc w:val="both"/>
              <w:rPr>
                <w:color w:val="000000"/>
                <w:sz w:val="22"/>
                <w:szCs w:val="22"/>
              </w:rPr>
            </w:pPr>
            <w:r w:rsidRPr="000A1534">
              <w:rPr>
                <w:color w:val="000000"/>
                <w:sz w:val="22"/>
                <w:szCs w:val="22"/>
              </w:rPr>
              <w:t>3. Особенности географического положения своей местности, типичных представителей растительного и животного мира, основные мероприятия по охране природы в своем крае, правила поведения в природе, меры безопасности при стихийных бедствиях.</w:t>
            </w:r>
          </w:p>
          <w:p w:rsidR="001F3D28" w:rsidRPr="000A1534" w:rsidRDefault="001F3D28" w:rsidP="001F3D28">
            <w:pPr>
              <w:pStyle w:val="a5"/>
              <w:spacing w:before="0" w:beforeAutospacing="0" w:after="0" w:afterAutospacing="0"/>
              <w:ind w:firstLine="720"/>
              <w:jc w:val="both"/>
              <w:rPr>
                <w:color w:val="000000"/>
                <w:sz w:val="22"/>
                <w:szCs w:val="22"/>
              </w:rPr>
            </w:pPr>
            <w:r w:rsidRPr="000A1534">
              <w:rPr>
                <w:color w:val="000000"/>
                <w:sz w:val="22"/>
                <w:szCs w:val="22"/>
              </w:rPr>
              <w:t>4.Медицинские учреждения и отделы социальной защиты своей местности.</w:t>
            </w:r>
          </w:p>
          <w:p w:rsidR="001F3D28" w:rsidRPr="000A1534" w:rsidRDefault="001F3D28" w:rsidP="001F3D28">
            <w:pPr>
              <w:pStyle w:val="a5"/>
              <w:spacing w:before="0" w:beforeAutospacing="0" w:after="0" w:afterAutospacing="0"/>
              <w:ind w:firstLine="720"/>
              <w:jc w:val="both"/>
              <w:rPr>
                <w:color w:val="000000"/>
                <w:sz w:val="22"/>
                <w:szCs w:val="22"/>
              </w:rPr>
            </w:pPr>
            <w:r w:rsidRPr="000A1534">
              <w:rPr>
                <w:color w:val="000000"/>
                <w:sz w:val="22"/>
                <w:szCs w:val="22"/>
              </w:rPr>
              <w:t>5.Названия изученных географических объектов (по атласу, специально разработанному для коррекционных школ</w:t>
            </w:r>
            <w:r w:rsidRPr="000A1534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proofErr w:type="spellStart"/>
            <w:r w:rsidRPr="000A1534">
              <w:rPr>
                <w:color w:val="000000"/>
                <w:sz w:val="22"/>
                <w:szCs w:val="22"/>
              </w:rPr>
              <w:t>VIIIвида</w:t>
            </w:r>
            <w:proofErr w:type="spellEnd"/>
            <w:r w:rsidRPr="000A1534">
              <w:rPr>
                <w:color w:val="000000"/>
                <w:sz w:val="22"/>
                <w:szCs w:val="22"/>
              </w:rPr>
              <w:t>).</w:t>
            </w:r>
          </w:p>
          <w:p w:rsidR="004F6B9B" w:rsidRPr="000A1534" w:rsidRDefault="004F6B9B" w:rsidP="00F21D5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0" w:type="pct"/>
          </w:tcPr>
          <w:p w:rsidR="001F3D28" w:rsidRPr="000A1534" w:rsidRDefault="001F3D28" w:rsidP="001F3D28">
            <w:pPr>
              <w:pStyle w:val="a5"/>
              <w:spacing w:before="0" w:beforeAutospacing="0" w:after="0" w:afterAutospacing="0"/>
              <w:ind w:firstLine="720"/>
              <w:jc w:val="both"/>
              <w:rPr>
                <w:color w:val="000000"/>
                <w:sz w:val="22"/>
                <w:szCs w:val="22"/>
              </w:rPr>
            </w:pPr>
            <w:r w:rsidRPr="000A1534">
              <w:rPr>
                <w:color w:val="000000"/>
                <w:sz w:val="22"/>
                <w:szCs w:val="22"/>
              </w:rPr>
              <w:t>1.Находить на политической карте Евразии, изучаемые государства и их столицы.</w:t>
            </w:r>
          </w:p>
          <w:p w:rsidR="001F3D28" w:rsidRPr="000A1534" w:rsidRDefault="001F3D28" w:rsidP="001F3D28">
            <w:pPr>
              <w:pStyle w:val="a5"/>
              <w:spacing w:before="0" w:beforeAutospacing="0" w:after="0" w:afterAutospacing="0"/>
              <w:ind w:firstLine="720"/>
              <w:jc w:val="both"/>
              <w:rPr>
                <w:color w:val="000000"/>
                <w:sz w:val="22"/>
                <w:szCs w:val="22"/>
              </w:rPr>
            </w:pPr>
            <w:r w:rsidRPr="000A1534">
              <w:rPr>
                <w:color w:val="000000"/>
                <w:sz w:val="22"/>
                <w:szCs w:val="22"/>
              </w:rPr>
              <w:t>2.По иллюстрациям характерных достопримечательностей узнавать отдельные города Евразии.</w:t>
            </w:r>
          </w:p>
          <w:p w:rsidR="001F3D28" w:rsidRPr="000A1534" w:rsidRDefault="001F3D28" w:rsidP="001F3D28">
            <w:pPr>
              <w:pStyle w:val="a5"/>
              <w:spacing w:before="0" w:beforeAutospacing="0" w:after="0" w:afterAutospacing="0"/>
              <w:ind w:firstLine="720"/>
              <w:jc w:val="both"/>
              <w:rPr>
                <w:color w:val="000000"/>
                <w:sz w:val="22"/>
                <w:szCs w:val="22"/>
              </w:rPr>
            </w:pPr>
            <w:r w:rsidRPr="000A1534">
              <w:rPr>
                <w:color w:val="000000"/>
                <w:sz w:val="22"/>
                <w:szCs w:val="22"/>
              </w:rPr>
              <w:t>3.Показать Россию на политических картах мира и Евразии.</w:t>
            </w:r>
          </w:p>
          <w:p w:rsidR="001F3D28" w:rsidRPr="000A1534" w:rsidRDefault="001F3D28" w:rsidP="001F3D28">
            <w:pPr>
              <w:pStyle w:val="a5"/>
              <w:spacing w:before="0" w:beforeAutospacing="0" w:after="0" w:afterAutospacing="0"/>
              <w:ind w:firstLine="720"/>
              <w:jc w:val="both"/>
              <w:rPr>
                <w:color w:val="000000"/>
                <w:sz w:val="22"/>
                <w:szCs w:val="22"/>
              </w:rPr>
            </w:pPr>
            <w:r w:rsidRPr="000A1534">
              <w:rPr>
                <w:color w:val="000000"/>
                <w:sz w:val="22"/>
                <w:szCs w:val="22"/>
              </w:rPr>
              <w:t>4.Находить свою местность на карте России (политико-административной, физической и карте природных зон)</w:t>
            </w:r>
          </w:p>
          <w:p w:rsidR="001F3D28" w:rsidRPr="000A1534" w:rsidRDefault="001F3D28" w:rsidP="001F3D28">
            <w:pPr>
              <w:pStyle w:val="a5"/>
              <w:spacing w:before="0" w:beforeAutospacing="0" w:after="0" w:afterAutospacing="0"/>
              <w:ind w:firstLine="720"/>
              <w:jc w:val="both"/>
              <w:rPr>
                <w:color w:val="000000"/>
                <w:sz w:val="22"/>
                <w:szCs w:val="22"/>
              </w:rPr>
            </w:pPr>
            <w:r w:rsidRPr="000A1534">
              <w:rPr>
                <w:color w:val="000000"/>
                <w:sz w:val="22"/>
                <w:szCs w:val="22"/>
              </w:rPr>
              <w:t>5.Давать не сложную характеристику природных условий и хозяйственных ресурсов своей местности, давать краткую историческую справку о прошлом своего края.</w:t>
            </w:r>
          </w:p>
          <w:p w:rsidR="001F3D28" w:rsidRPr="000A1534" w:rsidRDefault="001F3D28" w:rsidP="001F3D28">
            <w:pPr>
              <w:pStyle w:val="a5"/>
              <w:spacing w:before="0" w:beforeAutospacing="0" w:after="0" w:afterAutospacing="0"/>
              <w:ind w:firstLine="720"/>
              <w:jc w:val="both"/>
              <w:rPr>
                <w:color w:val="000000"/>
                <w:sz w:val="22"/>
                <w:szCs w:val="22"/>
              </w:rPr>
            </w:pPr>
            <w:r w:rsidRPr="000A1534">
              <w:rPr>
                <w:color w:val="000000"/>
                <w:sz w:val="22"/>
                <w:szCs w:val="22"/>
              </w:rPr>
              <w:t>6.Называть и показывать на иллюстрациях изученные культурные и исторические памятники своего края.</w:t>
            </w:r>
          </w:p>
          <w:p w:rsidR="004F6B9B" w:rsidRPr="000A1534" w:rsidRDefault="004F6B9B" w:rsidP="00F21D5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76114D" w:rsidRPr="000A1534" w:rsidRDefault="0076114D">
      <w:pPr>
        <w:rPr>
          <w:rFonts w:ascii="Times New Roman" w:hAnsi="Times New Roman" w:cs="Times New Roman"/>
        </w:rPr>
      </w:pP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rPr>
          <w:rFonts w:ascii="Times New Roman" w:eastAsia="MS Mincho" w:hAnsi="Times New Roman" w:cs="Times New Roman"/>
          <w:b/>
          <w:bCs/>
          <w:color w:val="000000"/>
          <w:u w:val="single"/>
          <w:lang w:eastAsia="ja-JP"/>
        </w:rPr>
      </w:pPr>
      <w:r w:rsidRPr="000A1534">
        <w:rPr>
          <w:rFonts w:ascii="Times New Roman" w:eastAsia="MS Mincho" w:hAnsi="Times New Roman" w:cs="Times New Roman"/>
          <w:b/>
          <w:bCs/>
          <w:i/>
          <w:iCs/>
          <w:color w:val="000000"/>
          <w:lang w:eastAsia="ja-JP"/>
        </w:rPr>
        <w:t xml:space="preserve"> </w:t>
      </w:r>
      <w:r w:rsidRPr="000A1534">
        <w:rPr>
          <w:rFonts w:ascii="Times New Roman" w:eastAsia="MS Mincho" w:hAnsi="Times New Roman" w:cs="Times New Roman"/>
          <w:b/>
          <w:bCs/>
          <w:iCs/>
          <w:color w:val="000000"/>
          <w:lang w:eastAsia="ja-JP"/>
        </w:rPr>
        <w:t xml:space="preserve">Содержание 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b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b/>
          <w:color w:val="000000"/>
          <w:lang w:eastAsia="ja-JP"/>
        </w:rPr>
        <w:t>1.Введение (1ч.)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 xml:space="preserve">Что изучает география материков и океанов. Материки и океаны на глобусе и физической карте полушарий. 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b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b/>
          <w:color w:val="000000"/>
          <w:lang w:eastAsia="ja-JP"/>
        </w:rPr>
        <w:t>2.Океаны (2 ч.)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 xml:space="preserve">Атлантический океан. Хозяйственное значение. Судоходство. 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 xml:space="preserve">Северный Ледовитый океан. Хозяйственное значение. Судоходство. 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 xml:space="preserve">Тихий океан. Хозяйственное значение. Судоходство. 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 xml:space="preserve">Индийский океан. Хозяйственное значение. Судоходство. 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u w:val="single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u w:val="single"/>
          <w:lang w:eastAsia="ja-JP"/>
        </w:rPr>
        <w:t>МЕЖПРЕДМЕТНЫЕ СВЯЗИ</w:t>
      </w:r>
    </w:p>
    <w:p w:rsidR="001F3D28" w:rsidRPr="000A1534" w:rsidRDefault="001F3D28" w:rsidP="001F3D28">
      <w:pPr>
        <w:numPr>
          <w:ilvl w:val="0"/>
          <w:numId w:val="5"/>
        </w:numPr>
        <w:shd w:val="clear" w:color="auto" w:fill="FFFFFF"/>
        <w:tabs>
          <w:tab w:val="left" w:pos="830"/>
        </w:tabs>
        <w:spacing w:after="0" w:line="240" w:lineRule="auto"/>
        <w:ind w:right="355"/>
        <w:jc w:val="both"/>
        <w:rPr>
          <w:rFonts w:ascii="Times New Roman" w:eastAsia="MS Mincho" w:hAnsi="Times New Roman" w:cs="Times New Roman"/>
          <w:iCs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 xml:space="preserve">Сравнение размеров океанов </w:t>
      </w:r>
      <w:r w:rsidRPr="000A1534">
        <w:rPr>
          <w:rFonts w:ascii="Times New Roman" w:eastAsia="MS Mincho" w:hAnsi="Times New Roman" w:cs="Times New Roman"/>
          <w:iCs/>
          <w:color w:val="000000"/>
          <w:lang w:eastAsia="ja-JP"/>
        </w:rPr>
        <w:t xml:space="preserve">(математика) 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u w:val="single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u w:val="single"/>
          <w:lang w:eastAsia="ja-JP"/>
        </w:rPr>
        <w:t>ПРАКТИЧЕСКИ Е РАБОТЫ</w:t>
      </w:r>
    </w:p>
    <w:p w:rsidR="001F3D28" w:rsidRPr="000A1534" w:rsidRDefault="001F3D28" w:rsidP="001F3D28">
      <w:pPr>
        <w:numPr>
          <w:ilvl w:val="0"/>
          <w:numId w:val="5"/>
        </w:numPr>
        <w:shd w:val="clear" w:color="auto" w:fill="FFFFFF"/>
        <w:tabs>
          <w:tab w:val="left" w:pos="830"/>
        </w:tabs>
        <w:spacing w:after="0" w:line="240" w:lineRule="auto"/>
        <w:ind w:right="355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 xml:space="preserve">Обозначение океанов на контурной карте полушарий. 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b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b/>
          <w:color w:val="000000"/>
          <w:lang w:eastAsia="ja-JP"/>
        </w:rPr>
        <w:t>3.Африка (6 ч.)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 xml:space="preserve">Географическое положение и очертания берегов. Острова и полуострова. 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 xml:space="preserve">Разнообразие рельефа, климата и природных условий Африки. 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lastRenderedPageBreak/>
        <w:t xml:space="preserve">Растения и животные тропических лесов. 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 xml:space="preserve">Растительный и животный мир саванн и пустынь Африки. 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>Население Африки.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iCs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 xml:space="preserve">Государства Африки, их столицы (Алжир, Египет, Судан, Эфиопия, Заир, ЮАР - </w:t>
      </w:r>
      <w:r w:rsidRPr="000A1534">
        <w:rPr>
          <w:rFonts w:ascii="Times New Roman" w:eastAsia="MS Mincho" w:hAnsi="Times New Roman" w:cs="Times New Roman"/>
          <w:iCs/>
          <w:color w:val="000000"/>
          <w:lang w:eastAsia="ja-JP"/>
        </w:rPr>
        <w:t xml:space="preserve">по выбору учителя). 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u w:val="single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u w:val="single"/>
          <w:lang w:eastAsia="ja-JP"/>
        </w:rPr>
        <w:t>ПРАКТИЧЕСКИЕ РАБОТЫ</w:t>
      </w:r>
    </w:p>
    <w:p w:rsidR="001F3D28" w:rsidRPr="000A1534" w:rsidRDefault="001F3D28" w:rsidP="001F3D28">
      <w:pPr>
        <w:numPr>
          <w:ilvl w:val="0"/>
          <w:numId w:val="4"/>
        </w:numPr>
        <w:shd w:val="clear" w:color="auto" w:fill="FFFFFF"/>
        <w:tabs>
          <w:tab w:val="left" w:pos="830"/>
        </w:tabs>
        <w:spacing w:after="0" w:line="240" w:lineRule="auto"/>
        <w:ind w:right="355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>Обозначение на контурной карте острова Мадагаскар, полу</w:t>
      </w:r>
      <w:r w:rsidRPr="000A1534">
        <w:rPr>
          <w:rFonts w:ascii="Times New Roman" w:eastAsia="MS Mincho" w:hAnsi="Times New Roman" w:cs="Times New Roman"/>
          <w:color w:val="000000"/>
          <w:lang w:eastAsia="ja-JP"/>
        </w:rPr>
        <w:softHyphen/>
        <w:t>острова Сомали, пустыни Сахара, крупнейших рек (Нил, Нигер, Заир), гор (</w:t>
      </w:r>
      <w:proofErr w:type="spellStart"/>
      <w:r w:rsidRPr="000A1534">
        <w:rPr>
          <w:rFonts w:ascii="Times New Roman" w:eastAsia="MS Mincho" w:hAnsi="Times New Roman" w:cs="Times New Roman"/>
          <w:color w:val="000000"/>
          <w:lang w:eastAsia="ja-JP"/>
        </w:rPr>
        <w:t>Атласские</w:t>
      </w:r>
      <w:proofErr w:type="spellEnd"/>
      <w:r w:rsidRPr="000A1534">
        <w:rPr>
          <w:rFonts w:ascii="Times New Roman" w:eastAsia="MS Mincho" w:hAnsi="Times New Roman" w:cs="Times New Roman"/>
          <w:color w:val="000000"/>
          <w:lang w:eastAsia="ja-JP"/>
        </w:rPr>
        <w:t xml:space="preserve">), Суэцкого канала, изученных государств. </w:t>
      </w:r>
    </w:p>
    <w:p w:rsidR="001F3D28" w:rsidRPr="000A1534" w:rsidRDefault="001F3D28" w:rsidP="001F3D28">
      <w:pPr>
        <w:numPr>
          <w:ilvl w:val="0"/>
          <w:numId w:val="4"/>
        </w:numPr>
        <w:shd w:val="clear" w:color="auto" w:fill="FFFFFF"/>
        <w:tabs>
          <w:tab w:val="left" w:pos="830"/>
        </w:tabs>
        <w:spacing w:after="0" w:line="240" w:lineRule="auto"/>
        <w:ind w:right="355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>Запись названий и зарисовки в тетрадях наиболее типичных растений и животных (или прикрепление их иллюстраций к маг</w:t>
      </w:r>
      <w:r w:rsidRPr="000A1534">
        <w:rPr>
          <w:rFonts w:ascii="Times New Roman" w:eastAsia="MS Mincho" w:hAnsi="Times New Roman" w:cs="Times New Roman"/>
          <w:color w:val="000000"/>
          <w:lang w:eastAsia="ja-JP"/>
        </w:rPr>
        <w:softHyphen/>
        <w:t xml:space="preserve">нитной карте). 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b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b/>
          <w:color w:val="000000"/>
          <w:lang w:eastAsia="ja-JP"/>
        </w:rPr>
        <w:t>4.Австралия (4 ч.)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 xml:space="preserve">Географическое положение и очертания берегов. Острова. Особенности рельефа, климата. 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 xml:space="preserve">Путешествие в Австралию Н. Н. Миклухо-Маклая. 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 xml:space="preserve">Особенности природы Австралии. Охрана природы. 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>Население Австралии (коренное и пришлое). Город Канберра.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u w:val="single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u w:val="single"/>
          <w:lang w:eastAsia="ja-JP"/>
        </w:rPr>
        <w:t>ПРАКТИЧЕСКИЕ РАБОТЫ</w:t>
      </w:r>
    </w:p>
    <w:p w:rsidR="001F3D28" w:rsidRPr="000A1534" w:rsidRDefault="001F3D28" w:rsidP="001F3D28">
      <w:pPr>
        <w:numPr>
          <w:ilvl w:val="0"/>
          <w:numId w:val="3"/>
        </w:numPr>
        <w:shd w:val="clear" w:color="auto" w:fill="FFFFFF"/>
        <w:tabs>
          <w:tab w:val="left" w:pos="830"/>
        </w:tabs>
        <w:spacing w:after="0" w:line="240" w:lineRule="auto"/>
        <w:ind w:right="355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 xml:space="preserve">Обозначение на контурной карте острова Новая Гвинея, реки Муррей, города Канберра. </w:t>
      </w:r>
    </w:p>
    <w:p w:rsidR="001F3D28" w:rsidRPr="000A1534" w:rsidRDefault="001F3D28" w:rsidP="001F3D28">
      <w:pPr>
        <w:numPr>
          <w:ilvl w:val="0"/>
          <w:numId w:val="3"/>
        </w:numPr>
        <w:shd w:val="clear" w:color="auto" w:fill="FFFFFF"/>
        <w:tabs>
          <w:tab w:val="left" w:pos="830"/>
        </w:tabs>
        <w:spacing w:after="0" w:line="240" w:lineRule="auto"/>
        <w:ind w:right="355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>Запись названий и зарисовки в тетрадях наиболее типичных растений и животных (или прикрепление их иллюстраций к маг</w:t>
      </w:r>
      <w:r w:rsidRPr="000A1534">
        <w:rPr>
          <w:rFonts w:ascii="Times New Roman" w:eastAsia="MS Mincho" w:hAnsi="Times New Roman" w:cs="Times New Roman"/>
          <w:color w:val="000000"/>
          <w:lang w:eastAsia="ja-JP"/>
        </w:rPr>
        <w:softHyphen/>
        <w:t xml:space="preserve">нитной карте). 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b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b/>
          <w:color w:val="000000"/>
          <w:lang w:eastAsia="ja-JP"/>
        </w:rPr>
        <w:t>5.Антарктида (3 ч.)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>Географическое положение. Открытие Антарктиды русски</w:t>
      </w:r>
      <w:r w:rsidRPr="000A1534">
        <w:rPr>
          <w:rFonts w:ascii="Times New Roman" w:eastAsia="MS Mincho" w:hAnsi="Times New Roman" w:cs="Times New Roman"/>
          <w:color w:val="000000"/>
          <w:lang w:eastAsia="ja-JP"/>
        </w:rPr>
        <w:softHyphen/>
        <w:t xml:space="preserve">ми мореплавателями. 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 xml:space="preserve">Особенности природы Антарктиды. 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 xml:space="preserve">Изучение Антарктиды научными экспедициями. Охрана ее природы. 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u w:val="single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u w:val="single"/>
          <w:lang w:eastAsia="ja-JP"/>
        </w:rPr>
        <w:t>ПРАКТИЧЕСКИЕ РАБОТЫ</w:t>
      </w:r>
    </w:p>
    <w:p w:rsidR="001F3D28" w:rsidRPr="000A1534" w:rsidRDefault="001F3D28" w:rsidP="001F3D28">
      <w:pPr>
        <w:numPr>
          <w:ilvl w:val="0"/>
          <w:numId w:val="1"/>
        </w:numPr>
        <w:shd w:val="clear" w:color="auto" w:fill="FFFFFF"/>
        <w:tabs>
          <w:tab w:val="left" w:pos="830"/>
        </w:tabs>
        <w:spacing w:after="0" w:line="240" w:lineRule="auto"/>
        <w:ind w:right="355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 xml:space="preserve">Обозначение на контурной карте изучаемого материка. </w:t>
      </w:r>
    </w:p>
    <w:p w:rsidR="001F3D28" w:rsidRPr="000A1534" w:rsidRDefault="001F3D28" w:rsidP="001F3D28">
      <w:pPr>
        <w:numPr>
          <w:ilvl w:val="0"/>
          <w:numId w:val="1"/>
        </w:numPr>
        <w:shd w:val="clear" w:color="auto" w:fill="FFFFFF"/>
        <w:tabs>
          <w:tab w:val="left" w:pos="830"/>
        </w:tabs>
        <w:spacing w:after="0" w:line="240" w:lineRule="auto"/>
        <w:ind w:right="355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 xml:space="preserve">Составление альбома иллюстраций по теме: «Антарктида». 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b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b/>
          <w:color w:val="000000"/>
          <w:lang w:eastAsia="ja-JP"/>
        </w:rPr>
        <w:t>6.Северная Америка (5ч.)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 xml:space="preserve">Географическое положение, очертания берегов. Острова и полуострова. Население. 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 xml:space="preserve">Рельеф. Климат. Реки и озера Природа Северной Америки. 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 xml:space="preserve">США. Географическое положение. Столица. Население. 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>Канада. Мексика. Куба. Географическое положение. Столи</w:t>
      </w:r>
      <w:r w:rsidRPr="000A1534">
        <w:rPr>
          <w:rFonts w:ascii="Times New Roman" w:eastAsia="MS Mincho" w:hAnsi="Times New Roman" w:cs="Times New Roman"/>
          <w:color w:val="000000"/>
          <w:lang w:eastAsia="ja-JP"/>
        </w:rPr>
        <w:softHyphen/>
        <w:t xml:space="preserve">цы. Основные занятия населения. 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u w:val="single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u w:val="single"/>
          <w:lang w:eastAsia="ja-JP"/>
        </w:rPr>
        <w:t>ПРАКТИЧЕСКИЕ РАБОТЫ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 xml:space="preserve">Обозначение на контурной карте Карибского моря, </w:t>
      </w:r>
      <w:proofErr w:type="spellStart"/>
      <w:r w:rsidRPr="000A1534">
        <w:rPr>
          <w:rFonts w:ascii="Times New Roman" w:eastAsia="MS Mincho" w:hAnsi="Times New Roman" w:cs="Times New Roman"/>
          <w:color w:val="000000"/>
          <w:lang w:eastAsia="ja-JP"/>
        </w:rPr>
        <w:t>Гудзонова</w:t>
      </w:r>
      <w:proofErr w:type="spellEnd"/>
      <w:r w:rsidRPr="000A1534">
        <w:rPr>
          <w:rFonts w:ascii="Times New Roman" w:eastAsia="MS Mincho" w:hAnsi="Times New Roman" w:cs="Times New Roman"/>
          <w:color w:val="000000"/>
          <w:lang w:eastAsia="ja-JP"/>
        </w:rPr>
        <w:t xml:space="preserve"> и Мексиканского заливов, островов Гренландия и Куба, полуостровов Аляска, Флорида, Калифорния, гор Кордильеры, рек Миссисипи и Миссури, Великих озер. Нанесение изученных государств и их столиц.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b/>
          <w:bCs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b/>
          <w:bCs/>
          <w:color w:val="000000"/>
          <w:lang w:eastAsia="ja-JP"/>
        </w:rPr>
        <w:t>7.Южная Америка (5 ч.)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 xml:space="preserve">Географическое положение, очертания берегов Южной Америки. 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 xml:space="preserve">Рельеф. Климат. Реки Южной Америки. 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 xml:space="preserve">Природа Южной Америки. 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 xml:space="preserve">Природа Южной Америки. 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 xml:space="preserve">Население (коренное и пришлое). Государства (Бразилия, Аргентина, Перу, Чили или другие </w:t>
      </w:r>
      <w:r w:rsidRPr="000A1534">
        <w:rPr>
          <w:rFonts w:ascii="Times New Roman" w:eastAsia="MS Mincho" w:hAnsi="Times New Roman" w:cs="Times New Roman"/>
          <w:iCs/>
          <w:color w:val="000000"/>
          <w:lang w:eastAsia="ja-JP"/>
        </w:rPr>
        <w:t xml:space="preserve">по выбору учителя), </w:t>
      </w:r>
      <w:r w:rsidRPr="000A1534">
        <w:rPr>
          <w:rFonts w:ascii="Times New Roman" w:eastAsia="MS Mincho" w:hAnsi="Times New Roman" w:cs="Times New Roman"/>
          <w:color w:val="000000"/>
          <w:lang w:eastAsia="ja-JP"/>
        </w:rPr>
        <w:t xml:space="preserve">их столицы. 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bCs/>
          <w:color w:val="000000"/>
          <w:u w:val="single"/>
          <w:lang w:eastAsia="ja-JP"/>
        </w:rPr>
      </w:pPr>
      <w:r w:rsidRPr="000A1534">
        <w:rPr>
          <w:rFonts w:ascii="Times New Roman" w:eastAsia="MS Mincho" w:hAnsi="Times New Roman" w:cs="Times New Roman"/>
          <w:bCs/>
          <w:color w:val="000000"/>
          <w:u w:val="single"/>
          <w:lang w:eastAsia="ja-JP"/>
        </w:rPr>
        <w:t>ПРАКТИЧЕСКИЕ РАБОТЫ</w:t>
      </w:r>
    </w:p>
    <w:p w:rsidR="001F3D28" w:rsidRPr="000A1534" w:rsidRDefault="001F3D28" w:rsidP="001F3D28">
      <w:pPr>
        <w:numPr>
          <w:ilvl w:val="0"/>
          <w:numId w:val="2"/>
        </w:numPr>
        <w:shd w:val="clear" w:color="auto" w:fill="FFFFFF"/>
        <w:tabs>
          <w:tab w:val="left" w:pos="830"/>
        </w:tabs>
        <w:spacing w:after="0" w:line="240" w:lineRule="auto"/>
        <w:ind w:right="355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lastRenderedPageBreak/>
        <w:t>Обозначение на контурной карте острова Огненная Земля, Панамского канала, Амазонской равнины, гор Анды, реки Амазон</w:t>
      </w:r>
      <w:r w:rsidRPr="000A1534">
        <w:rPr>
          <w:rFonts w:ascii="Times New Roman" w:eastAsia="MS Mincho" w:hAnsi="Times New Roman" w:cs="Times New Roman"/>
          <w:color w:val="000000"/>
          <w:lang w:eastAsia="ja-JP"/>
        </w:rPr>
        <w:softHyphen/>
        <w:t xml:space="preserve">ка, Магелланова пролива. Нанесение изученных государств и их столиц. </w:t>
      </w:r>
    </w:p>
    <w:p w:rsidR="001F3D28" w:rsidRPr="000A1534" w:rsidRDefault="001F3D28" w:rsidP="001F3D28">
      <w:pPr>
        <w:numPr>
          <w:ilvl w:val="0"/>
          <w:numId w:val="2"/>
        </w:numPr>
        <w:shd w:val="clear" w:color="auto" w:fill="FFFFFF"/>
        <w:tabs>
          <w:tab w:val="left" w:pos="830"/>
        </w:tabs>
        <w:spacing w:after="0" w:line="240" w:lineRule="auto"/>
        <w:ind w:right="355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 xml:space="preserve">Запись названий и зарисовки в тетрадях типичных растений и животных (или прикрепление их иллюстраций к магнитной карте). 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b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b/>
          <w:color w:val="000000"/>
          <w:lang w:eastAsia="ja-JP"/>
        </w:rPr>
        <w:t xml:space="preserve">8.Евразия - величайший материк земного шара (8 ч.) 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>Евразия – величайший материк. Географичес</w:t>
      </w:r>
      <w:r w:rsidRPr="000A1534">
        <w:rPr>
          <w:rFonts w:ascii="Times New Roman" w:eastAsia="MS Mincho" w:hAnsi="Times New Roman" w:cs="Times New Roman"/>
          <w:color w:val="000000"/>
          <w:lang w:eastAsia="ja-JP"/>
        </w:rPr>
        <w:softHyphen/>
        <w:t xml:space="preserve">кое положение. Условная граница между Европой и Азией. </w:t>
      </w:r>
      <w:r w:rsidRPr="000A1534">
        <w:rPr>
          <w:rFonts w:ascii="Times New Roman" w:eastAsia="MS Mincho" w:hAnsi="Times New Roman" w:cs="Times New Roman"/>
          <w:color w:val="000000"/>
          <w:lang w:eastAsia="ja-JP"/>
        </w:rPr>
        <w:tab/>
        <w:t xml:space="preserve">. 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>Очертания берегов Евразии. Крупнейшие острова и полуострова.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 xml:space="preserve">Рельеф. Климат. Разнообразие природных условий Евразии. 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 xml:space="preserve">Реки и озера Евразии. 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 xml:space="preserve">Растительный и животный мир Евразии. Международное сотрудничество в охране природы. 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 xml:space="preserve">Население Евразии. 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 xml:space="preserve">Европейские государства: Великобритания. 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 xml:space="preserve">Франция. 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 xml:space="preserve">Германия. </w:t>
      </w:r>
      <w:r w:rsidRPr="000A1534">
        <w:rPr>
          <w:rFonts w:ascii="Times New Roman" w:eastAsia="MS Mincho" w:hAnsi="Times New Roman" w:cs="Times New Roman"/>
          <w:color w:val="000000"/>
          <w:lang w:eastAsia="ja-JP"/>
        </w:rPr>
        <w:tab/>
        <w:t xml:space="preserve">. 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 xml:space="preserve">Испания. Италия. 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 xml:space="preserve">Югославия. Албания. Греция. 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 xml:space="preserve">Польша. Чехия. Словакия. 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 xml:space="preserve">Венгрия. Румыния. Болгария. 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 xml:space="preserve">Норвегия. Швеция. Финляндия. 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 xml:space="preserve">Государства Азии. Турция. Иран. Ирак. Афганистан. 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 xml:space="preserve">Монголия. Китай. 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 xml:space="preserve">Индия. 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 xml:space="preserve">Северная и Южная Корея. Вьетнам. Лаос. 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 xml:space="preserve">Другие государства Юго-Восточной Азии (по выбору учителя). </w:t>
      </w:r>
    </w:p>
    <w:p w:rsidR="001F3D28" w:rsidRPr="001F3D28" w:rsidRDefault="00C36D39" w:rsidP="00C36D39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>
        <w:rPr>
          <w:rFonts w:ascii="Times New Roman" w:eastAsia="MS Mincho" w:hAnsi="Times New Roman" w:cs="Times New Roman"/>
          <w:color w:val="000000"/>
          <w:lang w:eastAsia="ja-JP"/>
        </w:rPr>
        <w:t>Япония.</w:t>
      </w:r>
    </w:p>
    <w:p w:rsidR="001F3D28" w:rsidRPr="001F3D28" w:rsidRDefault="001F3D28" w:rsidP="001F3D2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lang w:eastAsia="ru-RU" w:bidi="ru-RU"/>
        </w:rPr>
      </w:pPr>
      <w:r w:rsidRPr="001F3D28">
        <w:rPr>
          <w:rFonts w:ascii="Times New Roman" w:eastAsia="Courier New" w:hAnsi="Times New Roman" w:cs="Times New Roman"/>
          <w:b/>
          <w:color w:val="000000"/>
          <w:lang w:eastAsia="ru-RU" w:bidi="ru-RU"/>
        </w:rPr>
        <w:t>Учебно-тематический план</w:t>
      </w:r>
      <w:r w:rsidRPr="000A1534">
        <w:rPr>
          <w:rFonts w:ascii="Times New Roman" w:eastAsia="Courier New" w:hAnsi="Times New Roman" w:cs="Times New Roman"/>
          <w:b/>
          <w:color w:val="000000"/>
          <w:lang w:eastAsia="ru-RU" w:bidi="ru-RU"/>
        </w:rPr>
        <w:t>, 8</w:t>
      </w:r>
      <w:r w:rsidRPr="001F3D28">
        <w:rPr>
          <w:rFonts w:ascii="Times New Roman" w:eastAsia="Courier New" w:hAnsi="Times New Roman" w:cs="Times New Roman"/>
          <w:b/>
          <w:color w:val="000000"/>
          <w:lang w:eastAsia="ru-RU" w:bidi="ru-RU"/>
        </w:rPr>
        <w:t xml:space="preserve"> класс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3"/>
        <w:gridCol w:w="10927"/>
        <w:gridCol w:w="2936"/>
      </w:tblGrid>
      <w:tr w:rsidR="001F3D28" w:rsidRPr="001F3D28" w:rsidTr="00F21D5A">
        <w:trPr>
          <w:trHeight w:val="257"/>
        </w:trPr>
        <w:tc>
          <w:tcPr>
            <w:tcW w:w="312" w:type="pct"/>
          </w:tcPr>
          <w:p w:rsidR="001F3D28" w:rsidRPr="001F3D28" w:rsidRDefault="001F3D28" w:rsidP="001F3D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</w:pPr>
            <w:r w:rsidRPr="001F3D28"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  <w:t>№</w:t>
            </w:r>
          </w:p>
        </w:tc>
        <w:tc>
          <w:tcPr>
            <w:tcW w:w="3695" w:type="pct"/>
          </w:tcPr>
          <w:p w:rsidR="001F3D28" w:rsidRPr="001F3D28" w:rsidRDefault="001F3D28" w:rsidP="001F3D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</w:pPr>
            <w:r w:rsidRPr="001F3D28"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  <w:t>Наименование разделов и тем</w:t>
            </w:r>
          </w:p>
        </w:tc>
        <w:tc>
          <w:tcPr>
            <w:tcW w:w="993" w:type="pct"/>
          </w:tcPr>
          <w:p w:rsidR="001F3D28" w:rsidRPr="001F3D28" w:rsidRDefault="001F3D28" w:rsidP="001F3D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</w:pPr>
            <w:r w:rsidRPr="001F3D28"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  <w:t>Количество часов</w:t>
            </w:r>
          </w:p>
        </w:tc>
      </w:tr>
      <w:tr w:rsidR="001F3D28" w:rsidRPr="001F3D28" w:rsidTr="00F21D5A">
        <w:tc>
          <w:tcPr>
            <w:tcW w:w="312" w:type="pct"/>
          </w:tcPr>
          <w:p w:rsidR="001F3D28" w:rsidRPr="001F3D28" w:rsidRDefault="001F3D28" w:rsidP="001F3D2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1F3D28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695" w:type="pct"/>
          </w:tcPr>
          <w:p w:rsidR="001F3D28" w:rsidRPr="000A1534" w:rsidRDefault="001F3D28" w:rsidP="00F21D5A">
            <w:pPr>
              <w:pStyle w:val="a6"/>
              <w:rPr>
                <w:sz w:val="22"/>
              </w:rPr>
            </w:pPr>
            <w:r w:rsidRPr="000A1534">
              <w:rPr>
                <w:sz w:val="22"/>
              </w:rPr>
              <w:t xml:space="preserve">Введение </w:t>
            </w:r>
          </w:p>
        </w:tc>
        <w:tc>
          <w:tcPr>
            <w:tcW w:w="993" w:type="pct"/>
          </w:tcPr>
          <w:p w:rsidR="001F3D28" w:rsidRPr="000A1534" w:rsidRDefault="001F3D28" w:rsidP="000A1534">
            <w:pPr>
              <w:pStyle w:val="a6"/>
              <w:jc w:val="center"/>
              <w:rPr>
                <w:sz w:val="22"/>
              </w:rPr>
            </w:pPr>
            <w:r w:rsidRPr="000A1534">
              <w:rPr>
                <w:sz w:val="22"/>
              </w:rPr>
              <w:t>1</w:t>
            </w:r>
          </w:p>
        </w:tc>
      </w:tr>
      <w:tr w:rsidR="001F3D28" w:rsidRPr="001F3D28" w:rsidTr="00F21D5A">
        <w:tc>
          <w:tcPr>
            <w:tcW w:w="312" w:type="pct"/>
          </w:tcPr>
          <w:p w:rsidR="001F3D28" w:rsidRPr="001F3D28" w:rsidRDefault="001F3D28" w:rsidP="001F3D2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1F3D28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3695" w:type="pct"/>
          </w:tcPr>
          <w:p w:rsidR="001F3D28" w:rsidRPr="000A1534" w:rsidRDefault="001F3D28" w:rsidP="00F21D5A">
            <w:pPr>
              <w:pStyle w:val="a6"/>
              <w:rPr>
                <w:sz w:val="22"/>
              </w:rPr>
            </w:pPr>
            <w:r w:rsidRPr="000A1534">
              <w:rPr>
                <w:sz w:val="22"/>
              </w:rPr>
              <w:t xml:space="preserve">Океаны </w:t>
            </w:r>
          </w:p>
        </w:tc>
        <w:tc>
          <w:tcPr>
            <w:tcW w:w="993" w:type="pct"/>
          </w:tcPr>
          <w:p w:rsidR="001F3D28" w:rsidRPr="000A1534" w:rsidRDefault="001F3D28" w:rsidP="000A1534">
            <w:pPr>
              <w:pStyle w:val="a6"/>
              <w:jc w:val="center"/>
              <w:rPr>
                <w:sz w:val="22"/>
              </w:rPr>
            </w:pPr>
            <w:r w:rsidRPr="000A1534">
              <w:rPr>
                <w:sz w:val="22"/>
              </w:rPr>
              <w:t>2</w:t>
            </w:r>
          </w:p>
        </w:tc>
      </w:tr>
      <w:tr w:rsidR="001F3D28" w:rsidRPr="001F3D28" w:rsidTr="00F21D5A">
        <w:tc>
          <w:tcPr>
            <w:tcW w:w="312" w:type="pct"/>
          </w:tcPr>
          <w:p w:rsidR="001F3D28" w:rsidRPr="001F3D28" w:rsidRDefault="001F3D28" w:rsidP="001F3D2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1F3D28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3695" w:type="pct"/>
          </w:tcPr>
          <w:p w:rsidR="001F3D28" w:rsidRPr="000A1534" w:rsidRDefault="001F3D28" w:rsidP="00F21D5A">
            <w:pPr>
              <w:pStyle w:val="a6"/>
              <w:rPr>
                <w:sz w:val="22"/>
                <w:lang w:val="en-US"/>
              </w:rPr>
            </w:pPr>
            <w:r w:rsidRPr="000A1534">
              <w:rPr>
                <w:sz w:val="22"/>
              </w:rPr>
              <w:t>Африка</w:t>
            </w:r>
          </w:p>
        </w:tc>
        <w:tc>
          <w:tcPr>
            <w:tcW w:w="993" w:type="pct"/>
          </w:tcPr>
          <w:p w:rsidR="001F3D28" w:rsidRPr="000A1534" w:rsidRDefault="001F3D28" w:rsidP="000A1534">
            <w:pPr>
              <w:pStyle w:val="a6"/>
              <w:jc w:val="center"/>
              <w:rPr>
                <w:sz w:val="22"/>
              </w:rPr>
            </w:pPr>
            <w:r w:rsidRPr="000A1534">
              <w:rPr>
                <w:sz w:val="22"/>
              </w:rPr>
              <w:t>6</w:t>
            </w:r>
          </w:p>
        </w:tc>
      </w:tr>
      <w:tr w:rsidR="001F3D28" w:rsidRPr="001F3D28" w:rsidTr="00F21D5A">
        <w:tc>
          <w:tcPr>
            <w:tcW w:w="312" w:type="pct"/>
          </w:tcPr>
          <w:p w:rsidR="001F3D28" w:rsidRPr="001F3D28" w:rsidRDefault="001F3D28" w:rsidP="001F3D2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1F3D28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3695" w:type="pct"/>
          </w:tcPr>
          <w:p w:rsidR="001F3D28" w:rsidRPr="000A1534" w:rsidRDefault="001F3D28" w:rsidP="00F21D5A">
            <w:pPr>
              <w:pStyle w:val="a6"/>
              <w:rPr>
                <w:sz w:val="22"/>
              </w:rPr>
            </w:pPr>
            <w:r w:rsidRPr="000A1534">
              <w:rPr>
                <w:sz w:val="22"/>
              </w:rPr>
              <w:t>Австралия</w:t>
            </w:r>
          </w:p>
        </w:tc>
        <w:tc>
          <w:tcPr>
            <w:tcW w:w="993" w:type="pct"/>
          </w:tcPr>
          <w:p w:rsidR="001F3D28" w:rsidRPr="000A1534" w:rsidRDefault="001F3D28" w:rsidP="000A1534">
            <w:pPr>
              <w:pStyle w:val="a6"/>
              <w:jc w:val="center"/>
              <w:rPr>
                <w:sz w:val="22"/>
              </w:rPr>
            </w:pPr>
            <w:r w:rsidRPr="000A1534">
              <w:rPr>
                <w:sz w:val="22"/>
              </w:rPr>
              <w:t>4</w:t>
            </w:r>
          </w:p>
        </w:tc>
      </w:tr>
      <w:tr w:rsidR="001F3D28" w:rsidRPr="001F3D28" w:rsidTr="00F21D5A">
        <w:tc>
          <w:tcPr>
            <w:tcW w:w="312" w:type="pct"/>
          </w:tcPr>
          <w:p w:rsidR="001F3D28" w:rsidRPr="001F3D28" w:rsidRDefault="001F3D28" w:rsidP="001F3D2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1F3D28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3695" w:type="pct"/>
          </w:tcPr>
          <w:p w:rsidR="001F3D28" w:rsidRPr="000A1534" w:rsidRDefault="001F3D28" w:rsidP="00F21D5A">
            <w:pPr>
              <w:pStyle w:val="a6"/>
              <w:rPr>
                <w:sz w:val="22"/>
              </w:rPr>
            </w:pPr>
            <w:r w:rsidRPr="000A1534">
              <w:rPr>
                <w:sz w:val="22"/>
              </w:rPr>
              <w:t>Антарктида</w:t>
            </w:r>
          </w:p>
        </w:tc>
        <w:tc>
          <w:tcPr>
            <w:tcW w:w="993" w:type="pct"/>
          </w:tcPr>
          <w:p w:rsidR="001F3D28" w:rsidRPr="000A1534" w:rsidRDefault="001F3D28" w:rsidP="000A1534">
            <w:pPr>
              <w:pStyle w:val="a6"/>
              <w:jc w:val="center"/>
              <w:rPr>
                <w:sz w:val="22"/>
              </w:rPr>
            </w:pPr>
            <w:r w:rsidRPr="000A1534">
              <w:rPr>
                <w:sz w:val="22"/>
              </w:rPr>
              <w:t>3</w:t>
            </w:r>
          </w:p>
        </w:tc>
      </w:tr>
      <w:tr w:rsidR="001F3D28" w:rsidRPr="001F3D28" w:rsidTr="00F21D5A">
        <w:tc>
          <w:tcPr>
            <w:tcW w:w="312" w:type="pct"/>
          </w:tcPr>
          <w:p w:rsidR="001F3D28" w:rsidRPr="001F3D28" w:rsidRDefault="001F3D28" w:rsidP="001F3D2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1F3D28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6</w:t>
            </w:r>
          </w:p>
        </w:tc>
        <w:tc>
          <w:tcPr>
            <w:tcW w:w="3695" w:type="pct"/>
          </w:tcPr>
          <w:p w:rsidR="001F3D28" w:rsidRPr="000A1534" w:rsidRDefault="001F3D28" w:rsidP="00F21D5A">
            <w:pPr>
              <w:pStyle w:val="a6"/>
              <w:rPr>
                <w:sz w:val="22"/>
              </w:rPr>
            </w:pPr>
            <w:r w:rsidRPr="000A1534">
              <w:rPr>
                <w:sz w:val="22"/>
              </w:rPr>
              <w:t>Америка</w:t>
            </w:r>
          </w:p>
        </w:tc>
        <w:tc>
          <w:tcPr>
            <w:tcW w:w="993" w:type="pct"/>
          </w:tcPr>
          <w:p w:rsidR="001F3D28" w:rsidRPr="000A1534" w:rsidRDefault="001F3D28" w:rsidP="000A1534">
            <w:pPr>
              <w:pStyle w:val="a6"/>
              <w:jc w:val="center"/>
              <w:rPr>
                <w:sz w:val="22"/>
              </w:rPr>
            </w:pPr>
            <w:r w:rsidRPr="000A1534">
              <w:rPr>
                <w:sz w:val="22"/>
              </w:rPr>
              <w:t>10</w:t>
            </w:r>
          </w:p>
        </w:tc>
      </w:tr>
      <w:tr w:rsidR="001F3D28" w:rsidRPr="001F3D28" w:rsidTr="00F21D5A">
        <w:tc>
          <w:tcPr>
            <w:tcW w:w="312" w:type="pct"/>
          </w:tcPr>
          <w:p w:rsidR="001F3D28" w:rsidRPr="001F3D28" w:rsidRDefault="001F3D28" w:rsidP="001F3D2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1F3D28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7</w:t>
            </w:r>
          </w:p>
        </w:tc>
        <w:tc>
          <w:tcPr>
            <w:tcW w:w="3695" w:type="pct"/>
          </w:tcPr>
          <w:p w:rsidR="001F3D28" w:rsidRPr="000A1534" w:rsidRDefault="001F3D28" w:rsidP="00F21D5A">
            <w:pPr>
              <w:pStyle w:val="a6"/>
              <w:rPr>
                <w:sz w:val="22"/>
              </w:rPr>
            </w:pPr>
            <w:r w:rsidRPr="000A1534">
              <w:rPr>
                <w:sz w:val="22"/>
              </w:rPr>
              <w:t>Евразия</w:t>
            </w:r>
          </w:p>
          <w:p w:rsidR="001F3D28" w:rsidRPr="000A1534" w:rsidRDefault="001F3D28" w:rsidP="00F21D5A">
            <w:pPr>
              <w:pStyle w:val="a6"/>
              <w:rPr>
                <w:sz w:val="22"/>
              </w:rPr>
            </w:pPr>
          </w:p>
        </w:tc>
        <w:tc>
          <w:tcPr>
            <w:tcW w:w="993" w:type="pct"/>
          </w:tcPr>
          <w:p w:rsidR="001F3D28" w:rsidRPr="000A1534" w:rsidRDefault="001F3D28" w:rsidP="000A1534">
            <w:pPr>
              <w:pStyle w:val="a6"/>
              <w:jc w:val="center"/>
              <w:rPr>
                <w:sz w:val="22"/>
              </w:rPr>
            </w:pPr>
            <w:r w:rsidRPr="000A1534">
              <w:rPr>
                <w:sz w:val="22"/>
              </w:rPr>
              <w:t>8</w:t>
            </w:r>
          </w:p>
        </w:tc>
      </w:tr>
      <w:tr w:rsidR="000A1534" w:rsidRPr="000A1534" w:rsidTr="001F3D28">
        <w:tc>
          <w:tcPr>
            <w:tcW w:w="4007" w:type="pct"/>
            <w:gridSpan w:val="2"/>
          </w:tcPr>
          <w:p w:rsidR="000A1534" w:rsidRPr="000A1534" w:rsidRDefault="000A1534" w:rsidP="001F3D2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1 четверть</w:t>
            </w:r>
          </w:p>
        </w:tc>
        <w:tc>
          <w:tcPr>
            <w:tcW w:w="993" w:type="pct"/>
          </w:tcPr>
          <w:p w:rsidR="000A1534" w:rsidRPr="000A1534" w:rsidRDefault="000A1534" w:rsidP="001F3D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8</w:t>
            </w:r>
          </w:p>
        </w:tc>
      </w:tr>
      <w:tr w:rsidR="000A1534" w:rsidRPr="000A1534" w:rsidTr="001F3D28">
        <w:tc>
          <w:tcPr>
            <w:tcW w:w="4007" w:type="pct"/>
            <w:gridSpan w:val="2"/>
          </w:tcPr>
          <w:p w:rsidR="000A1534" w:rsidRPr="000A1534" w:rsidRDefault="000A1534" w:rsidP="001F3D2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2 четверть</w:t>
            </w:r>
          </w:p>
        </w:tc>
        <w:tc>
          <w:tcPr>
            <w:tcW w:w="993" w:type="pct"/>
          </w:tcPr>
          <w:p w:rsidR="000A1534" w:rsidRPr="000A1534" w:rsidRDefault="000A1534" w:rsidP="001F3D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8</w:t>
            </w:r>
          </w:p>
        </w:tc>
      </w:tr>
      <w:tr w:rsidR="000A1534" w:rsidRPr="000A1534" w:rsidTr="001F3D28">
        <w:tc>
          <w:tcPr>
            <w:tcW w:w="4007" w:type="pct"/>
            <w:gridSpan w:val="2"/>
          </w:tcPr>
          <w:p w:rsidR="000A1534" w:rsidRPr="000A1534" w:rsidRDefault="000A1534" w:rsidP="001F3D2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 xml:space="preserve">3 четверть </w:t>
            </w:r>
          </w:p>
        </w:tc>
        <w:tc>
          <w:tcPr>
            <w:tcW w:w="993" w:type="pct"/>
          </w:tcPr>
          <w:p w:rsidR="000A1534" w:rsidRPr="000A1534" w:rsidRDefault="000A1534" w:rsidP="001F3D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10</w:t>
            </w:r>
          </w:p>
        </w:tc>
      </w:tr>
      <w:tr w:rsidR="000A1534" w:rsidRPr="000A1534" w:rsidTr="001F3D28">
        <w:tc>
          <w:tcPr>
            <w:tcW w:w="4007" w:type="pct"/>
            <w:gridSpan w:val="2"/>
          </w:tcPr>
          <w:p w:rsidR="000A1534" w:rsidRPr="000A1534" w:rsidRDefault="000A1534" w:rsidP="001F3D2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4 четверть</w:t>
            </w:r>
          </w:p>
        </w:tc>
        <w:tc>
          <w:tcPr>
            <w:tcW w:w="993" w:type="pct"/>
          </w:tcPr>
          <w:p w:rsidR="000A1534" w:rsidRPr="000A1534" w:rsidRDefault="000A1534" w:rsidP="001F3D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8</w:t>
            </w:r>
          </w:p>
        </w:tc>
      </w:tr>
      <w:tr w:rsidR="001F3D28" w:rsidRPr="000A1534" w:rsidTr="001F3D28">
        <w:tc>
          <w:tcPr>
            <w:tcW w:w="4007" w:type="pct"/>
            <w:gridSpan w:val="2"/>
          </w:tcPr>
          <w:p w:rsidR="001F3D28" w:rsidRPr="001F3D28" w:rsidRDefault="001F3D28" w:rsidP="001F3D2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1F3D28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Итого:</w:t>
            </w:r>
          </w:p>
        </w:tc>
        <w:tc>
          <w:tcPr>
            <w:tcW w:w="993" w:type="pct"/>
          </w:tcPr>
          <w:p w:rsidR="001F3D28" w:rsidRPr="001F3D28" w:rsidRDefault="001F3D28" w:rsidP="001F3D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1F3D28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34</w:t>
            </w:r>
          </w:p>
        </w:tc>
      </w:tr>
    </w:tbl>
    <w:p w:rsidR="00C36D39" w:rsidRDefault="00C36D39" w:rsidP="00C36D39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</w:rPr>
      </w:pPr>
      <w:bookmarkStart w:id="0" w:name="_GoBack"/>
      <w:bookmarkEnd w:id="0"/>
      <w:r w:rsidRPr="000A1534">
        <w:rPr>
          <w:rFonts w:ascii="Times New Roman" w:eastAsia="Times New Roman" w:hAnsi="Times New Roman" w:cs="Times New Roman"/>
          <w:b/>
          <w:color w:val="000000"/>
        </w:rPr>
        <w:lastRenderedPageBreak/>
        <w:t>Календарно-тематическое планирование, 8 класс</w:t>
      </w:r>
    </w:p>
    <w:p w:rsidR="00C36D39" w:rsidRDefault="00C36D39" w:rsidP="00C36D39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</w:rPr>
      </w:pPr>
    </w:p>
    <w:p w:rsidR="00C36D39" w:rsidRDefault="00C36D39" w:rsidP="00C36D39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a4"/>
        <w:tblpPr w:leftFromText="180" w:rightFromText="180" w:vertAnchor="text" w:horzAnchor="margin" w:tblpY="486"/>
        <w:tblW w:w="5000" w:type="pct"/>
        <w:tblLook w:val="04A0"/>
      </w:tblPr>
      <w:tblGrid>
        <w:gridCol w:w="595"/>
        <w:gridCol w:w="515"/>
        <w:gridCol w:w="80"/>
        <w:gridCol w:w="10022"/>
        <w:gridCol w:w="1499"/>
        <w:gridCol w:w="795"/>
        <w:gridCol w:w="1280"/>
      </w:tblGrid>
      <w:tr w:rsidR="000A1534" w:rsidRPr="000A1534" w:rsidTr="000A1534">
        <w:tc>
          <w:tcPr>
            <w:tcW w:w="402" w:type="pct"/>
            <w:gridSpan w:val="3"/>
          </w:tcPr>
          <w:p w:rsidR="000A1534" w:rsidRPr="000A1534" w:rsidRDefault="000A1534" w:rsidP="00C36D39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 w:bidi="ru-RU"/>
              </w:rPr>
              <w:t>№</w:t>
            </w:r>
          </w:p>
        </w:tc>
        <w:tc>
          <w:tcPr>
            <w:tcW w:w="3389" w:type="pct"/>
          </w:tcPr>
          <w:p w:rsidR="000A1534" w:rsidRPr="000A1534" w:rsidRDefault="000A1534" w:rsidP="00C36D39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 w:bidi="ru-RU"/>
              </w:rPr>
              <w:t>Название разделов, тем, уроков</w:t>
            </w:r>
          </w:p>
        </w:tc>
        <w:tc>
          <w:tcPr>
            <w:tcW w:w="507" w:type="pct"/>
          </w:tcPr>
          <w:p w:rsidR="000A1534" w:rsidRPr="000A1534" w:rsidRDefault="000A1534" w:rsidP="00C36D39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 w:bidi="ru-RU"/>
              </w:rPr>
              <w:t>Количество</w:t>
            </w:r>
          </w:p>
          <w:p w:rsidR="000A1534" w:rsidRPr="000A1534" w:rsidRDefault="000A1534" w:rsidP="00C36D39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 w:bidi="ru-RU"/>
              </w:rPr>
              <w:t>часов</w:t>
            </w:r>
          </w:p>
        </w:tc>
        <w:tc>
          <w:tcPr>
            <w:tcW w:w="269" w:type="pct"/>
          </w:tcPr>
          <w:p w:rsidR="000A1534" w:rsidRPr="000A1534" w:rsidRDefault="000A1534" w:rsidP="00C36D39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 w:bidi="ru-RU"/>
              </w:rPr>
              <w:t>План</w:t>
            </w:r>
          </w:p>
        </w:tc>
        <w:tc>
          <w:tcPr>
            <w:tcW w:w="433" w:type="pct"/>
          </w:tcPr>
          <w:p w:rsidR="000A1534" w:rsidRPr="000A1534" w:rsidRDefault="000A1534" w:rsidP="00C36D39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 w:bidi="ru-RU"/>
              </w:rPr>
              <w:t>Факт</w:t>
            </w:r>
          </w:p>
        </w:tc>
      </w:tr>
      <w:tr w:rsidR="000A1534" w:rsidRPr="000A1534" w:rsidTr="000A1534">
        <w:tc>
          <w:tcPr>
            <w:tcW w:w="5000" w:type="pct"/>
            <w:gridSpan w:val="7"/>
          </w:tcPr>
          <w:p w:rsidR="000A1534" w:rsidRPr="001F3D28" w:rsidRDefault="000A1534" w:rsidP="00C36D39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  <w:t>Раздел 1. Введение  ( 1 час</w:t>
            </w:r>
            <w:r w:rsidRPr="001F3D28"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  <w:t>)</w:t>
            </w:r>
          </w:p>
        </w:tc>
      </w:tr>
      <w:tr w:rsidR="000A1534" w:rsidRPr="000A1534" w:rsidTr="000A1534">
        <w:tc>
          <w:tcPr>
            <w:tcW w:w="201" w:type="pct"/>
          </w:tcPr>
          <w:p w:rsidR="000A1534" w:rsidRPr="000A1534" w:rsidRDefault="000A1534" w:rsidP="00C36D39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1.</w:t>
            </w:r>
          </w:p>
        </w:tc>
        <w:tc>
          <w:tcPr>
            <w:tcW w:w="201" w:type="pct"/>
            <w:gridSpan w:val="2"/>
          </w:tcPr>
          <w:p w:rsidR="000A1534" w:rsidRPr="000A1534" w:rsidRDefault="000A1534" w:rsidP="00C36D39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1.</w:t>
            </w:r>
          </w:p>
        </w:tc>
        <w:tc>
          <w:tcPr>
            <w:tcW w:w="3389" w:type="pct"/>
          </w:tcPr>
          <w:p w:rsidR="000A1534" w:rsidRPr="000A1534" w:rsidRDefault="000A1534" w:rsidP="00C36D39">
            <w:pPr>
              <w:jc w:val="center"/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Что изучают в курсе географии материков и океанов. Материки и части света на глобусе и карте.</w:t>
            </w:r>
          </w:p>
        </w:tc>
        <w:tc>
          <w:tcPr>
            <w:tcW w:w="507" w:type="pct"/>
          </w:tcPr>
          <w:p w:rsidR="000A1534" w:rsidRPr="000A1534" w:rsidRDefault="000A1534" w:rsidP="00C36D39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269" w:type="pct"/>
          </w:tcPr>
          <w:p w:rsidR="000A1534" w:rsidRPr="001F3D28" w:rsidRDefault="000A1534" w:rsidP="00C36D39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33" w:type="pct"/>
          </w:tcPr>
          <w:p w:rsidR="000A1534" w:rsidRPr="001F3D28" w:rsidRDefault="000A1534" w:rsidP="00C36D39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0A1534" w:rsidRPr="000A1534" w:rsidTr="000A1534">
        <w:tc>
          <w:tcPr>
            <w:tcW w:w="3791" w:type="pct"/>
            <w:gridSpan w:val="4"/>
          </w:tcPr>
          <w:p w:rsidR="000A1534" w:rsidRPr="000A1534" w:rsidRDefault="000A1534" w:rsidP="00C36D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1534">
              <w:rPr>
                <w:rFonts w:ascii="Times New Roman" w:hAnsi="Times New Roman" w:cs="Times New Roman"/>
                <w:b/>
              </w:rPr>
              <w:t>Раздел 2. Океаны ( 2 часа)</w:t>
            </w:r>
          </w:p>
        </w:tc>
        <w:tc>
          <w:tcPr>
            <w:tcW w:w="507" w:type="pct"/>
          </w:tcPr>
          <w:p w:rsidR="000A1534" w:rsidRPr="000A1534" w:rsidRDefault="000A1534" w:rsidP="00C36D39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269" w:type="pct"/>
          </w:tcPr>
          <w:p w:rsidR="000A1534" w:rsidRPr="001F3D28" w:rsidRDefault="000A1534" w:rsidP="00C36D39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33" w:type="pct"/>
          </w:tcPr>
          <w:p w:rsidR="000A1534" w:rsidRPr="001F3D28" w:rsidRDefault="000A1534" w:rsidP="00C36D39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0A1534" w:rsidRPr="000A1534" w:rsidTr="000A1534">
        <w:tc>
          <w:tcPr>
            <w:tcW w:w="201" w:type="pct"/>
          </w:tcPr>
          <w:p w:rsidR="000A1534" w:rsidRPr="000A1534" w:rsidRDefault="000A1534" w:rsidP="00C36D39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2.</w:t>
            </w:r>
          </w:p>
        </w:tc>
        <w:tc>
          <w:tcPr>
            <w:tcW w:w="201" w:type="pct"/>
            <w:gridSpan w:val="2"/>
          </w:tcPr>
          <w:p w:rsidR="000A1534" w:rsidRPr="000A1534" w:rsidRDefault="000A1534" w:rsidP="00C36D39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1.</w:t>
            </w:r>
          </w:p>
        </w:tc>
        <w:tc>
          <w:tcPr>
            <w:tcW w:w="3389" w:type="pct"/>
          </w:tcPr>
          <w:p w:rsidR="000A1534" w:rsidRPr="000A1534" w:rsidRDefault="000A1534" w:rsidP="00C36D39">
            <w:pPr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Атлантический океан. Северный ледовитый океан. Тихий океан.</w:t>
            </w:r>
          </w:p>
          <w:p w:rsidR="000A1534" w:rsidRPr="000A1534" w:rsidRDefault="000A1534" w:rsidP="00C36D39">
            <w:pPr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Пр.р. № 1 «Зарисовки рыб, морских животных, айсберга».</w:t>
            </w:r>
          </w:p>
        </w:tc>
        <w:tc>
          <w:tcPr>
            <w:tcW w:w="507" w:type="pct"/>
          </w:tcPr>
          <w:p w:rsidR="000A1534" w:rsidRPr="000A1534" w:rsidRDefault="000A1534" w:rsidP="00C36D39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269" w:type="pct"/>
          </w:tcPr>
          <w:p w:rsidR="000A1534" w:rsidRPr="001F3D28" w:rsidRDefault="000A1534" w:rsidP="00C36D39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33" w:type="pct"/>
          </w:tcPr>
          <w:p w:rsidR="000A1534" w:rsidRPr="001F3D28" w:rsidRDefault="000A1534" w:rsidP="00C36D39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0A1534" w:rsidRPr="000A1534" w:rsidTr="000A1534">
        <w:tc>
          <w:tcPr>
            <w:tcW w:w="201" w:type="pct"/>
          </w:tcPr>
          <w:p w:rsidR="000A1534" w:rsidRPr="000A1534" w:rsidRDefault="000A1534" w:rsidP="00C36D39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3.</w:t>
            </w:r>
          </w:p>
        </w:tc>
        <w:tc>
          <w:tcPr>
            <w:tcW w:w="201" w:type="pct"/>
            <w:gridSpan w:val="2"/>
          </w:tcPr>
          <w:p w:rsidR="000A1534" w:rsidRPr="000A1534" w:rsidRDefault="000A1534" w:rsidP="00C36D39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2.</w:t>
            </w:r>
          </w:p>
        </w:tc>
        <w:tc>
          <w:tcPr>
            <w:tcW w:w="3389" w:type="pct"/>
          </w:tcPr>
          <w:p w:rsidR="000A1534" w:rsidRPr="000A1534" w:rsidRDefault="000A1534" w:rsidP="00C36D39">
            <w:pPr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 xml:space="preserve">Индийский океан. Современное изучение Мирового океана. </w:t>
            </w:r>
          </w:p>
          <w:p w:rsidR="000A1534" w:rsidRPr="000A1534" w:rsidRDefault="000A1534" w:rsidP="00C36D39">
            <w:pPr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Пр.р. № 2 «Обозначение океанов на контурной карте полушарий»</w:t>
            </w:r>
          </w:p>
        </w:tc>
        <w:tc>
          <w:tcPr>
            <w:tcW w:w="507" w:type="pct"/>
          </w:tcPr>
          <w:p w:rsidR="000A1534" w:rsidRPr="000A1534" w:rsidRDefault="000A1534" w:rsidP="00C36D39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269" w:type="pct"/>
          </w:tcPr>
          <w:p w:rsidR="000A1534" w:rsidRPr="000A1534" w:rsidRDefault="000A1534" w:rsidP="00C36D39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33" w:type="pct"/>
          </w:tcPr>
          <w:p w:rsidR="000A1534" w:rsidRPr="000A1534" w:rsidRDefault="000A1534" w:rsidP="00C36D39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0A1534" w:rsidRPr="000A1534" w:rsidTr="000A1534">
        <w:tc>
          <w:tcPr>
            <w:tcW w:w="3791" w:type="pct"/>
            <w:gridSpan w:val="4"/>
          </w:tcPr>
          <w:p w:rsidR="000A1534" w:rsidRPr="000A1534" w:rsidRDefault="000A1534" w:rsidP="00C36D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1534">
              <w:rPr>
                <w:rFonts w:ascii="Times New Roman" w:hAnsi="Times New Roman" w:cs="Times New Roman"/>
                <w:b/>
              </w:rPr>
              <w:t>Раздел 3. Африка (6 часов)</w:t>
            </w:r>
          </w:p>
        </w:tc>
        <w:tc>
          <w:tcPr>
            <w:tcW w:w="507" w:type="pct"/>
          </w:tcPr>
          <w:p w:rsidR="000A1534" w:rsidRPr="000A1534" w:rsidRDefault="000A1534" w:rsidP="00C36D39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269" w:type="pct"/>
          </w:tcPr>
          <w:p w:rsidR="000A1534" w:rsidRPr="000A1534" w:rsidRDefault="000A1534" w:rsidP="00C36D39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33" w:type="pct"/>
          </w:tcPr>
          <w:p w:rsidR="000A1534" w:rsidRPr="000A1534" w:rsidRDefault="000A1534" w:rsidP="00C36D39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0A1534" w:rsidRPr="000A1534" w:rsidTr="000A1534">
        <w:tc>
          <w:tcPr>
            <w:tcW w:w="201" w:type="pct"/>
          </w:tcPr>
          <w:p w:rsidR="000A1534" w:rsidRPr="000A1534" w:rsidRDefault="000A1534" w:rsidP="00C36D39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4.</w:t>
            </w:r>
          </w:p>
        </w:tc>
        <w:tc>
          <w:tcPr>
            <w:tcW w:w="174" w:type="pct"/>
          </w:tcPr>
          <w:p w:rsidR="000A1534" w:rsidRPr="000A1534" w:rsidRDefault="000A1534" w:rsidP="00C36D39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1.</w:t>
            </w:r>
          </w:p>
        </w:tc>
        <w:tc>
          <w:tcPr>
            <w:tcW w:w="3416" w:type="pct"/>
            <w:gridSpan w:val="2"/>
          </w:tcPr>
          <w:p w:rsidR="000A1534" w:rsidRPr="000A1534" w:rsidRDefault="000A1534" w:rsidP="00C36D39">
            <w:pPr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Африка. Географическое положение. Разнообразие рельефа, климат, реки и озера.</w:t>
            </w:r>
          </w:p>
        </w:tc>
        <w:tc>
          <w:tcPr>
            <w:tcW w:w="507" w:type="pct"/>
          </w:tcPr>
          <w:p w:rsidR="000A1534" w:rsidRPr="000A1534" w:rsidRDefault="000A1534" w:rsidP="00C36D39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269" w:type="pct"/>
          </w:tcPr>
          <w:p w:rsidR="000A1534" w:rsidRPr="000A1534" w:rsidRDefault="000A1534" w:rsidP="00C36D39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33" w:type="pct"/>
          </w:tcPr>
          <w:p w:rsidR="000A1534" w:rsidRPr="000A1534" w:rsidRDefault="000A1534" w:rsidP="00C36D39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0A1534" w:rsidRPr="000A1534" w:rsidTr="000A1534">
        <w:tc>
          <w:tcPr>
            <w:tcW w:w="201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5.</w:t>
            </w:r>
          </w:p>
        </w:tc>
        <w:tc>
          <w:tcPr>
            <w:tcW w:w="174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2.</w:t>
            </w:r>
          </w:p>
        </w:tc>
        <w:tc>
          <w:tcPr>
            <w:tcW w:w="3416" w:type="pct"/>
            <w:gridSpan w:val="2"/>
          </w:tcPr>
          <w:p w:rsidR="000A1534" w:rsidRPr="000A1534" w:rsidRDefault="000A1534" w:rsidP="000A1534">
            <w:pPr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Природные зоны. Растительный и животный мир тропических лесов.</w:t>
            </w:r>
            <w:r w:rsidRPr="000A1534">
              <w:rPr>
                <w:rFonts w:ascii="Times New Roman" w:hAnsi="Times New Roman" w:cs="Times New Roman"/>
              </w:rPr>
              <w:tab/>
            </w:r>
          </w:p>
          <w:p w:rsidR="000A1534" w:rsidRPr="000A1534" w:rsidRDefault="000A1534" w:rsidP="000A1534">
            <w:pPr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Пр.р. № 3 «Запись названий и зарисовки в тетради наиболее типичных растений и животных»</w:t>
            </w:r>
          </w:p>
        </w:tc>
        <w:tc>
          <w:tcPr>
            <w:tcW w:w="507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269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33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0A1534" w:rsidRPr="000A1534" w:rsidTr="000A1534">
        <w:tc>
          <w:tcPr>
            <w:tcW w:w="201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6.</w:t>
            </w:r>
          </w:p>
        </w:tc>
        <w:tc>
          <w:tcPr>
            <w:tcW w:w="174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3.</w:t>
            </w:r>
          </w:p>
        </w:tc>
        <w:tc>
          <w:tcPr>
            <w:tcW w:w="3416" w:type="pct"/>
            <w:gridSpan w:val="2"/>
          </w:tcPr>
          <w:p w:rsidR="000A1534" w:rsidRPr="000A1534" w:rsidRDefault="000A1534" w:rsidP="000A1534">
            <w:pPr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 xml:space="preserve">Растительный и животный мир саванн. </w:t>
            </w:r>
          </w:p>
          <w:p w:rsidR="000A1534" w:rsidRPr="000A1534" w:rsidRDefault="000A1534" w:rsidP="000A1534">
            <w:pPr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Пр.р. № 4 «Запись названий и зарисовки в тетради наиболее типичных растений и животных»</w:t>
            </w:r>
          </w:p>
        </w:tc>
        <w:tc>
          <w:tcPr>
            <w:tcW w:w="507" w:type="pct"/>
          </w:tcPr>
          <w:p w:rsidR="000A1534" w:rsidRPr="000A1534" w:rsidRDefault="000A1534" w:rsidP="000A1534">
            <w:pPr>
              <w:jc w:val="both"/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33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0A1534" w:rsidRPr="000A1534" w:rsidTr="000A1534">
        <w:tc>
          <w:tcPr>
            <w:tcW w:w="201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7.</w:t>
            </w:r>
          </w:p>
        </w:tc>
        <w:tc>
          <w:tcPr>
            <w:tcW w:w="174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4.</w:t>
            </w:r>
          </w:p>
        </w:tc>
        <w:tc>
          <w:tcPr>
            <w:tcW w:w="3416" w:type="pct"/>
            <w:gridSpan w:val="2"/>
          </w:tcPr>
          <w:p w:rsidR="000A1534" w:rsidRPr="000A1534" w:rsidRDefault="000A1534" w:rsidP="000A1534">
            <w:pPr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 xml:space="preserve">Растительный и животный мир пустынь. </w:t>
            </w:r>
          </w:p>
          <w:p w:rsidR="000A1534" w:rsidRPr="000A1534" w:rsidRDefault="000A1534" w:rsidP="000A1534">
            <w:pPr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Пр.р. № 5 «Запись названий и зарисовки в тетради наиболее типичных растений и животных»</w:t>
            </w:r>
          </w:p>
        </w:tc>
        <w:tc>
          <w:tcPr>
            <w:tcW w:w="507" w:type="pct"/>
          </w:tcPr>
          <w:p w:rsidR="000A1534" w:rsidRPr="000A1534" w:rsidRDefault="000A1534" w:rsidP="000A1534">
            <w:pPr>
              <w:jc w:val="both"/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33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0A1534" w:rsidRPr="000A1534" w:rsidTr="000A1534">
        <w:tc>
          <w:tcPr>
            <w:tcW w:w="201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8.</w:t>
            </w:r>
          </w:p>
        </w:tc>
        <w:tc>
          <w:tcPr>
            <w:tcW w:w="174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5.</w:t>
            </w:r>
          </w:p>
        </w:tc>
        <w:tc>
          <w:tcPr>
            <w:tcW w:w="3416" w:type="pct"/>
            <w:gridSpan w:val="2"/>
          </w:tcPr>
          <w:p w:rsidR="000A1534" w:rsidRPr="000A1534" w:rsidRDefault="000A1534" w:rsidP="000A1534">
            <w:pPr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Население. Государства: Египет, Южно-Африканская республика.</w:t>
            </w:r>
          </w:p>
        </w:tc>
        <w:tc>
          <w:tcPr>
            <w:tcW w:w="507" w:type="pct"/>
          </w:tcPr>
          <w:p w:rsidR="000A1534" w:rsidRPr="000A1534" w:rsidRDefault="000A1534" w:rsidP="000A1534">
            <w:pPr>
              <w:jc w:val="both"/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33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0A1534" w:rsidRPr="000A1534" w:rsidTr="000A1534">
        <w:tc>
          <w:tcPr>
            <w:tcW w:w="201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9.</w:t>
            </w:r>
          </w:p>
        </w:tc>
        <w:tc>
          <w:tcPr>
            <w:tcW w:w="174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6.</w:t>
            </w:r>
          </w:p>
        </w:tc>
        <w:tc>
          <w:tcPr>
            <w:tcW w:w="3416" w:type="pct"/>
            <w:gridSpan w:val="2"/>
          </w:tcPr>
          <w:p w:rsidR="000A1534" w:rsidRPr="000A1534" w:rsidRDefault="000A1534" w:rsidP="000A1534">
            <w:pPr>
              <w:jc w:val="both"/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 xml:space="preserve">Обобщающий урок по теме «Африка». </w:t>
            </w:r>
          </w:p>
          <w:p w:rsidR="000A1534" w:rsidRPr="000A1534" w:rsidRDefault="000A1534" w:rsidP="000A1534">
            <w:pPr>
              <w:jc w:val="both"/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Пр. р. № 6 «Обозначение на контурной карте географических объектов, указанных в номенклатуре»</w:t>
            </w:r>
          </w:p>
          <w:p w:rsidR="000A1534" w:rsidRPr="000A1534" w:rsidRDefault="000A1534" w:rsidP="000A15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" w:type="pct"/>
          </w:tcPr>
          <w:p w:rsidR="000A1534" w:rsidRPr="000A1534" w:rsidRDefault="000A1534" w:rsidP="000A1534">
            <w:pPr>
              <w:jc w:val="both"/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33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0A1534" w:rsidRPr="000A1534" w:rsidTr="000A1534">
        <w:tc>
          <w:tcPr>
            <w:tcW w:w="3791" w:type="pct"/>
            <w:gridSpan w:val="4"/>
          </w:tcPr>
          <w:p w:rsidR="000A1534" w:rsidRPr="000A1534" w:rsidRDefault="000A1534" w:rsidP="000A15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1534">
              <w:rPr>
                <w:rFonts w:ascii="Times New Roman" w:hAnsi="Times New Roman" w:cs="Times New Roman"/>
                <w:b/>
              </w:rPr>
              <w:t>Раздел 4. Австралия ( 4 часа)</w:t>
            </w:r>
          </w:p>
        </w:tc>
        <w:tc>
          <w:tcPr>
            <w:tcW w:w="507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269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33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0A1534" w:rsidRPr="000A1534" w:rsidTr="000A1534">
        <w:tc>
          <w:tcPr>
            <w:tcW w:w="201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10.</w:t>
            </w:r>
          </w:p>
        </w:tc>
        <w:tc>
          <w:tcPr>
            <w:tcW w:w="201" w:type="pct"/>
            <w:gridSpan w:val="2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1.</w:t>
            </w:r>
          </w:p>
        </w:tc>
        <w:tc>
          <w:tcPr>
            <w:tcW w:w="3389" w:type="pct"/>
          </w:tcPr>
          <w:p w:rsidR="000A1534" w:rsidRPr="000A1534" w:rsidRDefault="000A1534" w:rsidP="000A1534">
            <w:pPr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 xml:space="preserve">Австралия. Географическое положение. Разнообразие рельефа, климат, реки и озера. </w:t>
            </w:r>
          </w:p>
          <w:p w:rsidR="000A1534" w:rsidRPr="000A1534" w:rsidRDefault="000A1534" w:rsidP="000A1534">
            <w:pPr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Пр. р. № 7 «Обозначение на контурной карте географических объектов, указанных в номенклатуре»</w:t>
            </w:r>
          </w:p>
        </w:tc>
        <w:tc>
          <w:tcPr>
            <w:tcW w:w="507" w:type="pct"/>
          </w:tcPr>
          <w:p w:rsidR="000A1534" w:rsidRPr="000A1534" w:rsidRDefault="000A1534" w:rsidP="000A1534">
            <w:pPr>
              <w:jc w:val="both"/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33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0A1534" w:rsidRPr="000A1534" w:rsidTr="000A1534">
        <w:tc>
          <w:tcPr>
            <w:tcW w:w="201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11.</w:t>
            </w:r>
          </w:p>
        </w:tc>
        <w:tc>
          <w:tcPr>
            <w:tcW w:w="201" w:type="pct"/>
            <w:gridSpan w:val="2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2.</w:t>
            </w:r>
          </w:p>
        </w:tc>
        <w:tc>
          <w:tcPr>
            <w:tcW w:w="3389" w:type="pct"/>
          </w:tcPr>
          <w:p w:rsidR="000A1534" w:rsidRPr="000A1534" w:rsidRDefault="000A1534" w:rsidP="000A1534">
            <w:pPr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 xml:space="preserve">Растительный и животный мир Австралии. </w:t>
            </w:r>
          </w:p>
          <w:p w:rsidR="000A1534" w:rsidRPr="000A1534" w:rsidRDefault="000A1534" w:rsidP="000A1534">
            <w:pPr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Пр.р. № 8 «Запись названий и зарисовки в тетради наиболее типичных растений и животных»</w:t>
            </w:r>
          </w:p>
        </w:tc>
        <w:tc>
          <w:tcPr>
            <w:tcW w:w="507" w:type="pct"/>
          </w:tcPr>
          <w:p w:rsidR="000A1534" w:rsidRPr="000A1534" w:rsidRDefault="000A1534" w:rsidP="000A1534">
            <w:pPr>
              <w:jc w:val="both"/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33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0A1534" w:rsidRPr="000A1534" w:rsidTr="000A1534">
        <w:tc>
          <w:tcPr>
            <w:tcW w:w="201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12.</w:t>
            </w:r>
          </w:p>
        </w:tc>
        <w:tc>
          <w:tcPr>
            <w:tcW w:w="201" w:type="pct"/>
            <w:gridSpan w:val="2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3.</w:t>
            </w:r>
          </w:p>
        </w:tc>
        <w:tc>
          <w:tcPr>
            <w:tcW w:w="3389" w:type="pct"/>
          </w:tcPr>
          <w:p w:rsidR="000A1534" w:rsidRPr="000A1534" w:rsidRDefault="000A1534" w:rsidP="000A1534">
            <w:pPr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Население.</w:t>
            </w:r>
          </w:p>
        </w:tc>
        <w:tc>
          <w:tcPr>
            <w:tcW w:w="507" w:type="pct"/>
          </w:tcPr>
          <w:p w:rsidR="000A1534" w:rsidRPr="000A1534" w:rsidRDefault="000A1534" w:rsidP="000A1534">
            <w:pPr>
              <w:jc w:val="both"/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33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0A1534" w:rsidRPr="000A1534" w:rsidTr="000A1534">
        <w:tc>
          <w:tcPr>
            <w:tcW w:w="201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13.</w:t>
            </w:r>
          </w:p>
        </w:tc>
        <w:tc>
          <w:tcPr>
            <w:tcW w:w="201" w:type="pct"/>
            <w:gridSpan w:val="2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4.</w:t>
            </w:r>
          </w:p>
        </w:tc>
        <w:tc>
          <w:tcPr>
            <w:tcW w:w="3389" w:type="pct"/>
          </w:tcPr>
          <w:p w:rsidR="000A1534" w:rsidRPr="000A1534" w:rsidRDefault="000A1534" w:rsidP="000A1534">
            <w:pPr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Австралийский Союз. Океания. Остров Новая Гвинея.</w:t>
            </w:r>
          </w:p>
        </w:tc>
        <w:tc>
          <w:tcPr>
            <w:tcW w:w="507" w:type="pct"/>
          </w:tcPr>
          <w:p w:rsidR="000A1534" w:rsidRPr="000A1534" w:rsidRDefault="000A1534" w:rsidP="000A1534">
            <w:pPr>
              <w:jc w:val="both"/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33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0A1534" w:rsidRPr="000A1534" w:rsidTr="000A1534">
        <w:tc>
          <w:tcPr>
            <w:tcW w:w="3791" w:type="pct"/>
            <w:gridSpan w:val="4"/>
          </w:tcPr>
          <w:p w:rsidR="000A1534" w:rsidRPr="000A1534" w:rsidRDefault="000A1534" w:rsidP="000A15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1534">
              <w:rPr>
                <w:rFonts w:ascii="Times New Roman" w:hAnsi="Times New Roman" w:cs="Times New Roman"/>
                <w:b/>
              </w:rPr>
              <w:t>Раздел 5. Антарктида (3 часа)</w:t>
            </w:r>
          </w:p>
        </w:tc>
        <w:tc>
          <w:tcPr>
            <w:tcW w:w="507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269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33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0A1534" w:rsidRPr="000A1534" w:rsidTr="000A1534">
        <w:tc>
          <w:tcPr>
            <w:tcW w:w="201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14.</w:t>
            </w:r>
          </w:p>
        </w:tc>
        <w:tc>
          <w:tcPr>
            <w:tcW w:w="201" w:type="pct"/>
            <w:gridSpan w:val="2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1.</w:t>
            </w:r>
          </w:p>
        </w:tc>
        <w:tc>
          <w:tcPr>
            <w:tcW w:w="3389" w:type="pct"/>
          </w:tcPr>
          <w:p w:rsidR="000A1534" w:rsidRPr="000A1534" w:rsidRDefault="000A1534" w:rsidP="000A1534">
            <w:pPr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Географическое положение. Антарктика. Открытие Антарктиды русскими мореплавателями.</w:t>
            </w:r>
          </w:p>
          <w:p w:rsidR="000A1534" w:rsidRPr="000A1534" w:rsidRDefault="000A1534" w:rsidP="000A1534">
            <w:pPr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 xml:space="preserve"> Пр. р. № 9 «Обозначение на контурной карте океанов, омывающих Антарктиду, Южного полюса».</w:t>
            </w:r>
          </w:p>
        </w:tc>
        <w:tc>
          <w:tcPr>
            <w:tcW w:w="507" w:type="pct"/>
          </w:tcPr>
          <w:p w:rsidR="000A1534" w:rsidRPr="000A1534" w:rsidRDefault="000A1534" w:rsidP="000A1534">
            <w:pPr>
              <w:jc w:val="both"/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33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0A1534" w:rsidRPr="000A1534" w:rsidTr="000A1534">
        <w:tc>
          <w:tcPr>
            <w:tcW w:w="201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15.</w:t>
            </w:r>
          </w:p>
        </w:tc>
        <w:tc>
          <w:tcPr>
            <w:tcW w:w="201" w:type="pct"/>
            <w:gridSpan w:val="2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2.</w:t>
            </w:r>
          </w:p>
        </w:tc>
        <w:tc>
          <w:tcPr>
            <w:tcW w:w="3389" w:type="pct"/>
          </w:tcPr>
          <w:p w:rsidR="000A1534" w:rsidRPr="000A1534" w:rsidRDefault="000A1534" w:rsidP="000A1534">
            <w:pPr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 xml:space="preserve">Разнообразие рельефа, климат. Растительный и животный мир Антарктиды. Охрана природы. </w:t>
            </w:r>
          </w:p>
          <w:p w:rsidR="000A1534" w:rsidRPr="000A1534" w:rsidRDefault="000A1534" w:rsidP="000A1534">
            <w:pPr>
              <w:rPr>
                <w:rFonts w:ascii="Times New Roman" w:hAnsi="Times New Roman" w:cs="Times New Roman"/>
              </w:rPr>
            </w:pPr>
            <w:proofErr w:type="spellStart"/>
            <w:r w:rsidRPr="000A1534">
              <w:rPr>
                <w:rFonts w:ascii="Times New Roman" w:hAnsi="Times New Roman" w:cs="Times New Roman"/>
              </w:rPr>
              <w:t>Пр.р.№</w:t>
            </w:r>
            <w:proofErr w:type="spellEnd"/>
            <w:r w:rsidRPr="000A1534">
              <w:rPr>
                <w:rFonts w:ascii="Times New Roman" w:hAnsi="Times New Roman" w:cs="Times New Roman"/>
              </w:rPr>
              <w:t xml:space="preserve"> 10 «Зарисовки птиц и животных Антарктиды»</w:t>
            </w:r>
          </w:p>
        </w:tc>
        <w:tc>
          <w:tcPr>
            <w:tcW w:w="507" w:type="pct"/>
          </w:tcPr>
          <w:p w:rsidR="000A1534" w:rsidRPr="000A1534" w:rsidRDefault="000A1534" w:rsidP="000A1534">
            <w:pPr>
              <w:jc w:val="both"/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33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0A1534" w:rsidRPr="000A1534" w:rsidTr="000A1534">
        <w:tc>
          <w:tcPr>
            <w:tcW w:w="201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lastRenderedPageBreak/>
              <w:t>16.</w:t>
            </w:r>
          </w:p>
        </w:tc>
        <w:tc>
          <w:tcPr>
            <w:tcW w:w="201" w:type="pct"/>
            <w:gridSpan w:val="2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3.</w:t>
            </w:r>
          </w:p>
        </w:tc>
        <w:tc>
          <w:tcPr>
            <w:tcW w:w="3389" w:type="pct"/>
          </w:tcPr>
          <w:p w:rsidR="000A1534" w:rsidRPr="000A1534" w:rsidRDefault="000A1534" w:rsidP="000A1534">
            <w:pPr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 xml:space="preserve">Обобщающий урок по теме «Антарктида». Современные исследования Антарктиды. </w:t>
            </w:r>
          </w:p>
          <w:p w:rsidR="000A1534" w:rsidRPr="000A1534" w:rsidRDefault="000A1534" w:rsidP="000A1534">
            <w:pPr>
              <w:rPr>
                <w:rFonts w:ascii="Times New Roman" w:hAnsi="Times New Roman" w:cs="Times New Roman"/>
              </w:rPr>
            </w:pPr>
            <w:proofErr w:type="spellStart"/>
            <w:r w:rsidRPr="000A1534">
              <w:rPr>
                <w:rFonts w:ascii="Times New Roman" w:hAnsi="Times New Roman" w:cs="Times New Roman"/>
              </w:rPr>
              <w:t>Пр.р.№</w:t>
            </w:r>
            <w:proofErr w:type="spellEnd"/>
            <w:r w:rsidRPr="000A1534">
              <w:rPr>
                <w:rFonts w:ascii="Times New Roman" w:hAnsi="Times New Roman" w:cs="Times New Roman"/>
              </w:rPr>
              <w:t xml:space="preserve"> 11 «Составление альбома иллюстраций по теме «Антарктида»</w:t>
            </w:r>
          </w:p>
        </w:tc>
        <w:tc>
          <w:tcPr>
            <w:tcW w:w="507" w:type="pct"/>
          </w:tcPr>
          <w:p w:rsidR="000A1534" w:rsidRPr="000A1534" w:rsidRDefault="000A1534" w:rsidP="000A1534">
            <w:pPr>
              <w:jc w:val="both"/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33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0A1534" w:rsidRPr="000A1534" w:rsidTr="000A1534">
        <w:tc>
          <w:tcPr>
            <w:tcW w:w="3791" w:type="pct"/>
            <w:gridSpan w:val="4"/>
          </w:tcPr>
          <w:p w:rsidR="000A1534" w:rsidRPr="000A1534" w:rsidRDefault="000A1534" w:rsidP="000A15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1534">
              <w:rPr>
                <w:rFonts w:ascii="Times New Roman" w:hAnsi="Times New Roman" w:cs="Times New Roman"/>
                <w:b/>
              </w:rPr>
              <w:t>Раздел 6. Америка ( 10 часов)</w:t>
            </w:r>
          </w:p>
        </w:tc>
        <w:tc>
          <w:tcPr>
            <w:tcW w:w="507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269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33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0A1534" w:rsidRPr="000A1534" w:rsidTr="000A1534">
        <w:tc>
          <w:tcPr>
            <w:tcW w:w="201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17.</w:t>
            </w:r>
          </w:p>
        </w:tc>
        <w:tc>
          <w:tcPr>
            <w:tcW w:w="201" w:type="pct"/>
            <w:gridSpan w:val="2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1.</w:t>
            </w:r>
          </w:p>
        </w:tc>
        <w:tc>
          <w:tcPr>
            <w:tcW w:w="3389" w:type="pct"/>
          </w:tcPr>
          <w:p w:rsidR="000A1534" w:rsidRPr="000A1534" w:rsidRDefault="000A1534" w:rsidP="000A1534">
            <w:pPr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Открытие Америки.</w:t>
            </w:r>
          </w:p>
        </w:tc>
        <w:tc>
          <w:tcPr>
            <w:tcW w:w="507" w:type="pct"/>
          </w:tcPr>
          <w:p w:rsidR="000A1534" w:rsidRPr="000A1534" w:rsidRDefault="000A1534" w:rsidP="000A1534">
            <w:pPr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33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0A1534" w:rsidRPr="000A1534" w:rsidTr="000A1534">
        <w:tc>
          <w:tcPr>
            <w:tcW w:w="201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18.</w:t>
            </w:r>
          </w:p>
        </w:tc>
        <w:tc>
          <w:tcPr>
            <w:tcW w:w="201" w:type="pct"/>
            <w:gridSpan w:val="2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2.</w:t>
            </w:r>
          </w:p>
        </w:tc>
        <w:tc>
          <w:tcPr>
            <w:tcW w:w="3389" w:type="pct"/>
          </w:tcPr>
          <w:p w:rsidR="000A1534" w:rsidRPr="000A1534" w:rsidRDefault="000A1534" w:rsidP="000A1534">
            <w:pPr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 xml:space="preserve">Северная Америка. Географическое положение. Разнообразие рельефа, климат. </w:t>
            </w:r>
          </w:p>
        </w:tc>
        <w:tc>
          <w:tcPr>
            <w:tcW w:w="507" w:type="pct"/>
          </w:tcPr>
          <w:p w:rsidR="000A1534" w:rsidRPr="000A1534" w:rsidRDefault="000A1534" w:rsidP="000A1534">
            <w:pPr>
              <w:jc w:val="center"/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33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0A1534" w:rsidRPr="000A1534" w:rsidTr="000A1534">
        <w:tc>
          <w:tcPr>
            <w:tcW w:w="201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19.</w:t>
            </w:r>
          </w:p>
        </w:tc>
        <w:tc>
          <w:tcPr>
            <w:tcW w:w="201" w:type="pct"/>
            <w:gridSpan w:val="2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3.</w:t>
            </w:r>
          </w:p>
        </w:tc>
        <w:tc>
          <w:tcPr>
            <w:tcW w:w="3389" w:type="pct"/>
          </w:tcPr>
          <w:p w:rsidR="000A1534" w:rsidRPr="000A1534" w:rsidRDefault="000A1534" w:rsidP="000A1534">
            <w:pPr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Реки и озера. Растительный и животный мир.</w:t>
            </w:r>
          </w:p>
          <w:p w:rsidR="000A1534" w:rsidRPr="000A1534" w:rsidRDefault="000A1534" w:rsidP="000A1534">
            <w:pPr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 xml:space="preserve"> Пр.р. № 12 «Запись названий и зарисовки в тетради наиболее типичных растений и животных»</w:t>
            </w:r>
          </w:p>
        </w:tc>
        <w:tc>
          <w:tcPr>
            <w:tcW w:w="507" w:type="pct"/>
          </w:tcPr>
          <w:p w:rsidR="000A1534" w:rsidRPr="000A1534" w:rsidRDefault="000A1534" w:rsidP="000A1534">
            <w:pPr>
              <w:jc w:val="both"/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33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0A1534" w:rsidRPr="000A1534" w:rsidTr="000A1534">
        <w:tc>
          <w:tcPr>
            <w:tcW w:w="201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20.</w:t>
            </w:r>
          </w:p>
        </w:tc>
        <w:tc>
          <w:tcPr>
            <w:tcW w:w="201" w:type="pct"/>
            <w:gridSpan w:val="2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4.</w:t>
            </w:r>
          </w:p>
        </w:tc>
        <w:tc>
          <w:tcPr>
            <w:tcW w:w="3389" w:type="pct"/>
          </w:tcPr>
          <w:p w:rsidR="000A1534" w:rsidRPr="000A1534" w:rsidRDefault="000A1534" w:rsidP="000A1534">
            <w:pPr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Население и государства. Соединенные Штаты Америки.</w:t>
            </w:r>
          </w:p>
        </w:tc>
        <w:tc>
          <w:tcPr>
            <w:tcW w:w="507" w:type="pct"/>
          </w:tcPr>
          <w:p w:rsidR="000A1534" w:rsidRPr="000A1534" w:rsidRDefault="000A1534" w:rsidP="000A1534">
            <w:pPr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33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0A1534" w:rsidRPr="000A1534" w:rsidTr="000A1534">
        <w:tc>
          <w:tcPr>
            <w:tcW w:w="201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21.</w:t>
            </w:r>
          </w:p>
        </w:tc>
        <w:tc>
          <w:tcPr>
            <w:tcW w:w="201" w:type="pct"/>
            <w:gridSpan w:val="2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5.</w:t>
            </w:r>
          </w:p>
        </w:tc>
        <w:tc>
          <w:tcPr>
            <w:tcW w:w="3389" w:type="pct"/>
          </w:tcPr>
          <w:p w:rsidR="000A1534" w:rsidRPr="000A1534" w:rsidRDefault="000A1534" w:rsidP="000A1534">
            <w:pPr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Канада. Мексика. Куба.</w:t>
            </w:r>
          </w:p>
        </w:tc>
        <w:tc>
          <w:tcPr>
            <w:tcW w:w="507" w:type="pct"/>
          </w:tcPr>
          <w:p w:rsidR="000A1534" w:rsidRPr="000A1534" w:rsidRDefault="000A1534" w:rsidP="000A1534">
            <w:pPr>
              <w:jc w:val="center"/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33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0A1534" w:rsidRPr="000A1534" w:rsidTr="000A1534">
        <w:tc>
          <w:tcPr>
            <w:tcW w:w="201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22.</w:t>
            </w:r>
          </w:p>
        </w:tc>
        <w:tc>
          <w:tcPr>
            <w:tcW w:w="201" w:type="pct"/>
            <w:gridSpan w:val="2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6.</w:t>
            </w:r>
          </w:p>
        </w:tc>
        <w:tc>
          <w:tcPr>
            <w:tcW w:w="3389" w:type="pct"/>
          </w:tcPr>
          <w:p w:rsidR="000A1534" w:rsidRPr="000A1534" w:rsidRDefault="000A1534" w:rsidP="000A1534">
            <w:pPr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Южная Америка. Географическое положение. Разнообразие рельефа, климат. Реки и озера.</w:t>
            </w:r>
          </w:p>
        </w:tc>
        <w:tc>
          <w:tcPr>
            <w:tcW w:w="507" w:type="pct"/>
          </w:tcPr>
          <w:p w:rsidR="000A1534" w:rsidRPr="000A1534" w:rsidRDefault="000A1534" w:rsidP="000A1534">
            <w:pPr>
              <w:jc w:val="center"/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33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0A1534" w:rsidRPr="000A1534" w:rsidTr="000A1534">
        <w:tc>
          <w:tcPr>
            <w:tcW w:w="201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23.</w:t>
            </w:r>
          </w:p>
        </w:tc>
        <w:tc>
          <w:tcPr>
            <w:tcW w:w="201" w:type="pct"/>
            <w:gridSpan w:val="2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7.</w:t>
            </w:r>
          </w:p>
        </w:tc>
        <w:tc>
          <w:tcPr>
            <w:tcW w:w="3389" w:type="pct"/>
          </w:tcPr>
          <w:p w:rsidR="000A1534" w:rsidRPr="000A1534" w:rsidRDefault="000A1534" w:rsidP="000A1534">
            <w:pPr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 xml:space="preserve">Растительный и животный мир тропических лесов. </w:t>
            </w:r>
          </w:p>
          <w:p w:rsidR="000A1534" w:rsidRPr="000A1534" w:rsidRDefault="000A1534" w:rsidP="000A1534">
            <w:pPr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Пр.р. № 13 «Запись названий и зарисовки в тетради наиболее типичных растений и животных»</w:t>
            </w:r>
          </w:p>
        </w:tc>
        <w:tc>
          <w:tcPr>
            <w:tcW w:w="507" w:type="pct"/>
          </w:tcPr>
          <w:p w:rsidR="000A1534" w:rsidRPr="000A1534" w:rsidRDefault="000A1534" w:rsidP="000A1534">
            <w:pPr>
              <w:jc w:val="both"/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33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0A1534" w:rsidRPr="000A1534" w:rsidTr="000A1534">
        <w:tc>
          <w:tcPr>
            <w:tcW w:w="201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24.</w:t>
            </w:r>
          </w:p>
        </w:tc>
        <w:tc>
          <w:tcPr>
            <w:tcW w:w="201" w:type="pct"/>
            <w:gridSpan w:val="2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8.</w:t>
            </w:r>
          </w:p>
        </w:tc>
        <w:tc>
          <w:tcPr>
            <w:tcW w:w="3389" w:type="pct"/>
          </w:tcPr>
          <w:p w:rsidR="000A1534" w:rsidRPr="000A1534" w:rsidRDefault="000A1534" w:rsidP="000A1534">
            <w:pPr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 xml:space="preserve">Растительный и животный мир саванн, степей, пустынь, полупустынь и горных районов. </w:t>
            </w:r>
          </w:p>
          <w:p w:rsidR="000A1534" w:rsidRPr="000A1534" w:rsidRDefault="000A1534" w:rsidP="000A1534">
            <w:pPr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Пр.р. № 14«Запись названий и зарисовки в тетради наиболее типичных растений и животных»</w:t>
            </w:r>
          </w:p>
        </w:tc>
        <w:tc>
          <w:tcPr>
            <w:tcW w:w="507" w:type="pct"/>
          </w:tcPr>
          <w:p w:rsidR="000A1534" w:rsidRPr="000A1534" w:rsidRDefault="000A1534" w:rsidP="000A1534">
            <w:pPr>
              <w:jc w:val="both"/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33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0A1534" w:rsidRPr="000A1534" w:rsidTr="000A1534">
        <w:tc>
          <w:tcPr>
            <w:tcW w:w="201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25.</w:t>
            </w:r>
          </w:p>
        </w:tc>
        <w:tc>
          <w:tcPr>
            <w:tcW w:w="201" w:type="pct"/>
            <w:gridSpan w:val="2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9.</w:t>
            </w:r>
          </w:p>
        </w:tc>
        <w:tc>
          <w:tcPr>
            <w:tcW w:w="3389" w:type="pct"/>
          </w:tcPr>
          <w:p w:rsidR="000A1534" w:rsidRPr="000A1534" w:rsidRDefault="000A1534" w:rsidP="000A1534">
            <w:pPr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Население. Государства: Бразилия, Аргентина, Перу.</w:t>
            </w:r>
          </w:p>
        </w:tc>
        <w:tc>
          <w:tcPr>
            <w:tcW w:w="507" w:type="pct"/>
          </w:tcPr>
          <w:p w:rsidR="000A1534" w:rsidRPr="000A1534" w:rsidRDefault="000A1534" w:rsidP="000A1534">
            <w:pPr>
              <w:jc w:val="center"/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33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0A1534" w:rsidRPr="000A1534" w:rsidTr="000A1534">
        <w:tc>
          <w:tcPr>
            <w:tcW w:w="201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26.</w:t>
            </w:r>
          </w:p>
        </w:tc>
        <w:tc>
          <w:tcPr>
            <w:tcW w:w="201" w:type="pct"/>
            <w:gridSpan w:val="2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10.</w:t>
            </w:r>
          </w:p>
        </w:tc>
        <w:tc>
          <w:tcPr>
            <w:tcW w:w="3389" w:type="pct"/>
          </w:tcPr>
          <w:p w:rsidR="000A1534" w:rsidRPr="000A1534" w:rsidRDefault="000A1534" w:rsidP="000A1534">
            <w:pPr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 xml:space="preserve">Обобщающий урок по теме «Часть света – Америка». </w:t>
            </w:r>
          </w:p>
          <w:p w:rsidR="000A1534" w:rsidRPr="000A1534" w:rsidRDefault="000A1534" w:rsidP="000A1534">
            <w:pPr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Пр. р. № 15 «Обозначение на контурной карте географических объектов, указанных в номенклатуре»</w:t>
            </w:r>
          </w:p>
        </w:tc>
        <w:tc>
          <w:tcPr>
            <w:tcW w:w="507" w:type="pct"/>
          </w:tcPr>
          <w:p w:rsidR="000A1534" w:rsidRPr="000A1534" w:rsidRDefault="000A1534" w:rsidP="000A1534">
            <w:pPr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33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0A1534" w:rsidRPr="000A1534" w:rsidTr="000A1534">
        <w:tc>
          <w:tcPr>
            <w:tcW w:w="3791" w:type="pct"/>
            <w:gridSpan w:val="4"/>
          </w:tcPr>
          <w:p w:rsidR="000A1534" w:rsidRPr="000A1534" w:rsidRDefault="000A1534" w:rsidP="000A15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1534">
              <w:rPr>
                <w:rFonts w:ascii="Times New Roman" w:hAnsi="Times New Roman" w:cs="Times New Roman"/>
                <w:b/>
              </w:rPr>
              <w:t>Раздел 7. Евразия (8 часов)</w:t>
            </w:r>
          </w:p>
        </w:tc>
        <w:tc>
          <w:tcPr>
            <w:tcW w:w="507" w:type="pct"/>
          </w:tcPr>
          <w:p w:rsidR="000A1534" w:rsidRPr="000A1534" w:rsidRDefault="000A1534" w:rsidP="000A15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33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0A1534" w:rsidRPr="000A1534" w:rsidTr="000A1534">
        <w:tc>
          <w:tcPr>
            <w:tcW w:w="201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27.</w:t>
            </w:r>
          </w:p>
        </w:tc>
        <w:tc>
          <w:tcPr>
            <w:tcW w:w="201" w:type="pct"/>
            <w:gridSpan w:val="2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1.</w:t>
            </w:r>
          </w:p>
        </w:tc>
        <w:tc>
          <w:tcPr>
            <w:tcW w:w="3389" w:type="pct"/>
          </w:tcPr>
          <w:p w:rsidR="000A1534" w:rsidRPr="000A1534" w:rsidRDefault="000A1534" w:rsidP="000A1534">
            <w:pPr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Географическое положение. Очертания берегов Евразии. Моря Северного Ледовитого и Атлантического океанов. Острова и полуострова.</w:t>
            </w:r>
          </w:p>
          <w:p w:rsidR="000A1534" w:rsidRPr="000A1534" w:rsidRDefault="000A1534" w:rsidP="000A1534">
            <w:pPr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 xml:space="preserve"> Пр.р.№16 «Обозначение на контурной карте морей, заливов, островов, </w:t>
            </w:r>
            <w:proofErr w:type="spellStart"/>
            <w:r w:rsidRPr="000A1534">
              <w:rPr>
                <w:rFonts w:ascii="Times New Roman" w:hAnsi="Times New Roman" w:cs="Times New Roman"/>
              </w:rPr>
              <w:t>полуостровов,обозначенных</w:t>
            </w:r>
            <w:proofErr w:type="spellEnd"/>
            <w:r w:rsidRPr="000A1534">
              <w:rPr>
                <w:rFonts w:ascii="Times New Roman" w:hAnsi="Times New Roman" w:cs="Times New Roman"/>
              </w:rPr>
              <w:t xml:space="preserve"> в номенклатуре».</w:t>
            </w:r>
          </w:p>
        </w:tc>
        <w:tc>
          <w:tcPr>
            <w:tcW w:w="507" w:type="pct"/>
          </w:tcPr>
          <w:p w:rsidR="000A1534" w:rsidRPr="000A1534" w:rsidRDefault="000A1534" w:rsidP="000A1534">
            <w:pPr>
              <w:jc w:val="both"/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33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0A1534" w:rsidRPr="000A1534" w:rsidTr="000A1534">
        <w:tc>
          <w:tcPr>
            <w:tcW w:w="201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28.</w:t>
            </w:r>
          </w:p>
        </w:tc>
        <w:tc>
          <w:tcPr>
            <w:tcW w:w="201" w:type="pct"/>
            <w:gridSpan w:val="2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2.</w:t>
            </w:r>
          </w:p>
        </w:tc>
        <w:tc>
          <w:tcPr>
            <w:tcW w:w="3389" w:type="pct"/>
          </w:tcPr>
          <w:p w:rsidR="000A1534" w:rsidRPr="000A1534" w:rsidRDefault="000A1534" w:rsidP="000A1534">
            <w:pPr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Очертания берегов. Моря Тихого и Индийского океанов. Острова и полуострова.</w:t>
            </w:r>
          </w:p>
          <w:p w:rsidR="000A1534" w:rsidRPr="000A1534" w:rsidRDefault="000A1534" w:rsidP="000A1534">
            <w:pPr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 xml:space="preserve"> Пр.р.№17 «Обозначение на контурной карте морей, заливов, островов, полуостровов, обозначенных в номенклатуре».</w:t>
            </w:r>
          </w:p>
        </w:tc>
        <w:tc>
          <w:tcPr>
            <w:tcW w:w="507" w:type="pct"/>
          </w:tcPr>
          <w:p w:rsidR="000A1534" w:rsidRPr="000A1534" w:rsidRDefault="000A1534" w:rsidP="000A1534">
            <w:pPr>
              <w:jc w:val="both"/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33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0A1534" w:rsidRPr="000A1534" w:rsidTr="000A1534">
        <w:tc>
          <w:tcPr>
            <w:tcW w:w="201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29.</w:t>
            </w:r>
          </w:p>
        </w:tc>
        <w:tc>
          <w:tcPr>
            <w:tcW w:w="201" w:type="pct"/>
            <w:gridSpan w:val="2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3.</w:t>
            </w:r>
          </w:p>
        </w:tc>
        <w:tc>
          <w:tcPr>
            <w:tcW w:w="3389" w:type="pct"/>
          </w:tcPr>
          <w:p w:rsidR="000A1534" w:rsidRPr="000A1534" w:rsidRDefault="000A1534" w:rsidP="000A1534">
            <w:pPr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Разнообразие рельефа. Полезные ископаемые Европы и Азии.</w:t>
            </w:r>
          </w:p>
        </w:tc>
        <w:tc>
          <w:tcPr>
            <w:tcW w:w="507" w:type="pct"/>
          </w:tcPr>
          <w:p w:rsidR="000A1534" w:rsidRPr="000A1534" w:rsidRDefault="000A1534" w:rsidP="000A1534">
            <w:pPr>
              <w:jc w:val="both"/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33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0A1534" w:rsidRPr="000A1534" w:rsidTr="000A1534">
        <w:tc>
          <w:tcPr>
            <w:tcW w:w="201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30.</w:t>
            </w:r>
          </w:p>
        </w:tc>
        <w:tc>
          <w:tcPr>
            <w:tcW w:w="201" w:type="pct"/>
            <w:gridSpan w:val="2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4.</w:t>
            </w:r>
          </w:p>
        </w:tc>
        <w:tc>
          <w:tcPr>
            <w:tcW w:w="3389" w:type="pct"/>
          </w:tcPr>
          <w:p w:rsidR="000A1534" w:rsidRPr="000A1534" w:rsidRDefault="000A1534" w:rsidP="000A1534">
            <w:pPr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Климат Евразии.</w:t>
            </w:r>
          </w:p>
        </w:tc>
        <w:tc>
          <w:tcPr>
            <w:tcW w:w="507" w:type="pct"/>
          </w:tcPr>
          <w:p w:rsidR="000A1534" w:rsidRPr="000A1534" w:rsidRDefault="000A1534" w:rsidP="000A1534">
            <w:pPr>
              <w:jc w:val="both"/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33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0A1534" w:rsidRPr="000A1534" w:rsidTr="000A1534">
        <w:tc>
          <w:tcPr>
            <w:tcW w:w="201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31.</w:t>
            </w:r>
          </w:p>
        </w:tc>
        <w:tc>
          <w:tcPr>
            <w:tcW w:w="201" w:type="pct"/>
            <w:gridSpan w:val="2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5.</w:t>
            </w:r>
          </w:p>
        </w:tc>
        <w:tc>
          <w:tcPr>
            <w:tcW w:w="3389" w:type="pct"/>
          </w:tcPr>
          <w:p w:rsidR="000A1534" w:rsidRPr="000A1534" w:rsidRDefault="000A1534" w:rsidP="000A1534">
            <w:pPr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Реки и озера Европы и Азии.</w:t>
            </w:r>
          </w:p>
          <w:p w:rsidR="000A1534" w:rsidRPr="000A1534" w:rsidRDefault="000A1534" w:rsidP="000A1534">
            <w:pPr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 xml:space="preserve"> Пр.р. №18 «Обозначение на контурной карте рек, озер, обозначенных в номенклатуре»</w:t>
            </w:r>
          </w:p>
        </w:tc>
        <w:tc>
          <w:tcPr>
            <w:tcW w:w="507" w:type="pct"/>
          </w:tcPr>
          <w:p w:rsidR="000A1534" w:rsidRPr="000A1534" w:rsidRDefault="000A1534" w:rsidP="000A1534">
            <w:pPr>
              <w:jc w:val="both"/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33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0A1534" w:rsidRPr="000A1534" w:rsidTr="000A1534">
        <w:tc>
          <w:tcPr>
            <w:tcW w:w="201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32.</w:t>
            </w:r>
          </w:p>
        </w:tc>
        <w:tc>
          <w:tcPr>
            <w:tcW w:w="201" w:type="pct"/>
            <w:gridSpan w:val="2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6.</w:t>
            </w:r>
          </w:p>
        </w:tc>
        <w:tc>
          <w:tcPr>
            <w:tcW w:w="3389" w:type="pct"/>
          </w:tcPr>
          <w:p w:rsidR="000A1534" w:rsidRPr="000A1534" w:rsidRDefault="000A1534" w:rsidP="000A1534">
            <w:pPr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 xml:space="preserve">Растительный и животный мир Европы и Азии. </w:t>
            </w:r>
          </w:p>
          <w:p w:rsidR="000A1534" w:rsidRPr="000A1534" w:rsidRDefault="000A1534" w:rsidP="000A1534">
            <w:pPr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Пр.р.№19 «Запись в тетради названий типичных представителей растительного и животного мира».</w:t>
            </w:r>
          </w:p>
        </w:tc>
        <w:tc>
          <w:tcPr>
            <w:tcW w:w="507" w:type="pct"/>
          </w:tcPr>
          <w:p w:rsidR="000A1534" w:rsidRPr="000A1534" w:rsidRDefault="000A1534" w:rsidP="000A1534">
            <w:pPr>
              <w:jc w:val="both"/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33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0A1534" w:rsidRPr="000A1534" w:rsidTr="000A1534">
        <w:tc>
          <w:tcPr>
            <w:tcW w:w="201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33.</w:t>
            </w:r>
          </w:p>
        </w:tc>
        <w:tc>
          <w:tcPr>
            <w:tcW w:w="201" w:type="pct"/>
            <w:gridSpan w:val="2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7.</w:t>
            </w:r>
          </w:p>
        </w:tc>
        <w:tc>
          <w:tcPr>
            <w:tcW w:w="3389" w:type="pct"/>
          </w:tcPr>
          <w:p w:rsidR="000A1534" w:rsidRPr="000A1534" w:rsidRDefault="000A1534" w:rsidP="000A1534">
            <w:pPr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Население Евразии. Культура и быт народов Европы и Азии.</w:t>
            </w:r>
          </w:p>
        </w:tc>
        <w:tc>
          <w:tcPr>
            <w:tcW w:w="507" w:type="pct"/>
          </w:tcPr>
          <w:p w:rsidR="000A1534" w:rsidRPr="000A1534" w:rsidRDefault="000A1534" w:rsidP="000A1534">
            <w:pPr>
              <w:jc w:val="both"/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33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0A1534" w:rsidRPr="000A1534" w:rsidTr="000A1534">
        <w:tc>
          <w:tcPr>
            <w:tcW w:w="201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34.</w:t>
            </w:r>
          </w:p>
        </w:tc>
        <w:tc>
          <w:tcPr>
            <w:tcW w:w="201" w:type="pct"/>
            <w:gridSpan w:val="2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8.</w:t>
            </w:r>
          </w:p>
        </w:tc>
        <w:tc>
          <w:tcPr>
            <w:tcW w:w="3389" w:type="pct"/>
          </w:tcPr>
          <w:p w:rsidR="000A1534" w:rsidRPr="000A1534" w:rsidRDefault="000A1534" w:rsidP="000A1534">
            <w:pPr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Обобщающий урок по теме «Материки и части света»</w:t>
            </w:r>
          </w:p>
        </w:tc>
        <w:tc>
          <w:tcPr>
            <w:tcW w:w="507" w:type="pct"/>
          </w:tcPr>
          <w:p w:rsidR="000A1534" w:rsidRPr="000A1534" w:rsidRDefault="000A1534" w:rsidP="000A1534">
            <w:pPr>
              <w:jc w:val="both"/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33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</w:tbl>
    <w:p w:rsidR="001F3D28" w:rsidRPr="000A1534" w:rsidRDefault="001F3D28" w:rsidP="008C45FA">
      <w:pPr>
        <w:rPr>
          <w:rFonts w:ascii="Times New Roman" w:hAnsi="Times New Roman" w:cs="Times New Roman"/>
        </w:rPr>
      </w:pPr>
    </w:p>
    <w:sectPr w:rsidR="001F3D28" w:rsidRPr="000A1534" w:rsidSect="004F6B9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8786A"/>
    <w:multiLevelType w:val="hybridMultilevel"/>
    <w:tmpl w:val="B7A026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6644BA"/>
    <w:multiLevelType w:val="hybridMultilevel"/>
    <w:tmpl w:val="BAC4A7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8F691D"/>
    <w:multiLevelType w:val="hybridMultilevel"/>
    <w:tmpl w:val="B42CAAD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030FD6"/>
    <w:multiLevelType w:val="hybridMultilevel"/>
    <w:tmpl w:val="56789AE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1F2FD5"/>
    <w:multiLevelType w:val="hybridMultilevel"/>
    <w:tmpl w:val="7E96E4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0D6217"/>
    <w:rsid w:val="000A1534"/>
    <w:rsid w:val="000D6217"/>
    <w:rsid w:val="00183D8E"/>
    <w:rsid w:val="001F3D28"/>
    <w:rsid w:val="002C6AD8"/>
    <w:rsid w:val="004F6B9B"/>
    <w:rsid w:val="005B17EC"/>
    <w:rsid w:val="006554AA"/>
    <w:rsid w:val="0076114D"/>
    <w:rsid w:val="008C45FA"/>
    <w:rsid w:val="008E0682"/>
    <w:rsid w:val="00C36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rsid w:val="004F6B9B"/>
  </w:style>
  <w:style w:type="table" w:styleId="a4">
    <w:name w:val="Table Grid"/>
    <w:basedOn w:val="a1"/>
    <w:uiPriority w:val="59"/>
    <w:rsid w:val="004F6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1F3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3D28"/>
  </w:style>
  <w:style w:type="paragraph" w:styleId="a6">
    <w:name w:val="No Spacing"/>
    <w:qFormat/>
    <w:rsid w:val="001F3D2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C4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45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rsid w:val="004F6B9B"/>
  </w:style>
  <w:style w:type="table" w:styleId="a4">
    <w:name w:val="Table Grid"/>
    <w:basedOn w:val="a1"/>
    <w:uiPriority w:val="59"/>
    <w:rsid w:val="004F6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1F3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3D28"/>
  </w:style>
  <w:style w:type="paragraph" w:styleId="a6">
    <w:name w:val="No Spacing"/>
    <w:qFormat/>
    <w:rsid w:val="001F3D28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1027</TotalTime>
  <Pages>6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vik</cp:lastModifiedBy>
  <cp:revision>4</cp:revision>
  <dcterms:created xsi:type="dcterms:W3CDTF">2019-10-29T14:25:00Z</dcterms:created>
  <dcterms:modified xsi:type="dcterms:W3CDTF">2019-10-31T10:03:00Z</dcterms:modified>
</cp:coreProperties>
</file>