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A03A4" w14:textId="20F0BA7B" w:rsidR="00CC4EA0" w:rsidRPr="00E37F5B" w:rsidRDefault="00CC4EA0" w:rsidP="00521B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E37F5B">
        <w:rPr>
          <w:rFonts w:ascii="Times New Roman" w:eastAsia="Times New Roman" w:hAnsi="Times New Roman" w:cs="Times New Roman"/>
          <w:b/>
          <w:sz w:val="24"/>
          <w:szCs w:val="24"/>
          <w:lang w:eastAsia="ru-RU"/>
        </w:rPr>
        <w:t>Аннотация к рабочей программе по физической культуре, 8 класс.</w:t>
      </w:r>
    </w:p>
    <w:bookmarkEnd w:id="0"/>
    <w:p w14:paraId="191171DA" w14:textId="77777777" w:rsidR="00CC4EA0" w:rsidRPr="00E37F5B" w:rsidRDefault="00CC4EA0" w:rsidP="00521B44">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14:paraId="5EC91EF2" w14:textId="77777777" w:rsidR="00373CA6" w:rsidRPr="00E37F5B" w:rsidRDefault="00373CA6" w:rsidP="00521B44">
      <w:pPr>
        <w:spacing w:after="0" w:line="240" w:lineRule="auto"/>
        <w:ind w:firstLine="708"/>
        <w:jc w:val="both"/>
        <w:rPr>
          <w:rFonts w:ascii="Times New Roman" w:eastAsia="Calibri" w:hAnsi="Times New Roman" w:cs="Times New Roman"/>
          <w:sz w:val="24"/>
          <w:szCs w:val="24"/>
        </w:rPr>
      </w:pPr>
      <w:r w:rsidRPr="00E37F5B">
        <w:rPr>
          <w:rFonts w:ascii="Times New Roman" w:eastAsia="Calibri" w:hAnsi="Times New Roman" w:cs="Times New Roman"/>
          <w:sz w:val="24"/>
          <w:szCs w:val="24"/>
        </w:rPr>
        <w:t>Рабочая программа по учебному предмету «Физическая культура» для обучающихся 8 класса составлена в соответствии с «Комплексной программой физического воспитания учащихся 1-11 классов»  В.И. Ляха, А.А. Зданевича, ориентированной на двухчасовой вариант прохождения материала и учебной авторской программой Е.В. Кориковой «Поэтапная подготовка учащихся к выполнению нормативов ВФСК «Готов к труду и обороне», ориентированной на одночасовой вариант прохождения материала.</w:t>
      </w:r>
    </w:p>
    <w:p w14:paraId="64B50660" w14:textId="77777777" w:rsidR="00373CA6" w:rsidRPr="00E37F5B" w:rsidRDefault="00373CA6" w:rsidP="00521B44">
      <w:pPr>
        <w:spacing w:after="0" w:line="240" w:lineRule="auto"/>
        <w:ind w:firstLine="708"/>
        <w:jc w:val="both"/>
        <w:rPr>
          <w:rFonts w:ascii="Times New Roman" w:eastAsia="Calibri" w:hAnsi="Times New Roman" w:cs="Times New Roman"/>
          <w:b/>
          <w:bCs/>
          <w:sz w:val="24"/>
          <w:szCs w:val="24"/>
        </w:rPr>
      </w:pPr>
      <w:r w:rsidRPr="00E37F5B">
        <w:rPr>
          <w:rFonts w:ascii="Times New Roman" w:eastAsia="Times New Roman" w:hAnsi="Times New Roman" w:cs="Times New Roman"/>
          <w:sz w:val="24"/>
          <w:szCs w:val="24"/>
          <w:lang w:eastAsia="ru-RU"/>
        </w:rPr>
        <w:t xml:space="preserve">На изучение предмета «Физическая культура» в 8 классе в учебном плане МАОУ «Прииртышская СОШ» отводится 3 часа в неделю из них 2 часа в неделю (68 часов в год) по программе </w:t>
      </w:r>
      <w:r w:rsidRPr="00E37F5B">
        <w:rPr>
          <w:rFonts w:ascii="Times New Roman" w:eastAsia="Calibri" w:hAnsi="Times New Roman" w:cs="Times New Roman"/>
          <w:sz w:val="24"/>
          <w:szCs w:val="24"/>
        </w:rPr>
        <w:t>В.И. Ляха, А.А. Зданевича</w:t>
      </w:r>
      <w:r w:rsidRPr="00E37F5B">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E37F5B">
        <w:rPr>
          <w:rFonts w:ascii="Times New Roman" w:eastAsia="Calibri" w:hAnsi="Times New Roman" w:cs="Times New Roman"/>
          <w:sz w:val="24"/>
          <w:szCs w:val="24"/>
        </w:rPr>
        <w:t>авторской программе Е.В. Кориковой для целенаправленной подготовки учащихся 5-11 класса к выполнению норм ГТО.</w:t>
      </w:r>
      <w:r w:rsidRPr="00E37F5B">
        <w:rPr>
          <w:rFonts w:ascii="Times New Roman" w:eastAsia="Times New Roman" w:hAnsi="Times New Roman" w:cs="Times New Roman"/>
          <w:sz w:val="24"/>
          <w:szCs w:val="24"/>
          <w:lang w:eastAsia="ru-RU"/>
        </w:rPr>
        <w:t>, итого 102 часа в год.</w:t>
      </w:r>
    </w:p>
    <w:p w14:paraId="0FC27043" w14:textId="77777777" w:rsidR="00373CA6" w:rsidRPr="00E37F5B" w:rsidRDefault="00373CA6" w:rsidP="00521B44">
      <w:pPr>
        <w:spacing w:after="0" w:line="240" w:lineRule="auto"/>
        <w:jc w:val="both"/>
        <w:rPr>
          <w:rFonts w:ascii="Times New Roman" w:eastAsia="Calibri" w:hAnsi="Times New Roman" w:cs="Times New Roman"/>
          <w:b/>
          <w:bCs/>
          <w:sz w:val="24"/>
          <w:szCs w:val="24"/>
        </w:rPr>
      </w:pPr>
    </w:p>
    <w:p w14:paraId="0E96EB4C" w14:textId="77777777" w:rsidR="00E37F5B" w:rsidRPr="00E37F5B" w:rsidRDefault="00E37F5B" w:rsidP="00E37F5B">
      <w:pPr>
        <w:spacing w:after="0"/>
        <w:jc w:val="both"/>
        <w:rPr>
          <w:rFonts w:ascii="Times New Roman" w:eastAsia="Calibri" w:hAnsi="Times New Roman" w:cs="Times New Roman"/>
          <w:b/>
          <w:bCs/>
          <w:sz w:val="24"/>
          <w:szCs w:val="24"/>
        </w:rPr>
      </w:pPr>
      <w:r w:rsidRPr="00E37F5B">
        <w:rPr>
          <w:rFonts w:ascii="Times New Roman" w:eastAsia="Calibri" w:hAnsi="Times New Roman" w:cs="Times New Roman"/>
          <w:b/>
          <w:bCs/>
          <w:sz w:val="24"/>
          <w:szCs w:val="24"/>
        </w:rPr>
        <w:t>Планируемые результаты освоения учебного предмета «Физическая культура»</w:t>
      </w:r>
    </w:p>
    <w:p w14:paraId="4ECD837F"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3D3A8484"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14:paraId="08FA8C94"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0EEFCE54"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20CB27B6"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2CBF37A0"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6) для слепых и слабовидящих обучающихся:</w:t>
      </w:r>
    </w:p>
    <w:p w14:paraId="3EC5CC0B"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14:paraId="45319072"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формирование представлений о современных бытовых тифлотехнических средствах, приборах и их применении в повседневной жизни;</w:t>
      </w:r>
    </w:p>
    <w:p w14:paraId="197F4613"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lastRenderedPageBreak/>
        <w:t>7) для обучающихся с нарушениями опорно-двигательного аппарата:</w:t>
      </w:r>
    </w:p>
    <w:p w14:paraId="42B00684"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14:paraId="75F6D7F5"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19C7C253"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F76A86C"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2627E88A"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6410BD8A" w14:textId="77777777" w:rsidR="00E37F5B" w:rsidRPr="00E37F5B" w:rsidRDefault="00E37F5B" w:rsidP="00E37F5B">
      <w:pPr>
        <w:spacing w:after="0" w:line="240" w:lineRule="auto"/>
        <w:ind w:firstLine="709"/>
        <w:jc w:val="both"/>
        <w:rPr>
          <w:rFonts w:ascii="Times New Roman" w:hAnsi="Times New Roman" w:cs="Times New Roman"/>
          <w:b/>
          <w:color w:val="000000" w:themeColor="text1"/>
          <w:sz w:val="24"/>
          <w:szCs w:val="24"/>
        </w:rPr>
      </w:pPr>
    </w:p>
    <w:p w14:paraId="714434F1"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b/>
          <w:color w:val="000000" w:themeColor="text1"/>
          <w:sz w:val="24"/>
          <w:szCs w:val="24"/>
        </w:rPr>
        <w:t xml:space="preserve">Ученик научится: </w:t>
      </w:r>
    </w:p>
    <w:p w14:paraId="60AFEB46"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57E1C1A8"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0ACF3316"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49E7796E"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502A51C5"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28FC01F"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5FCA18A9"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6720FC76"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77822F61"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58608762"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0A36B137"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6F39530F"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05345C9D"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14:paraId="44D1B7BF"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14:paraId="3C82E384"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14:paraId="045F2396"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спуски и торможения на лыжах с пологого склона;</w:t>
      </w:r>
    </w:p>
    <w:p w14:paraId="50E4E2CB"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14:paraId="77DD7383"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05A56CC4"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14:paraId="364A5E91" w14:textId="77777777" w:rsidR="00E37F5B" w:rsidRPr="00E37F5B" w:rsidRDefault="00E37F5B" w:rsidP="00E37F5B">
      <w:pPr>
        <w:spacing w:after="0" w:line="240" w:lineRule="auto"/>
        <w:ind w:firstLine="709"/>
        <w:jc w:val="both"/>
        <w:rPr>
          <w:rFonts w:ascii="Times New Roman" w:hAnsi="Times New Roman" w:cs="Times New Roman"/>
          <w:b/>
          <w:color w:val="000000" w:themeColor="text1"/>
          <w:sz w:val="24"/>
          <w:szCs w:val="24"/>
        </w:rPr>
      </w:pPr>
    </w:p>
    <w:p w14:paraId="5E1A9F77"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b/>
          <w:color w:val="000000" w:themeColor="text1"/>
          <w:sz w:val="24"/>
          <w:szCs w:val="24"/>
        </w:rPr>
        <w:t>Ученик получит возможность научиться:</w:t>
      </w:r>
    </w:p>
    <w:p w14:paraId="3E647A50"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2FB51FFD"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5298E6FB"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4EE1FC41"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4E9737FB"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1A4B8761"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14:paraId="5E955CFE"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14:paraId="231D646D"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14:paraId="39A26F82"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14:paraId="279C93C3"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lastRenderedPageBreak/>
        <w:t>выполнять тестовые нормативы Всероссийского физкультурно-спортивного комплекса «Готов к труду и обороне»;</w:t>
      </w:r>
    </w:p>
    <w:p w14:paraId="3CDD68E5"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технико-тактические действия национальных видов спорта;</w:t>
      </w:r>
    </w:p>
    <w:p w14:paraId="150DF6DB"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проплывать учебную дистанцию вольным стилем.</w:t>
      </w:r>
    </w:p>
    <w:p w14:paraId="53C3E4FB" w14:textId="77777777" w:rsidR="00E37F5B" w:rsidRPr="00E37F5B" w:rsidRDefault="00E37F5B" w:rsidP="00E37F5B">
      <w:pPr>
        <w:rPr>
          <w:rFonts w:ascii="Times New Roman" w:hAnsi="Times New Roman" w:cs="Times New Roman"/>
          <w:color w:val="000000"/>
          <w:sz w:val="24"/>
          <w:szCs w:val="24"/>
        </w:rPr>
      </w:pPr>
    </w:p>
    <w:p w14:paraId="1D345E95" w14:textId="77777777" w:rsidR="00E37F5B" w:rsidRPr="00E37F5B" w:rsidRDefault="00E37F5B" w:rsidP="00E37F5B">
      <w:pPr>
        <w:rPr>
          <w:rFonts w:ascii="Times New Roman" w:eastAsia="Calibri" w:hAnsi="Times New Roman" w:cs="Times New Roman"/>
          <w:b/>
          <w:color w:val="000000"/>
          <w:sz w:val="24"/>
          <w:szCs w:val="24"/>
        </w:rPr>
      </w:pPr>
      <w:r w:rsidRPr="00E37F5B">
        <w:rPr>
          <w:rFonts w:ascii="Times New Roman" w:eastAsia="Calibri" w:hAnsi="Times New Roman" w:cs="Times New Roman"/>
          <w:b/>
          <w:color w:val="000000"/>
          <w:sz w:val="24"/>
          <w:szCs w:val="24"/>
        </w:rPr>
        <w:t>Содержание учебного предмета «Физическая культура»</w:t>
      </w:r>
    </w:p>
    <w:p w14:paraId="7D1D3518" w14:textId="77777777" w:rsidR="00E37F5B" w:rsidRPr="00E37F5B" w:rsidRDefault="00E37F5B" w:rsidP="00E37F5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648AD80C" w14:textId="77777777" w:rsidR="00E37F5B" w:rsidRPr="00E37F5B" w:rsidRDefault="00E37F5B" w:rsidP="00E37F5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3D8F27CA" w14:textId="77777777" w:rsidR="00E37F5B" w:rsidRPr="00E37F5B" w:rsidRDefault="00E37F5B" w:rsidP="00E37F5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37F64BA5"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p>
    <w:p w14:paraId="7EC0DBEB"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 xml:space="preserve">Физическая культура как область знаний </w:t>
      </w:r>
    </w:p>
    <w:p w14:paraId="47C1C48D"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История и современное развитие физической культуры</w:t>
      </w:r>
    </w:p>
    <w:p w14:paraId="6F9E2A90"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21D3D23F"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Современное представление о физической культуре (основные понятия)</w:t>
      </w:r>
    </w:p>
    <w:p w14:paraId="56357F25"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5D5B9A7D"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Физическая культура человека</w:t>
      </w:r>
    </w:p>
    <w:p w14:paraId="1E428467" w14:textId="77777777" w:rsidR="00E37F5B" w:rsidRPr="00E37F5B" w:rsidRDefault="00E37F5B" w:rsidP="00E37F5B">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14:paraId="78DE38D5" w14:textId="77777777" w:rsidR="00E37F5B" w:rsidRPr="00E37F5B" w:rsidRDefault="00E37F5B" w:rsidP="00E37F5B">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14:paraId="00374648" w14:textId="77777777" w:rsidR="00E37F5B" w:rsidRPr="00E37F5B" w:rsidRDefault="00E37F5B" w:rsidP="00E37F5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14:paraId="638FF838" w14:textId="77777777" w:rsidR="00E37F5B" w:rsidRPr="00E37F5B" w:rsidRDefault="00E37F5B" w:rsidP="00E37F5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14:paraId="253261CD" w14:textId="77777777" w:rsidR="00E37F5B" w:rsidRPr="00E37F5B" w:rsidRDefault="00E37F5B" w:rsidP="00E37F5B">
      <w:pPr>
        <w:numPr>
          <w:ilvl w:val="0"/>
          <w:numId w:val="5"/>
        </w:num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w:t>
      </w:r>
      <w:r w:rsidRPr="00E37F5B">
        <w:rPr>
          <w:rFonts w:ascii="Times New Roman" w:eastAsia="Calibri" w:hAnsi="Times New Roman" w:cs="Times New Roman"/>
          <w:color w:val="000000" w:themeColor="text1"/>
          <w:sz w:val="24"/>
          <w:szCs w:val="24"/>
        </w:rPr>
        <w:lastRenderedPageBreak/>
        <w:t xml:space="preserve">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18DEB517"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14:paraId="32D5EF00"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543E9CF4"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p>
    <w:p w14:paraId="01182133"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Физическое совершенствование</w:t>
      </w:r>
    </w:p>
    <w:p w14:paraId="15BE4BDD"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Физкультурно-оздоровительная деятельность</w:t>
      </w:r>
    </w:p>
    <w:p w14:paraId="407128D0"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50379C80"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Спортивно-оздоровительная деятельность</w:t>
      </w:r>
    </w:p>
    <w:p w14:paraId="007BB013"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w:t>
      </w:r>
      <w:bookmarkStart w:id="1" w:name="_GoBack"/>
      <w:bookmarkEnd w:id="1"/>
      <w:r w:rsidRPr="00E37F5B">
        <w:rPr>
          <w:rFonts w:ascii="Times New Roman" w:eastAsia="Calibri" w:hAnsi="Times New Roman" w:cs="Times New Roman"/>
          <w:color w:val="000000" w:themeColor="text1"/>
          <w:sz w:val="24"/>
          <w:szCs w:val="24"/>
        </w:rPr>
        <w:t>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14:paraId="241E66A7"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Прикладно-ориентированная физкультурная деятельность</w:t>
      </w:r>
    </w:p>
    <w:p w14:paraId="3D54CC6B"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369E82FE" w14:textId="4656E4DE" w:rsidR="00166846" w:rsidRPr="00E37F5B" w:rsidRDefault="00166846" w:rsidP="00521B44">
      <w:pPr>
        <w:spacing w:after="0" w:line="240" w:lineRule="auto"/>
        <w:ind w:firstLine="709"/>
        <w:jc w:val="both"/>
        <w:rPr>
          <w:rFonts w:ascii="Times New Roman" w:eastAsia="Times New Roman" w:hAnsi="Times New Roman" w:cs="Times New Roman"/>
          <w:spacing w:val="-2"/>
          <w:sz w:val="24"/>
          <w:szCs w:val="24"/>
          <w:lang w:eastAsia="ru-RU"/>
        </w:rPr>
      </w:pPr>
    </w:p>
    <w:sectPr w:rsidR="00166846" w:rsidRPr="00E37F5B" w:rsidSect="00E37F5B">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085A8" w14:textId="77777777" w:rsidR="00724BD4" w:rsidRDefault="00724BD4" w:rsidP="00373CA6">
      <w:pPr>
        <w:spacing w:after="0" w:line="240" w:lineRule="auto"/>
      </w:pPr>
      <w:r>
        <w:separator/>
      </w:r>
    </w:p>
  </w:endnote>
  <w:endnote w:type="continuationSeparator" w:id="0">
    <w:p w14:paraId="794213CD" w14:textId="77777777" w:rsidR="00724BD4" w:rsidRDefault="00724BD4" w:rsidP="0037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3BE7C" w14:textId="77777777" w:rsidR="00724BD4" w:rsidRDefault="00724BD4" w:rsidP="00373CA6">
      <w:pPr>
        <w:spacing w:after="0" w:line="240" w:lineRule="auto"/>
      </w:pPr>
      <w:r>
        <w:separator/>
      </w:r>
    </w:p>
  </w:footnote>
  <w:footnote w:type="continuationSeparator" w:id="0">
    <w:p w14:paraId="7C44B293" w14:textId="77777777" w:rsidR="00724BD4" w:rsidRDefault="00724BD4" w:rsidP="00373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3A"/>
    <w:rsid w:val="0013733A"/>
    <w:rsid w:val="00166846"/>
    <w:rsid w:val="00373CA6"/>
    <w:rsid w:val="00384792"/>
    <w:rsid w:val="00521B44"/>
    <w:rsid w:val="00724BD4"/>
    <w:rsid w:val="00792C2D"/>
    <w:rsid w:val="00CC4EA0"/>
    <w:rsid w:val="00E37F5B"/>
    <w:rsid w:val="00E81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A22B"/>
  <w15:docId w15:val="{83DB8208-9C12-430A-813E-43425E65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9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9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rsid w:val="00373CA6"/>
    <w:rPr>
      <w:vertAlign w:val="superscript"/>
    </w:rPr>
  </w:style>
  <w:style w:type="paragraph" w:styleId="a5">
    <w:name w:val="footnote text"/>
    <w:aliases w:val="Знак6,F1"/>
    <w:basedOn w:val="a"/>
    <w:link w:val="a6"/>
    <w:uiPriority w:val="99"/>
    <w:rsid w:val="00373CA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73CA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2241</Words>
  <Characters>12778</Characters>
  <Application>Microsoft Office Word</Application>
  <DocSecurity>0</DocSecurity>
  <Lines>106</Lines>
  <Paragraphs>29</Paragraphs>
  <ScaleCrop>false</ScaleCrop>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6</cp:revision>
  <dcterms:created xsi:type="dcterms:W3CDTF">2019-04-02T17:26:00Z</dcterms:created>
  <dcterms:modified xsi:type="dcterms:W3CDTF">2019-12-23T08:39:00Z</dcterms:modified>
</cp:coreProperties>
</file>