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8A" w:rsidRDefault="00067A8A" w:rsidP="00067A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Муниципальное автономное общеобразовательное учреждение</w:t>
      </w:r>
    </w:p>
    <w:p w:rsidR="00067A8A" w:rsidRDefault="00067A8A" w:rsidP="00067A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«</w:t>
      </w:r>
      <w:proofErr w:type="spellStart"/>
      <w:r>
        <w:rPr>
          <w:rFonts w:ascii="Times New Roman" w:hAnsi="Times New Roman" w:cs="Times New Roman"/>
          <w:bCs/>
          <w:iCs/>
        </w:rPr>
        <w:t>Прииртышская</w:t>
      </w:r>
      <w:proofErr w:type="spellEnd"/>
      <w:r>
        <w:rPr>
          <w:rFonts w:ascii="Times New Roman" w:hAnsi="Times New Roman" w:cs="Times New Roman"/>
          <w:bCs/>
          <w:iCs/>
        </w:rPr>
        <w:t xml:space="preserve"> средняя общеобразовательная школа»</w:t>
      </w:r>
    </w:p>
    <w:p w:rsidR="00067A8A" w:rsidRDefault="00067A8A" w:rsidP="00067A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53150" cy="1066800"/>
            <wp:effectExtent l="19050" t="0" r="0" b="0"/>
            <wp:docPr id="3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167" w:type="dxa"/>
        <w:tblInd w:w="392" w:type="dxa"/>
        <w:tblLook w:val="00A0"/>
      </w:tblPr>
      <w:tblGrid>
        <w:gridCol w:w="5115"/>
        <w:gridCol w:w="5516"/>
        <w:gridCol w:w="4536"/>
      </w:tblGrid>
      <w:tr w:rsidR="00067A8A" w:rsidTr="00067A8A">
        <w:trPr>
          <w:trHeight w:val="859"/>
        </w:trPr>
        <w:tc>
          <w:tcPr>
            <w:tcW w:w="5115" w:type="dxa"/>
          </w:tcPr>
          <w:p w:rsidR="00067A8A" w:rsidRDefault="00067A8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516" w:type="dxa"/>
            <w:hideMark/>
          </w:tcPr>
          <w:p w:rsidR="00067A8A" w:rsidRDefault="00067A8A"/>
        </w:tc>
        <w:tc>
          <w:tcPr>
            <w:tcW w:w="4536" w:type="dxa"/>
            <w:hideMark/>
          </w:tcPr>
          <w:p w:rsidR="00067A8A" w:rsidRDefault="00067A8A"/>
        </w:tc>
      </w:tr>
    </w:tbl>
    <w:p w:rsidR="00067A8A" w:rsidRDefault="00067A8A" w:rsidP="00067A8A">
      <w:pPr>
        <w:autoSpaceDE w:val="0"/>
        <w:autoSpaceDN w:val="0"/>
        <w:adjustRightInd w:val="0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bidi="ru-RU"/>
        </w:rPr>
      </w:pPr>
      <w:r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067A8A" w:rsidRDefault="00067A8A" w:rsidP="00067A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 элективному курсу</w:t>
      </w:r>
    </w:p>
    <w:p w:rsidR="00067A8A" w:rsidRDefault="00067A8A" w:rsidP="00067A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9 класса</w:t>
      </w:r>
    </w:p>
    <w:p w:rsidR="00067A8A" w:rsidRDefault="00067A8A" w:rsidP="00067A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 учебный год</w:t>
      </w:r>
    </w:p>
    <w:p w:rsidR="00067A8A" w:rsidRDefault="00067A8A" w:rsidP="00067A8A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067A8A" w:rsidRDefault="00067A8A" w:rsidP="00067A8A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с </w:t>
      </w:r>
      <w:r>
        <w:rPr>
          <w:rFonts w:ascii="Times New Roman" w:hAnsi="Times New Roman" w:cs="Times New Roman"/>
        </w:rPr>
        <w:t>ФГОС ООО</w:t>
      </w:r>
    </w:p>
    <w:p w:rsidR="00067A8A" w:rsidRDefault="00067A8A" w:rsidP="00067A8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      Составитель программы: </w:t>
      </w:r>
    </w:p>
    <w:p w:rsidR="00067A8A" w:rsidRDefault="00067A8A" w:rsidP="00067A8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учитель русского языка и литературы</w:t>
      </w:r>
    </w:p>
    <w:p w:rsidR="00067A8A" w:rsidRDefault="00067A8A" w:rsidP="00067A8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Кивит</w:t>
      </w:r>
      <w:proofErr w:type="spellEnd"/>
      <w:r>
        <w:rPr>
          <w:rFonts w:ascii="Times New Roman" w:hAnsi="Times New Roman" w:cs="Times New Roman"/>
          <w:bCs/>
          <w:iCs/>
        </w:rPr>
        <w:t xml:space="preserve"> Светлана Павловна</w:t>
      </w:r>
    </w:p>
    <w:p w:rsidR="00067A8A" w:rsidRDefault="00067A8A" w:rsidP="00067A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п. </w:t>
      </w:r>
      <w:proofErr w:type="spellStart"/>
      <w:r>
        <w:rPr>
          <w:rFonts w:ascii="Times New Roman" w:hAnsi="Times New Roman" w:cs="Times New Roman"/>
          <w:bCs/>
          <w:iCs/>
        </w:rPr>
        <w:t>Прииртышский</w:t>
      </w:r>
      <w:proofErr w:type="spellEnd"/>
    </w:p>
    <w:p w:rsidR="00067A8A" w:rsidRDefault="00067A8A" w:rsidP="00067A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2019 год</w:t>
      </w:r>
    </w:p>
    <w:p w:rsidR="00C46762" w:rsidRDefault="00C46762" w:rsidP="00C46762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Учебный план для МАОУ «</w:t>
      </w:r>
      <w:proofErr w:type="spellStart"/>
      <w:r>
        <w:rPr>
          <w:sz w:val="22"/>
          <w:szCs w:val="22"/>
        </w:rPr>
        <w:t>Прииртышская</w:t>
      </w:r>
      <w:proofErr w:type="spellEnd"/>
      <w:r>
        <w:rPr>
          <w:sz w:val="22"/>
          <w:szCs w:val="22"/>
        </w:rPr>
        <w:t xml:space="preserve"> СОШ» предусматривает изучение элективного курса по русскому языку в 9 классе в объеме 17 часов. </w:t>
      </w:r>
    </w:p>
    <w:p w:rsidR="00C46762" w:rsidRDefault="00C46762" w:rsidP="00067A8A">
      <w:pPr>
        <w:pStyle w:val="a8"/>
        <w:ind w:firstLine="709"/>
        <w:jc w:val="both"/>
        <w:rPr>
          <w:sz w:val="22"/>
          <w:szCs w:val="22"/>
        </w:rPr>
      </w:pPr>
    </w:p>
    <w:p w:rsidR="00C46762" w:rsidRDefault="00C46762" w:rsidP="00067A8A">
      <w:pPr>
        <w:pStyle w:val="a8"/>
        <w:ind w:firstLine="709"/>
        <w:jc w:val="both"/>
        <w:rPr>
          <w:sz w:val="22"/>
          <w:szCs w:val="22"/>
        </w:rPr>
      </w:pP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Цель</w:t>
      </w:r>
      <w:r>
        <w:rPr>
          <w:sz w:val="22"/>
          <w:szCs w:val="22"/>
        </w:rPr>
        <w:t xml:space="preserve"> изучения курса – формирование языковой  коммуникативной компетенции и её практическая реализация при подготовке к ОГЭ,  что соответствует </w:t>
      </w:r>
      <w:r>
        <w:rPr>
          <w:b/>
          <w:sz w:val="22"/>
          <w:szCs w:val="22"/>
        </w:rPr>
        <w:t xml:space="preserve">цели программы </w:t>
      </w:r>
      <w:r>
        <w:rPr>
          <w:sz w:val="22"/>
          <w:szCs w:val="22"/>
        </w:rPr>
        <w:t>основного общего образовании по русскому языку в 5-9 классах основной школы -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  <w:proofErr w:type="gramEnd"/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Задачи</w:t>
      </w:r>
      <w:r>
        <w:rPr>
          <w:sz w:val="22"/>
          <w:szCs w:val="22"/>
        </w:rPr>
        <w:t xml:space="preserve"> изучения элективного курса: 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углубление знаний о рассуждении - основном коммуникативном виде текста; 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применение полученных знаний и умений в собственной речевой практике.</w:t>
      </w:r>
    </w:p>
    <w:p w:rsidR="00067A8A" w:rsidRDefault="00067A8A" w:rsidP="00067A8A">
      <w:pPr>
        <w:pStyle w:val="a8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Данная рабочая программа отвечает требованиям федерального компонента государственного стандарта основного образования по русскому языку.  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Достижение указанной выше цели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>
        <w:rPr>
          <w:sz w:val="22"/>
          <w:szCs w:val="22"/>
        </w:rPr>
        <w:t>культуроведческой</w:t>
      </w:r>
      <w:proofErr w:type="spellEnd"/>
      <w:r>
        <w:rPr>
          <w:sz w:val="22"/>
          <w:szCs w:val="22"/>
        </w:rPr>
        <w:t xml:space="preserve">.   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Механизм формирования </w:t>
      </w:r>
      <w:proofErr w:type="spellStart"/>
      <w:r>
        <w:rPr>
          <w:sz w:val="22"/>
          <w:szCs w:val="22"/>
        </w:rPr>
        <w:t>лингворечевой</w:t>
      </w:r>
      <w:proofErr w:type="spellEnd"/>
      <w:r>
        <w:rPr>
          <w:sz w:val="22"/>
          <w:szCs w:val="22"/>
        </w:rPr>
        <w:t xml:space="preserve"> компетенции:  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использование основных видов чтения (ознакомительно-изучающего, ознакомительно-реферативного и др.) в зависимости от коммуникативной задачи; 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извлечение необходимой информации из различных источников, в том числе представленных в электронном виде;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создание сочинения-рассуждения по данному тексту;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редактирование собственного текста;</w:t>
      </w:r>
      <w:r>
        <w:rPr>
          <w:sz w:val="22"/>
          <w:szCs w:val="22"/>
        </w:rPr>
        <w:tab/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соблюдение в практике письма основных норм языка;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использование в практике основных приёмов информационной переработки устного и письменного текста.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основу программы положена идея личностно-ориентированного и </w:t>
      </w:r>
      <w:proofErr w:type="spellStart"/>
      <w:r>
        <w:rPr>
          <w:sz w:val="22"/>
          <w:szCs w:val="22"/>
        </w:rPr>
        <w:t>когнитивно</w:t>
      </w:r>
      <w:proofErr w:type="spellEnd"/>
      <w:r>
        <w:rPr>
          <w:sz w:val="22"/>
          <w:szCs w:val="22"/>
        </w:rPr>
        <w:t xml:space="preserve"> - коммуникативного (сознательно-коммуникативного) обучения русскому языку.  Таким образом,  программа создает условия для реализации   </w:t>
      </w:r>
      <w:proofErr w:type="spellStart"/>
      <w:r>
        <w:rPr>
          <w:sz w:val="22"/>
          <w:szCs w:val="22"/>
        </w:rPr>
        <w:t>деятельностного</w:t>
      </w:r>
      <w:proofErr w:type="spellEnd"/>
      <w:r>
        <w:rPr>
          <w:sz w:val="22"/>
          <w:szCs w:val="22"/>
        </w:rPr>
        <w:t xml:space="preserve"> подхода к изучению русского языка в  9 классе.  </w:t>
      </w:r>
    </w:p>
    <w:p w:rsidR="00067A8A" w:rsidRDefault="00067A8A" w:rsidP="00067A8A">
      <w:pPr>
        <w:pStyle w:val="a8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Направленность курса на интенсивное речевое и интеллектуальное развитие создаёт условия для реализации </w:t>
      </w:r>
      <w:proofErr w:type="spellStart"/>
      <w:r>
        <w:rPr>
          <w:b/>
          <w:sz w:val="22"/>
          <w:szCs w:val="22"/>
        </w:rPr>
        <w:t>надпредметной</w:t>
      </w:r>
      <w:proofErr w:type="spellEnd"/>
      <w:r>
        <w:rPr>
          <w:b/>
          <w:sz w:val="22"/>
          <w:szCs w:val="22"/>
        </w:rPr>
        <w:t xml:space="preserve"> функции, которую русский язык выполняет в системе школьного образования.  </w:t>
      </w:r>
    </w:p>
    <w:p w:rsidR="00067A8A" w:rsidRDefault="00067A8A" w:rsidP="00067A8A">
      <w:pPr>
        <w:pStyle w:val="a8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соответствии с требованиями государственного стандарта и образовательной программой  у </w:t>
      </w:r>
      <w:proofErr w:type="gramStart"/>
      <w:r>
        <w:rPr>
          <w:b/>
          <w:sz w:val="22"/>
          <w:szCs w:val="22"/>
        </w:rPr>
        <w:t>обучающихся</w:t>
      </w:r>
      <w:proofErr w:type="gramEnd"/>
      <w:r>
        <w:rPr>
          <w:b/>
          <w:sz w:val="22"/>
          <w:szCs w:val="22"/>
        </w:rPr>
        <w:t xml:space="preserve"> в процессе изучения русского языка  совершенствуются и развиваются следующие </w:t>
      </w:r>
      <w:proofErr w:type="spellStart"/>
      <w:r>
        <w:rPr>
          <w:b/>
          <w:sz w:val="22"/>
          <w:szCs w:val="22"/>
        </w:rPr>
        <w:t>общеучебные</w:t>
      </w:r>
      <w:proofErr w:type="spellEnd"/>
      <w:r>
        <w:rPr>
          <w:b/>
          <w:sz w:val="22"/>
          <w:szCs w:val="22"/>
        </w:rPr>
        <w:t xml:space="preserve"> умения: коммуникативные, интеллектуальные, информационные, организационные.   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Курс рассчитан на 17 часов. Контроль знаний осуществляется по итогам изучения основных разделов в виде практических работ. Системная подготовка к ОГЭ – основной результат изучения данного курса.     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Для изучения элективного курса используется пособие Симаковой Е.С. (Симакова Е.С. Русский язык:</w:t>
      </w:r>
      <w:proofErr w:type="gramEnd"/>
      <w:r>
        <w:rPr>
          <w:sz w:val="22"/>
          <w:szCs w:val="22"/>
        </w:rPr>
        <w:t xml:space="preserve"> Сочинение: 9-й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 – </w:t>
      </w:r>
      <w:proofErr w:type="gramStart"/>
      <w:r>
        <w:rPr>
          <w:sz w:val="22"/>
          <w:szCs w:val="22"/>
        </w:rPr>
        <w:t xml:space="preserve">М., 2009). </w:t>
      </w:r>
      <w:proofErr w:type="gramEnd"/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результате изучения элективного курса  русского языка ученик должен</w:t>
      </w:r>
    </w:p>
    <w:p w:rsidR="00067A8A" w:rsidRDefault="00067A8A" w:rsidP="00067A8A">
      <w:pPr>
        <w:pStyle w:val="a8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знать/понимать: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основные правила работы с текстом; 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средства выразительности; 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сведения по стилистике русского языка; 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орфографические правила; синтаксические и пунктуационные нормы;</w:t>
      </w:r>
    </w:p>
    <w:p w:rsidR="00067A8A" w:rsidRDefault="00067A8A" w:rsidP="00067A8A">
      <w:pPr>
        <w:pStyle w:val="a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уметь: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различать средства выразительности; 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находить в тексте средства выразительности; 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анализировать текст с точки зрения средств выразительности;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определять стилистическую принадлежность слов и выражений;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работать со стилистическими синонимами;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знания по орфографии при анализе предложенного текста;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знания по синтаксису и пунктуации  при анализе предложенного текста;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>: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осознания русского языка как духовной, нравственной и культурной ценности народа;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совершенствования коммуникативных способностей; </w:t>
      </w:r>
    </w:p>
    <w:p w:rsidR="00067A8A" w:rsidRDefault="00067A8A" w:rsidP="00067A8A">
      <w:pPr>
        <w:pStyle w:val="a8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развития интеллектуальных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деятельности. </w:t>
      </w:r>
    </w:p>
    <w:p w:rsidR="00067A8A" w:rsidRDefault="00067A8A" w:rsidP="00067A8A">
      <w:pPr>
        <w:jc w:val="center"/>
        <w:rPr>
          <w:b/>
        </w:rPr>
      </w:pPr>
    </w:p>
    <w:tbl>
      <w:tblPr>
        <w:tblW w:w="1080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2"/>
        <w:gridCol w:w="8699"/>
        <w:gridCol w:w="1295"/>
      </w:tblGrid>
      <w:tr w:rsidR="00C46762" w:rsidTr="00C46762">
        <w:trPr>
          <w:trHeight w:val="513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6762" w:rsidRDefault="00C46762" w:rsidP="00C467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6762" w:rsidRDefault="00C46762" w:rsidP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b/>
              </w:rPr>
              <w:t>Разделы</w:t>
            </w:r>
            <w:proofErr w:type="gramStart"/>
            <w:r>
              <w:rPr>
                <w:b/>
              </w:rPr>
              <w:t>,т</w:t>
            </w:r>
            <w:proofErr w:type="gramEnd"/>
            <w:r>
              <w:rPr>
                <w:b/>
              </w:rPr>
              <w:t>емы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46762" w:rsidRDefault="00C46762">
            <w:pPr>
              <w:jc w:val="center"/>
              <w:rPr>
                <w:rFonts w:ascii="Courier New" w:eastAsia="Courier New" w:hAnsi="Courier New" w:cs="Times New Roman CYR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cs="Times New Roman CYR"/>
                <w:b/>
                <w:bCs/>
              </w:rPr>
              <w:t>Кол-во</w:t>
            </w:r>
          </w:p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cs="Times New Roman CYR"/>
                <w:b/>
                <w:bCs/>
              </w:rPr>
              <w:t>часов</w:t>
            </w:r>
          </w:p>
        </w:tc>
      </w:tr>
      <w:tr w:rsidR="00C46762" w:rsidTr="00C46762">
        <w:trPr>
          <w:trHeight w:val="21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  <w:r>
              <w:t>1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t>Спецификация  третьей части экзаменационной работы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t>2</w:t>
            </w:r>
          </w:p>
        </w:tc>
      </w:tr>
      <w:tr w:rsidR="00C46762" w:rsidTr="00C46762">
        <w:trPr>
          <w:trHeight w:val="21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</w:pPr>
            <w:proofErr w:type="spellStart"/>
            <w:r>
              <w:t>Анадиз</w:t>
            </w:r>
            <w:proofErr w:type="spellEnd"/>
            <w:r>
              <w:t xml:space="preserve"> формулировок заданий С</w:t>
            </w:r>
            <w:proofErr w:type="gramStart"/>
            <w:r>
              <w:t>2</w:t>
            </w:r>
            <w:proofErr w:type="gramEnd"/>
            <w:r>
              <w:t>.1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6762" w:rsidTr="00C46762">
        <w:trPr>
          <w:trHeight w:val="21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</w:pPr>
            <w:r>
              <w:t>Анализ формулировок заданий С</w:t>
            </w:r>
            <w:proofErr w:type="gramStart"/>
            <w:r>
              <w:t>2</w:t>
            </w:r>
            <w:proofErr w:type="gramEnd"/>
            <w:r>
              <w:t>.2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6762" w:rsidTr="00C46762">
        <w:trPr>
          <w:trHeight w:val="2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  <w:r>
              <w:t>2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t xml:space="preserve">Понятийно-справочный аппарат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t>2</w:t>
            </w:r>
          </w:p>
        </w:tc>
      </w:tr>
      <w:tr w:rsidR="00C46762" w:rsidTr="00C46762">
        <w:trPr>
          <w:trHeight w:val="2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</w:pPr>
            <w:r>
              <w:t>Терминология формулировок творческого задания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6762" w:rsidTr="00C46762">
        <w:trPr>
          <w:trHeight w:val="2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</w:pPr>
            <w:r>
              <w:t>Терминология формулировок творческого задания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6762" w:rsidTr="00C46762">
        <w:trPr>
          <w:trHeight w:val="24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  <w:jc w:val="both"/>
            </w:pPr>
            <w:r>
              <w:lastRenderedPageBreak/>
              <w:t>3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t xml:space="preserve">Критерии оценивания творческой работы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t>3</w:t>
            </w:r>
          </w:p>
        </w:tc>
      </w:tr>
      <w:tr w:rsidR="00C46762" w:rsidTr="00C46762">
        <w:trPr>
          <w:trHeight w:val="24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  <w:jc w:val="both"/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656D26">
            <w:pPr>
              <w:widowControl w:val="0"/>
              <w:jc w:val="both"/>
            </w:pPr>
            <w:r>
              <w:t>Критерии оценивания творческой работы С</w:t>
            </w:r>
            <w:proofErr w:type="gramStart"/>
            <w:r>
              <w:t>2</w:t>
            </w:r>
            <w:proofErr w:type="gramEnd"/>
            <w:r>
              <w:t>.1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6762" w:rsidTr="00C46762">
        <w:trPr>
          <w:trHeight w:val="24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  <w:jc w:val="both"/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656D26">
            <w:pPr>
              <w:widowControl w:val="0"/>
              <w:jc w:val="both"/>
            </w:pPr>
            <w:r>
              <w:t>Критерии оценивания творческого С</w:t>
            </w:r>
            <w:proofErr w:type="gramStart"/>
            <w:r>
              <w:t>2</w:t>
            </w:r>
            <w:proofErr w:type="gramEnd"/>
            <w:r>
              <w:t>.2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6762" w:rsidTr="00C46762">
        <w:trPr>
          <w:trHeight w:val="241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  <w:jc w:val="both"/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656D26">
            <w:pPr>
              <w:widowControl w:val="0"/>
              <w:jc w:val="both"/>
            </w:pPr>
            <w:r>
              <w:t>Критерии оценивания грамотности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6762" w:rsidTr="00C46762">
        <w:trPr>
          <w:trHeight w:val="1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  <w:r>
              <w:t>4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t>Классификация грамматических и речевых ошибок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t xml:space="preserve">3 </w:t>
            </w:r>
          </w:p>
        </w:tc>
      </w:tr>
      <w:tr w:rsidR="00C46762" w:rsidTr="00C46762">
        <w:trPr>
          <w:trHeight w:val="1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656D26">
            <w:pPr>
              <w:widowControl w:val="0"/>
            </w:pPr>
            <w:r>
              <w:t xml:space="preserve">Нарушение норм </w:t>
            </w:r>
            <w:proofErr w:type="spellStart"/>
            <w:r>
              <w:t>словообразования</w:t>
            </w:r>
            <w:proofErr w:type="gramStart"/>
            <w:r>
              <w:t>,с</w:t>
            </w:r>
            <w:proofErr w:type="gramEnd"/>
            <w:r>
              <w:t>ловоизменения,построения</w:t>
            </w:r>
            <w:proofErr w:type="spellEnd"/>
            <w:r>
              <w:t xml:space="preserve"> словосочетания и предложения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6762" w:rsidTr="00C46762">
        <w:trPr>
          <w:trHeight w:val="1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656D26">
            <w:pPr>
              <w:widowControl w:val="0"/>
            </w:pPr>
            <w:r>
              <w:t>Нарушение речевых норм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6762" w:rsidTr="00C46762">
        <w:trPr>
          <w:trHeight w:val="1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656D26">
            <w:pPr>
              <w:widowControl w:val="0"/>
            </w:pPr>
            <w:r>
              <w:t>Тренировочные упражнения по определению грамматических и речевых ошибок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6762" w:rsidTr="00C46762">
        <w:trPr>
          <w:trHeight w:val="49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  <w:r>
              <w:t>5</w:t>
            </w: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t>Построение сочинения- рассуждения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t>7</w:t>
            </w:r>
          </w:p>
        </w:tc>
      </w:tr>
      <w:tr w:rsidR="00C46762" w:rsidTr="00C46762">
        <w:trPr>
          <w:trHeight w:val="49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656D26">
            <w:pPr>
              <w:widowControl w:val="0"/>
            </w:pPr>
            <w:r>
              <w:t>Построение сочинения-рассуждения на лингвистическую тему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6762" w:rsidTr="00C46762">
        <w:trPr>
          <w:trHeight w:val="49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656D26">
            <w:pPr>
              <w:widowControl w:val="0"/>
            </w:pPr>
            <w:r>
              <w:t>Тренировочные упражнения по подготовке к выполнению заданий уровня С</w:t>
            </w:r>
            <w:proofErr w:type="gramStart"/>
            <w:r>
              <w:t>2</w:t>
            </w:r>
            <w:proofErr w:type="gramEnd"/>
            <w:r>
              <w:t>.1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6762" w:rsidTr="00C46762">
        <w:trPr>
          <w:trHeight w:val="49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656D26">
            <w:pPr>
              <w:widowControl w:val="0"/>
            </w:pPr>
            <w:r>
              <w:t>Практическая работа С</w:t>
            </w:r>
            <w:proofErr w:type="gramStart"/>
            <w:r>
              <w:t>2</w:t>
            </w:r>
            <w:proofErr w:type="gramEnd"/>
            <w:r>
              <w:t>.1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6762" w:rsidTr="00C46762">
        <w:trPr>
          <w:trHeight w:val="49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656D26">
            <w:pPr>
              <w:widowControl w:val="0"/>
            </w:pPr>
            <w:r>
              <w:t xml:space="preserve">Построение </w:t>
            </w:r>
            <w:proofErr w:type="spellStart"/>
            <w:r>
              <w:t>сочинения-рассуждения</w:t>
            </w:r>
            <w:proofErr w:type="gramStart"/>
            <w:r>
              <w:t>,с</w:t>
            </w:r>
            <w:proofErr w:type="gramEnd"/>
            <w:r>
              <w:t>вязанного</w:t>
            </w:r>
            <w:proofErr w:type="spellEnd"/>
            <w:r>
              <w:t xml:space="preserve"> с анализом содержания текста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6762" w:rsidTr="00C46762">
        <w:trPr>
          <w:trHeight w:val="49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656D26">
            <w:pPr>
              <w:widowControl w:val="0"/>
            </w:pPr>
            <w:r>
              <w:t>Тренировочные упражнения по подготовке к выполнению заданий уровня С</w:t>
            </w:r>
            <w:proofErr w:type="gramStart"/>
            <w:r>
              <w:t>2</w:t>
            </w:r>
            <w:proofErr w:type="gramEnd"/>
            <w:r>
              <w:t>.2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6762" w:rsidTr="00C46762">
        <w:trPr>
          <w:trHeight w:val="49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656D26">
            <w:pPr>
              <w:widowControl w:val="0"/>
            </w:pPr>
            <w:r>
              <w:t>Практическая работа С</w:t>
            </w:r>
            <w:proofErr w:type="gramStart"/>
            <w:r>
              <w:t>2</w:t>
            </w:r>
            <w:proofErr w:type="gramEnd"/>
            <w:r>
              <w:t>.2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6762" w:rsidTr="00C46762">
        <w:trPr>
          <w:trHeight w:val="498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656D26">
            <w:pPr>
              <w:widowControl w:val="0"/>
            </w:pPr>
            <w:r>
              <w:t>Итоговое занятие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46762" w:rsidTr="00C46762">
        <w:trPr>
          <w:trHeight w:val="25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2" w:rsidRDefault="00C46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  <w:r>
              <w:t>17 часов</w:t>
            </w:r>
          </w:p>
        </w:tc>
      </w:tr>
    </w:tbl>
    <w:p w:rsidR="00067A8A" w:rsidRDefault="00067A8A" w:rsidP="00067A8A">
      <w:pPr>
        <w:shd w:val="clear" w:color="auto" w:fill="FFFFFF"/>
        <w:ind w:firstLine="710"/>
        <w:rPr>
          <w:rFonts w:ascii="Courier New" w:eastAsia="Courier New" w:hAnsi="Courier New" w:cs="Courier New"/>
          <w:b/>
          <w:color w:val="000000"/>
          <w:lang w:bidi="ru-RU"/>
        </w:rPr>
      </w:pPr>
    </w:p>
    <w:p w:rsidR="00067A8A" w:rsidRDefault="00067A8A" w:rsidP="00067A8A">
      <w:pPr>
        <w:rPr>
          <w:b/>
          <w:sz w:val="20"/>
          <w:szCs w:val="20"/>
        </w:rPr>
      </w:pPr>
    </w:p>
    <w:p w:rsidR="00067A8A" w:rsidRDefault="00067A8A" w:rsidP="00656D26">
      <w:pPr>
        <w:rPr>
          <w:b/>
          <w:sz w:val="20"/>
          <w:szCs w:val="20"/>
        </w:rPr>
      </w:pPr>
      <w:r>
        <w:rPr>
          <w:b/>
          <w:sz w:val="20"/>
          <w:szCs w:val="20"/>
        </w:rPr>
        <w:t>КАЛЕНДАРНО-ТЕМАТИЧЕСКИЙ ПЛАН</w:t>
      </w:r>
    </w:p>
    <w:p w:rsidR="00067A8A" w:rsidRDefault="00067A8A" w:rsidP="00067A8A">
      <w:pPr>
        <w:jc w:val="center"/>
        <w:rPr>
          <w:b/>
          <w:sz w:val="20"/>
          <w:szCs w:val="20"/>
        </w:rPr>
      </w:pPr>
    </w:p>
    <w:tbl>
      <w:tblPr>
        <w:tblStyle w:val="ab"/>
        <w:tblW w:w="16302" w:type="dxa"/>
        <w:tblInd w:w="-318" w:type="dxa"/>
        <w:tblLook w:val="04A0"/>
      </w:tblPr>
      <w:tblGrid>
        <w:gridCol w:w="425"/>
        <w:gridCol w:w="852"/>
        <w:gridCol w:w="850"/>
        <w:gridCol w:w="3828"/>
        <w:gridCol w:w="851"/>
        <w:gridCol w:w="5386"/>
        <w:gridCol w:w="2268"/>
        <w:gridCol w:w="1842"/>
      </w:tblGrid>
      <w:tr w:rsidR="00067A8A" w:rsidTr="00067A8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Дата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Кол-во часов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Требования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Контроль</w:t>
            </w:r>
          </w:p>
        </w:tc>
      </w:tr>
      <w:tr w:rsidR="00067A8A" w:rsidTr="00067A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Знать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Уметь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</w:tr>
      <w:tr w:rsidR="00067A8A" w:rsidTr="00067A8A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Тема 1. Спецификация  третьей части экзаменационной работы</w:t>
            </w: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05.09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Анализ формулировок заданий С</w:t>
            </w: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.1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Основные правила работы с текстом; связь с языковой теорией, смыслом и назначением языковых единиц, спецификой их функционирования в конкретных текстах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Различать характер творческих заданий к тексту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Ответы на вопросы, анализ текстов</w:t>
            </w: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12.09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Анализ формулировок заданий С</w:t>
            </w: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 xml:space="preserve">.2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Связь с анализом текстовой информации, осознанием явных и скрытых значений, заложенных автором.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Ответы на вопросы, анализ выражений</w:t>
            </w:r>
          </w:p>
        </w:tc>
      </w:tr>
      <w:tr w:rsidR="00067A8A" w:rsidTr="00067A8A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Тема 2. Понятийно-справочный аппарат</w:t>
            </w: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19.09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Терминология формулировок творческого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proofErr w:type="gramStart"/>
            <w:r>
              <w:rPr>
                <w:sz w:val="18"/>
              </w:rPr>
              <w:t>Понятийно-справочный аппарат: терминологию формулировок творческого задания: текст, тема, основная мысль; типы текста (повествование, описание, рассуждение); типы рассуждения (индуктивное и дедуктивное); доказательства в рассуждении; типы аргументации; композиция текста; логические и фактические ошибки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Различать понятия, связанные с анализом и построением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Анализ текстов</w:t>
            </w: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26.09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Терминология формулировок творческого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Анализ текстов</w:t>
            </w:r>
          </w:p>
        </w:tc>
      </w:tr>
      <w:tr w:rsidR="00067A8A" w:rsidTr="00067A8A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Тема 3.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Критерии оценивания творческой работы</w:t>
            </w: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5</w:t>
            </w:r>
          </w:p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03.10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Критерии оценивания творческой работы С</w:t>
            </w: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>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 xml:space="preserve"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</w:t>
            </w:r>
            <w:proofErr w:type="gramStart"/>
            <w:r>
              <w:rPr>
                <w:sz w:val="18"/>
              </w:rPr>
              <w:t>функционально-стилистическая</w:t>
            </w:r>
            <w:proofErr w:type="gramEnd"/>
            <w:r>
              <w:rPr>
                <w:sz w:val="18"/>
              </w:rPr>
              <w:t xml:space="preserve"> и эмоционально-экспрессивная. Выбор и организация языковых сре</w:t>
            </w:r>
            <w:proofErr w:type="gramStart"/>
            <w:r>
              <w:rPr>
                <w:sz w:val="18"/>
              </w:rPr>
              <w:t>дств в с</w:t>
            </w:r>
            <w:proofErr w:type="gramEnd"/>
            <w:r>
              <w:rPr>
                <w:sz w:val="18"/>
              </w:rPr>
              <w:t>оответствии с темой, целями, сферой и ситуацией общения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pStyle w:val="a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Определять стилистическую принадлежность слов и выражений; работать со стилистическими синонимами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Письменное и устное соблюдение критерий С</w:t>
            </w: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>.1</w:t>
            </w: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10.10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Критерии оценивания творческой работы С</w:t>
            </w: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>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Письменное и устное соблюдение критерий С</w:t>
            </w: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>.2</w:t>
            </w: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17.10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Критерии оценивания грамотности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Письменное и устное соблюдение грамотности</w:t>
            </w:r>
          </w:p>
        </w:tc>
      </w:tr>
      <w:tr w:rsidR="00067A8A" w:rsidTr="00067A8A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Тема 4</w:t>
            </w:r>
            <w:r>
              <w:rPr>
                <w:sz w:val="18"/>
              </w:rPr>
              <w:t>.</w:t>
            </w:r>
            <w:r>
              <w:rPr>
                <w:b/>
                <w:sz w:val="18"/>
              </w:rPr>
              <w:t xml:space="preserve"> Классификация грамматических и речевых ошибок</w:t>
            </w: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24.10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Нарушение норм словообразования, словоизменения, построения словосочетания и предложения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Виды грамматических и речевых ошибок, а также нормы словоупотребления.  Употребление слов в несвойственном ему значении, несоответствие слова стилю текста, нарушение лексической сочетаемости, плеоназм, тавтология, смешение паронимов, нарушение структуры фразеологизма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Соблюдать нормы построения языковых единиц и нормы словоупотребления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Ответы на вопросы</w:t>
            </w: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07.11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Нарушение речевых норм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Ответы на вопросы</w:t>
            </w: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14.11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Тренировочные упражнения по определению грамматических и речевых ошибок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Текущий контроль</w:t>
            </w:r>
          </w:p>
        </w:tc>
      </w:tr>
      <w:tr w:rsidR="00067A8A" w:rsidTr="00067A8A"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Тема 5. Построение сочинения-рассуждения</w:t>
            </w: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21.11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 xml:space="preserve">Построение сочинения-рассуждения на лингвистическую тему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Правила построения рассуждения на лингвистическую тему и рассуждения на основе анализа текста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 xml:space="preserve">Подбирать примеры для обоснования 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лингвистического положения, подбирать примеры-аргументы, доказывающие правильность понимания текста; правильно оформлять сочинение в композиционном и речевом отношении.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Сочинение-рассуждение на лингвистическую тему</w:t>
            </w: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Тренировочные упражнения по подготовке к выполнению заданий уровня С</w:t>
            </w: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>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Текущий контроль</w:t>
            </w: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Практическая работа С</w:t>
            </w: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>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14</w:t>
            </w:r>
          </w:p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 xml:space="preserve">Построение сочинения-рассуждения,  связанного с анализом содержания текста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Сочинение-рассуждение на основе текста</w:t>
            </w: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Тренировочные упражнения по подготовке к выполнению заданий уровня С</w:t>
            </w: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>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Текущий контроль</w:t>
            </w: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Практическая работа С</w:t>
            </w:r>
            <w:proofErr w:type="gramStart"/>
            <w:r>
              <w:rPr>
                <w:sz w:val="18"/>
              </w:rPr>
              <w:t>2</w:t>
            </w:r>
            <w:proofErr w:type="gramEnd"/>
            <w:r>
              <w:rPr>
                <w:sz w:val="18"/>
              </w:rPr>
              <w:t>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 xml:space="preserve">Практическая работа </w:t>
            </w: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both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8A" w:rsidRDefault="00067A8A">
            <w:pPr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color w:val="000000"/>
                <w:sz w:val="18"/>
                <w:szCs w:val="24"/>
                <w:lang w:bidi="ru-RU"/>
              </w:rPr>
            </w:pPr>
          </w:p>
        </w:tc>
      </w:tr>
      <w:tr w:rsidR="00067A8A" w:rsidTr="00067A8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right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sz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A8A" w:rsidRDefault="00067A8A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A8A" w:rsidRDefault="00067A8A">
            <w:pPr>
              <w:widowControl w:val="0"/>
              <w:rPr>
                <w:rFonts w:ascii="Courier New" w:eastAsia="Courier New" w:hAnsi="Courier New" w:cs="Courier New"/>
                <w:b/>
                <w:color w:val="000000"/>
                <w:sz w:val="18"/>
                <w:szCs w:val="24"/>
                <w:lang w:bidi="ru-RU"/>
              </w:rPr>
            </w:pPr>
          </w:p>
        </w:tc>
      </w:tr>
    </w:tbl>
    <w:p w:rsidR="00067A8A" w:rsidRDefault="00067A8A" w:rsidP="00067A8A">
      <w:pPr>
        <w:tabs>
          <w:tab w:val="left" w:pos="-1800"/>
          <w:tab w:val="left" w:pos="9355"/>
        </w:tabs>
        <w:autoSpaceDN w:val="0"/>
        <w:rPr>
          <w:rFonts w:ascii="Courier New" w:eastAsia="Courier New" w:hAnsi="Courier New" w:cs="Courier New"/>
          <w:color w:val="000000"/>
          <w:sz w:val="18"/>
          <w:szCs w:val="20"/>
          <w:lang w:bidi="ru-RU"/>
        </w:rPr>
      </w:pPr>
    </w:p>
    <w:p w:rsidR="00067A8A" w:rsidRDefault="00067A8A" w:rsidP="00067A8A">
      <w:pPr>
        <w:jc w:val="center"/>
        <w:rPr>
          <w:b/>
          <w:bCs/>
          <w:sz w:val="18"/>
          <w:szCs w:val="24"/>
        </w:rPr>
      </w:pPr>
    </w:p>
    <w:p w:rsidR="00067A8A" w:rsidRDefault="00067A8A" w:rsidP="00067A8A">
      <w:pPr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067A8A" w:rsidRDefault="00067A8A" w:rsidP="00067A8A">
      <w:pPr>
        <w:ind w:firstLine="709"/>
        <w:jc w:val="center"/>
        <w:rPr>
          <w:b/>
          <w:bCs/>
        </w:rPr>
      </w:pPr>
    </w:p>
    <w:p w:rsidR="00067A8A" w:rsidRDefault="00067A8A" w:rsidP="00067A8A">
      <w:pPr>
        <w:pStyle w:val="21"/>
        <w:spacing w:line="360" w:lineRule="auto"/>
        <w:ind w:left="641" w:hanging="357"/>
        <w:rPr>
          <w:sz w:val="22"/>
          <w:szCs w:val="22"/>
        </w:rPr>
      </w:pPr>
      <w:r>
        <w:rPr>
          <w:sz w:val="22"/>
          <w:szCs w:val="22"/>
        </w:rPr>
        <w:t>Федеральный компонент государственного стандарта  основного среднего образования по русскому языку. – //Официальные документы в образовании, 2004, №5.</w:t>
      </w:r>
    </w:p>
    <w:p w:rsidR="00067A8A" w:rsidRDefault="00067A8A" w:rsidP="00067A8A">
      <w:pPr>
        <w:pStyle w:val="21"/>
        <w:spacing w:line="360" w:lineRule="auto"/>
        <w:ind w:left="641" w:hanging="357"/>
        <w:rPr>
          <w:sz w:val="22"/>
          <w:szCs w:val="22"/>
        </w:rPr>
      </w:pPr>
      <w:r>
        <w:rPr>
          <w:sz w:val="22"/>
          <w:szCs w:val="22"/>
        </w:rPr>
        <w:t xml:space="preserve">Корчагина Е.В. Русский язык:  Сочинение: 9-й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 xml:space="preserve">. – М., 2009.  </w:t>
      </w:r>
    </w:p>
    <w:p w:rsidR="00067A8A" w:rsidRDefault="00067A8A" w:rsidP="00067A8A">
      <w:pPr>
        <w:pStyle w:val="21"/>
        <w:tabs>
          <w:tab w:val="left" w:pos="70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Греков В.Ф., Крючков Е.В., </w:t>
      </w:r>
      <w:proofErr w:type="spellStart"/>
      <w:r>
        <w:rPr>
          <w:sz w:val="22"/>
          <w:szCs w:val="22"/>
        </w:rPr>
        <w:t>Чешко</w:t>
      </w:r>
      <w:proofErr w:type="spellEnd"/>
      <w:r>
        <w:rPr>
          <w:sz w:val="22"/>
          <w:szCs w:val="22"/>
        </w:rPr>
        <w:t xml:space="preserve"> Л.А. Пособие для занятий по русскому языку в старших классах средней школы.- М., 2005.</w:t>
      </w:r>
    </w:p>
    <w:p w:rsidR="00067A8A" w:rsidRDefault="00067A8A" w:rsidP="00067A8A">
      <w:pPr>
        <w:pStyle w:val="21"/>
        <w:tabs>
          <w:tab w:val="left" w:pos="70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ГИА – 2010: Экзамен в новой форме: Русский зык: 9-ый </w:t>
      </w:r>
      <w:proofErr w:type="spellStart"/>
      <w:r>
        <w:rPr>
          <w:sz w:val="22"/>
          <w:szCs w:val="22"/>
        </w:rPr>
        <w:t>кл</w:t>
      </w:r>
      <w:proofErr w:type="spellEnd"/>
      <w:r>
        <w:rPr>
          <w:sz w:val="22"/>
          <w:szCs w:val="22"/>
        </w:rPr>
        <w:t>.: Тренировочные варианты экзаменационных работ для проведения государственной итоговой аттестации в новой форме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/ </w:t>
      </w:r>
      <w:proofErr w:type="gramStart"/>
      <w:r>
        <w:rPr>
          <w:sz w:val="22"/>
          <w:szCs w:val="22"/>
        </w:rPr>
        <w:t>а</w:t>
      </w:r>
      <w:proofErr w:type="gramEnd"/>
      <w:r>
        <w:rPr>
          <w:sz w:val="22"/>
          <w:szCs w:val="22"/>
        </w:rPr>
        <w:t xml:space="preserve">вт.-сост. И.П. </w:t>
      </w:r>
      <w:proofErr w:type="spellStart"/>
      <w:r>
        <w:rPr>
          <w:sz w:val="22"/>
          <w:szCs w:val="22"/>
        </w:rPr>
        <w:t>Цыбулько</w:t>
      </w:r>
      <w:proofErr w:type="spellEnd"/>
      <w:r>
        <w:rPr>
          <w:sz w:val="22"/>
          <w:szCs w:val="22"/>
        </w:rPr>
        <w:t xml:space="preserve">, Л.С.Степанова. – М., АСТ,2009. </w:t>
      </w:r>
    </w:p>
    <w:p w:rsidR="00067A8A" w:rsidRDefault="00067A8A" w:rsidP="00067A8A">
      <w:pPr>
        <w:rPr>
          <w:sz w:val="20"/>
          <w:szCs w:val="20"/>
        </w:rPr>
      </w:pPr>
    </w:p>
    <w:p w:rsidR="00067A8A" w:rsidRDefault="00067A8A" w:rsidP="00067A8A">
      <w:pPr>
        <w:rPr>
          <w:sz w:val="24"/>
          <w:szCs w:val="24"/>
        </w:rPr>
      </w:pPr>
      <w:bookmarkStart w:id="0" w:name="_GoBack"/>
      <w:bookmarkEnd w:id="0"/>
    </w:p>
    <w:p w:rsidR="0062355F" w:rsidRPr="0062355F" w:rsidRDefault="0062355F">
      <w:pPr>
        <w:rPr>
          <w:b/>
        </w:rPr>
      </w:pPr>
    </w:p>
    <w:sectPr w:rsidR="0062355F" w:rsidRPr="0062355F" w:rsidSect="00067A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53639"/>
    <w:rsid w:val="00067A8A"/>
    <w:rsid w:val="000F594B"/>
    <w:rsid w:val="00126261"/>
    <w:rsid w:val="00193D84"/>
    <w:rsid w:val="001B29CF"/>
    <w:rsid w:val="00211175"/>
    <w:rsid w:val="00296F84"/>
    <w:rsid w:val="003B6839"/>
    <w:rsid w:val="0041589F"/>
    <w:rsid w:val="00476163"/>
    <w:rsid w:val="00477959"/>
    <w:rsid w:val="004C2287"/>
    <w:rsid w:val="005929B3"/>
    <w:rsid w:val="0062355F"/>
    <w:rsid w:val="00656D26"/>
    <w:rsid w:val="00741113"/>
    <w:rsid w:val="007A490D"/>
    <w:rsid w:val="008357D8"/>
    <w:rsid w:val="0084429E"/>
    <w:rsid w:val="008B1CEB"/>
    <w:rsid w:val="008B7CE5"/>
    <w:rsid w:val="00923943"/>
    <w:rsid w:val="00AE1DD0"/>
    <w:rsid w:val="00B53564"/>
    <w:rsid w:val="00C45A06"/>
    <w:rsid w:val="00C46762"/>
    <w:rsid w:val="00CE2A1B"/>
    <w:rsid w:val="00D057AD"/>
    <w:rsid w:val="00DE006E"/>
    <w:rsid w:val="00E577B1"/>
    <w:rsid w:val="00ED5A07"/>
    <w:rsid w:val="00F77D16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21">
    <w:name w:val="List Number 2"/>
    <w:basedOn w:val="a"/>
    <w:uiPriority w:val="99"/>
    <w:semiHidden/>
    <w:unhideWhenUsed/>
    <w:rsid w:val="00067A8A"/>
    <w:pPr>
      <w:widowControl w:val="0"/>
      <w:tabs>
        <w:tab w:val="num" w:pos="643"/>
      </w:tabs>
      <w:autoSpaceDE w:val="0"/>
      <w:autoSpaceDN w:val="0"/>
      <w:adjustRightInd w:val="0"/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067A8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6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7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E11C-52FC-434E-B393-6557BFD1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21</cp:revision>
  <dcterms:created xsi:type="dcterms:W3CDTF">2019-11-05T15:18:00Z</dcterms:created>
  <dcterms:modified xsi:type="dcterms:W3CDTF">2019-11-22T17:49:00Z</dcterms:modified>
</cp:coreProperties>
</file>