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F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по предмету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светской этики» 4 класс</w:t>
      </w:r>
    </w:p>
    <w:p w:rsidR="004063B3" w:rsidRDefault="004063B3" w:rsidP="004063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5A74">
        <w:rPr>
          <w:rFonts w:ascii="Times New Roman" w:hAnsi="Times New Roman"/>
          <w:sz w:val="24"/>
          <w:szCs w:val="24"/>
        </w:rPr>
        <w:t xml:space="preserve">   Рабочая программа по учебному предмету ОРКСЭ по модулю «</w:t>
      </w:r>
      <w:r>
        <w:rPr>
          <w:rFonts w:ascii="Times New Roman" w:hAnsi="Times New Roman"/>
          <w:sz w:val="24"/>
          <w:szCs w:val="24"/>
        </w:rPr>
        <w:t>Основы светской этики</w:t>
      </w:r>
      <w:r w:rsidRPr="00225A74">
        <w:rPr>
          <w:rFonts w:ascii="Times New Roman" w:hAnsi="Times New Roman"/>
          <w:sz w:val="24"/>
          <w:szCs w:val="24"/>
        </w:rPr>
        <w:t>» для   обучающихся 4 класса составлена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 начального общего образования, на основе авторской программы </w:t>
      </w:r>
      <w:proofErr w:type="spellStart"/>
      <w:r>
        <w:rPr>
          <w:rFonts w:ascii="Times New Roman" w:hAnsi="Times New Roman"/>
          <w:sz w:val="24"/>
          <w:szCs w:val="24"/>
        </w:rPr>
        <w:t>Студеникина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</w:p>
    <w:p w:rsidR="004063B3" w:rsidRPr="004063B3" w:rsidRDefault="004063B3" w:rsidP="004063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5A74">
        <w:rPr>
          <w:rFonts w:ascii="Times New Roman" w:hAnsi="Times New Roman"/>
          <w:sz w:val="24"/>
          <w:szCs w:val="24"/>
        </w:rPr>
        <w:t>На изучение предмета ОРКСЭ по модулю «</w:t>
      </w:r>
      <w:r>
        <w:rPr>
          <w:rFonts w:ascii="Times New Roman" w:hAnsi="Times New Roman"/>
          <w:sz w:val="24"/>
          <w:szCs w:val="24"/>
        </w:rPr>
        <w:t>Основы с</w:t>
      </w:r>
      <w:r w:rsidRPr="00225A74">
        <w:rPr>
          <w:rFonts w:ascii="Times New Roman" w:hAnsi="Times New Roman"/>
          <w:sz w:val="24"/>
          <w:szCs w:val="24"/>
        </w:rPr>
        <w:t xml:space="preserve">ветская </w:t>
      </w:r>
      <w:proofErr w:type="gramStart"/>
      <w:r w:rsidRPr="00225A74">
        <w:rPr>
          <w:rFonts w:ascii="Times New Roman" w:hAnsi="Times New Roman"/>
          <w:sz w:val="24"/>
          <w:szCs w:val="24"/>
        </w:rPr>
        <w:t>этика»  в</w:t>
      </w:r>
      <w:proofErr w:type="gramEnd"/>
      <w:r w:rsidRPr="00225A74">
        <w:rPr>
          <w:rFonts w:ascii="Times New Roman" w:hAnsi="Times New Roman"/>
          <w:sz w:val="24"/>
          <w:szCs w:val="24"/>
        </w:rPr>
        <w:t xml:space="preserve"> 4 классе в учебном плане </w:t>
      </w:r>
      <w:r>
        <w:rPr>
          <w:rFonts w:ascii="Times New Roman" w:hAnsi="Times New Roman"/>
          <w:sz w:val="24"/>
          <w:szCs w:val="24"/>
        </w:rPr>
        <w:t>филиала МАОУ «</w:t>
      </w:r>
      <w:proofErr w:type="spellStart"/>
      <w:r>
        <w:rPr>
          <w:rFonts w:ascii="Times New Roman" w:hAnsi="Times New Roman"/>
          <w:sz w:val="24"/>
          <w:szCs w:val="24"/>
        </w:rPr>
        <w:t>ПрииртышскаяСОШ</w:t>
      </w:r>
      <w:proofErr w:type="spellEnd"/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225A74">
        <w:rPr>
          <w:rFonts w:ascii="Times New Roman" w:hAnsi="Times New Roman"/>
          <w:sz w:val="24"/>
          <w:szCs w:val="24"/>
        </w:rPr>
        <w:t>отводится 1 час в неделю, 34 часа в год.</w:t>
      </w:r>
      <w:bookmarkStart w:id="0" w:name="_GoBack"/>
      <w:bookmarkEnd w:id="0"/>
    </w:p>
    <w:p w:rsidR="002918F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</w:t>
      </w:r>
      <w:r w:rsidRPr="0022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«Основы светской этики»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осознание ценности человеческой жизни.</w:t>
      </w:r>
    </w:p>
    <w:p w:rsidR="002918F4" w:rsidRDefault="002918F4" w:rsidP="0029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2918F4" w:rsidTr="005554BF"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proofErr w:type="gramStart"/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Обучающийся  научится</w:t>
            </w:r>
            <w:proofErr w:type="gramEnd"/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:</w:t>
            </w: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18F4" w:rsidTr="005554BF"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на примере российской светской этики понимать значение нравственных ценностей, идеалов в жизни людей, общества; 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излагать свое мнение по поводу значения российской светской этики в жизни людей и общества;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соотносить нравственные формы поведения с нормами российской светской (гражданской) этики; </w:t>
            </w: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</w:t>
            </w:r>
          </w:p>
        </w:tc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устанавливать взаимосвязь между содержанием российской светской этики и поведением людей, общественными явлениями;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  <w:p w:rsidR="002918F4" w:rsidRPr="00953FD9" w:rsidRDefault="002918F4" w:rsidP="005554BF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18F4" w:rsidRPr="00225A7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8F4" w:rsidRPr="00DF26DA" w:rsidRDefault="002918F4" w:rsidP="002918F4">
      <w:pPr>
        <w:pStyle w:val="Default"/>
        <w:jc w:val="both"/>
        <w:rPr>
          <w:color w:val="auto"/>
        </w:rPr>
      </w:pPr>
      <w:r>
        <w:rPr>
          <w:color w:val="auto"/>
        </w:rPr>
        <w:t>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A74">
        <w:rPr>
          <w:rFonts w:ascii="Times New Roman" w:hAnsi="Times New Roman" w:cs="Times New Roman"/>
          <w:b/>
          <w:bCs/>
          <w:sz w:val="24"/>
          <w:szCs w:val="24"/>
        </w:rPr>
        <w:t>Содержание  предмета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светской этики»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мораль. Этика и её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 Дворянский кодекс чести.  Джентльмен и леди.  Государство и мораль гражданина.  Образцы нравственности в культуре Отечества. Мораль защитника Отечества. Порядочность. Интеллигентность.  Трудовая мораль.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традиции предпринимательства. Что значит быть «нравственным» в наше время? Добро и зло. Долг и совесть.  Честь и достоинство.  Смысл жизни и счастье. Высшие нравственные ценности.  Идеалы.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 морали</w:t>
      </w:r>
      <w:proofErr w:type="gramEnd"/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.  Методика создания мирового кодекса в школе.  Нормы морали.  Этикет.  Этикетная сторона костюма. Школьная форма – за и против.  Образование как нравственная норма.  Человек – то, что он из себя сделал. Методы нравственного самосовершенствования.  Любовь и уважение к Отечеству. Патриотизм многонационального и многоконфессионального народа России.</w:t>
      </w:r>
    </w:p>
    <w:p w:rsidR="002918F4" w:rsidRPr="00225A74" w:rsidRDefault="002918F4" w:rsidP="002918F4">
      <w:pPr>
        <w:pStyle w:val="Default"/>
        <w:jc w:val="center"/>
        <w:rPr>
          <w:color w:val="auto"/>
        </w:rPr>
      </w:pPr>
    </w:p>
    <w:p w:rsidR="002918F4" w:rsidRDefault="002918F4" w:rsidP="00291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F4" w:rsidRDefault="002918F4" w:rsidP="002918F4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/>
    <w:sectPr w:rsidR="009D2B73" w:rsidSect="002918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44"/>
    <w:rsid w:val="002918F4"/>
    <w:rsid w:val="004063B3"/>
    <w:rsid w:val="009D2B73"/>
    <w:rsid w:val="009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6BA4-CA0F-42D3-B0FC-3C517E8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918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91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918F4"/>
    <w:rPr>
      <w:rFonts w:ascii="Calibri" w:eastAsia="Times New Roman" w:hAnsi="Calibri" w:cs="Times New Roman"/>
    </w:rPr>
  </w:style>
  <w:style w:type="character" w:customStyle="1" w:styleId="Zag11">
    <w:name w:val="Zag_11"/>
    <w:rsid w:val="0029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2020-01-09T05:37:00Z</dcterms:created>
  <dcterms:modified xsi:type="dcterms:W3CDTF">2020-01-10T05:14:00Z</dcterms:modified>
</cp:coreProperties>
</file>