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83" w:rsidRDefault="00ED6E83" w:rsidP="00ED6E83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C31D7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предмета «Окружающий мир»: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понимание особой роли России в мировой истории, воспитание чувства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 за национальные свершения, открытия, победы;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практикоориентированных</w:t>
      </w:r>
      <w:proofErr w:type="spellEnd"/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</w:t>
      </w:r>
    </w:p>
    <w:p w:rsidR="00765F68" w:rsidRPr="00765F68" w:rsidRDefault="00765F68" w:rsidP="00765F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</w:t>
      </w:r>
      <w:r w:rsidR="004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адекватного </w:t>
      </w:r>
      <w:proofErr w:type="spellStart"/>
      <w:r w:rsidR="004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</w:t>
      </w:r>
      <w:proofErr w:type="gramStart"/>
      <w:r w:rsidR="004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="004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437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культуро</w:t>
      </w:r>
      <w:r w:rsidRPr="00765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ообразного поведения в окружающей природной и социальной среде.</w:t>
      </w:r>
    </w:p>
    <w:p w:rsidR="00765F68" w:rsidRDefault="00765F68" w:rsidP="00ED6E83">
      <w:pPr>
        <w:shd w:val="clear" w:color="auto" w:fill="FFFFFF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ED6E83" w:rsidRDefault="00ED6E83" w:rsidP="00ED6E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b/>
          <w:i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осознавать необходимость бережного отношения к памятникам истории и культуры;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находить на карте страны — соседи России и их столицы; • определять и кратко характеризовать место человека в окружающем мире;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  <w:bookmarkStart w:id="0" w:name="_GoBack"/>
      <w:bookmarkEnd w:id="0"/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пользоваться атласом-определителем для распознавания природных объектов;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приводить примеры растений и животных из Красной книги России;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устанавливать связь между строением и работой различных органов и систем органов человека;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оказывать первую помощь при несложных несчастных случаях; • вырабатывать правильную осанку;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выполнять правила рационального питания, закаливания, предупреждения болезней;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понимать необходимость здорового образа жизни и соблюдать соответствующие правила;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правильно вести себя при пожаре, аварии водопровода, утечке газа;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природе;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раскрывать роль экономики в нашей жизни;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осознавать значение природных богатств в хозяйственной деятельности человека, необходимость бережного отношения к природным богатствам;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различать отрасли экономики, обнаруживать взаимосвязи между ними;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понимать роль денег в экономике, различать денежные единицы некоторых стран;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понимать, как ведётся хозяйство семьи;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обнаруживать связи между экономикой и экологией, строить простейшие экологические прогнозы;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ED6E83" w:rsidRPr="00BC31D7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ED6E83" w:rsidRPr="00BC31D7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31D7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ED6E83" w:rsidRDefault="00ED6E83" w:rsidP="004373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выполнять посильную работу по охране природы;  </w:t>
      </w:r>
    </w:p>
    <w:p w:rsidR="00ED6E83" w:rsidRPr="00DF2D43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ED6E83" w:rsidRPr="00BC31D7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F2D43">
        <w:rPr>
          <w:rFonts w:ascii="Times New Roman" w:hAnsi="Times New Roman" w:cs="Times New Roman"/>
          <w:sz w:val="24"/>
          <w:szCs w:val="24"/>
        </w:rPr>
        <w:t xml:space="preserve">владеть элементарными приемами чтения карты; </w:t>
      </w:r>
    </w:p>
    <w:p w:rsidR="00ED6E83" w:rsidRPr="00BC31D7" w:rsidRDefault="00ED6E83" w:rsidP="004373F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C31D7">
        <w:rPr>
          <w:rFonts w:ascii="Times New Roman" w:hAnsi="Times New Roman" w:cs="Times New Roman"/>
          <w:sz w:val="24"/>
          <w:szCs w:val="24"/>
        </w:rPr>
        <w:t>приводить примеры городов России, стран - соседей России, стран зарубежной Европы и их столиц.</w:t>
      </w:r>
    </w:p>
    <w:p w:rsidR="00ED6E83" w:rsidRPr="00DF2D43" w:rsidRDefault="00ED6E83" w:rsidP="00437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6E83" w:rsidRPr="00DF2D43" w:rsidRDefault="00ED6E83" w:rsidP="00ED6E83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F2D43">
        <w:rPr>
          <w:b/>
        </w:rPr>
        <w:t>Содержание программы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Как устроен мир (6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Эта удивительная природа (18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Мы и наше здоровье (10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Наша безопасность (7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lastRenderedPageBreak/>
        <w:t>Чему учит экономика (12ч)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>Полезные ископаемые. Знакомство с культурными растениями. Знакомство с различным монетами.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DF2D43">
        <w:rPr>
          <w:b/>
          <w:i/>
          <w:color w:val="000000"/>
        </w:rPr>
        <w:t>Путешествия по городам и странам (15 ч)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Страны, граничащие с Россией, - наши ближайшие соседи.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Страны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</w:p>
    <w:p w:rsidR="00ED6E83" w:rsidRPr="00DF2D43" w:rsidRDefault="00ED6E83" w:rsidP="00ED6E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ED6E83" w:rsidRPr="00DF2D43" w:rsidRDefault="00ED6E83" w:rsidP="00ED6E8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6E83" w:rsidRPr="00DF2D43" w:rsidRDefault="00ED6E83" w:rsidP="00ED6E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E83" w:rsidRDefault="00ED6E83" w:rsidP="00ED6E83">
      <w:pPr>
        <w:pStyle w:val="a4"/>
        <w:jc w:val="center"/>
        <w:rPr>
          <w:b/>
        </w:rPr>
      </w:pPr>
      <w:r w:rsidRPr="00DF2D43">
        <w:rPr>
          <w:b/>
        </w:rPr>
        <w:t>Тематическое планир</w:t>
      </w:r>
      <w:r w:rsidR="004373FB">
        <w:rPr>
          <w:b/>
        </w:rPr>
        <w:t xml:space="preserve">ование </w:t>
      </w:r>
    </w:p>
    <w:p w:rsidR="004373FB" w:rsidRDefault="004373FB" w:rsidP="00ED6E83">
      <w:pPr>
        <w:pStyle w:val="a4"/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1129"/>
        <w:gridCol w:w="9611"/>
        <w:gridCol w:w="3118"/>
      </w:tblGrid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Default="004373FB" w:rsidP="001568A9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</w:p>
          <w:p w:rsidR="004373FB" w:rsidRPr="00DF2D43" w:rsidRDefault="004373FB" w:rsidP="001568A9">
            <w:pPr>
              <w:pStyle w:val="a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1568A9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Основные разделы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1568A9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по </w:t>
            </w:r>
            <w:r w:rsidRPr="00DF2D43">
              <w:rPr>
                <w:b/>
              </w:rPr>
              <w:t>программе</w:t>
            </w: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1568A9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534DC2" w:rsidRDefault="004373FB" w:rsidP="004373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 мир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1568A9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  <w:r>
              <w:rPr>
                <w:b/>
              </w:rPr>
              <w:t xml:space="preserve"> ч. </w:t>
            </w: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534DC2" w:rsidRDefault="004373FB" w:rsidP="00534D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2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534DC2" w:rsidRDefault="004373FB" w:rsidP="004373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2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18</w:t>
            </w:r>
            <w:r>
              <w:rPr>
                <w:b/>
              </w:rPr>
              <w:t xml:space="preserve"> ч. </w:t>
            </w: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</w:tr>
      <w:tr w:rsidR="004373FB" w:rsidTr="004373FB">
        <w:trPr>
          <w:trHeight w:val="25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534DC2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Разнообразие веществ.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  <w:shd w:val="clear" w:color="auto" w:fill="FFFFFF"/>
              </w:rPr>
              <w:t>Воздух и его охрана.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</w:tr>
      <w:tr w:rsidR="004373FB" w:rsidTr="004373FB">
        <w:trPr>
          <w:trHeight w:val="23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DF2D43">
              <w:rPr>
                <w:color w:val="000000"/>
                <w:shd w:val="clear" w:color="auto" w:fill="FFFFFF"/>
              </w:rPr>
              <w:t>Вода.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534DC2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Превращения и круговорот воды.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  <w:shd w:val="clear" w:color="auto" w:fill="FFFFFF"/>
              </w:rPr>
              <w:t>Берегите воду!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DF2D43">
              <w:rPr>
                <w:color w:val="000000"/>
                <w:shd w:val="clear" w:color="auto" w:fill="FFFFFF"/>
              </w:rPr>
              <w:t>Что такое почва.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534DC2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</w:rPr>
              <w:t>Разнообразие растений.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</w:rPr>
            </w:pPr>
            <w:r w:rsidRPr="00DF2D43">
              <w:rPr>
                <w:color w:val="000000"/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  <w:rPr>
                <w:color w:val="000000"/>
                <w:shd w:val="clear" w:color="auto" w:fill="FFFFFF"/>
              </w:rPr>
            </w:pPr>
            <w:r w:rsidRPr="00DF2D43">
              <w:t>Размножение и развитие растений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Охрана растений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Разнообразие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Кто что ест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Проект «Разнообразие природы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Размножение и развитие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Охрана животных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В царстве грибов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rPr>
                <w:b/>
              </w:rPr>
            </w:pPr>
          </w:p>
        </w:tc>
      </w:tr>
      <w:tr w:rsidR="004373FB" w:rsidTr="004373FB">
        <w:trPr>
          <w:trHeight w:val="25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Великий круговорот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3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534DC2" w:rsidRDefault="004373FB" w:rsidP="004373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2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10</w:t>
            </w:r>
            <w:r>
              <w:rPr>
                <w:b/>
              </w:rPr>
              <w:t xml:space="preserve"> ч. </w:t>
            </w: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Организм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4373FB">
            <w:pPr>
              <w:pStyle w:val="a4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Органы чувств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Надёжная защита организма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rPr>
          <w:trHeight w:val="30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300" w:afterAutospacing="0"/>
              <w:contextualSpacing/>
            </w:pPr>
            <w:r w:rsidRPr="00DF2D43">
              <w:t>Опора тела и движение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4373FB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 xml:space="preserve">Наше питание. </w:t>
            </w:r>
            <w:r w:rsidRPr="00DF2D43">
              <w:rPr>
                <w:b/>
              </w:rPr>
              <w:t>Проект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Дыхание и кровообращение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Умей предупреждать болезни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Здоровый образ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Проверим себя и оценим свои достижения за первое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4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534DC2" w:rsidRDefault="004373FB" w:rsidP="004373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2">
              <w:rPr>
                <w:rFonts w:ascii="Times New Roman" w:hAnsi="Times New Roman" w:cs="Times New Roman"/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  <w:r>
              <w:rPr>
                <w:b/>
              </w:rPr>
              <w:t xml:space="preserve"> ч. </w:t>
            </w: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Огонь, вода и газ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Чтобы путь был счастливым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Дорожные знаки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Проект «Кто нас защищает»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Опасные места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Природа и наша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Экологическая безопасность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lastRenderedPageBreak/>
              <w:t>5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534DC2" w:rsidRDefault="004373FB" w:rsidP="004373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2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  <w:r>
              <w:rPr>
                <w:b/>
              </w:rPr>
              <w:t xml:space="preserve"> ч. </w:t>
            </w: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Для чего нужна экономика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Природные богатства и труд людей — основа экономики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Полезные ископаемые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Растениеводство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Животноводство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Какая бывает промышленность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Проект «Экономика родного края»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Что такое деньги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Государственный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Семейный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Экономика и экология 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534DC2" w:rsidRDefault="004373FB" w:rsidP="004373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D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Путешествия по городам  и странам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15</w:t>
            </w:r>
            <w:r>
              <w:rPr>
                <w:b/>
              </w:rPr>
              <w:t xml:space="preserve"> ч. </w:t>
            </w: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Золотое кольцо России (3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Проект «Музей путешествий»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Наши ближайшие соседи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На севере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Что такое Бенилюкс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В центре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 Франции и Великобритании (Франция)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 Франции и Великобритании (Великобритания)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На юге Европы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По знаменитым местам мира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Проверим себя и оценим свои достижения за второе полугодие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 xml:space="preserve">Презентация проектов «Кто нас защищает», «Экономика родного края», «Музей путешествий» </w:t>
            </w:r>
          </w:p>
          <w:p w:rsidR="004373FB" w:rsidRPr="00DF2D43" w:rsidRDefault="004373FB" w:rsidP="00534DC2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DF2D43">
              <w:t>(2 ч)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534DC2">
            <w:pPr>
              <w:pStyle w:val="a4"/>
              <w:jc w:val="center"/>
              <w:rPr>
                <w:b/>
              </w:rPr>
            </w:pPr>
          </w:p>
        </w:tc>
      </w:tr>
      <w:tr w:rsidR="004373FB" w:rsidTr="004373FB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765F68">
            <w:pPr>
              <w:pStyle w:val="a4"/>
              <w:jc w:val="center"/>
              <w:rPr>
                <w:b/>
              </w:rPr>
            </w:pP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4373FB" w:rsidRDefault="004373FB" w:rsidP="004373FB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3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3FB" w:rsidRPr="00DF2D43" w:rsidRDefault="004373FB" w:rsidP="00765F68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  <w:r>
              <w:rPr>
                <w:b/>
              </w:rPr>
              <w:t xml:space="preserve"> ч. </w:t>
            </w:r>
          </w:p>
        </w:tc>
      </w:tr>
    </w:tbl>
    <w:p w:rsidR="001568A9" w:rsidRPr="00DF2D43" w:rsidRDefault="001568A9" w:rsidP="00ED6E83">
      <w:pPr>
        <w:pStyle w:val="a4"/>
        <w:jc w:val="center"/>
        <w:rPr>
          <w:b/>
        </w:rPr>
      </w:pPr>
    </w:p>
    <w:p w:rsidR="00ED6E83" w:rsidRPr="00DF2D43" w:rsidRDefault="00ED6E83" w:rsidP="00ED6E83">
      <w:pPr>
        <w:pStyle w:val="a4"/>
        <w:jc w:val="center"/>
        <w:rPr>
          <w:b/>
        </w:rPr>
      </w:pPr>
    </w:p>
    <w:sectPr w:rsidR="00ED6E83" w:rsidRPr="00DF2D43" w:rsidSect="00ED6E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E83"/>
    <w:rsid w:val="000B2ABA"/>
    <w:rsid w:val="000C5A3E"/>
    <w:rsid w:val="001568A9"/>
    <w:rsid w:val="004373FB"/>
    <w:rsid w:val="00534DC2"/>
    <w:rsid w:val="00547CF3"/>
    <w:rsid w:val="00765F68"/>
    <w:rsid w:val="00ED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D6E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ED6E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D6E83"/>
    <w:pPr>
      <w:ind w:left="720"/>
      <w:contextualSpacing/>
    </w:pPr>
  </w:style>
  <w:style w:type="paragraph" w:customStyle="1" w:styleId="c37">
    <w:name w:val="c37"/>
    <w:basedOn w:val="a"/>
    <w:rsid w:val="00ED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Якубова</cp:lastModifiedBy>
  <cp:revision>4</cp:revision>
  <dcterms:created xsi:type="dcterms:W3CDTF">2019-11-19T09:06:00Z</dcterms:created>
  <dcterms:modified xsi:type="dcterms:W3CDTF">2019-11-24T13:37:00Z</dcterms:modified>
</cp:coreProperties>
</file>