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0D" w:rsidRPr="0079738A" w:rsidRDefault="00814F0D" w:rsidP="00814F0D">
      <w:pPr>
        <w:pStyle w:val="a3"/>
        <w:jc w:val="center"/>
      </w:pPr>
      <w:r w:rsidRPr="0079738A">
        <w:t>Филиал муниципального автономного</w:t>
      </w:r>
      <w:r>
        <w:t xml:space="preserve"> общеобразовательного учреждения</w:t>
      </w:r>
    </w:p>
    <w:p w:rsidR="00814F0D" w:rsidRPr="0079738A" w:rsidRDefault="00814F0D" w:rsidP="00814F0D">
      <w:pPr>
        <w:pStyle w:val="a3"/>
        <w:jc w:val="center"/>
      </w:pPr>
      <w:r w:rsidRPr="0079738A">
        <w:t>«Прииртышская средняя общеобразовательная школа» - «Абалакская средняя общеобразовательная школа»</w:t>
      </w:r>
    </w:p>
    <w:p w:rsidR="00814F0D" w:rsidRDefault="00814F0D" w:rsidP="00AD72C2">
      <w:pPr>
        <w:autoSpaceDE w:val="0"/>
        <w:autoSpaceDN w:val="0"/>
        <w:adjustRightInd w:val="0"/>
        <w:rPr>
          <w:bCs/>
          <w:i/>
        </w:rPr>
      </w:pPr>
    </w:p>
    <w:p w:rsidR="00814F0D" w:rsidRDefault="00AD72C2" w:rsidP="00814F0D">
      <w:pPr>
        <w:autoSpaceDE w:val="0"/>
        <w:autoSpaceDN w:val="0"/>
        <w:adjustRightInd w:val="0"/>
        <w:jc w:val="center"/>
        <w:rPr>
          <w:bCs/>
          <w:i/>
        </w:rPr>
      </w:pPr>
      <w:r w:rsidRPr="00D018EC">
        <w:rPr>
          <w:bCs/>
          <w:noProof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F0D" w:rsidRDefault="00814F0D" w:rsidP="00AD72C2">
      <w:pPr>
        <w:autoSpaceDE w:val="0"/>
        <w:autoSpaceDN w:val="0"/>
        <w:adjustRightInd w:val="0"/>
        <w:rPr>
          <w:bCs/>
          <w:i/>
        </w:rPr>
      </w:pPr>
    </w:p>
    <w:p w:rsidR="00814F0D" w:rsidRPr="00F33FF2" w:rsidRDefault="00814F0D" w:rsidP="00814F0D">
      <w:pPr>
        <w:autoSpaceDE w:val="0"/>
        <w:autoSpaceDN w:val="0"/>
        <w:adjustRightInd w:val="0"/>
        <w:rPr>
          <w:b/>
          <w:bCs/>
          <w:i/>
        </w:rPr>
      </w:pPr>
    </w:p>
    <w:p w:rsidR="00814F0D" w:rsidRPr="00F33FF2" w:rsidRDefault="00814F0D" w:rsidP="00814F0D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79738A">
        <w:rPr>
          <w:b/>
          <w:bCs/>
        </w:rPr>
        <w:t>РАБОЧАЯ ПРОГРАММА</w:t>
      </w: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>по математике</w:t>
      </w:r>
      <w:r w:rsidR="00346BE7">
        <w:rPr>
          <w:bCs/>
        </w:rPr>
        <w:t xml:space="preserve"> </w:t>
      </w:r>
    </w:p>
    <w:p w:rsidR="00814F0D" w:rsidRPr="0079738A" w:rsidRDefault="00A05ABF" w:rsidP="00814F0D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>для 3</w:t>
      </w:r>
      <w:r w:rsidR="00814F0D" w:rsidRPr="0079738A">
        <w:rPr>
          <w:bCs/>
        </w:rPr>
        <w:t xml:space="preserve"> класса</w:t>
      </w:r>
    </w:p>
    <w:p w:rsidR="00814F0D" w:rsidRDefault="00A05ABF" w:rsidP="00814F0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на 2019-2020 </w:t>
      </w:r>
      <w:r w:rsidR="00814F0D" w:rsidRPr="0079738A">
        <w:rPr>
          <w:bCs/>
        </w:rPr>
        <w:t>учебный год</w:t>
      </w:r>
    </w:p>
    <w:p w:rsidR="00814F0D" w:rsidRDefault="00814F0D" w:rsidP="00AD72C2">
      <w:pPr>
        <w:autoSpaceDE w:val="0"/>
        <w:autoSpaceDN w:val="0"/>
        <w:adjustRightInd w:val="0"/>
        <w:rPr>
          <w:bCs/>
        </w:rPr>
      </w:pPr>
    </w:p>
    <w:p w:rsidR="00814F0D" w:rsidRDefault="00814F0D" w:rsidP="00814F0D">
      <w:pPr>
        <w:autoSpaceDE w:val="0"/>
        <w:autoSpaceDN w:val="0"/>
        <w:adjustRightInd w:val="0"/>
        <w:jc w:val="center"/>
        <w:rPr>
          <w:bCs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rPr>
          <w:bCs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814F0D" w:rsidRPr="00D41205" w:rsidTr="0005644E">
        <w:trPr>
          <w:jc w:val="center"/>
        </w:trPr>
        <w:tc>
          <w:tcPr>
            <w:tcW w:w="7393" w:type="dxa"/>
          </w:tcPr>
          <w:p w:rsidR="00814F0D" w:rsidRPr="00D41205" w:rsidRDefault="00814F0D" w:rsidP="0005644E">
            <w:pPr>
              <w:pStyle w:val="a3"/>
            </w:pPr>
            <w:r w:rsidRPr="00D41205">
              <w:t xml:space="preserve">Планирование составлено в соответствии </w:t>
            </w:r>
          </w:p>
          <w:p w:rsidR="00814F0D" w:rsidRPr="00D41205" w:rsidRDefault="00814F0D" w:rsidP="0005644E">
            <w:pPr>
              <w:pStyle w:val="a3"/>
            </w:pPr>
            <w:r w:rsidRPr="00D41205">
              <w:t>с требованиями ФГОС НОО</w:t>
            </w:r>
          </w:p>
        </w:tc>
        <w:tc>
          <w:tcPr>
            <w:tcW w:w="7393" w:type="dxa"/>
          </w:tcPr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</w:p>
          <w:p w:rsidR="00814F0D" w:rsidRPr="00D41205" w:rsidRDefault="00814F0D" w:rsidP="0005644E">
            <w:pPr>
              <w:pStyle w:val="a3"/>
              <w:jc w:val="right"/>
            </w:pPr>
            <w:r w:rsidRPr="00D41205">
              <w:t>Составитель программы: Ушакова С.В.,</w:t>
            </w:r>
          </w:p>
          <w:p w:rsidR="00814F0D" w:rsidRPr="00D41205" w:rsidRDefault="00814F0D" w:rsidP="0005644E">
            <w:pPr>
              <w:pStyle w:val="a3"/>
              <w:jc w:val="right"/>
            </w:pPr>
            <w:r w:rsidRPr="00D41205">
              <w:t>учитель начальных классов</w:t>
            </w:r>
          </w:p>
          <w:p w:rsidR="00814F0D" w:rsidRPr="00D41205" w:rsidRDefault="00814F0D" w:rsidP="0005644E">
            <w:pPr>
              <w:pStyle w:val="a3"/>
              <w:jc w:val="right"/>
            </w:pPr>
            <w:r>
              <w:t>высшей</w:t>
            </w:r>
            <w:r w:rsidRPr="00D41205">
              <w:t xml:space="preserve"> квалификационной категории</w:t>
            </w:r>
          </w:p>
          <w:p w:rsidR="00814F0D" w:rsidRPr="00D41205" w:rsidRDefault="00814F0D" w:rsidP="0005644E">
            <w:pPr>
              <w:pStyle w:val="a3"/>
              <w:jc w:val="right"/>
            </w:pPr>
          </w:p>
        </w:tc>
      </w:tr>
    </w:tbl>
    <w:p w:rsidR="00814F0D" w:rsidRPr="0079738A" w:rsidRDefault="00814F0D" w:rsidP="00AD72C2">
      <w:pPr>
        <w:autoSpaceDE w:val="0"/>
        <w:autoSpaceDN w:val="0"/>
        <w:adjustRightInd w:val="0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rPr>
          <w:bCs/>
          <w:i/>
        </w:rPr>
      </w:pPr>
    </w:p>
    <w:p w:rsidR="00814F0D" w:rsidRPr="0079738A" w:rsidRDefault="00814F0D" w:rsidP="00814F0D">
      <w:pPr>
        <w:autoSpaceDE w:val="0"/>
        <w:autoSpaceDN w:val="0"/>
        <w:adjustRightInd w:val="0"/>
        <w:jc w:val="center"/>
        <w:rPr>
          <w:bCs/>
          <w:i/>
        </w:rPr>
      </w:pPr>
      <w:proofErr w:type="spellStart"/>
      <w:r w:rsidRPr="0079738A">
        <w:rPr>
          <w:bCs/>
        </w:rPr>
        <w:t>с.Абалак</w:t>
      </w:r>
      <w:proofErr w:type="spellEnd"/>
    </w:p>
    <w:p w:rsidR="00814F0D" w:rsidRPr="0079738A" w:rsidRDefault="00A05ABF" w:rsidP="00814F0D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 xml:space="preserve"> 2019</w:t>
      </w:r>
      <w:r w:rsidR="00814F0D">
        <w:rPr>
          <w:bCs/>
        </w:rPr>
        <w:t xml:space="preserve"> </w:t>
      </w:r>
      <w:r w:rsidR="00814F0D" w:rsidRPr="0079738A">
        <w:rPr>
          <w:bCs/>
        </w:rPr>
        <w:t>год</w:t>
      </w:r>
    </w:p>
    <w:p w:rsidR="00A02C95" w:rsidRDefault="00A02C95" w:rsidP="00814F0D">
      <w:pPr>
        <w:ind w:firstLine="426"/>
        <w:jc w:val="center"/>
        <w:rPr>
          <w:b/>
          <w:sz w:val="22"/>
          <w:szCs w:val="22"/>
        </w:rPr>
      </w:pPr>
    </w:p>
    <w:p w:rsidR="00814F0D" w:rsidRPr="00320B5F" w:rsidRDefault="00814F0D" w:rsidP="00814F0D">
      <w:pPr>
        <w:ind w:firstLine="426"/>
        <w:jc w:val="both"/>
        <w:rPr>
          <w:b/>
          <w:sz w:val="22"/>
          <w:szCs w:val="22"/>
        </w:rPr>
      </w:pPr>
      <w:r w:rsidRPr="00320B5F">
        <w:rPr>
          <w:sz w:val="22"/>
          <w:szCs w:val="22"/>
        </w:rPr>
        <w:t xml:space="preserve">Рабочая программа по предмету «Математика» для </w:t>
      </w:r>
      <w:r w:rsidR="001A65D5">
        <w:rPr>
          <w:sz w:val="22"/>
          <w:szCs w:val="22"/>
        </w:rPr>
        <w:t>обучающихся 3</w:t>
      </w:r>
      <w:r w:rsidRPr="00320B5F">
        <w:rPr>
          <w:sz w:val="22"/>
          <w:szCs w:val="22"/>
        </w:rPr>
        <w:t xml:space="preserve"> класса составлена в соответствии с авторской программой М.И. Моро, Ю.М. Колягиной, М.А. Бантовой «Математика», Москва «Просвещение» 2014 к завершенной предметн</w:t>
      </w:r>
      <w:r w:rsidR="00A05ABF">
        <w:rPr>
          <w:sz w:val="22"/>
          <w:szCs w:val="22"/>
        </w:rPr>
        <w:t>ой линии учебников: Математика 3</w:t>
      </w:r>
      <w:r w:rsidRPr="00320B5F">
        <w:rPr>
          <w:sz w:val="22"/>
          <w:szCs w:val="22"/>
        </w:rPr>
        <w:t xml:space="preserve"> класс: учебник для общеобразовательных организаций/ М.И.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Моро, С.И.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Волкова, С.В.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С</w:t>
      </w:r>
      <w:r w:rsidR="00A05ABF">
        <w:rPr>
          <w:sz w:val="22"/>
          <w:szCs w:val="22"/>
        </w:rPr>
        <w:t>тепанова - М.: Просвещение, 2019</w:t>
      </w:r>
      <w:r w:rsidRPr="00320B5F">
        <w:rPr>
          <w:sz w:val="22"/>
          <w:szCs w:val="22"/>
        </w:rPr>
        <w:t>.</w:t>
      </w:r>
    </w:p>
    <w:p w:rsidR="00814F0D" w:rsidRPr="00320B5F" w:rsidRDefault="00814F0D" w:rsidP="00814F0D">
      <w:pPr>
        <w:ind w:firstLine="426"/>
        <w:jc w:val="both"/>
        <w:rPr>
          <w:sz w:val="22"/>
          <w:szCs w:val="22"/>
        </w:rPr>
      </w:pPr>
      <w:r w:rsidRPr="00320B5F">
        <w:rPr>
          <w:sz w:val="22"/>
          <w:szCs w:val="22"/>
        </w:rPr>
        <w:t>На изучение предмета «Математика</w:t>
      </w:r>
      <w:r w:rsidR="00A05ABF">
        <w:rPr>
          <w:sz w:val="22"/>
          <w:szCs w:val="22"/>
        </w:rPr>
        <w:t>» в 3</w:t>
      </w:r>
      <w:r w:rsidRPr="00320B5F">
        <w:rPr>
          <w:sz w:val="22"/>
          <w:szCs w:val="22"/>
        </w:rPr>
        <w:t xml:space="preserve"> классе в учебном плане филиала МАОУ «Прииртышская СОШ» - «Абалакская СОШ» отводится 4 часа в неделю, 13</w:t>
      </w:r>
      <w:r w:rsidR="002C171C" w:rsidRPr="00320B5F">
        <w:rPr>
          <w:sz w:val="22"/>
          <w:szCs w:val="22"/>
        </w:rPr>
        <w:t>6 часов</w:t>
      </w:r>
      <w:r w:rsidRPr="00320B5F">
        <w:rPr>
          <w:sz w:val="22"/>
          <w:szCs w:val="22"/>
        </w:rPr>
        <w:t xml:space="preserve"> в год.</w:t>
      </w:r>
    </w:p>
    <w:p w:rsidR="00814F0D" w:rsidRPr="009521F5" w:rsidRDefault="00814F0D" w:rsidP="00814F0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 xml:space="preserve">                            </w:t>
      </w:r>
    </w:p>
    <w:p w:rsidR="00814F0D" w:rsidRPr="009521F5" w:rsidRDefault="00A30B85" w:rsidP="00814F0D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814F0D" w:rsidRPr="009521F5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«Математика»</w:t>
      </w:r>
    </w:p>
    <w:p w:rsidR="007A2CB3" w:rsidRPr="009521F5" w:rsidRDefault="007A2CB3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Числа и величины</w:t>
      </w:r>
      <w:bookmarkStart w:id="0" w:name="_GoBack"/>
      <w:bookmarkEnd w:id="0"/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образовывать, называть, читать, записывать числа от 0 до 1 000;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группировать числа по заданному или самостоятельно установленному одному или нескольким признакам;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A44CAD" w:rsidRPr="009521F5" w:rsidRDefault="00A44CAD" w:rsidP="00E557CE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массе.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A44CAD" w:rsidRPr="009521F5" w:rsidRDefault="00A44CAD" w:rsidP="00E557CE">
      <w:pPr>
        <w:numPr>
          <w:ilvl w:val="0"/>
          <w:numId w:val="18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классифицировать числа по нескольким основаниям (в более сложных случаях) и объяснять свои действия;</w:t>
      </w:r>
    </w:p>
    <w:p w:rsidR="00A44CAD" w:rsidRPr="009521F5" w:rsidRDefault="00A44CAD" w:rsidP="00E557CE">
      <w:pPr>
        <w:numPr>
          <w:ilvl w:val="0"/>
          <w:numId w:val="18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7A2CB3" w:rsidRPr="009521F5" w:rsidRDefault="00C16BFA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Арифметические действия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выполнять табличное умножение и деление чисел; выполнять умножение на 1 и на 0, выполнять деление вида: а : а, 0 : а;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выполнять внетабличное умножение и деление, в том числе деление с остатком; выполнять проверку арифметических действий умножение и деление;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A44CAD" w:rsidRPr="009521F5" w:rsidRDefault="00A44CAD" w:rsidP="00E557CE">
      <w:pPr>
        <w:numPr>
          <w:ilvl w:val="0"/>
          <w:numId w:val="1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вычислять значение числового выражения, содержащего 2 – 3 действия (со скобками и без скобок).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A44CAD" w:rsidRPr="009521F5" w:rsidRDefault="00A44CAD" w:rsidP="00E557CE">
      <w:pPr>
        <w:numPr>
          <w:ilvl w:val="0"/>
          <w:numId w:val="1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использовать свойства арифметических действий для удобства вычислений;</w:t>
      </w:r>
    </w:p>
    <w:p w:rsidR="00A44CAD" w:rsidRPr="009521F5" w:rsidRDefault="00A44CAD" w:rsidP="00E557CE">
      <w:pPr>
        <w:numPr>
          <w:ilvl w:val="0"/>
          <w:numId w:val="1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вычислять значение буквенного выражения при заданных значениях входящих в него букв;</w:t>
      </w:r>
    </w:p>
    <w:p w:rsidR="00A44CAD" w:rsidRPr="009521F5" w:rsidRDefault="00A44CAD" w:rsidP="00E557CE">
      <w:pPr>
        <w:numPr>
          <w:ilvl w:val="0"/>
          <w:numId w:val="1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решать уравнения на основе связи между компонентами и результатами умножения и деления.</w:t>
      </w:r>
    </w:p>
    <w:p w:rsidR="007A2CB3" w:rsidRPr="009521F5" w:rsidRDefault="00B16325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Работа с текстовыми задачами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составлять план решения задачи в 2 – 3 действия, объяснять его и следовать ему при записи решения задачи;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преобразовывать задачу в новую, изменяя ее условие или вопрос;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lastRenderedPageBreak/>
        <w:t>составлять задачу по краткой записи, по схеме, по ее решению;</w:t>
      </w:r>
    </w:p>
    <w:p w:rsidR="00A44CAD" w:rsidRPr="009521F5" w:rsidRDefault="00A44CAD" w:rsidP="00E557CE">
      <w:pPr>
        <w:numPr>
          <w:ilvl w:val="0"/>
          <w:numId w:val="19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A44CAD" w:rsidRPr="009521F5" w:rsidRDefault="00A44CAD" w:rsidP="00A44CAD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сравнивать задачи по сходству и различию отношений между объектами, рассматриваемых в задачах;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дополнять задачу с недостающими данными возможными числами;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находить разные способы решения одной и той же задачи, сравнивать их и выбирать наиболее рациональный;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решать задачи на нахождение доли числа и числа по его доле;</w:t>
      </w:r>
    </w:p>
    <w:p w:rsidR="00A44CAD" w:rsidRPr="009521F5" w:rsidRDefault="00A44CAD" w:rsidP="00E557CE">
      <w:pPr>
        <w:numPr>
          <w:ilvl w:val="0"/>
          <w:numId w:val="20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решать задачи практического содержания, в том числе задачи-расчеты.</w:t>
      </w:r>
    </w:p>
    <w:p w:rsidR="007A2CB3" w:rsidRPr="009521F5" w:rsidRDefault="00B16325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Пространственные отношения. Геометрические фигуры.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9521F5" w:rsidRPr="009521F5" w:rsidRDefault="009521F5" w:rsidP="00E557CE">
      <w:pPr>
        <w:numPr>
          <w:ilvl w:val="0"/>
          <w:numId w:val="21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обозначать геометрические фигуры буквами;</w:t>
      </w:r>
    </w:p>
    <w:p w:rsidR="009521F5" w:rsidRPr="009521F5" w:rsidRDefault="009521F5" w:rsidP="00E557CE">
      <w:pPr>
        <w:numPr>
          <w:ilvl w:val="0"/>
          <w:numId w:val="21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различать круг и окружность;</w:t>
      </w:r>
    </w:p>
    <w:p w:rsidR="009521F5" w:rsidRPr="009521F5" w:rsidRDefault="009521F5" w:rsidP="00E557CE">
      <w:pPr>
        <w:numPr>
          <w:ilvl w:val="0"/>
          <w:numId w:val="21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чертить окружность заданного радиуса с использованием циркуля.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9521F5" w:rsidRPr="009521F5" w:rsidRDefault="009521F5" w:rsidP="00E557CE">
      <w:pPr>
        <w:numPr>
          <w:ilvl w:val="0"/>
          <w:numId w:val="22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различать треугольники по соотношению длин сторон; по видам углов;</w:t>
      </w:r>
    </w:p>
    <w:p w:rsidR="009521F5" w:rsidRPr="009521F5" w:rsidRDefault="009521F5" w:rsidP="00E557CE">
      <w:pPr>
        <w:numPr>
          <w:ilvl w:val="0"/>
          <w:numId w:val="22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изображать геометрические фигуры (отрезок, прямоугольник) в заданном масштабе;</w:t>
      </w:r>
    </w:p>
    <w:p w:rsidR="009521F5" w:rsidRPr="009521F5" w:rsidRDefault="009521F5" w:rsidP="00E557CE">
      <w:pPr>
        <w:numPr>
          <w:ilvl w:val="0"/>
          <w:numId w:val="22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читать план участка (комнаты, сада и др.).</w:t>
      </w:r>
    </w:p>
    <w:p w:rsidR="007A2CB3" w:rsidRPr="009521F5" w:rsidRDefault="007E6E1B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Геометрические величины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9521F5" w:rsidRPr="009521F5" w:rsidRDefault="009521F5" w:rsidP="00E557CE">
      <w:pPr>
        <w:numPr>
          <w:ilvl w:val="0"/>
          <w:numId w:val="23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измерять длину отрезка;</w:t>
      </w:r>
    </w:p>
    <w:p w:rsidR="009521F5" w:rsidRPr="009521F5" w:rsidRDefault="009521F5" w:rsidP="00E557CE">
      <w:pPr>
        <w:numPr>
          <w:ilvl w:val="0"/>
          <w:numId w:val="23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вычислять площадь прямоугольника (квадрата) по заданным длинам его сторон;</w:t>
      </w:r>
    </w:p>
    <w:p w:rsidR="009521F5" w:rsidRPr="009521F5" w:rsidRDefault="009521F5" w:rsidP="00E557CE">
      <w:pPr>
        <w:numPr>
          <w:ilvl w:val="0"/>
          <w:numId w:val="23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9521F5" w:rsidRPr="009521F5" w:rsidRDefault="009521F5" w:rsidP="00E557CE">
      <w:pPr>
        <w:numPr>
          <w:ilvl w:val="0"/>
          <w:numId w:val="24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выбирать наиболее подходящие единицы площади для конкретной ситуации;</w:t>
      </w:r>
    </w:p>
    <w:p w:rsidR="009521F5" w:rsidRPr="009521F5" w:rsidRDefault="009521F5" w:rsidP="00E557CE">
      <w:pPr>
        <w:numPr>
          <w:ilvl w:val="0"/>
          <w:numId w:val="24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вычислять площадь прямоугольного треугольника, достраивая его до прямоугольника.</w:t>
      </w:r>
    </w:p>
    <w:p w:rsidR="007A2CB3" w:rsidRPr="009521F5" w:rsidRDefault="007705F3" w:rsidP="007A2CB3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Работа с информацией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Обучающийся научится: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анализировать готовые таблицы, использовать их для выполнения заданных действий, для построения вывода;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самостоятельно оформлять в таблице зависимости между пропорциональными величинами;</w:t>
      </w:r>
    </w:p>
    <w:p w:rsidR="009521F5" w:rsidRPr="009521F5" w:rsidRDefault="009521F5" w:rsidP="00E557CE">
      <w:pPr>
        <w:numPr>
          <w:ilvl w:val="0"/>
          <w:numId w:val="25"/>
        </w:numPr>
        <w:shd w:val="clear" w:color="auto" w:fill="FFFFFF"/>
        <w:rPr>
          <w:sz w:val="22"/>
          <w:szCs w:val="22"/>
        </w:rPr>
      </w:pPr>
      <w:r w:rsidRPr="009521F5">
        <w:rPr>
          <w:sz w:val="22"/>
          <w:szCs w:val="22"/>
        </w:rPr>
        <w:t>выстраивать цепочку логических рассуждений, делать выводы.</w:t>
      </w:r>
    </w:p>
    <w:p w:rsidR="009521F5" w:rsidRPr="009521F5" w:rsidRDefault="009521F5" w:rsidP="009521F5">
      <w:pPr>
        <w:shd w:val="clear" w:color="auto" w:fill="FFFFFF"/>
        <w:rPr>
          <w:b/>
          <w:sz w:val="22"/>
          <w:szCs w:val="22"/>
        </w:rPr>
      </w:pPr>
      <w:r w:rsidRPr="009521F5">
        <w:rPr>
          <w:b/>
          <w:i/>
          <w:iCs/>
          <w:sz w:val="22"/>
          <w:szCs w:val="22"/>
        </w:rPr>
        <w:t>Обучающийся получит возможность научиться:</w:t>
      </w:r>
    </w:p>
    <w:p w:rsidR="009521F5" w:rsidRPr="009521F5" w:rsidRDefault="009521F5" w:rsidP="00E557CE">
      <w:pPr>
        <w:numPr>
          <w:ilvl w:val="0"/>
          <w:numId w:val="2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читать несложные готовые таблицы;</w:t>
      </w:r>
    </w:p>
    <w:p w:rsidR="009521F5" w:rsidRPr="009521F5" w:rsidRDefault="009521F5" w:rsidP="00E557CE">
      <w:pPr>
        <w:numPr>
          <w:ilvl w:val="0"/>
          <w:numId w:val="26"/>
        </w:numPr>
        <w:shd w:val="clear" w:color="auto" w:fill="FFFFFF"/>
        <w:rPr>
          <w:i/>
          <w:iCs/>
          <w:sz w:val="22"/>
          <w:szCs w:val="22"/>
        </w:rPr>
      </w:pPr>
      <w:r w:rsidRPr="009521F5">
        <w:rPr>
          <w:i/>
          <w:iCs/>
          <w:sz w:val="22"/>
          <w:szCs w:val="22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</w:p>
    <w:p w:rsidR="00376222" w:rsidRPr="009521F5" w:rsidRDefault="003D7192" w:rsidP="003D7192">
      <w:pPr>
        <w:jc w:val="both"/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Первоначальные представления о компьютерной грамотности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lastRenderedPageBreak/>
        <w:t>включать и выключать компьютер и подключаемые к нему устройства;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запускать программу и завершать ее выполнение;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пользоваться мышью;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использовать</w:t>
      </w:r>
      <w:r w:rsidRPr="009521F5">
        <w:rPr>
          <w:i/>
          <w:sz w:val="22"/>
          <w:szCs w:val="22"/>
        </w:rPr>
        <w:t xml:space="preserve"> </w:t>
      </w:r>
      <w:r w:rsidRPr="009521F5">
        <w:rPr>
          <w:sz w:val="22"/>
          <w:szCs w:val="22"/>
        </w:rPr>
        <w:t>простейшие средства текстового редактора;</w:t>
      </w:r>
    </w:p>
    <w:p w:rsidR="008328BC" w:rsidRPr="009521F5" w:rsidRDefault="008328BC" w:rsidP="00E557CE">
      <w:pPr>
        <w:pStyle w:val="a5"/>
        <w:framePr w:hSpace="180" w:wrap="around" w:vAnchor="text" w:hAnchor="margin" w:xAlign="center" w:y="261"/>
        <w:numPr>
          <w:ilvl w:val="0"/>
          <w:numId w:val="1"/>
        </w:numPr>
        <w:suppressOverlap/>
        <w:jc w:val="both"/>
        <w:rPr>
          <w:sz w:val="22"/>
          <w:szCs w:val="22"/>
        </w:rPr>
      </w:pPr>
      <w:r w:rsidRPr="009521F5">
        <w:rPr>
          <w:sz w:val="22"/>
          <w:szCs w:val="22"/>
        </w:rPr>
        <w:t>выводить текст на принтер;</w:t>
      </w:r>
    </w:p>
    <w:p w:rsidR="008328BC" w:rsidRPr="009521F5" w:rsidRDefault="003D7192" w:rsidP="008328BC">
      <w:pPr>
        <w:rPr>
          <w:b/>
          <w:sz w:val="22"/>
          <w:szCs w:val="22"/>
        </w:rPr>
      </w:pPr>
      <w:r w:rsidRPr="009521F5">
        <w:rPr>
          <w:b/>
          <w:sz w:val="22"/>
          <w:szCs w:val="22"/>
        </w:rPr>
        <w:t>Учащийся научится:</w:t>
      </w:r>
    </w:p>
    <w:p w:rsidR="003D7192" w:rsidRPr="0012297D" w:rsidRDefault="008328BC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521F5">
        <w:rPr>
          <w:sz w:val="22"/>
          <w:szCs w:val="22"/>
        </w:rPr>
        <w:t>создавать</w:t>
      </w:r>
      <w:r w:rsidRPr="009521F5">
        <w:rPr>
          <w:i/>
          <w:sz w:val="22"/>
          <w:szCs w:val="22"/>
        </w:rPr>
        <w:t xml:space="preserve"> </w:t>
      </w:r>
      <w:r w:rsidRPr="009521F5">
        <w:rPr>
          <w:sz w:val="22"/>
          <w:szCs w:val="22"/>
        </w:rPr>
        <w:t>небольшой</w:t>
      </w:r>
      <w:r w:rsidR="0012297D">
        <w:rPr>
          <w:sz w:val="22"/>
          <w:szCs w:val="22"/>
        </w:rPr>
        <w:t xml:space="preserve"> текст;</w:t>
      </w:r>
    </w:p>
    <w:p w:rsidR="0012297D" w:rsidRPr="009521F5" w:rsidRDefault="0012297D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создавать презентацию.</w:t>
      </w:r>
    </w:p>
    <w:p w:rsidR="008328BC" w:rsidRPr="009521F5" w:rsidRDefault="008328BC" w:rsidP="008328BC">
      <w:pPr>
        <w:ind w:left="360"/>
        <w:jc w:val="both"/>
        <w:rPr>
          <w:i/>
          <w:sz w:val="22"/>
          <w:szCs w:val="22"/>
        </w:rPr>
      </w:pPr>
      <w:r w:rsidRPr="009521F5">
        <w:rPr>
          <w:i/>
          <w:sz w:val="22"/>
          <w:szCs w:val="22"/>
        </w:rPr>
        <w:t>Учащийся получит возможность научиться:</w:t>
      </w:r>
    </w:p>
    <w:p w:rsidR="001F3A65" w:rsidRPr="009521F5" w:rsidRDefault="001F3A65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521F5">
        <w:rPr>
          <w:i/>
          <w:sz w:val="22"/>
          <w:szCs w:val="22"/>
        </w:rPr>
        <w:t xml:space="preserve"> использовать простейшие приемы поиска информации: по ключевым словам, каталогам;</w:t>
      </w:r>
    </w:p>
    <w:p w:rsidR="001F3A65" w:rsidRPr="009521F5" w:rsidRDefault="0012297D" w:rsidP="00E557CE">
      <w:pPr>
        <w:pStyle w:val="a5"/>
        <w:numPr>
          <w:ilvl w:val="0"/>
          <w:numId w:val="1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</w:t>
      </w:r>
      <w:r w:rsidR="001F3A65" w:rsidRPr="009521F5">
        <w:rPr>
          <w:i/>
          <w:sz w:val="22"/>
          <w:szCs w:val="22"/>
        </w:rPr>
        <w:t>аботать с прос</w:t>
      </w:r>
      <w:r w:rsidR="00202D28" w:rsidRPr="009521F5">
        <w:rPr>
          <w:i/>
          <w:sz w:val="22"/>
          <w:szCs w:val="22"/>
        </w:rPr>
        <w:t xml:space="preserve">тыми информационными объектами </w:t>
      </w:r>
      <w:r w:rsidR="001F3A65" w:rsidRPr="009521F5">
        <w:rPr>
          <w:i/>
          <w:sz w:val="22"/>
          <w:szCs w:val="22"/>
        </w:rPr>
        <w:t>(текст, таблица, схема, рисунок): преобразовывать, создавать, сохранять</w:t>
      </w:r>
      <w:r w:rsidR="00202D28" w:rsidRPr="009521F5">
        <w:rPr>
          <w:i/>
          <w:sz w:val="22"/>
          <w:szCs w:val="22"/>
        </w:rPr>
        <w:t>, удалять</w:t>
      </w:r>
      <w:r w:rsidR="001F3A65" w:rsidRPr="009521F5">
        <w:rPr>
          <w:i/>
          <w:sz w:val="22"/>
          <w:szCs w:val="22"/>
        </w:rPr>
        <w:t>.</w:t>
      </w:r>
    </w:p>
    <w:p w:rsidR="001F3A65" w:rsidRPr="008328BC" w:rsidRDefault="001F3A65" w:rsidP="008328BC">
      <w:pPr>
        <w:ind w:left="360"/>
        <w:jc w:val="both"/>
        <w:rPr>
          <w:i/>
          <w:sz w:val="22"/>
          <w:szCs w:val="22"/>
        </w:rPr>
      </w:pPr>
    </w:p>
    <w:p w:rsidR="000835E2" w:rsidRPr="00320B5F" w:rsidRDefault="00376222" w:rsidP="000835E2">
      <w:pPr>
        <w:ind w:firstLine="426"/>
        <w:rPr>
          <w:rFonts w:eastAsia="TimesNewRomanPSMT"/>
          <w:b/>
          <w:bCs/>
          <w:sz w:val="22"/>
          <w:szCs w:val="22"/>
        </w:rPr>
      </w:pPr>
      <w:r w:rsidRPr="00320B5F">
        <w:rPr>
          <w:b/>
          <w:sz w:val="22"/>
          <w:szCs w:val="22"/>
        </w:rPr>
        <w:t xml:space="preserve">Содержание учебного предмета </w:t>
      </w:r>
      <w:r w:rsidRPr="00320B5F">
        <w:rPr>
          <w:rFonts w:eastAsia="TimesNewRomanPSMT"/>
          <w:b/>
          <w:bCs/>
          <w:sz w:val="22"/>
          <w:szCs w:val="22"/>
        </w:rPr>
        <w:t>«Математика»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-1"/>
          <w:sz w:val="22"/>
          <w:szCs w:val="22"/>
        </w:rPr>
      </w:pPr>
      <w:r w:rsidRPr="00D26EE1">
        <w:rPr>
          <w:b/>
          <w:spacing w:val="-1"/>
          <w:sz w:val="22"/>
          <w:szCs w:val="22"/>
        </w:rPr>
        <w:t>Числа от 1 до 100. Сложение и вычитание (8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Устные и письменные приемы сложения и вычитания чисел в пределах 100.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Обозначение геометрических фигур буквами.</w:t>
      </w:r>
      <w:r w:rsidR="009F38E6">
        <w:rPr>
          <w:spacing w:val="-1"/>
          <w:sz w:val="22"/>
          <w:szCs w:val="22"/>
        </w:rPr>
        <w:t xml:space="preserve"> </w:t>
      </w:r>
      <w:r w:rsidR="009F38E6" w:rsidRPr="009F38E6">
        <w:rPr>
          <w:spacing w:val="-1"/>
          <w:sz w:val="22"/>
          <w:szCs w:val="22"/>
        </w:rPr>
        <w:t>Входная контрольная работа.</w:t>
      </w:r>
    </w:p>
    <w:p w:rsidR="00EC71D1" w:rsidRPr="00D26EE1" w:rsidRDefault="0020256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Табличное умножение и деление (2</w:t>
      </w:r>
      <w:r w:rsidR="00EC71D1" w:rsidRPr="00D26EE1">
        <w:rPr>
          <w:b/>
          <w:spacing w:val="-1"/>
          <w:sz w:val="22"/>
          <w:szCs w:val="22"/>
        </w:rPr>
        <w:t>6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sz w:val="22"/>
          <w:szCs w:val="22"/>
        </w:rPr>
      </w:pPr>
      <w:r w:rsidRPr="00D26EE1">
        <w:rPr>
          <w:spacing w:val="-1"/>
          <w:sz w:val="22"/>
          <w:szCs w:val="22"/>
        </w:rPr>
        <w:t>Порядок выполнения действий в выражениях со скобками и без скобок.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pacing w:val="-1"/>
          <w:sz w:val="22"/>
          <w:szCs w:val="22"/>
        </w:rPr>
        <w:t>Зависимости между пропорциональными величинами: масса одного предмета, количество предметов</w:t>
      </w:r>
      <w:r w:rsidRPr="00D26EE1">
        <w:rPr>
          <w:sz w:val="22"/>
          <w:szCs w:val="22"/>
        </w:rPr>
        <w:t>, масса всех предметов; расход ткани на один предмет, количество предметов, расход ткани на все предметы.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Текстовые задачи на увеличение (уменьшение) числа в несколько раз, на кратное сравнение чисел.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Задачи на нахождение четвёртого пропорционального.</w:t>
      </w:r>
    </w:p>
    <w:p w:rsidR="009F38E6" w:rsidRDefault="00EC71D1" w:rsidP="002025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 xml:space="preserve">Таблица умножения </w:t>
      </w:r>
      <w:r w:rsidR="00202561">
        <w:rPr>
          <w:sz w:val="22"/>
          <w:szCs w:val="22"/>
        </w:rPr>
        <w:t>и деления с числами 4, 5, 6, 7.</w:t>
      </w:r>
    </w:p>
    <w:p w:rsidR="00202561" w:rsidRDefault="009F38E6" w:rsidP="002025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0B6571">
        <w:rPr>
          <w:bCs/>
          <w:iCs/>
          <w:spacing w:val="-1"/>
          <w:sz w:val="22"/>
          <w:szCs w:val="22"/>
          <w:lang w:eastAsia="en-US"/>
        </w:rPr>
        <w:t xml:space="preserve">по </w:t>
      </w:r>
      <w:r w:rsidRPr="000B6571">
        <w:rPr>
          <w:bCs/>
          <w:iCs/>
          <w:sz w:val="22"/>
          <w:szCs w:val="22"/>
          <w:lang w:eastAsia="en-US"/>
        </w:rPr>
        <w:t>теме «</w:t>
      </w:r>
      <w:r w:rsidRPr="006F2FB4">
        <w:rPr>
          <w:iCs/>
        </w:rPr>
        <w:t>Умножение и деление на 2 и 3</w:t>
      </w:r>
      <w:r w:rsidRPr="000B6571">
        <w:rPr>
          <w:bCs/>
          <w:iCs/>
          <w:sz w:val="22"/>
          <w:szCs w:val="22"/>
          <w:lang w:eastAsia="en-US"/>
        </w:rPr>
        <w:t>».</w:t>
      </w:r>
      <w:r>
        <w:rPr>
          <w:bCs/>
          <w:iCs/>
          <w:sz w:val="22"/>
          <w:szCs w:val="22"/>
          <w:lang w:eastAsia="en-US"/>
        </w:rPr>
        <w:t xml:space="preserve"> </w:t>
      </w:r>
      <w:r w:rsidR="00B11A93">
        <w:rPr>
          <w:bCs/>
          <w:iCs/>
          <w:sz w:val="22"/>
          <w:szCs w:val="22"/>
          <w:lang w:eastAsia="en-US"/>
        </w:rPr>
        <w:t>Проект «Математиче</w:t>
      </w:r>
      <w:r w:rsidRPr="009F38E6">
        <w:rPr>
          <w:bCs/>
          <w:iCs/>
          <w:sz w:val="22"/>
          <w:szCs w:val="22"/>
          <w:lang w:eastAsia="en-US"/>
        </w:rPr>
        <w:t>ская сказка».</w:t>
      </w:r>
      <w:r w:rsidR="00B11A93">
        <w:rPr>
          <w:bCs/>
          <w:iCs/>
          <w:sz w:val="22"/>
          <w:szCs w:val="22"/>
          <w:lang w:eastAsia="en-US"/>
        </w:rPr>
        <w:t xml:space="preserve"> Контрольная работа </w:t>
      </w:r>
      <w:r w:rsidR="00B11A93" w:rsidRPr="00B11A93">
        <w:rPr>
          <w:bCs/>
          <w:iCs/>
          <w:sz w:val="22"/>
          <w:szCs w:val="22"/>
          <w:lang w:eastAsia="en-US"/>
        </w:rPr>
        <w:t>по теме «Таблица умножения на 4, на 5, на 6 и 7».</w:t>
      </w:r>
    </w:p>
    <w:p w:rsidR="00202561" w:rsidRPr="00202561" w:rsidRDefault="00202561" w:rsidP="0020256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pacing w:val="-1"/>
          <w:sz w:val="22"/>
          <w:szCs w:val="22"/>
        </w:rPr>
      </w:pPr>
      <w:r w:rsidRPr="00D26EE1">
        <w:rPr>
          <w:b/>
          <w:spacing w:val="-1"/>
          <w:sz w:val="22"/>
          <w:szCs w:val="22"/>
        </w:rPr>
        <w:t>Числа от 1 до 100.</w:t>
      </w:r>
      <w:r w:rsidRPr="00202561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Табличное умножение и деление (24 часа)</w:t>
      </w:r>
    </w:p>
    <w:p w:rsidR="00EC71D1" w:rsidRPr="00D26EE1" w:rsidRDefault="0020256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 xml:space="preserve">Таблица умножения </w:t>
      </w:r>
      <w:r>
        <w:rPr>
          <w:sz w:val="22"/>
          <w:szCs w:val="22"/>
        </w:rPr>
        <w:t xml:space="preserve">и деления с числами </w:t>
      </w:r>
      <w:r w:rsidRPr="00D26EE1">
        <w:rPr>
          <w:sz w:val="22"/>
          <w:szCs w:val="22"/>
        </w:rPr>
        <w:t>8, 9.</w:t>
      </w:r>
      <w:r>
        <w:rPr>
          <w:sz w:val="22"/>
          <w:szCs w:val="22"/>
        </w:rPr>
        <w:t xml:space="preserve"> </w:t>
      </w:r>
      <w:r w:rsidR="00EC71D1" w:rsidRPr="00D26EE1">
        <w:rPr>
          <w:sz w:val="22"/>
          <w:szCs w:val="22"/>
        </w:rPr>
        <w:t>Сводная таблица умножения.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Умножение числа 1 и на 1. Умножение числа 0 и на 0, деление числа 0, невозможность деления на 0.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Текстовые задачи в три действия.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Составление плана действий и определение наиболее эффективных способов решения задач.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Круг. Окружность (центр, радиус, диаметр). Вычерчивание окружности с помощью циркуля.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Доли (половина, треть, четверть, десятая, сотая). Образование и сравнение долей. Задачи на нахождение доли числа и числа по его доле.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Единицы времени: год, месяц, сутки. Соотношения между ними.</w:t>
      </w:r>
    </w:p>
    <w:p w:rsidR="00B11A93" w:rsidRPr="00D26EE1" w:rsidRDefault="00B11A93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B11A93">
        <w:rPr>
          <w:sz w:val="22"/>
          <w:szCs w:val="22"/>
        </w:rPr>
        <w:t>по теме «Табличное умножение и деление».</w:t>
      </w:r>
      <w:r>
        <w:rPr>
          <w:sz w:val="22"/>
          <w:szCs w:val="22"/>
        </w:rPr>
        <w:t xml:space="preserve"> Контрольная работа </w:t>
      </w:r>
      <w:r w:rsidRPr="00B11A93">
        <w:rPr>
          <w:sz w:val="22"/>
          <w:szCs w:val="22"/>
        </w:rPr>
        <w:t>по теме «Числа от 1 до 100. Табличное умножение и деление».</w:t>
      </w:r>
    </w:p>
    <w:p w:rsidR="00EC71D1" w:rsidRPr="00D26EE1" w:rsidRDefault="00725190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725190">
        <w:rPr>
          <w:b/>
          <w:bCs/>
          <w:sz w:val="22"/>
          <w:szCs w:val="22"/>
        </w:rPr>
        <w:lastRenderedPageBreak/>
        <w:t xml:space="preserve">Числа от 1 до 100. Внетабличное умножение и деление </w:t>
      </w:r>
      <w:r w:rsidR="00EC71D1" w:rsidRPr="00D26EE1">
        <w:rPr>
          <w:b/>
          <w:bCs/>
          <w:sz w:val="22"/>
          <w:szCs w:val="22"/>
        </w:rPr>
        <w:t>(27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Умножение суммы на число. Приёмы умножения для случаев вида 23∙4, 4∙23. Приёмы умножения и деления для случаев вида 20∙3, 3∙20, 60:3, 80:20.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Деление суммы на число. Связь между числами</w:t>
      </w:r>
      <w:r>
        <w:rPr>
          <w:sz w:val="22"/>
          <w:szCs w:val="22"/>
        </w:rPr>
        <w:t xml:space="preserve"> при делении. Проверка деления. </w:t>
      </w:r>
      <w:r w:rsidRPr="00D26EE1">
        <w:rPr>
          <w:sz w:val="22"/>
          <w:szCs w:val="22"/>
        </w:rPr>
        <w:t>Приём деления для случаев вида 87:29, 66:22. Проверка умножения делением.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Выражения с двумя переменными вида а+</w:t>
      </w:r>
      <w:r w:rsidRPr="00D26EE1">
        <w:rPr>
          <w:sz w:val="22"/>
          <w:szCs w:val="22"/>
          <w:lang w:val="en-US"/>
        </w:rPr>
        <w:t>b</w:t>
      </w:r>
      <w:r w:rsidRPr="00D26EE1">
        <w:rPr>
          <w:sz w:val="22"/>
          <w:szCs w:val="22"/>
        </w:rPr>
        <w:t>, а-</w:t>
      </w:r>
      <w:r w:rsidRPr="00D26EE1">
        <w:rPr>
          <w:sz w:val="22"/>
          <w:szCs w:val="22"/>
          <w:lang w:val="en-US"/>
        </w:rPr>
        <w:t>b</w:t>
      </w:r>
      <w:r w:rsidRPr="00D26EE1">
        <w:rPr>
          <w:sz w:val="22"/>
          <w:szCs w:val="22"/>
        </w:rPr>
        <w:t>, а∙</w:t>
      </w:r>
      <w:r w:rsidRPr="00D26EE1">
        <w:rPr>
          <w:sz w:val="22"/>
          <w:szCs w:val="22"/>
          <w:lang w:val="en-US"/>
        </w:rPr>
        <w:t>b</w:t>
      </w:r>
      <w:r w:rsidRPr="00D26EE1">
        <w:rPr>
          <w:sz w:val="22"/>
          <w:szCs w:val="22"/>
        </w:rPr>
        <w:t>, с:</w:t>
      </w:r>
      <w:r w:rsidRPr="00D26EE1">
        <w:rPr>
          <w:sz w:val="22"/>
          <w:szCs w:val="22"/>
          <w:lang w:val="en-US"/>
        </w:rPr>
        <w:t>d</w:t>
      </w:r>
      <w:r w:rsidRPr="00D26EE1">
        <w:rPr>
          <w:sz w:val="22"/>
          <w:szCs w:val="22"/>
        </w:rPr>
        <w:t xml:space="preserve"> (</w:t>
      </w:r>
      <w:r w:rsidRPr="00D26EE1">
        <w:rPr>
          <w:sz w:val="22"/>
          <w:szCs w:val="22"/>
          <w:lang w:val="en-US"/>
        </w:rPr>
        <w:t>d</w:t>
      </w:r>
      <w:r w:rsidRPr="00D26EE1">
        <w:rPr>
          <w:sz w:val="22"/>
          <w:szCs w:val="22"/>
        </w:rPr>
        <w:t xml:space="preserve"> &lt;&gt;0), вычисление их значений при заданных числовых значениях входящих в них букв.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Решение уравнений на основе связи между компонентами и результатами умножения и деления.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Приёмы нахождения частного и остатк</w:t>
      </w:r>
      <w:r>
        <w:rPr>
          <w:sz w:val="22"/>
          <w:szCs w:val="22"/>
        </w:rPr>
        <w:t xml:space="preserve">а. Проверка деления с остатком. </w:t>
      </w:r>
      <w:r w:rsidRPr="00D26EE1">
        <w:rPr>
          <w:sz w:val="22"/>
          <w:szCs w:val="22"/>
        </w:rPr>
        <w:t>Решение задач на нахождение четвёртого пропорционального.</w:t>
      </w:r>
    </w:p>
    <w:p w:rsidR="00EB7778" w:rsidRPr="00EB7778" w:rsidRDefault="00EB7778" w:rsidP="00EB777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EB7778">
        <w:rPr>
          <w:sz w:val="22"/>
          <w:szCs w:val="22"/>
        </w:rPr>
        <w:t>по теме «Внетабличное умножение и деление».</w:t>
      </w:r>
      <w:r>
        <w:rPr>
          <w:sz w:val="22"/>
          <w:szCs w:val="22"/>
        </w:rPr>
        <w:t xml:space="preserve"> </w:t>
      </w:r>
      <w:r w:rsidRPr="00EB7778">
        <w:rPr>
          <w:sz w:val="22"/>
          <w:szCs w:val="22"/>
        </w:rPr>
        <w:t>Проект «Задачи – расчеты».</w:t>
      </w:r>
      <w:r>
        <w:rPr>
          <w:sz w:val="22"/>
          <w:szCs w:val="22"/>
        </w:rPr>
        <w:t xml:space="preserve"> </w:t>
      </w:r>
      <w:r w:rsidRPr="00EB7778">
        <w:rPr>
          <w:sz w:val="22"/>
          <w:szCs w:val="22"/>
        </w:rPr>
        <w:t>Контрольная работа</w:t>
      </w:r>
      <w:r>
        <w:rPr>
          <w:sz w:val="22"/>
          <w:szCs w:val="22"/>
        </w:rPr>
        <w:t xml:space="preserve"> </w:t>
      </w:r>
      <w:r w:rsidRPr="00EB7778">
        <w:rPr>
          <w:sz w:val="22"/>
          <w:szCs w:val="22"/>
        </w:rPr>
        <w:t>по теме «Числа от 1 до 100. Внетабличное умножение и деление».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b/>
          <w:bCs/>
          <w:sz w:val="22"/>
          <w:szCs w:val="22"/>
        </w:rPr>
        <w:t>Числа от 1 до 1000. Нумерация (13 часов)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Устная и письменная нумерация. Разряды счётных единиц. Натуральная последовательность трёхзначных чисел.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Увеличение и уменьш</w:t>
      </w:r>
      <w:r>
        <w:rPr>
          <w:sz w:val="22"/>
          <w:szCs w:val="22"/>
        </w:rPr>
        <w:t xml:space="preserve">ение числа в 10 раз, в 100 раз. </w:t>
      </w:r>
      <w:r w:rsidRPr="00D26EE1">
        <w:rPr>
          <w:sz w:val="22"/>
          <w:szCs w:val="22"/>
        </w:rPr>
        <w:t>Замена трёхзначного чи</w:t>
      </w:r>
      <w:r>
        <w:rPr>
          <w:sz w:val="22"/>
          <w:szCs w:val="22"/>
        </w:rPr>
        <w:t xml:space="preserve">сла суммой разрядных слагаемых. </w:t>
      </w:r>
      <w:r w:rsidRPr="00D26EE1">
        <w:rPr>
          <w:sz w:val="22"/>
          <w:szCs w:val="22"/>
        </w:rPr>
        <w:t>Сравнение трёхзначных чисел. Определение общего числа еди</w:t>
      </w:r>
      <w:r>
        <w:rPr>
          <w:sz w:val="22"/>
          <w:szCs w:val="22"/>
        </w:rPr>
        <w:t xml:space="preserve">ниц (десятков, сотен) в числе. </w:t>
      </w:r>
      <w:r w:rsidRPr="00D26EE1">
        <w:rPr>
          <w:sz w:val="22"/>
          <w:szCs w:val="22"/>
        </w:rPr>
        <w:t>Единицы массы: грамм, килограмм. Соотношение между ними.</w:t>
      </w:r>
      <w:r w:rsidR="00D630D9">
        <w:rPr>
          <w:sz w:val="22"/>
          <w:szCs w:val="22"/>
        </w:rPr>
        <w:t xml:space="preserve"> Контрольная работа </w:t>
      </w:r>
      <w:r w:rsidR="00D630D9" w:rsidRPr="00D630D9">
        <w:rPr>
          <w:sz w:val="22"/>
          <w:szCs w:val="22"/>
        </w:rPr>
        <w:t>по теме «Числа от 1 до 1000. Нумерация».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b/>
          <w:bCs/>
          <w:sz w:val="22"/>
          <w:szCs w:val="22"/>
        </w:rPr>
        <w:t>Числа от 1 д</w:t>
      </w:r>
      <w:r w:rsidR="00725190">
        <w:rPr>
          <w:b/>
          <w:bCs/>
          <w:sz w:val="22"/>
          <w:szCs w:val="22"/>
        </w:rPr>
        <w:t>о 1000. Сложение и вычитание (12</w:t>
      </w:r>
      <w:r w:rsidRPr="00D26EE1">
        <w:rPr>
          <w:b/>
          <w:bCs/>
          <w:sz w:val="22"/>
          <w:szCs w:val="22"/>
        </w:rPr>
        <w:t xml:space="preserve"> часов)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Приёмы устных вычислений в случаях, сводимых к действиям в пределах 100. Письменные приемы сложения и вычитания.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Виды треугольников: разносторонние, равнобедренные (равносторонние); прямоугольные, остроугольные, тупоугольные.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Решение задач в 1-3 действия на сложение.</w:t>
      </w:r>
    </w:p>
    <w:p w:rsidR="00D630D9" w:rsidRPr="00D26EE1" w:rsidRDefault="00D630D9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Контрольная работа </w:t>
      </w:r>
      <w:r w:rsidRPr="00D630D9">
        <w:rPr>
          <w:sz w:val="22"/>
          <w:szCs w:val="22"/>
        </w:rPr>
        <w:t>по теме «Числа от 1 до 1000. Сложение и вычитание».</w:t>
      </w:r>
      <w:r w:rsidR="00282D8C">
        <w:rPr>
          <w:sz w:val="22"/>
          <w:szCs w:val="22"/>
        </w:rPr>
        <w:t xml:space="preserve"> Контрольная работа </w:t>
      </w:r>
      <w:r w:rsidR="00282D8C" w:rsidRPr="00282D8C">
        <w:rPr>
          <w:sz w:val="22"/>
          <w:szCs w:val="22"/>
        </w:rPr>
        <w:t>по теме «Числа от 1 до 1000. Сложение и вычитание».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b/>
          <w:bCs/>
          <w:sz w:val="22"/>
          <w:szCs w:val="22"/>
        </w:rPr>
        <w:t xml:space="preserve">Числа от 1 </w:t>
      </w:r>
      <w:r w:rsidR="00725190">
        <w:rPr>
          <w:b/>
          <w:bCs/>
          <w:sz w:val="22"/>
          <w:szCs w:val="22"/>
        </w:rPr>
        <w:t>до 1000. Умножение и деление (13</w:t>
      </w:r>
      <w:r w:rsidRPr="00D26EE1">
        <w:rPr>
          <w:b/>
          <w:bCs/>
          <w:sz w:val="22"/>
          <w:szCs w:val="22"/>
        </w:rPr>
        <w:t xml:space="preserve"> часов)</w:t>
      </w:r>
    </w:p>
    <w:p w:rsidR="00EC71D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Устные приемы умножения и деления чисел в случаях, своди</w:t>
      </w:r>
      <w:r>
        <w:rPr>
          <w:sz w:val="22"/>
          <w:szCs w:val="22"/>
        </w:rPr>
        <w:t xml:space="preserve">мых к действиям в пределах 100. </w:t>
      </w:r>
      <w:r w:rsidRPr="00D26EE1">
        <w:rPr>
          <w:spacing w:val="-1"/>
          <w:sz w:val="22"/>
          <w:szCs w:val="22"/>
        </w:rPr>
        <w:t>Письменные приемы умножения и деления на однозначное число.</w:t>
      </w:r>
      <w:r>
        <w:rPr>
          <w:sz w:val="22"/>
          <w:szCs w:val="22"/>
        </w:rPr>
        <w:t xml:space="preserve"> </w:t>
      </w:r>
      <w:r w:rsidRPr="00D26EE1">
        <w:rPr>
          <w:sz w:val="22"/>
          <w:szCs w:val="22"/>
        </w:rPr>
        <w:t>Решение задач в 1-3 де</w:t>
      </w:r>
      <w:r>
        <w:rPr>
          <w:sz w:val="22"/>
          <w:szCs w:val="22"/>
        </w:rPr>
        <w:t xml:space="preserve">йствия на умножение и деление. </w:t>
      </w:r>
      <w:r w:rsidRPr="00D26EE1">
        <w:rPr>
          <w:sz w:val="22"/>
          <w:szCs w:val="22"/>
        </w:rPr>
        <w:t>Знакомство с калькулятором.</w:t>
      </w:r>
      <w:r w:rsidR="00282D8C">
        <w:rPr>
          <w:sz w:val="22"/>
          <w:szCs w:val="22"/>
        </w:rPr>
        <w:t xml:space="preserve"> Контрольная работа </w:t>
      </w:r>
      <w:r w:rsidR="00282D8C" w:rsidRPr="00282D8C">
        <w:rPr>
          <w:sz w:val="22"/>
          <w:szCs w:val="22"/>
        </w:rPr>
        <w:t>по теме «Числа от 1 до 1000. Умножение и деление».</w:t>
      </w:r>
    </w:p>
    <w:p w:rsidR="00A44417" w:rsidRPr="00320B5F" w:rsidRDefault="00A44417" w:rsidP="00A44417">
      <w:pPr>
        <w:shd w:val="clear" w:color="auto" w:fill="FFFFFF"/>
        <w:jc w:val="both"/>
        <w:rPr>
          <w:b/>
          <w:sz w:val="22"/>
          <w:szCs w:val="22"/>
        </w:rPr>
      </w:pPr>
      <w:r w:rsidRPr="00B23E71">
        <w:rPr>
          <w:b/>
          <w:sz w:val="22"/>
          <w:szCs w:val="22"/>
        </w:rPr>
        <w:t>Первоначальные представления о компьютерной грамотности</w:t>
      </w:r>
      <w:r w:rsidRPr="00320B5F">
        <w:rPr>
          <w:b/>
          <w:sz w:val="22"/>
          <w:szCs w:val="22"/>
        </w:rPr>
        <w:t xml:space="preserve"> (10 ч</w:t>
      </w:r>
      <w:r w:rsidR="00725190">
        <w:rPr>
          <w:b/>
          <w:sz w:val="22"/>
          <w:szCs w:val="22"/>
        </w:rPr>
        <w:t>асов</w:t>
      </w:r>
      <w:r w:rsidRPr="00320B5F">
        <w:rPr>
          <w:b/>
          <w:sz w:val="22"/>
          <w:szCs w:val="22"/>
        </w:rPr>
        <w:t>)</w:t>
      </w:r>
    </w:p>
    <w:p w:rsidR="004F3595" w:rsidRDefault="00A44417" w:rsidP="004F3595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 xml:space="preserve">Персональный компьютер (ПК) и его назначение. Правила безопасного пользования ПК. </w:t>
      </w:r>
      <w:r w:rsidR="00013850" w:rsidRPr="00013850">
        <w:rPr>
          <w:sz w:val="22"/>
          <w:szCs w:val="22"/>
        </w:rPr>
        <w:t>Использовать безопасные для органов зрения, нервной системы, опорнодвигательного аппарата эргономичные приёмы работы с компьютером и</w:t>
      </w:r>
      <w:r w:rsidR="004F3595">
        <w:rPr>
          <w:sz w:val="22"/>
          <w:szCs w:val="22"/>
        </w:rPr>
        <w:t xml:space="preserve"> </w:t>
      </w:r>
      <w:r w:rsidR="00013850" w:rsidRPr="00013850">
        <w:rPr>
          <w:sz w:val="22"/>
          <w:szCs w:val="22"/>
        </w:rPr>
        <w:t>другими средствами ИКТ; выполнять компе</w:t>
      </w:r>
      <w:r w:rsidR="004F3595">
        <w:rPr>
          <w:sz w:val="22"/>
          <w:szCs w:val="22"/>
        </w:rPr>
        <w:t xml:space="preserve">нсирующие физические упражнения </w:t>
      </w:r>
      <w:r w:rsidR="00013850" w:rsidRPr="00013850">
        <w:rPr>
          <w:sz w:val="22"/>
          <w:szCs w:val="22"/>
        </w:rPr>
        <w:t>(мини-зарядку). Вводить информацию в компь</w:t>
      </w:r>
      <w:r w:rsidR="004F3595">
        <w:rPr>
          <w:sz w:val="22"/>
          <w:szCs w:val="22"/>
        </w:rPr>
        <w:t xml:space="preserve">ютер с использованием различных </w:t>
      </w:r>
      <w:r w:rsidR="00013850" w:rsidRPr="00013850">
        <w:rPr>
          <w:sz w:val="22"/>
          <w:szCs w:val="22"/>
        </w:rPr>
        <w:t>технических средств, сохранять полученную</w:t>
      </w:r>
      <w:r w:rsidR="004F3595">
        <w:rPr>
          <w:sz w:val="22"/>
          <w:szCs w:val="22"/>
        </w:rPr>
        <w:t xml:space="preserve"> информацию, набирать небольшие </w:t>
      </w:r>
      <w:r w:rsidR="00013850" w:rsidRPr="00013850">
        <w:rPr>
          <w:sz w:val="22"/>
          <w:szCs w:val="22"/>
        </w:rPr>
        <w:t>тексты на родном языке. Сохранять п</w:t>
      </w:r>
      <w:r w:rsidR="004F3595">
        <w:rPr>
          <w:sz w:val="22"/>
          <w:szCs w:val="22"/>
        </w:rPr>
        <w:t xml:space="preserve">олученную информацию. Создавать </w:t>
      </w:r>
      <w:r w:rsidR="00013850" w:rsidRPr="00013850">
        <w:rPr>
          <w:sz w:val="22"/>
          <w:szCs w:val="22"/>
        </w:rPr>
        <w:t>текстовые сообщения с использован</w:t>
      </w:r>
      <w:r w:rsidR="004F3595">
        <w:rPr>
          <w:sz w:val="22"/>
          <w:szCs w:val="22"/>
        </w:rPr>
        <w:t xml:space="preserve">ием средств ИКТ, редактировать, </w:t>
      </w:r>
      <w:r w:rsidR="00013850" w:rsidRPr="00013850">
        <w:rPr>
          <w:sz w:val="22"/>
          <w:szCs w:val="22"/>
        </w:rPr>
        <w:t>оформлять и сохранять их. Искать информацию в соответствующих воз</w:t>
      </w:r>
      <w:r w:rsidR="004F3595">
        <w:rPr>
          <w:sz w:val="22"/>
          <w:szCs w:val="22"/>
        </w:rPr>
        <w:t xml:space="preserve">расту </w:t>
      </w:r>
      <w:r w:rsidR="00013850" w:rsidRPr="00013850">
        <w:rPr>
          <w:sz w:val="22"/>
          <w:szCs w:val="22"/>
        </w:rPr>
        <w:t>цифровых словарях и справочниках, базах да</w:t>
      </w:r>
      <w:r w:rsidR="004F3595">
        <w:rPr>
          <w:sz w:val="22"/>
          <w:szCs w:val="22"/>
        </w:rPr>
        <w:t xml:space="preserve">нных, контролируемом Интернете, </w:t>
      </w:r>
      <w:r w:rsidR="00013850" w:rsidRPr="00013850">
        <w:rPr>
          <w:sz w:val="22"/>
          <w:szCs w:val="22"/>
        </w:rPr>
        <w:t>системе поиска внутри компьютера;</w:t>
      </w:r>
      <w:r w:rsidR="004F3595">
        <w:rPr>
          <w:sz w:val="22"/>
          <w:szCs w:val="22"/>
        </w:rPr>
        <w:t xml:space="preserve"> составлять список используемых </w:t>
      </w:r>
      <w:r w:rsidR="00013850" w:rsidRPr="00013850">
        <w:rPr>
          <w:sz w:val="22"/>
          <w:szCs w:val="22"/>
        </w:rPr>
        <w:t xml:space="preserve">информационных источников (в том числе </w:t>
      </w:r>
      <w:r w:rsidR="004F3595">
        <w:rPr>
          <w:sz w:val="22"/>
          <w:szCs w:val="22"/>
        </w:rPr>
        <w:t xml:space="preserve">с использованием ссылок). Уметь </w:t>
      </w:r>
      <w:r w:rsidR="00013850" w:rsidRPr="00013850">
        <w:rPr>
          <w:sz w:val="22"/>
          <w:szCs w:val="22"/>
        </w:rPr>
        <w:t>создавать простые сообщения в ви</w:t>
      </w:r>
      <w:r w:rsidR="004F3595">
        <w:rPr>
          <w:sz w:val="22"/>
          <w:szCs w:val="22"/>
        </w:rPr>
        <w:t xml:space="preserve">де последовательности слайдов с </w:t>
      </w:r>
      <w:r w:rsidR="00013850" w:rsidRPr="00013850">
        <w:rPr>
          <w:sz w:val="22"/>
          <w:szCs w:val="22"/>
        </w:rPr>
        <w:t xml:space="preserve">использованием иллюстраций, видеоизображения, текста, рисунка. </w:t>
      </w:r>
      <w:r w:rsidR="003C0B8E" w:rsidRPr="003C0B8E">
        <w:rPr>
          <w:sz w:val="22"/>
          <w:szCs w:val="22"/>
        </w:rPr>
        <w:t>Итоговая контрольная работа.</w:t>
      </w:r>
    </w:p>
    <w:p w:rsidR="00EC71D1" w:rsidRPr="00D26EE1" w:rsidRDefault="00725190" w:rsidP="004F359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Итоговое повторение (3 часа</w:t>
      </w:r>
      <w:r w:rsidR="00EC71D1" w:rsidRPr="00D26EE1">
        <w:rPr>
          <w:b/>
          <w:bCs/>
          <w:sz w:val="22"/>
          <w:szCs w:val="22"/>
        </w:rPr>
        <w:t>)</w:t>
      </w:r>
    </w:p>
    <w:p w:rsidR="00EC71D1" w:rsidRPr="00D26EE1" w:rsidRDefault="00EC71D1" w:rsidP="00EC71D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26EE1">
        <w:rPr>
          <w:sz w:val="22"/>
          <w:szCs w:val="22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</w:t>
      </w:r>
      <w:r>
        <w:rPr>
          <w:sz w:val="22"/>
          <w:szCs w:val="22"/>
        </w:rPr>
        <w:t xml:space="preserve"> Решение уравнений. </w:t>
      </w:r>
      <w:r w:rsidRPr="00D26EE1">
        <w:rPr>
          <w:sz w:val="22"/>
          <w:szCs w:val="22"/>
        </w:rPr>
        <w:t>Решение задач изученных видов.</w:t>
      </w:r>
      <w:r w:rsidR="003C0B8E">
        <w:rPr>
          <w:sz w:val="22"/>
          <w:szCs w:val="22"/>
        </w:rPr>
        <w:t xml:space="preserve"> </w:t>
      </w:r>
      <w:r w:rsidR="003C0B8E" w:rsidRPr="003C0B8E">
        <w:rPr>
          <w:sz w:val="22"/>
          <w:szCs w:val="22"/>
        </w:rPr>
        <w:t>Комплексная контрольная работа</w:t>
      </w:r>
      <w:r w:rsidR="003C0B8E">
        <w:rPr>
          <w:sz w:val="22"/>
          <w:szCs w:val="22"/>
        </w:rPr>
        <w:t>.</w:t>
      </w:r>
    </w:p>
    <w:p w:rsidR="00CA68A6" w:rsidRPr="00320B5F" w:rsidRDefault="00CA68A6" w:rsidP="00D660B8">
      <w:pPr>
        <w:jc w:val="both"/>
        <w:rPr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241DD" w:rsidRDefault="00A241DD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0B5D24" w:rsidRPr="00320B5F" w:rsidRDefault="000B5D24" w:rsidP="000B5D2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21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41"/>
        <w:gridCol w:w="992"/>
        <w:gridCol w:w="1134"/>
        <w:gridCol w:w="1021"/>
        <w:gridCol w:w="1559"/>
        <w:gridCol w:w="6917"/>
      </w:tblGrid>
      <w:tr w:rsidR="000B5D24" w:rsidRPr="00320B5F" w:rsidTr="008644BC">
        <w:trPr>
          <w:trHeight w:val="234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580" w:type="dxa"/>
            <w:gridSpan w:val="2"/>
            <w:vMerge w:val="restart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Практическая часть программы</w:t>
            </w:r>
          </w:p>
        </w:tc>
        <w:tc>
          <w:tcPr>
            <w:tcW w:w="6917" w:type="dxa"/>
            <w:vMerge w:val="restart"/>
            <w:vAlign w:val="center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0B5D24" w:rsidRPr="00320B5F" w:rsidTr="008644BC">
        <w:trPr>
          <w:trHeight w:val="285"/>
        </w:trPr>
        <w:tc>
          <w:tcPr>
            <w:tcW w:w="561" w:type="dxa"/>
            <w:vMerge/>
            <w:shd w:val="clear" w:color="auto" w:fill="auto"/>
          </w:tcPr>
          <w:p w:rsidR="000B5D24" w:rsidRPr="00320B5F" w:rsidRDefault="000B5D24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0B5D24" w:rsidRPr="00320B5F" w:rsidRDefault="000B5D24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D24" w:rsidRPr="00320B5F" w:rsidRDefault="000B5D24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580" w:type="dxa"/>
            <w:gridSpan w:val="2"/>
            <w:vMerge/>
          </w:tcPr>
          <w:p w:rsidR="000B5D24" w:rsidRPr="00320B5F" w:rsidRDefault="000B5D24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6917" w:type="dxa"/>
            <w:vMerge/>
          </w:tcPr>
          <w:p w:rsidR="000B5D24" w:rsidRPr="00320B5F" w:rsidRDefault="000B5D24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E0A6B" w:rsidRPr="00320B5F" w:rsidTr="008644BC">
        <w:trPr>
          <w:trHeight w:val="1134"/>
        </w:trPr>
        <w:tc>
          <w:tcPr>
            <w:tcW w:w="561" w:type="dxa"/>
            <w:vMerge/>
            <w:shd w:val="clear" w:color="auto" w:fill="auto"/>
          </w:tcPr>
          <w:p w:rsidR="009E0A6B" w:rsidRPr="00320B5F" w:rsidRDefault="009E0A6B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9E0A6B" w:rsidRPr="00320B5F" w:rsidRDefault="009E0A6B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0A6B" w:rsidRPr="00320B5F" w:rsidRDefault="009E0A6B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E0A6B" w:rsidRPr="00320B5F" w:rsidRDefault="009E0A6B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9E0A6B" w:rsidRPr="00320B5F" w:rsidRDefault="009E0A6B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E0A6B" w:rsidRPr="00320B5F" w:rsidRDefault="009E0A6B" w:rsidP="008644B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6917" w:type="dxa"/>
            <w:vMerge/>
          </w:tcPr>
          <w:p w:rsidR="009E0A6B" w:rsidRPr="00320B5F" w:rsidRDefault="009E0A6B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FE4B70" w:rsidRPr="00320B5F" w:rsidTr="008644BC">
        <w:trPr>
          <w:trHeight w:val="416"/>
        </w:trPr>
        <w:tc>
          <w:tcPr>
            <w:tcW w:w="561" w:type="dxa"/>
            <w:shd w:val="clear" w:color="auto" w:fill="auto"/>
          </w:tcPr>
          <w:p w:rsidR="00FE4B70" w:rsidRPr="00320B5F" w:rsidRDefault="00FE4B70" w:rsidP="00FE4B70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B5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41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100. Сложение и вычитание</w:t>
            </w:r>
          </w:p>
        </w:tc>
        <w:tc>
          <w:tcPr>
            <w:tcW w:w="992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E4B70" w:rsidRPr="00320B5F" w:rsidRDefault="00FE4B70" w:rsidP="00FE4B7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E4B70" w:rsidRPr="00E2236E" w:rsidRDefault="00507513" w:rsidP="00FE4B7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Выполнять</w:t>
            </w:r>
            <w:r w:rsidRPr="00FE4B70">
              <w:rPr>
                <w:sz w:val="22"/>
                <w:szCs w:val="22"/>
              </w:rPr>
              <w:t xml:space="preserve"> сложение и вычитание чисел в пределах 100.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Решать</w:t>
            </w:r>
            <w:r w:rsidRPr="00FE4B70">
              <w:rPr>
                <w:sz w:val="22"/>
                <w:szCs w:val="22"/>
              </w:rPr>
              <w:t xml:space="preserve"> уравнения на нахождение неизвестного.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Обозначать </w:t>
            </w:r>
            <w:r w:rsidRPr="00FE4B70">
              <w:rPr>
                <w:sz w:val="22"/>
                <w:szCs w:val="22"/>
              </w:rPr>
              <w:t xml:space="preserve">геометрические фигуры буквами.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Решать </w:t>
            </w:r>
            <w:r w:rsidRPr="00FE4B70">
              <w:rPr>
                <w:sz w:val="22"/>
                <w:szCs w:val="22"/>
              </w:rPr>
              <w:t>задачи логического и поискового характера.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Выполнять</w:t>
            </w:r>
            <w:r w:rsidRPr="00FE4B70">
              <w:rPr>
                <w:sz w:val="22"/>
                <w:szCs w:val="22"/>
              </w:rPr>
              <w:t xml:space="preserve"> задания творческого и поискового характера.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Использовать</w:t>
            </w:r>
            <w:r w:rsidRPr="00FE4B70">
              <w:rPr>
                <w:sz w:val="22"/>
                <w:szCs w:val="22"/>
              </w:rPr>
              <w:t xml:space="preserve"> различные приемы проверки правильности вычисления, значения числового выражения.</w:t>
            </w:r>
          </w:p>
        </w:tc>
      </w:tr>
      <w:tr w:rsidR="00FE4B70" w:rsidRPr="00320B5F" w:rsidTr="00AE6A06">
        <w:tc>
          <w:tcPr>
            <w:tcW w:w="561" w:type="dxa"/>
            <w:shd w:val="clear" w:color="auto" w:fill="auto"/>
          </w:tcPr>
          <w:p w:rsidR="00FE4B70" w:rsidRPr="00320B5F" w:rsidRDefault="00FE4B70" w:rsidP="00FE4B70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Табличное умножение и деление</w:t>
            </w:r>
          </w:p>
        </w:tc>
        <w:tc>
          <w:tcPr>
            <w:tcW w:w="992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FE4B70" w:rsidRPr="00C21BE9" w:rsidRDefault="001E0A76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E4B70" w:rsidRPr="00320B5F" w:rsidRDefault="00507513" w:rsidP="00FE4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E4B70" w:rsidRPr="00320B5F" w:rsidRDefault="00507513" w:rsidP="00FE4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Применять </w:t>
            </w:r>
            <w:r w:rsidRPr="00FE4B70">
              <w:rPr>
                <w:sz w:val="22"/>
                <w:szCs w:val="22"/>
              </w:rPr>
              <w:t xml:space="preserve">правила о порядке выполнения действий в числовых выражениях со скобками и без скобок при вычислениях значений числовых выражений. 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Вычислять </w:t>
            </w:r>
            <w:r w:rsidRPr="00FE4B70">
              <w:rPr>
                <w:sz w:val="22"/>
                <w:szCs w:val="22"/>
              </w:rPr>
              <w:t xml:space="preserve">значения числовых выражений в два-три действия со скобками и без скобок. </w:t>
            </w:r>
          </w:p>
          <w:p w:rsidR="00FE4B70" w:rsidRPr="00FE4B70" w:rsidRDefault="00FE4B70" w:rsidP="00FE4B70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Использовать </w:t>
            </w:r>
            <w:r w:rsidRPr="00FE4B70">
              <w:rPr>
                <w:sz w:val="22"/>
                <w:szCs w:val="22"/>
              </w:rPr>
              <w:t>математическую терминологию.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Анализировать</w:t>
            </w:r>
            <w:r w:rsidRPr="00FE4B70">
              <w:rPr>
                <w:sz w:val="22"/>
                <w:szCs w:val="22"/>
              </w:rPr>
              <w:t xml:space="preserve"> текстовую задачу и выполнять краткую запись задачи разными способами. 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Моделировать</w:t>
            </w:r>
            <w:r w:rsidRPr="00FE4B70">
              <w:rPr>
                <w:sz w:val="22"/>
                <w:szCs w:val="22"/>
              </w:rPr>
              <w:t xml:space="preserve"> с использованием схематических чертежей зависимости между пропорциональными величинами. 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Решать</w:t>
            </w:r>
            <w:r w:rsidRPr="00FE4B70">
              <w:rPr>
                <w:sz w:val="22"/>
                <w:szCs w:val="22"/>
              </w:rPr>
              <w:t xml:space="preserve"> задачи арифметическими способами.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Обнаруживать и устранять</w:t>
            </w:r>
            <w:r w:rsidRPr="00FE4B70">
              <w:rPr>
                <w:sz w:val="22"/>
                <w:szCs w:val="22"/>
              </w:rPr>
              <w:t xml:space="preserve"> ошибки логического (в ходе решения) и вычислительного характера, допущенные при решении. </w:t>
            </w:r>
          </w:p>
          <w:p w:rsidR="00FE4B70" w:rsidRPr="00FE4B70" w:rsidRDefault="00FE4B70" w:rsidP="00FE4B70">
            <w:pPr>
              <w:pStyle w:val="a3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Выполнять</w:t>
            </w:r>
            <w:r w:rsidRPr="00FE4B70">
              <w:rPr>
                <w:sz w:val="22"/>
                <w:szCs w:val="22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 xml:space="preserve">Применять </w:t>
            </w:r>
            <w:r w:rsidRPr="00FE4B70">
              <w:rPr>
                <w:sz w:val="22"/>
                <w:szCs w:val="22"/>
              </w:rPr>
              <w:t>правила о порядке выполнения действий в числовых выражениях со скобками и без скобок при вычислениях значений числовых выражений.</w:t>
            </w:r>
          </w:p>
          <w:p w:rsidR="00FE4B70" w:rsidRPr="00FE4B70" w:rsidRDefault="00FE4B70" w:rsidP="00FE4B70">
            <w:pPr>
              <w:spacing w:line="264" w:lineRule="auto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Объяснять</w:t>
            </w:r>
            <w:r w:rsidRPr="00FE4B70">
              <w:rPr>
                <w:sz w:val="22"/>
                <w:szCs w:val="22"/>
              </w:rPr>
              <w:t xml:space="preserve"> выбор действий для решения. </w:t>
            </w:r>
          </w:p>
          <w:p w:rsidR="00FE4B70" w:rsidRPr="00FE4B70" w:rsidRDefault="00FE4B70" w:rsidP="00FE4B70">
            <w:pPr>
              <w:spacing w:line="264" w:lineRule="auto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Сравнивать</w:t>
            </w:r>
            <w:r w:rsidRPr="00FE4B70">
              <w:rPr>
                <w:sz w:val="22"/>
                <w:szCs w:val="22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FE4B70">
              <w:rPr>
                <w:b/>
                <w:sz w:val="22"/>
                <w:szCs w:val="22"/>
              </w:rPr>
              <w:t>приводить</w:t>
            </w:r>
            <w:r w:rsidRPr="00FE4B70">
              <w:rPr>
                <w:sz w:val="22"/>
                <w:szCs w:val="22"/>
              </w:rPr>
              <w:t xml:space="preserve"> объяснения. </w:t>
            </w:r>
          </w:p>
          <w:p w:rsidR="00FE4B70" w:rsidRPr="00FE4B70" w:rsidRDefault="00FE4B70" w:rsidP="00FE4B70">
            <w:pPr>
              <w:spacing w:line="264" w:lineRule="auto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Составлять</w:t>
            </w:r>
            <w:r w:rsidRPr="00FE4B70">
              <w:rPr>
                <w:sz w:val="22"/>
                <w:szCs w:val="22"/>
              </w:rPr>
              <w:t xml:space="preserve"> план решения задачи.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Действовать</w:t>
            </w:r>
            <w:r w:rsidRPr="00FE4B70">
              <w:rPr>
                <w:sz w:val="22"/>
                <w:szCs w:val="22"/>
              </w:rPr>
              <w:t xml:space="preserve"> по самостоятельно составленному плану.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lastRenderedPageBreak/>
              <w:t>Пояснять</w:t>
            </w:r>
            <w:r w:rsidRPr="00FE4B70">
              <w:rPr>
                <w:sz w:val="22"/>
                <w:szCs w:val="22"/>
              </w:rPr>
              <w:t xml:space="preserve"> ход решения задачи.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Наблюдать</w:t>
            </w:r>
            <w:r w:rsidRPr="00FE4B70">
              <w:rPr>
                <w:sz w:val="22"/>
                <w:szCs w:val="22"/>
              </w:rPr>
              <w:t xml:space="preserve"> и </w:t>
            </w:r>
            <w:r w:rsidRPr="00FE4B70">
              <w:rPr>
                <w:b/>
                <w:sz w:val="22"/>
                <w:szCs w:val="22"/>
              </w:rPr>
              <w:t>описывать</w:t>
            </w:r>
            <w:r w:rsidRPr="00FE4B70">
              <w:rPr>
                <w:sz w:val="22"/>
                <w:szCs w:val="22"/>
              </w:rPr>
              <w:t xml:space="preserve"> изменения в решении задачи при изменении ее условия и, наоборот, </w:t>
            </w:r>
          </w:p>
          <w:p w:rsidR="00FE4B70" w:rsidRPr="00FE4B70" w:rsidRDefault="00FE4B70" w:rsidP="00FE4B70">
            <w:pPr>
              <w:shd w:val="clear" w:color="auto" w:fill="FFFFFF"/>
              <w:autoSpaceDE w:val="0"/>
              <w:autoSpaceDN w:val="0"/>
              <w:adjustRightInd w:val="0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FE4B70">
              <w:rPr>
                <w:sz w:val="22"/>
                <w:szCs w:val="22"/>
              </w:rPr>
              <w:t>число, которое в несколько раз больше (меньше) данного.</w:t>
            </w:r>
          </w:p>
          <w:p w:rsidR="00FE4B70" w:rsidRPr="00FE4B70" w:rsidRDefault="00FE4B70" w:rsidP="00FE4B70">
            <w:pPr>
              <w:shd w:val="clear" w:color="auto" w:fill="FFFFFF"/>
              <w:autoSpaceDE w:val="0"/>
              <w:autoSpaceDN w:val="0"/>
              <w:adjustRightInd w:val="0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bCs/>
                <w:sz w:val="22"/>
                <w:szCs w:val="22"/>
              </w:rPr>
              <w:t xml:space="preserve">Выполнять </w:t>
            </w:r>
            <w:r w:rsidRPr="00FE4B70">
              <w:rPr>
                <w:sz w:val="22"/>
                <w:szCs w:val="22"/>
              </w:rPr>
              <w:t xml:space="preserve">задания творческого и поискового характера. </w:t>
            </w:r>
          </w:p>
          <w:p w:rsidR="00FE4B70" w:rsidRPr="00FE4B70" w:rsidRDefault="00FE4B70" w:rsidP="00FE4B70">
            <w:pPr>
              <w:shd w:val="clear" w:color="auto" w:fill="FFFFFF"/>
              <w:autoSpaceDE w:val="0"/>
              <w:autoSpaceDN w:val="0"/>
              <w:adjustRightInd w:val="0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bCs/>
                <w:sz w:val="22"/>
                <w:szCs w:val="22"/>
              </w:rPr>
              <w:t xml:space="preserve">Воспроизводить </w:t>
            </w:r>
            <w:r w:rsidRPr="00FE4B70">
              <w:rPr>
                <w:sz w:val="22"/>
                <w:szCs w:val="22"/>
              </w:rPr>
              <w:t>по памяти таблицу умножения и соответству</w:t>
            </w:r>
            <w:r w:rsidRPr="00FE4B70">
              <w:rPr>
                <w:sz w:val="22"/>
                <w:szCs w:val="22"/>
              </w:rPr>
              <w:softHyphen/>
              <w:t>ющие случаи деления с числами 2, 3, 4, 5, 6, 7.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bCs/>
                <w:sz w:val="22"/>
                <w:szCs w:val="22"/>
              </w:rPr>
              <w:t>При</w:t>
            </w:r>
            <w:r w:rsidRPr="00FE4B70">
              <w:rPr>
                <w:b/>
                <w:bCs/>
                <w:sz w:val="22"/>
                <w:szCs w:val="22"/>
              </w:rPr>
              <w:softHyphen/>
              <w:t xml:space="preserve">менять </w:t>
            </w:r>
            <w:r w:rsidRPr="00FE4B70">
              <w:rPr>
                <w:sz w:val="22"/>
                <w:szCs w:val="22"/>
              </w:rPr>
              <w:t>знания и способы действий в изменённых условиях.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Работать</w:t>
            </w:r>
            <w:r w:rsidRPr="00FE4B70">
              <w:rPr>
                <w:sz w:val="22"/>
                <w:szCs w:val="22"/>
              </w:rPr>
              <w:t xml:space="preserve"> в паре.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Оценивать</w:t>
            </w:r>
            <w:r w:rsidRPr="00FE4B70">
              <w:rPr>
                <w:sz w:val="22"/>
                <w:szCs w:val="22"/>
              </w:rPr>
              <w:t xml:space="preserve"> ход и результат работы.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Воспроизводить</w:t>
            </w:r>
            <w:r w:rsidRPr="00FE4B70">
              <w:rPr>
                <w:sz w:val="22"/>
                <w:szCs w:val="22"/>
              </w:rPr>
              <w:t xml:space="preserve"> по памяти таблицу умножения и соответствующих случаев деления.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Сравнивать</w:t>
            </w:r>
            <w:r w:rsidRPr="00FE4B70">
              <w:rPr>
                <w:sz w:val="22"/>
                <w:szCs w:val="22"/>
              </w:rPr>
              <w:t xml:space="preserve"> геометрические фигуры по площади.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Вычислять</w:t>
            </w:r>
            <w:r w:rsidRPr="00FE4B70">
              <w:rPr>
                <w:sz w:val="22"/>
                <w:szCs w:val="22"/>
              </w:rPr>
              <w:t xml:space="preserve"> площадь прямоугольника разными способами.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Собирать</w:t>
            </w:r>
            <w:r w:rsidRPr="00FE4B70">
              <w:rPr>
                <w:sz w:val="22"/>
                <w:szCs w:val="22"/>
              </w:rPr>
              <w:t xml:space="preserve"> и классифицировать информацию.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Умножать</w:t>
            </w:r>
            <w:r w:rsidRPr="00FE4B70">
              <w:rPr>
                <w:sz w:val="22"/>
                <w:szCs w:val="22"/>
              </w:rPr>
              <w:t xml:space="preserve"> числа на 1 и на 0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Выполнять</w:t>
            </w:r>
            <w:r w:rsidRPr="00FE4B70">
              <w:rPr>
                <w:sz w:val="22"/>
                <w:szCs w:val="22"/>
              </w:rPr>
              <w:t xml:space="preserve"> деление 0 и на число, не равное 0.</w:t>
            </w:r>
          </w:p>
          <w:p w:rsidR="00FE4B70" w:rsidRPr="00FE4B70" w:rsidRDefault="00FE4B70" w:rsidP="00FE4B70">
            <w:pPr>
              <w:shd w:val="clear" w:color="auto" w:fill="FFFFFF"/>
              <w:autoSpaceDE w:val="0"/>
              <w:autoSpaceDN w:val="0"/>
              <w:adjustRightInd w:val="0"/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Переводить</w:t>
            </w:r>
            <w:r w:rsidRPr="00FE4B70">
              <w:rPr>
                <w:sz w:val="22"/>
                <w:szCs w:val="22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Дополнять</w:t>
            </w:r>
            <w:r w:rsidRPr="00FE4B70">
              <w:rPr>
                <w:sz w:val="22"/>
                <w:szCs w:val="22"/>
              </w:rPr>
              <w:t xml:space="preserve"> задачи расчеты недостающими данными и </w:t>
            </w:r>
            <w:r w:rsidRPr="00FE4B70">
              <w:rPr>
                <w:b/>
                <w:sz w:val="22"/>
                <w:szCs w:val="22"/>
              </w:rPr>
              <w:t>решать</w:t>
            </w:r>
            <w:r w:rsidRPr="00FE4B70">
              <w:rPr>
                <w:sz w:val="22"/>
                <w:szCs w:val="22"/>
              </w:rPr>
              <w:t xml:space="preserve"> их. 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Находить</w:t>
            </w:r>
            <w:r w:rsidRPr="00FE4B70">
              <w:rPr>
                <w:sz w:val="22"/>
                <w:szCs w:val="22"/>
              </w:rPr>
              <w:t xml:space="preserve"> долю величины и величину по ее доле.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Сравнивать</w:t>
            </w:r>
            <w:r w:rsidRPr="00FE4B70">
              <w:rPr>
                <w:sz w:val="22"/>
                <w:szCs w:val="22"/>
              </w:rPr>
              <w:t xml:space="preserve"> разные доли одной и той же величины.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Описывать</w:t>
            </w:r>
            <w:r w:rsidRPr="00FE4B70">
              <w:rPr>
                <w:sz w:val="22"/>
                <w:szCs w:val="22"/>
              </w:rPr>
              <w:t xml:space="preserve"> явления и события с использованием величин времени.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Чертить</w:t>
            </w:r>
            <w:r w:rsidRPr="00FE4B70">
              <w:rPr>
                <w:sz w:val="22"/>
                <w:szCs w:val="22"/>
              </w:rPr>
              <w:t xml:space="preserve"> окружность (круг) с использованием циркуля.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Моделировать</w:t>
            </w:r>
            <w:r w:rsidRPr="00FE4B70">
              <w:rPr>
                <w:sz w:val="22"/>
                <w:szCs w:val="22"/>
              </w:rPr>
              <w:t xml:space="preserve"> различное расположение кругов на плоскости.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Классифицировать</w:t>
            </w:r>
            <w:r w:rsidRPr="00FE4B70">
              <w:rPr>
                <w:sz w:val="22"/>
                <w:szCs w:val="22"/>
              </w:rPr>
              <w:t xml:space="preserve"> геометрические фигуры по заданному или найденному основанию классификации.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b/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Анализировать</w:t>
            </w:r>
            <w:r w:rsidRPr="00FE4B70">
              <w:rPr>
                <w:sz w:val="22"/>
                <w:szCs w:val="22"/>
              </w:rPr>
              <w:t xml:space="preserve"> свои действия и управлять ими.</w:t>
            </w:r>
            <w:r w:rsidRPr="00FE4B70">
              <w:rPr>
                <w:b/>
                <w:sz w:val="22"/>
                <w:szCs w:val="22"/>
              </w:rPr>
              <w:t xml:space="preserve"> </w:t>
            </w:r>
          </w:p>
          <w:p w:rsidR="00FE4B70" w:rsidRPr="00FE4B70" w:rsidRDefault="00FE4B70" w:rsidP="00FE4B70">
            <w:pPr>
              <w:ind w:left="-68" w:right="-68"/>
              <w:jc w:val="both"/>
              <w:rPr>
                <w:sz w:val="22"/>
                <w:szCs w:val="22"/>
              </w:rPr>
            </w:pPr>
            <w:r w:rsidRPr="00FE4B70">
              <w:rPr>
                <w:b/>
                <w:sz w:val="22"/>
                <w:szCs w:val="22"/>
              </w:rPr>
              <w:t>Оценивать</w:t>
            </w:r>
            <w:r w:rsidRPr="00FE4B70">
              <w:rPr>
                <w:sz w:val="22"/>
                <w:szCs w:val="22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</w:tr>
      <w:tr w:rsidR="00FE4B70" w:rsidRPr="00320B5F" w:rsidTr="00AE6A06">
        <w:tc>
          <w:tcPr>
            <w:tcW w:w="561" w:type="dxa"/>
            <w:shd w:val="clear" w:color="auto" w:fill="auto"/>
          </w:tcPr>
          <w:p w:rsidR="00FE4B70" w:rsidRPr="00320B5F" w:rsidRDefault="00FE4B70" w:rsidP="00FE4B70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2241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100. Табличное умножение и деление</w:t>
            </w:r>
          </w:p>
        </w:tc>
        <w:tc>
          <w:tcPr>
            <w:tcW w:w="992" w:type="dxa"/>
          </w:tcPr>
          <w:p w:rsidR="00FE4B70" w:rsidRPr="00C21BE9" w:rsidRDefault="00FE4B70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FE4B70" w:rsidRPr="00C21BE9" w:rsidRDefault="001E0A76" w:rsidP="00FE4B70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E4B70" w:rsidRPr="00320B5F" w:rsidRDefault="00FE4B70" w:rsidP="00FE4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E4B70" w:rsidRPr="00320B5F" w:rsidRDefault="00507513" w:rsidP="00FE4B7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B70" w:rsidRPr="00320B5F" w:rsidRDefault="00FE4B70" w:rsidP="00FE4B70">
            <w:pPr>
              <w:jc w:val="both"/>
              <w:rPr>
                <w:sz w:val="22"/>
                <w:szCs w:val="22"/>
              </w:rPr>
            </w:pPr>
          </w:p>
        </w:tc>
      </w:tr>
      <w:tr w:rsidR="00AB351E" w:rsidRPr="00320B5F" w:rsidTr="00AE6A06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100. Внетабличное умножение и деление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Чертить</w:t>
            </w:r>
            <w:r w:rsidRPr="00AB351E">
              <w:rPr>
                <w:color w:val="000000"/>
                <w:sz w:val="22"/>
                <w:szCs w:val="22"/>
              </w:rPr>
              <w:t> окружность (круг) с использованием циркуля.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Моделировать</w:t>
            </w:r>
            <w:r w:rsidRPr="00AB351E">
              <w:rPr>
                <w:color w:val="000000"/>
                <w:sz w:val="22"/>
                <w:szCs w:val="22"/>
              </w:rPr>
              <w:t> различное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AB351E">
              <w:rPr>
                <w:color w:val="000000"/>
                <w:sz w:val="22"/>
                <w:szCs w:val="22"/>
              </w:rPr>
              <w:t>расположение кругов на плоскости.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Классифицировать</w:t>
            </w:r>
            <w:r w:rsidRPr="00AB351E">
              <w:rPr>
                <w:color w:val="000000"/>
                <w:sz w:val="22"/>
                <w:szCs w:val="22"/>
              </w:rPr>
              <w:t> геометрические фигуры по заданному или найденному основанию.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Находить</w:t>
            </w:r>
            <w:r w:rsidRPr="00AB351E">
              <w:rPr>
                <w:color w:val="000000"/>
                <w:sz w:val="22"/>
                <w:szCs w:val="22"/>
              </w:rPr>
              <w:t> долю величины и величину по ее доле.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Сравнить</w:t>
            </w:r>
            <w:r w:rsidRPr="00AB351E">
              <w:rPr>
                <w:color w:val="000000"/>
                <w:sz w:val="22"/>
                <w:szCs w:val="22"/>
              </w:rPr>
              <w:t> разные доли одной и той же величины.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Оценивать </w:t>
            </w:r>
            <w:r w:rsidRPr="00AB351E">
              <w:rPr>
                <w:color w:val="000000"/>
                <w:sz w:val="22"/>
                <w:szCs w:val="22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 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lastRenderedPageBreak/>
              <w:t>Анализировать</w:t>
            </w:r>
            <w:r w:rsidRPr="00AB351E">
              <w:rPr>
                <w:color w:val="000000"/>
                <w:sz w:val="22"/>
                <w:szCs w:val="22"/>
              </w:rPr>
              <w:t> свои действия и управлять ими.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AB351E">
              <w:rPr>
                <w:color w:val="000000"/>
                <w:sz w:val="22"/>
                <w:szCs w:val="22"/>
              </w:rPr>
              <w:t> внетабличное умножение и деление в пределах 100 разными способами.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AB351E">
              <w:rPr>
                <w:color w:val="000000"/>
                <w:sz w:val="22"/>
                <w:szCs w:val="22"/>
              </w:rPr>
              <w:t> 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разные способы вычислений, выбирать наиболее удобный.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AB351E">
              <w:rPr>
                <w:color w:val="000000"/>
                <w:sz w:val="22"/>
                <w:szCs w:val="22"/>
              </w:rPr>
              <w:t xml:space="preserve"> разные способы для проверки выполненных действий </w:t>
            </w:r>
            <w:r w:rsidRPr="00AB351E">
              <w:rPr>
                <w:iCs/>
                <w:color w:val="000000"/>
                <w:sz w:val="22"/>
                <w:szCs w:val="22"/>
              </w:rPr>
              <w:t>умножения и деления.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Решать</w:t>
            </w:r>
            <w:r w:rsidRPr="00AB351E">
              <w:rPr>
                <w:color w:val="000000"/>
                <w:sz w:val="22"/>
                <w:szCs w:val="22"/>
              </w:rPr>
              <w:t> уравнения на нахождение неизвестного множителя, неизвестного делимого, неизвестного делителя.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Разъяснять</w:t>
            </w:r>
            <w:r w:rsidRPr="00AB351E">
              <w:rPr>
                <w:color w:val="000000"/>
                <w:sz w:val="22"/>
                <w:szCs w:val="22"/>
              </w:rPr>
              <w:t xml:space="preserve"> смысл деления с остатком, 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AB351E">
              <w:rPr>
                <w:color w:val="000000"/>
                <w:sz w:val="22"/>
                <w:szCs w:val="22"/>
              </w:rPr>
              <w:t xml:space="preserve"> деление с остатком и 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проверять</w:t>
            </w:r>
            <w:r w:rsidRPr="00AB351E">
              <w:rPr>
                <w:color w:val="000000"/>
                <w:sz w:val="22"/>
                <w:szCs w:val="22"/>
              </w:rPr>
              <w:t> правильность деления с остатком.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Решать</w:t>
            </w:r>
            <w:r w:rsidRPr="00AB351E">
              <w:rPr>
                <w:color w:val="000000"/>
                <w:sz w:val="22"/>
                <w:szCs w:val="22"/>
              </w:rPr>
              <w:t> текстовые задачи арифметическим способом.</w:t>
            </w:r>
            <w:r w:rsidRPr="00AB351E">
              <w:rPr>
                <w:color w:val="000000"/>
                <w:sz w:val="22"/>
                <w:szCs w:val="22"/>
                <w:u w:val="single"/>
              </w:rPr>
              <w:t> 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Составлять</w:t>
            </w:r>
            <w:r w:rsidRPr="00AB351E">
              <w:rPr>
                <w:color w:val="000000"/>
                <w:sz w:val="22"/>
                <w:szCs w:val="22"/>
              </w:rPr>
              <w:t> план решения задачи.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Работать</w:t>
            </w:r>
            <w:r w:rsidRPr="00AB351E">
              <w:rPr>
                <w:color w:val="000000"/>
                <w:sz w:val="22"/>
                <w:szCs w:val="22"/>
              </w:rPr>
              <w:t> в парах, 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анализировать</w:t>
            </w:r>
            <w:r w:rsidRPr="00AB351E">
              <w:rPr>
                <w:color w:val="000000"/>
                <w:sz w:val="22"/>
                <w:szCs w:val="22"/>
              </w:rPr>
              <w:t xml:space="preserve"> и 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оценивать</w:t>
            </w:r>
            <w:r w:rsidRPr="00AB351E">
              <w:rPr>
                <w:color w:val="000000"/>
                <w:sz w:val="22"/>
                <w:szCs w:val="22"/>
              </w:rPr>
              <w:t> результат работы.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Читать и записывать</w:t>
            </w:r>
            <w:r w:rsidRPr="00AB351E">
              <w:rPr>
                <w:color w:val="000000"/>
                <w:sz w:val="22"/>
                <w:szCs w:val="22"/>
              </w:rPr>
              <w:t> трехзначные числа.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трехзначные числа и записывать результат сравнения.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Заменять</w:t>
            </w:r>
            <w:r w:rsidRPr="00AB351E">
              <w:rPr>
                <w:color w:val="000000"/>
                <w:sz w:val="22"/>
                <w:szCs w:val="22"/>
              </w:rPr>
              <w:t> трехзначное числа суммой разрядных слагаемых.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Упорядочивать</w:t>
            </w:r>
            <w:r w:rsidRPr="00AB351E">
              <w:rPr>
                <w:color w:val="000000"/>
                <w:sz w:val="22"/>
                <w:szCs w:val="22"/>
              </w:rPr>
              <w:t> заданные числа.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Устанавливать</w:t>
            </w:r>
            <w:r w:rsidRPr="00AB351E">
              <w:rPr>
                <w:color w:val="000000"/>
                <w:sz w:val="22"/>
                <w:szCs w:val="22"/>
              </w:rPr>
              <w:t> правило, по которому составлена числовая последовательность, продолжать ее, или восстанавливать пропущенные в ней числа.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Группировать</w:t>
            </w:r>
            <w:r w:rsidRPr="00AB351E">
              <w:rPr>
                <w:color w:val="000000"/>
                <w:sz w:val="22"/>
                <w:szCs w:val="22"/>
              </w:rPr>
              <w:t> числа по заданному или самостоятельно установленному основанию.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Переводит</w:t>
            </w:r>
            <w:r w:rsidRPr="00AB351E">
              <w:rPr>
                <w:color w:val="000000"/>
                <w:sz w:val="22"/>
                <w:szCs w:val="22"/>
              </w:rPr>
              <w:t>ь одни единицы массы в другие.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предметы по массе.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Читать и записывать</w:t>
            </w:r>
            <w:r w:rsidRPr="00AB351E">
              <w:rPr>
                <w:color w:val="000000"/>
                <w:sz w:val="22"/>
                <w:szCs w:val="22"/>
              </w:rPr>
              <w:t> числа римскими цифрами.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позиционную десятичную систему счисления с Римской непозиционной системой записи чисел.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Читать записи</w:t>
            </w:r>
            <w:r w:rsidRPr="00AB351E">
              <w:rPr>
                <w:color w:val="000000"/>
                <w:sz w:val="22"/>
                <w:szCs w:val="22"/>
              </w:rPr>
              <w:t> на циферблатах часов, в оглавлении книг, в обозначении веков, представленные римскими цифрами.</w:t>
            </w:r>
          </w:p>
        </w:tc>
      </w:tr>
      <w:tr w:rsidR="00AB351E" w:rsidRPr="00320B5F" w:rsidTr="00AE6A06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1000. Нумерация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1E" w:rsidRPr="00320B5F" w:rsidRDefault="00AB351E" w:rsidP="00AB351E">
            <w:pPr>
              <w:jc w:val="both"/>
              <w:rPr>
                <w:sz w:val="22"/>
                <w:szCs w:val="22"/>
              </w:rPr>
            </w:pPr>
          </w:p>
        </w:tc>
      </w:tr>
      <w:tr w:rsidR="00AB351E" w:rsidRPr="00320B5F" w:rsidTr="00AE6A06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Числа от 1 до 1000. Сложение и вычитание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AB351E" w:rsidRPr="00C21BE9" w:rsidRDefault="001E0A76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AB351E">
              <w:rPr>
                <w:color w:val="000000"/>
                <w:sz w:val="22"/>
                <w:szCs w:val="22"/>
              </w:rPr>
              <w:t> устно вычисления в случаях, сводимых к действиям в пределах 100, используя различные приемы устных вычислений.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разные способы вычислений, выбирать удобный.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Применять</w:t>
            </w:r>
            <w:r w:rsidRPr="00AB351E">
              <w:rPr>
                <w:color w:val="000000"/>
                <w:sz w:val="22"/>
                <w:szCs w:val="22"/>
              </w:rPr>
              <w:t xml:space="preserve"> алгоритмы письменного сложения и вычитания чисел и 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AB351E">
              <w:rPr>
                <w:color w:val="000000"/>
                <w:sz w:val="22"/>
                <w:szCs w:val="22"/>
              </w:rPr>
              <w:t> эти действия с числами в пределах 1 000.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AB351E">
              <w:rPr>
                <w:color w:val="000000"/>
                <w:sz w:val="22"/>
                <w:szCs w:val="22"/>
              </w:rPr>
              <w:t> различные приемы проверки правильности вычислений.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lastRenderedPageBreak/>
              <w:t>Различать</w:t>
            </w:r>
            <w:r w:rsidRPr="00AB351E">
              <w:rPr>
                <w:color w:val="000000"/>
                <w:sz w:val="22"/>
                <w:szCs w:val="22"/>
              </w:rPr>
              <w:t xml:space="preserve"> треугольники по видам (разносторонние и равнобедренные, а среди последних — равносторонние) и 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называть</w:t>
            </w:r>
            <w:r w:rsidRPr="00AB351E">
              <w:rPr>
                <w:color w:val="000000"/>
                <w:sz w:val="22"/>
                <w:szCs w:val="22"/>
              </w:rPr>
              <w:t> их.</w:t>
            </w:r>
            <w:r w:rsidRPr="00AB351E">
              <w:rPr>
                <w:color w:val="000000"/>
                <w:sz w:val="22"/>
                <w:szCs w:val="22"/>
              </w:rPr>
              <w:br/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Решать</w:t>
            </w:r>
            <w:r w:rsidRPr="00AB351E">
              <w:rPr>
                <w:color w:val="000000"/>
                <w:sz w:val="22"/>
                <w:szCs w:val="22"/>
              </w:rPr>
              <w:t> задачи творческого и поискового характера.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Работать</w:t>
            </w:r>
            <w:r w:rsidRPr="00AB351E">
              <w:rPr>
                <w:color w:val="000000"/>
                <w:sz w:val="22"/>
                <w:szCs w:val="22"/>
              </w:rPr>
              <w:t> паре.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Находить</w:t>
            </w:r>
            <w:r w:rsidRPr="00AB351E">
              <w:rPr>
                <w:color w:val="000000"/>
                <w:sz w:val="22"/>
                <w:szCs w:val="22"/>
              </w:rPr>
              <w:t> и 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исправлять</w:t>
            </w:r>
            <w:r w:rsidRPr="00AB351E">
              <w:rPr>
                <w:color w:val="000000"/>
                <w:sz w:val="22"/>
                <w:szCs w:val="22"/>
              </w:rPr>
              <w:t> неверные высказывания.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 xml:space="preserve">Излагать и отстаивать </w:t>
            </w:r>
            <w:r w:rsidRPr="00AB351E">
              <w:rPr>
                <w:color w:val="000000"/>
                <w:sz w:val="22"/>
                <w:szCs w:val="22"/>
              </w:rPr>
              <w:t>свое мнение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, аргументировать</w:t>
            </w:r>
            <w:r w:rsidRPr="00AB351E">
              <w:rPr>
                <w:color w:val="000000"/>
                <w:sz w:val="22"/>
                <w:szCs w:val="22"/>
              </w:rPr>
              <w:t> свою точку зрения, 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оценивать </w:t>
            </w:r>
            <w:r w:rsidRPr="00AB351E">
              <w:rPr>
                <w:color w:val="000000"/>
                <w:sz w:val="22"/>
                <w:szCs w:val="22"/>
              </w:rPr>
              <w:t>точку зрения товарища.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AB351E">
              <w:rPr>
                <w:color w:val="000000"/>
                <w:sz w:val="22"/>
                <w:szCs w:val="22"/>
              </w:rPr>
              <w:t> различные приемы для устных вычислений.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Pr="00AB351E">
              <w:rPr>
                <w:color w:val="000000"/>
                <w:sz w:val="22"/>
                <w:szCs w:val="22"/>
              </w:rPr>
              <w:t> разные способы вычислений, 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выбирать </w:t>
            </w:r>
            <w:r w:rsidRPr="00AB351E">
              <w:rPr>
                <w:color w:val="000000"/>
                <w:sz w:val="22"/>
                <w:szCs w:val="22"/>
              </w:rPr>
              <w:t>удобный.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Различать</w:t>
            </w:r>
            <w:r w:rsidRPr="00AB351E">
              <w:rPr>
                <w:color w:val="000000"/>
                <w:sz w:val="22"/>
                <w:szCs w:val="22"/>
              </w:rPr>
              <w:t> треугольники: прямоугольный, тупоугольный, остроугольный. 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Находить</w:t>
            </w:r>
            <w:r w:rsidRPr="00AB351E">
              <w:rPr>
                <w:color w:val="000000"/>
                <w:sz w:val="22"/>
                <w:szCs w:val="22"/>
              </w:rPr>
              <w:t> их в более сложных фигурах.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Применять</w:t>
            </w:r>
            <w:r w:rsidRPr="00AB351E">
              <w:rPr>
                <w:color w:val="000000"/>
                <w:sz w:val="22"/>
                <w:szCs w:val="22"/>
              </w:rPr>
              <w:t> алгоритмы письменного умножения и деления многозначного числа на однозначное и </w:t>
            </w:r>
            <w:r w:rsidRPr="00AB351E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AB351E">
              <w:rPr>
                <w:color w:val="000000"/>
                <w:sz w:val="22"/>
                <w:szCs w:val="22"/>
              </w:rPr>
              <w:t xml:space="preserve"> эти </w:t>
            </w:r>
            <w:r w:rsidRPr="00AB351E">
              <w:rPr>
                <w:bCs/>
                <w:color w:val="000000"/>
                <w:sz w:val="22"/>
                <w:szCs w:val="22"/>
              </w:rPr>
              <w:t>действия</w:t>
            </w:r>
            <w:r w:rsidRPr="00AB351E">
              <w:rPr>
                <w:color w:val="000000"/>
                <w:sz w:val="22"/>
                <w:szCs w:val="22"/>
              </w:rPr>
              <w:t>.</w:t>
            </w:r>
          </w:p>
          <w:p w:rsidR="00AB351E" w:rsidRPr="00AB351E" w:rsidRDefault="00AB351E" w:rsidP="00AB351E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AB351E">
              <w:rPr>
                <w:b/>
                <w:bCs/>
                <w:color w:val="000000"/>
                <w:sz w:val="22"/>
                <w:szCs w:val="22"/>
              </w:rPr>
              <w:t>Использовать</w:t>
            </w:r>
            <w:r w:rsidRPr="00AB351E">
              <w:rPr>
                <w:color w:val="000000"/>
                <w:sz w:val="22"/>
                <w:szCs w:val="22"/>
              </w:rPr>
              <w:t> различные приёмы проверки правильности вычислений, в том числе и калькулятор.</w:t>
            </w:r>
          </w:p>
        </w:tc>
      </w:tr>
      <w:tr w:rsidR="00AB351E" w:rsidRPr="00320B5F" w:rsidTr="00AE6A06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 xml:space="preserve">Числа от 1 до 1000. Умножение и </w:t>
            </w:r>
            <w:r w:rsidRPr="00C21B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деление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</w:tcPr>
          <w:p w:rsidR="00AB351E" w:rsidRPr="00C21BE9" w:rsidRDefault="001E0A76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51E" w:rsidRPr="00320B5F" w:rsidRDefault="00AB351E" w:rsidP="00AB351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7ECE">
              <w:rPr>
                <w:rFonts w:ascii="Times New Roman" w:hAnsi="Times New Roman" w:cs="Times New Roman"/>
                <w:sz w:val="22"/>
                <w:szCs w:val="22"/>
              </w:rPr>
              <w:t>Первоначальные представления о компьютерной грамотности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507513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7" w:type="dxa"/>
          </w:tcPr>
          <w:p w:rsidR="0012297D" w:rsidRPr="0012297D" w:rsidRDefault="0012297D" w:rsidP="0012297D">
            <w:pPr>
              <w:jc w:val="both"/>
              <w:rPr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>Включать и выключать</w:t>
            </w:r>
            <w:r w:rsidRPr="0012297D">
              <w:rPr>
                <w:sz w:val="22"/>
                <w:szCs w:val="22"/>
              </w:rPr>
              <w:t xml:space="preserve"> компьютер и подключаемые к нему устройства.</w:t>
            </w:r>
          </w:p>
          <w:p w:rsidR="0012297D" w:rsidRPr="0012297D" w:rsidRDefault="0012297D" w:rsidP="0012297D">
            <w:pPr>
              <w:jc w:val="both"/>
              <w:rPr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>Запускать</w:t>
            </w:r>
            <w:r w:rsidRPr="0012297D">
              <w:rPr>
                <w:sz w:val="22"/>
                <w:szCs w:val="22"/>
              </w:rPr>
              <w:t xml:space="preserve"> программу и </w:t>
            </w:r>
            <w:r w:rsidRPr="0012297D">
              <w:rPr>
                <w:b/>
                <w:sz w:val="22"/>
                <w:szCs w:val="22"/>
              </w:rPr>
              <w:t>завершать</w:t>
            </w:r>
            <w:r w:rsidRPr="0012297D">
              <w:rPr>
                <w:sz w:val="22"/>
                <w:szCs w:val="22"/>
              </w:rPr>
              <w:t xml:space="preserve"> ее выполнение.</w:t>
            </w:r>
          </w:p>
          <w:p w:rsidR="0012297D" w:rsidRPr="0012297D" w:rsidRDefault="0012297D" w:rsidP="0012297D">
            <w:pPr>
              <w:jc w:val="both"/>
              <w:rPr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 xml:space="preserve">Пользоваться </w:t>
            </w:r>
            <w:r w:rsidRPr="0012297D">
              <w:rPr>
                <w:sz w:val="22"/>
                <w:szCs w:val="22"/>
              </w:rPr>
              <w:t>мышью.</w:t>
            </w:r>
          </w:p>
          <w:p w:rsidR="0012297D" w:rsidRPr="0012297D" w:rsidRDefault="0012297D" w:rsidP="0012297D">
            <w:pPr>
              <w:jc w:val="both"/>
              <w:rPr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>Использовать</w:t>
            </w:r>
            <w:r w:rsidRPr="0012297D">
              <w:rPr>
                <w:i/>
                <w:sz w:val="22"/>
                <w:szCs w:val="22"/>
              </w:rPr>
              <w:t xml:space="preserve"> </w:t>
            </w:r>
            <w:r w:rsidRPr="0012297D">
              <w:rPr>
                <w:sz w:val="22"/>
                <w:szCs w:val="22"/>
              </w:rPr>
              <w:t>простейшие средства текстового редактора.</w:t>
            </w:r>
          </w:p>
          <w:p w:rsidR="0012297D" w:rsidRPr="0012297D" w:rsidRDefault="0012297D" w:rsidP="0012297D">
            <w:pPr>
              <w:jc w:val="both"/>
              <w:rPr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 xml:space="preserve">Выводить </w:t>
            </w:r>
            <w:r w:rsidRPr="0012297D">
              <w:rPr>
                <w:sz w:val="22"/>
                <w:szCs w:val="22"/>
              </w:rPr>
              <w:t>текст на принтер.</w:t>
            </w:r>
          </w:p>
          <w:p w:rsidR="00AB351E" w:rsidRPr="00320B5F" w:rsidRDefault="0012297D" w:rsidP="0012297D">
            <w:pPr>
              <w:jc w:val="both"/>
              <w:rPr>
                <w:b/>
                <w:sz w:val="22"/>
                <w:szCs w:val="22"/>
              </w:rPr>
            </w:pPr>
            <w:r w:rsidRPr="0012297D">
              <w:rPr>
                <w:b/>
                <w:sz w:val="22"/>
                <w:szCs w:val="22"/>
              </w:rPr>
              <w:t>Создавать</w:t>
            </w:r>
            <w:r w:rsidRPr="0012297D">
              <w:rPr>
                <w:i/>
                <w:sz w:val="22"/>
                <w:szCs w:val="22"/>
              </w:rPr>
              <w:t xml:space="preserve"> </w:t>
            </w:r>
            <w:r w:rsidR="00570AA9">
              <w:rPr>
                <w:sz w:val="22"/>
                <w:szCs w:val="22"/>
              </w:rPr>
              <w:t>текст, презентацию.</w:t>
            </w:r>
            <w:r w:rsidR="00570AA9">
              <w:t xml:space="preserve"> </w:t>
            </w:r>
            <w:r w:rsidR="00570AA9" w:rsidRPr="00570AA9">
              <w:rPr>
                <w:b/>
                <w:sz w:val="22"/>
                <w:szCs w:val="22"/>
              </w:rPr>
              <w:t>Работать</w:t>
            </w:r>
            <w:r w:rsidR="00570AA9">
              <w:rPr>
                <w:sz w:val="22"/>
                <w:szCs w:val="22"/>
              </w:rPr>
              <w:t xml:space="preserve"> с поисковой системой.</w:t>
            </w: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1BE9">
              <w:rPr>
                <w:rFonts w:ascii="Times New Roman" w:hAnsi="Times New Roman" w:cs="Times New Roman"/>
                <w:sz w:val="22"/>
                <w:szCs w:val="22"/>
              </w:rPr>
              <w:t>Итоговое повторение</w:t>
            </w:r>
          </w:p>
        </w:tc>
        <w:tc>
          <w:tcPr>
            <w:tcW w:w="992" w:type="dxa"/>
          </w:tcPr>
          <w:p w:rsidR="00AB351E" w:rsidRPr="00C21BE9" w:rsidRDefault="00AB351E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B351E" w:rsidRPr="00C21BE9" w:rsidRDefault="001E0A76" w:rsidP="00AB351E">
            <w:pPr>
              <w:pStyle w:val="120"/>
              <w:widowControl w:val="0"/>
              <w:shd w:val="clear" w:color="auto" w:fill="auto"/>
              <w:spacing w:after="12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Default="00507513" w:rsidP="00C3095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B351E" w:rsidRPr="00320B5F" w:rsidRDefault="00AB351E" w:rsidP="00AB351E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992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F22FFF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C3095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B351E" w:rsidRPr="00320B5F" w:rsidRDefault="00AB351E" w:rsidP="00AB351E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2 четверть</w:t>
            </w:r>
          </w:p>
        </w:tc>
        <w:tc>
          <w:tcPr>
            <w:tcW w:w="992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C3095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B351E" w:rsidRPr="00320B5F" w:rsidRDefault="00AB351E" w:rsidP="00AB351E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3 четверть</w:t>
            </w:r>
          </w:p>
        </w:tc>
        <w:tc>
          <w:tcPr>
            <w:tcW w:w="992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F22FFF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C3095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AB351E" w:rsidRPr="00320B5F" w:rsidRDefault="00AB351E" w:rsidP="00AB351E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4 четверть</w:t>
            </w:r>
          </w:p>
        </w:tc>
        <w:tc>
          <w:tcPr>
            <w:tcW w:w="992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320B5F" w:rsidRDefault="00AB351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320B5F" w:rsidRDefault="00C3095E" w:rsidP="00AB351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rPr>
                <w:b/>
                <w:sz w:val="22"/>
                <w:szCs w:val="22"/>
              </w:rPr>
            </w:pPr>
          </w:p>
        </w:tc>
      </w:tr>
      <w:tr w:rsidR="00AB351E" w:rsidRPr="00320B5F" w:rsidTr="008644BC">
        <w:tc>
          <w:tcPr>
            <w:tcW w:w="561" w:type="dxa"/>
            <w:shd w:val="clear" w:color="auto" w:fill="auto"/>
          </w:tcPr>
          <w:p w:rsidR="00AB351E" w:rsidRPr="00320B5F" w:rsidRDefault="00AB351E" w:rsidP="00AB351E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AB351E" w:rsidRPr="00320B5F" w:rsidRDefault="00AB351E" w:rsidP="00AB351E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AB351E" w:rsidRPr="00320B5F" w:rsidRDefault="00AB351E" w:rsidP="00AB351E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bottom"/>
          </w:tcPr>
          <w:p w:rsidR="00AB351E" w:rsidRPr="00320B5F" w:rsidRDefault="00AB351E" w:rsidP="00AB351E">
            <w:pPr>
              <w:pStyle w:val="a6"/>
              <w:spacing w:after="0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AB351E" w:rsidRPr="00320B5F" w:rsidRDefault="00AB351E" w:rsidP="00AB351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AB351E" w:rsidRPr="00320B5F" w:rsidRDefault="00AB351E" w:rsidP="00AB351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AB351E" w:rsidRPr="00F22FFF" w:rsidRDefault="00F22FFF" w:rsidP="00AB351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22FFF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351E" w:rsidRPr="00F22FFF" w:rsidRDefault="00C3095E" w:rsidP="00AB351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22FFF">
              <w:rPr>
                <w:rFonts w:eastAsia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17" w:type="dxa"/>
          </w:tcPr>
          <w:p w:rsidR="00AB351E" w:rsidRPr="00320B5F" w:rsidRDefault="00AB351E" w:rsidP="00AB351E">
            <w:pPr>
              <w:rPr>
                <w:b/>
                <w:sz w:val="22"/>
                <w:szCs w:val="22"/>
              </w:rPr>
            </w:pPr>
          </w:p>
        </w:tc>
      </w:tr>
    </w:tbl>
    <w:p w:rsidR="00F34F1B" w:rsidRDefault="00F34F1B" w:rsidP="00F34F1B">
      <w:pPr>
        <w:shd w:val="clear" w:color="auto" w:fill="FFFFFF"/>
        <w:jc w:val="both"/>
        <w:rPr>
          <w:sz w:val="22"/>
          <w:szCs w:val="22"/>
        </w:rPr>
      </w:pPr>
    </w:p>
    <w:p w:rsidR="000B5D24" w:rsidRPr="006F2F03" w:rsidRDefault="006F2F03" w:rsidP="006F2F03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Изменения внеслись с учетом индивидуальных и физиологичес</w:t>
      </w:r>
      <w:r>
        <w:rPr>
          <w:bCs/>
          <w:kern w:val="2"/>
          <w:sz w:val="22"/>
          <w:szCs w:val="22"/>
          <w:lang w:eastAsia="hi-IN" w:bidi="hi-IN"/>
        </w:rPr>
        <w:t>ких способностей третьеклассников</w:t>
      </w:r>
      <w:r w:rsidRPr="00C07AE7">
        <w:rPr>
          <w:bCs/>
          <w:kern w:val="2"/>
          <w:sz w:val="22"/>
          <w:szCs w:val="22"/>
          <w:lang w:eastAsia="hi-IN" w:bidi="hi-IN"/>
        </w:rPr>
        <w:t>. Календарно-тематическое планирование составлено с учётом изменений.</w:t>
      </w:r>
    </w:p>
    <w:p w:rsidR="000B5D24" w:rsidRDefault="000B5D24" w:rsidP="00E13573">
      <w:pPr>
        <w:shd w:val="clear" w:color="auto" w:fill="FFFFFF"/>
        <w:jc w:val="both"/>
      </w:pPr>
    </w:p>
    <w:sectPr w:rsidR="000B5D24" w:rsidSect="00C452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A0306"/>
    <w:multiLevelType w:val="multilevel"/>
    <w:tmpl w:val="6E3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F4B50"/>
    <w:multiLevelType w:val="multilevel"/>
    <w:tmpl w:val="185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44D99"/>
    <w:multiLevelType w:val="multilevel"/>
    <w:tmpl w:val="673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651ADC"/>
    <w:multiLevelType w:val="hybridMultilevel"/>
    <w:tmpl w:val="213080C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3D2B64A1"/>
    <w:multiLevelType w:val="multilevel"/>
    <w:tmpl w:val="6CF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507FB8"/>
    <w:multiLevelType w:val="multilevel"/>
    <w:tmpl w:val="1FF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E7C77"/>
    <w:multiLevelType w:val="multilevel"/>
    <w:tmpl w:val="6F4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4045FF"/>
    <w:multiLevelType w:val="multilevel"/>
    <w:tmpl w:val="22A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4B56DD"/>
    <w:multiLevelType w:val="multilevel"/>
    <w:tmpl w:val="4DD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9C0CFA"/>
    <w:multiLevelType w:val="multilevel"/>
    <w:tmpl w:val="E660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886096"/>
    <w:multiLevelType w:val="hybridMultilevel"/>
    <w:tmpl w:val="683AE8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6F2362E4"/>
    <w:multiLevelType w:val="multilevel"/>
    <w:tmpl w:val="1A6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776A9"/>
    <w:multiLevelType w:val="multilevel"/>
    <w:tmpl w:val="2A4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12A8D"/>
    <w:multiLevelType w:val="multilevel"/>
    <w:tmpl w:val="193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8"/>
  </w:num>
  <w:num w:numId="6">
    <w:abstractNumId w:val="6"/>
  </w:num>
  <w:num w:numId="7">
    <w:abstractNumId w:val="21"/>
  </w:num>
  <w:num w:numId="8">
    <w:abstractNumId w:val="19"/>
  </w:num>
  <w:num w:numId="9">
    <w:abstractNumId w:val="0"/>
  </w:num>
  <w:num w:numId="10">
    <w:abstractNumId w:val="20"/>
  </w:num>
  <w:num w:numId="11">
    <w:abstractNumId w:val="11"/>
  </w:num>
  <w:num w:numId="12">
    <w:abstractNumId w:val="3"/>
  </w:num>
  <w:num w:numId="13">
    <w:abstractNumId w:val="12"/>
  </w:num>
  <w:num w:numId="14">
    <w:abstractNumId w:val="22"/>
  </w:num>
  <w:num w:numId="15">
    <w:abstractNumId w:val="1"/>
  </w:num>
  <w:num w:numId="16">
    <w:abstractNumId w:val="18"/>
  </w:num>
  <w:num w:numId="17">
    <w:abstractNumId w:val="24"/>
  </w:num>
  <w:num w:numId="18">
    <w:abstractNumId w:val="2"/>
  </w:num>
  <w:num w:numId="19">
    <w:abstractNumId w:val="14"/>
  </w:num>
  <w:num w:numId="20">
    <w:abstractNumId w:val="4"/>
  </w:num>
  <w:num w:numId="21">
    <w:abstractNumId w:val="13"/>
  </w:num>
  <w:num w:numId="22">
    <w:abstractNumId w:val="15"/>
  </w:num>
  <w:num w:numId="23">
    <w:abstractNumId w:val="16"/>
  </w:num>
  <w:num w:numId="24">
    <w:abstractNumId w:val="23"/>
  </w:num>
  <w:num w:numId="25">
    <w:abstractNumId w:val="17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A2"/>
    <w:rsid w:val="000050A6"/>
    <w:rsid w:val="00013850"/>
    <w:rsid w:val="00015033"/>
    <w:rsid w:val="00020D4B"/>
    <w:rsid w:val="00033857"/>
    <w:rsid w:val="00033AB3"/>
    <w:rsid w:val="0005644E"/>
    <w:rsid w:val="000657AF"/>
    <w:rsid w:val="000661EE"/>
    <w:rsid w:val="00067A3B"/>
    <w:rsid w:val="000835E2"/>
    <w:rsid w:val="00083FA8"/>
    <w:rsid w:val="00097F5E"/>
    <w:rsid w:val="000A424A"/>
    <w:rsid w:val="000B5D24"/>
    <w:rsid w:val="000C3E5D"/>
    <w:rsid w:val="000C6FF1"/>
    <w:rsid w:val="000D6A62"/>
    <w:rsid w:val="000E5A0D"/>
    <w:rsid w:val="000F166C"/>
    <w:rsid w:val="000F70F8"/>
    <w:rsid w:val="00111FFE"/>
    <w:rsid w:val="00112985"/>
    <w:rsid w:val="0011313B"/>
    <w:rsid w:val="00113E2E"/>
    <w:rsid w:val="0012297D"/>
    <w:rsid w:val="00143FA4"/>
    <w:rsid w:val="0014723F"/>
    <w:rsid w:val="0015223B"/>
    <w:rsid w:val="0015612E"/>
    <w:rsid w:val="0016701E"/>
    <w:rsid w:val="00171796"/>
    <w:rsid w:val="0017604A"/>
    <w:rsid w:val="00176298"/>
    <w:rsid w:val="00176646"/>
    <w:rsid w:val="0017795C"/>
    <w:rsid w:val="00190217"/>
    <w:rsid w:val="001946CD"/>
    <w:rsid w:val="001A076F"/>
    <w:rsid w:val="001A1230"/>
    <w:rsid w:val="001A24C5"/>
    <w:rsid w:val="001A65D5"/>
    <w:rsid w:val="001C768E"/>
    <w:rsid w:val="001E0A76"/>
    <w:rsid w:val="001F3A65"/>
    <w:rsid w:val="001F5D6A"/>
    <w:rsid w:val="00200B76"/>
    <w:rsid w:val="00202561"/>
    <w:rsid w:val="00202D28"/>
    <w:rsid w:val="002107FD"/>
    <w:rsid w:val="00217547"/>
    <w:rsid w:val="00223323"/>
    <w:rsid w:val="00224805"/>
    <w:rsid w:val="002410A7"/>
    <w:rsid w:val="002562F6"/>
    <w:rsid w:val="0026273F"/>
    <w:rsid w:val="00276AB8"/>
    <w:rsid w:val="00282D8C"/>
    <w:rsid w:val="002878B4"/>
    <w:rsid w:val="002920F1"/>
    <w:rsid w:val="002B7671"/>
    <w:rsid w:val="002C0D7E"/>
    <w:rsid w:val="002C171C"/>
    <w:rsid w:val="002C36A6"/>
    <w:rsid w:val="002C56A2"/>
    <w:rsid w:val="002D2A18"/>
    <w:rsid w:val="002E3D3B"/>
    <w:rsid w:val="002E70FE"/>
    <w:rsid w:val="002E7CD9"/>
    <w:rsid w:val="002F2971"/>
    <w:rsid w:val="002F7A9D"/>
    <w:rsid w:val="00301A20"/>
    <w:rsid w:val="003069BA"/>
    <w:rsid w:val="003072F9"/>
    <w:rsid w:val="003076AD"/>
    <w:rsid w:val="00320B5F"/>
    <w:rsid w:val="003227C1"/>
    <w:rsid w:val="00325496"/>
    <w:rsid w:val="00325873"/>
    <w:rsid w:val="00330051"/>
    <w:rsid w:val="0033544E"/>
    <w:rsid w:val="003458C1"/>
    <w:rsid w:val="00346BE7"/>
    <w:rsid w:val="00352825"/>
    <w:rsid w:val="003543B5"/>
    <w:rsid w:val="00356E5A"/>
    <w:rsid w:val="00374C2A"/>
    <w:rsid w:val="00376222"/>
    <w:rsid w:val="00385E0A"/>
    <w:rsid w:val="003B3A04"/>
    <w:rsid w:val="003C015D"/>
    <w:rsid w:val="003C0B8E"/>
    <w:rsid w:val="003D1977"/>
    <w:rsid w:val="003D7192"/>
    <w:rsid w:val="003D7B0A"/>
    <w:rsid w:val="003F5AD8"/>
    <w:rsid w:val="003F5DF0"/>
    <w:rsid w:val="0041173C"/>
    <w:rsid w:val="00411A93"/>
    <w:rsid w:val="00412A95"/>
    <w:rsid w:val="00414066"/>
    <w:rsid w:val="004200A3"/>
    <w:rsid w:val="00420AF5"/>
    <w:rsid w:val="004329AF"/>
    <w:rsid w:val="00433C23"/>
    <w:rsid w:val="00434C84"/>
    <w:rsid w:val="00441E65"/>
    <w:rsid w:val="00441FBC"/>
    <w:rsid w:val="00457530"/>
    <w:rsid w:val="00460A2E"/>
    <w:rsid w:val="004708C8"/>
    <w:rsid w:val="00477B53"/>
    <w:rsid w:val="004905EC"/>
    <w:rsid w:val="00493CAE"/>
    <w:rsid w:val="004A1A17"/>
    <w:rsid w:val="004A6F90"/>
    <w:rsid w:val="004B419D"/>
    <w:rsid w:val="004C6393"/>
    <w:rsid w:val="004D4B26"/>
    <w:rsid w:val="004E6109"/>
    <w:rsid w:val="004E6820"/>
    <w:rsid w:val="004F3595"/>
    <w:rsid w:val="00501B53"/>
    <w:rsid w:val="00507513"/>
    <w:rsid w:val="00510AFD"/>
    <w:rsid w:val="005241E1"/>
    <w:rsid w:val="00524626"/>
    <w:rsid w:val="00527B7E"/>
    <w:rsid w:val="0053335A"/>
    <w:rsid w:val="00535DB2"/>
    <w:rsid w:val="0055292A"/>
    <w:rsid w:val="00570AA9"/>
    <w:rsid w:val="00572FB2"/>
    <w:rsid w:val="005A2DDC"/>
    <w:rsid w:val="005A6ECD"/>
    <w:rsid w:val="005B7B53"/>
    <w:rsid w:val="005D1630"/>
    <w:rsid w:val="005D351D"/>
    <w:rsid w:val="005D3A91"/>
    <w:rsid w:val="005D4273"/>
    <w:rsid w:val="005E65F2"/>
    <w:rsid w:val="005F020B"/>
    <w:rsid w:val="005F5DCB"/>
    <w:rsid w:val="005F743E"/>
    <w:rsid w:val="00617611"/>
    <w:rsid w:val="00620B52"/>
    <w:rsid w:val="00625BBE"/>
    <w:rsid w:val="00625FE9"/>
    <w:rsid w:val="00640C34"/>
    <w:rsid w:val="00672B17"/>
    <w:rsid w:val="006771DF"/>
    <w:rsid w:val="00690C6B"/>
    <w:rsid w:val="006B2731"/>
    <w:rsid w:val="006B7B08"/>
    <w:rsid w:val="006D4EC0"/>
    <w:rsid w:val="006D51F6"/>
    <w:rsid w:val="006D54DC"/>
    <w:rsid w:val="006F2F03"/>
    <w:rsid w:val="006F2FB4"/>
    <w:rsid w:val="0070061B"/>
    <w:rsid w:val="00721A83"/>
    <w:rsid w:val="00725190"/>
    <w:rsid w:val="007440F1"/>
    <w:rsid w:val="007705F3"/>
    <w:rsid w:val="00777449"/>
    <w:rsid w:val="00780F6F"/>
    <w:rsid w:val="00781A68"/>
    <w:rsid w:val="00786CE1"/>
    <w:rsid w:val="00791AED"/>
    <w:rsid w:val="00794431"/>
    <w:rsid w:val="00796191"/>
    <w:rsid w:val="007A2CB3"/>
    <w:rsid w:val="007A42A9"/>
    <w:rsid w:val="007B4DA9"/>
    <w:rsid w:val="007E0260"/>
    <w:rsid w:val="007E2AEA"/>
    <w:rsid w:val="007E2B34"/>
    <w:rsid w:val="007E59EC"/>
    <w:rsid w:val="007E6E1B"/>
    <w:rsid w:val="007F35C4"/>
    <w:rsid w:val="00814F0D"/>
    <w:rsid w:val="00830E2C"/>
    <w:rsid w:val="008328BC"/>
    <w:rsid w:val="0084714A"/>
    <w:rsid w:val="00854ED0"/>
    <w:rsid w:val="008644BC"/>
    <w:rsid w:val="00886407"/>
    <w:rsid w:val="008A22E8"/>
    <w:rsid w:val="008A4158"/>
    <w:rsid w:val="008C070F"/>
    <w:rsid w:val="008C2D8C"/>
    <w:rsid w:val="008C759A"/>
    <w:rsid w:val="008E709C"/>
    <w:rsid w:val="00907052"/>
    <w:rsid w:val="0092123F"/>
    <w:rsid w:val="00922BA5"/>
    <w:rsid w:val="00932953"/>
    <w:rsid w:val="00941AD9"/>
    <w:rsid w:val="0094204B"/>
    <w:rsid w:val="009427C8"/>
    <w:rsid w:val="009521F5"/>
    <w:rsid w:val="009628A2"/>
    <w:rsid w:val="0096753B"/>
    <w:rsid w:val="00975DA5"/>
    <w:rsid w:val="009817B5"/>
    <w:rsid w:val="0099005F"/>
    <w:rsid w:val="00993316"/>
    <w:rsid w:val="00993566"/>
    <w:rsid w:val="009C643A"/>
    <w:rsid w:val="009D432E"/>
    <w:rsid w:val="009E0A6B"/>
    <w:rsid w:val="009E1BEE"/>
    <w:rsid w:val="009E59BE"/>
    <w:rsid w:val="009F38E6"/>
    <w:rsid w:val="00A02C95"/>
    <w:rsid w:val="00A05ABF"/>
    <w:rsid w:val="00A1212A"/>
    <w:rsid w:val="00A15BE6"/>
    <w:rsid w:val="00A23644"/>
    <w:rsid w:val="00A241DD"/>
    <w:rsid w:val="00A30B85"/>
    <w:rsid w:val="00A336CF"/>
    <w:rsid w:val="00A339C9"/>
    <w:rsid w:val="00A36C3D"/>
    <w:rsid w:val="00A405FB"/>
    <w:rsid w:val="00A43925"/>
    <w:rsid w:val="00A44417"/>
    <w:rsid w:val="00A44CAD"/>
    <w:rsid w:val="00A52188"/>
    <w:rsid w:val="00A8389F"/>
    <w:rsid w:val="00A85BAB"/>
    <w:rsid w:val="00A87BC3"/>
    <w:rsid w:val="00A91C4A"/>
    <w:rsid w:val="00A95536"/>
    <w:rsid w:val="00AB14E5"/>
    <w:rsid w:val="00AB2710"/>
    <w:rsid w:val="00AB3052"/>
    <w:rsid w:val="00AB351E"/>
    <w:rsid w:val="00AC1F97"/>
    <w:rsid w:val="00AC6E4C"/>
    <w:rsid w:val="00AD72C2"/>
    <w:rsid w:val="00AE2364"/>
    <w:rsid w:val="00AE2F8D"/>
    <w:rsid w:val="00AE30B6"/>
    <w:rsid w:val="00AE66B2"/>
    <w:rsid w:val="00AE675C"/>
    <w:rsid w:val="00AE6A06"/>
    <w:rsid w:val="00B04469"/>
    <w:rsid w:val="00B057EA"/>
    <w:rsid w:val="00B11A93"/>
    <w:rsid w:val="00B16325"/>
    <w:rsid w:val="00B23E71"/>
    <w:rsid w:val="00B24FFF"/>
    <w:rsid w:val="00B312E9"/>
    <w:rsid w:val="00B50C70"/>
    <w:rsid w:val="00B514FA"/>
    <w:rsid w:val="00B52AEC"/>
    <w:rsid w:val="00B73297"/>
    <w:rsid w:val="00B96889"/>
    <w:rsid w:val="00BF54D7"/>
    <w:rsid w:val="00BF6E47"/>
    <w:rsid w:val="00C02A16"/>
    <w:rsid w:val="00C02D7C"/>
    <w:rsid w:val="00C03D13"/>
    <w:rsid w:val="00C07B9F"/>
    <w:rsid w:val="00C16BFA"/>
    <w:rsid w:val="00C200F0"/>
    <w:rsid w:val="00C21BE9"/>
    <w:rsid w:val="00C3095E"/>
    <w:rsid w:val="00C43E29"/>
    <w:rsid w:val="00C4527A"/>
    <w:rsid w:val="00C45A42"/>
    <w:rsid w:val="00C520DA"/>
    <w:rsid w:val="00C5395E"/>
    <w:rsid w:val="00C6124C"/>
    <w:rsid w:val="00C70D4B"/>
    <w:rsid w:val="00C82D66"/>
    <w:rsid w:val="00C838B4"/>
    <w:rsid w:val="00C85C8A"/>
    <w:rsid w:val="00C95790"/>
    <w:rsid w:val="00CA68A6"/>
    <w:rsid w:val="00CB03E5"/>
    <w:rsid w:val="00CB261A"/>
    <w:rsid w:val="00CC084A"/>
    <w:rsid w:val="00CE6275"/>
    <w:rsid w:val="00CF3F41"/>
    <w:rsid w:val="00CF6FA3"/>
    <w:rsid w:val="00CF7743"/>
    <w:rsid w:val="00D02772"/>
    <w:rsid w:val="00D13E91"/>
    <w:rsid w:val="00D30135"/>
    <w:rsid w:val="00D45BDE"/>
    <w:rsid w:val="00D46A7C"/>
    <w:rsid w:val="00D479A4"/>
    <w:rsid w:val="00D630D9"/>
    <w:rsid w:val="00D660B8"/>
    <w:rsid w:val="00D74364"/>
    <w:rsid w:val="00D74C1C"/>
    <w:rsid w:val="00D80386"/>
    <w:rsid w:val="00D80CE6"/>
    <w:rsid w:val="00D8287F"/>
    <w:rsid w:val="00D85ADF"/>
    <w:rsid w:val="00D93ABD"/>
    <w:rsid w:val="00D94A93"/>
    <w:rsid w:val="00D97144"/>
    <w:rsid w:val="00DD0463"/>
    <w:rsid w:val="00DD28CA"/>
    <w:rsid w:val="00DD5164"/>
    <w:rsid w:val="00DF4D27"/>
    <w:rsid w:val="00E03260"/>
    <w:rsid w:val="00E13573"/>
    <w:rsid w:val="00E2236E"/>
    <w:rsid w:val="00E226B7"/>
    <w:rsid w:val="00E22CEA"/>
    <w:rsid w:val="00E34E0F"/>
    <w:rsid w:val="00E40EF9"/>
    <w:rsid w:val="00E44618"/>
    <w:rsid w:val="00E4658F"/>
    <w:rsid w:val="00E547DB"/>
    <w:rsid w:val="00E557CE"/>
    <w:rsid w:val="00E56E59"/>
    <w:rsid w:val="00E759B2"/>
    <w:rsid w:val="00E83F7C"/>
    <w:rsid w:val="00E92C97"/>
    <w:rsid w:val="00EA03A0"/>
    <w:rsid w:val="00EA5FA4"/>
    <w:rsid w:val="00EB673D"/>
    <w:rsid w:val="00EB7778"/>
    <w:rsid w:val="00EC71D1"/>
    <w:rsid w:val="00ED5F38"/>
    <w:rsid w:val="00EE3EE5"/>
    <w:rsid w:val="00EF36BF"/>
    <w:rsid w:val="00F22FFF"/>
    <w:rsid w:val="00F25CCA"/>
    <w:rsid w:val="00F33870"/>
    <w:rsid w:val="00F3440A"/>
    <w:rsid w:val="00F34F1B"/>
    <w:rsid w:val="00F37ECE"/>
    <w:rsid w:val="00F4049C"/>
    <w:rsid w:val="00F41F38"/>
    <w:rsid w:val="00F516B5"/>
    <w:rsid w:val="00F537A7"/>
    <w:rsid w:val="00F62459"/>
    <w:rsid w:val="00F63812"/>
    <w:rsid w:val="00F641C8"/>
    <w:rsid w:val="00F71780"/>
    <w:rsid w:val="00F936D1"/>
    <w:rsid w:val="00F9505D"/>
    <w:rsid w:val="00FA29F9"/>
    <w:rsid w:val="00FA42AA"/>
    <w:rsid w:val="00FD3348"/>
    <w:rsid w:val="00FD4809"/>
    <w:rsid w:val="00FE4B70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AFC8"/>
  <w15:chartTrackingRefBased/>
  <w15:docId w15:val="{681E1156-B312-4804-B7DA-4222FD4B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6">
    <w:name w:val="Body Text"/>
    <w:basedOn w:val="a"/>
    <w:link w:val="a7"/>
    <w:rsid w:val="00F34F1B"/>
    <w:pPr>
      <w:spacing w:after="120"/>
    </w:pPr>
  </w:style>
  <w:style w:type="character" w:customStyle="1" w:styleId="a7">
    <w:name w:val="Основной текст Знак"/>
    <w:basedOn w:val="a0"/>
    <w:link w:val="a6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9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Заголовок №1 (2)_"/>
    <w:basedOn w:val="a0"/>
    <w:link w:val="120"/>
    <w:rsid w:val="00C21BE9"/>
    <w:rPr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C21BE9"/>
    <w:pPr>
      <w:shd w:val="clear" w:color="auto" w:fill="FFFFFF"/>
      <w:spacing w:before="120" w:after="60" w:line="408" w:lineRule="exact"/>
      <w:ind w:firstLine="425"/>
      <w:jc w:val="center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link w:val="a3"/>
    <w:uiPriority w:val="1"/>
    <w:locked/>
    <w:rsid w:val="00A43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4204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Body Text Indent"/>
    <w:basedOn w:val="a"/>
    <w:link w:val="ab"/>
    <w:rsid w:val="009212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9212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08D0-B2A5-4B70-94B2-9EDE6D90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59</cp:revision>
  <dcterms:created xsi:type="dcterms:W3CDTF">2018-09-24T15:17:00Z</dcterms:created>
  <dcterms:modified xsi:type="dcterms:W3CDTF">2019-11-12T08:39:00Z</dcterms:modified>
</cp:coreProperties>
</file>