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9F4" w:rsidRDefault="007959F4" w:rsidP="00383555">
      <w:pPr>
        <w:spacing w:line="276" w:lineRule="auto"/>
        <w:jc w:val="both"/>
        <w:rPr>
          <w:b/>
          <w:bCs/>
        </w:rPr>
      </w:pPr>
      <w:bookmarkStart w:id="0" w:name="_Hlk5134401"/>
      <w:bookmarkStart w:id="1" w:name="_Hlk5134312"/>
    </w:p>
    <w:p w:rsidR="007959F4" w:rsidRDefault="007959F4" w:rsidP="00383555">
      <w:pPr>
        <w:spacing w:line="276" w:lineRule="auto"/>
        <w:jc w:val="both"/>
        <w:rPr>
          <w:b/>
          <w:bCs/>
        </w:rPr>
      </w:pPr>
    </w:p>
    <w:p w:rsidR="007959F4" w:rsidRPr="007959F4" w:rsidRDefault="007959F4" w:rsidP="007959F4">
      <w:pPr>
        <w:jc w:val="center"/>
        <w:rPr>
          <w:sz w:val="28"/>
          <w:szCs w:val="28"/>
        </w:rPr>
      </w:pPr>
      <w:r w:rsidRPr="007959F4">
        <w:rPr>
          <w:sz w:val="28"/>
          <w:szCs w:val="28"/>
        </w:rPr>
        <w:t>Филиал Муниципального автономного общеобразовательного учреждения «</w:t>
      </w:r>
      <w:proofErr w:type="spellStart"/>
      <w:r w:rsidRPr="007959F4">
        <w:rPr>
          <w:sz w:val="28"/>
          <w:szCs w:val="28"/>
        </w:rPr>
        <w:t>Прииртышская</w:t>
      </w:r>
      <w:proofErr w:type="spellEnd"/>
      <w:r w:rsidRPr="007959F4">
        <w:rPr>
          <w:sz w:val="28"/>
          <w:szCs w:val="28"/>
        </w:rPr>
        <w:t xml:space="preserve"> средняя общеобразовательная школа»</w:t>
      </w:r>
    </w:p>
    <w:p w:rsidR="007959F4" w:rsidRPr="007959F4" w:rsidRDefault="007959F4" w:rsidP="007959F4">
      <w:pPr>
        <w:jc w:val="center"/>
        <w:rPr>
          <w:sz w:val="28"/>
          <w:szCs w:val="28"/>
        </w:rPr>
      </w:pPr>
      <w:r w:rsidRPr="007959F4">
        <w:rPr>
          <w:sz w:val="28"/>
          <w:szCs w:val="28"/>
        </w:rPr>
        <w:t>-«</w:t>
      </w:r>
      <w:proofErr w:type="spellStart"/>
      <w:r w:rsidRPr="007959F4">
        <w:rPr>
          <w:sz w:val="28"/>
          <w:szCs w:val="28"/>
        </w:rPr>
        <w:t>Полуяновская</w:t>
      </w:r>
      <w:proofErr w:type="spellEnd"/>
      <w:r w:rsidRPr="007959F4">
        <w:rPr>
          <w:sz w:val="28"/>
          <w:szCs w:val="28"/>
        </w:rPr>
        <w:t xml:space="preserve"> средняя общеобразовательная школа»</w:t>
      </w:r>
    </w:p>
    <w:p w:rsidR="007959F4" w:rsidRPr="007959F4" w:rsidRDefault="007959F4" w:rsidP="007959F4">
      <w:pPr>
        <w:jc w:val="center"/>
        <w:rPr>
          <w:sz w:val="28"/>
          <w:szCs w:val="28"/>
        </w:rPr>
      </w:pPr>
    </w:p>
    <w:p w:rsidR="007959F4" w:rsidRPr="007959F4" w:rsidRDefault="007959F4" w:rsidP="007959F4">
      <w:pPr>
        <w:jc w:val="center"/>
        <w:rPr>
          <w:sz w:val="28"/>
          <w:szCs w:val="28"/>
        </w:rPr>
      </w:pPr>
    </w:p>
    <w:p w:rsidR="007959F4" w:rsidRPr="007959F4" w:rsidRDefault="007959F4" w:rsidP="007959F4">
      <w:pPr>
        <w:jc w:val="center"/>
        <w:rPr>
          <w:sz w:val="28"/>
          <w:szCs w:val="28"/>
        </w:rPr>
      </w:pPr>
      <w:r w:rsidRPr="007959F4">
        <w:rPr>
          <w:rFonts w:eastAsia="SimSun"/>
          <w:noProof/>
          <w:kern w:val="2"/>
          <w:sz w:val="28"/>
          <w:szCs w:val="28"/>
        </w:rPr>
        <w:drawing>
          <wp:inline distT="0" distB="0" distL="0" distR="0" wp14:anchorId="5CF189F6" wp14:editId="39467F0E">
            <wp:extent cx="8124825" cy="1438275"/>
            <wp:effectExtent l="0" t="0" r="9525" b="9525"/>
            <wp:docPr id="2" name="Рисунок 1" descr="Описание: Описание: Описание: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48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59F4" w:rsidRPr="007959F4" w:rsidRDefault="007959F4" w:rsidP="007959F4">
      <w:pPr>
        <w:autoSpaceDE w:val="0"/>
        <w:autoSpaceDN w:val="0"/>
        <w:adjustRightInd w:val="0"/>
        <w:jc w:val="center"/>
        <w:rPr>
          <w:b/>
          <w:bCs/>
          <w:iCs/>
          <w:sz w:val="28"/>
          <w:szCs w:val="28"/>
        </w:rPr>
      </w:pPr>
      <w:r w:rsidRPr="007959F4">
        <w:rPr>
          <w:b/>
          <w:bCs/>
          <w:iCs/>
          <w:sz w:val="28"/>
          <w:szCs w:val="28"/>
        </w:rPr>
        <w:t>РАБОЧАЯ ПРОГРАММА</w:t>
      </w:r>
    </w:p>
    <w:p w:rsidR="007959F4" w:rsidRPr="007959F4" w:rsidRDefault="007959F4" w:rsidP="007959F4">
      <w:pPr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 w:rsidRPr="007959F4">
        <w:rPr>
          <w:bCs/>
          <w:iCs/>
          <w:sz w:val="28"/>
          <w:szCs w:val="28"/>
        </w:rPr>
        <w:t>по предмету «Физическая культура»</w:t>
      </w:r>
    </w:p>
    <w:p w:rsidR="007959F4" w:rsidRPr="007959F4" w:rsidRDefault="007959F4" w:rsidP="007959F4">
      <w:pPr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для 1</w:t>
      </w:r>
      <w:r w:rsidRPr="007959F4">
        <w:rPr>
          <w:bCs/>
          <w:iCs/>
          <w:sz w:val="28"/>
          <w:szCs w:val="28"/>
        </w:rPr>
        <w:t xml:space="preserve"> класса</w:t>
      </w:r>
    </w:p>
    <w:p w:rsidR="007959F4" w:rsidRPr="007959F4" w:rsidRDefault="007959F4" w:rsidP="007959F4">
      <w:pPr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  <w:r w:rsidRPr="007959F4">
        <w:rPr>
          <w:bCs/>
          <w:iCs/>
          <w:sz w:val="28"/>
          <w:szCs w:val="28"/>
        </w:rPr>
        <w:t>на 2019-2020 учебный год</w:t>
      </w:r>
    </w:p>
    <w:p w:rsidR="007959F4" w:rsidRPr="007959F4" w:rsidRDefault="007959F4" w:rsidP="007959F4">
      <w:pPr>
        <w:autoSpaceDE w:val="0"/>
        <w:autoSpaceDN w:val="0"/>
        <w:adjustRightInd w:val="0"/>
        <w:jc w:val="center"/>
        <w:rPr>
          <w:bCs/>
          <w:iCs/>
          <w:sz w:val="28"/>
          <w:szCs w:val="28"/>
        </w:rPr>
      </w:pPr>
    </w:p>
    <w:p w:rsidR="007959F4" w:rsidRPr="007959F4" w:rsidRDefault="007959F4" w:rsidP="007959F4">
      <w:pPr>
        <w:jc w:val="center"/>
        <w:rPr>
          <w:bCs/>
          <w:iCs/>
          <w:sz w:val="28"/>
          <w:szCs w:val="28"/>
        </w:rPr>
      </w:pPr>
    </w:p>
    <w:p w:rsidR="007959F4" w:rsidRPr="007959F4" w:rsidRDefault="007959F4" w:rsidP="007959F4">
      <w:pPr>
        <w:jc w:val="center"/>
        <w:rPr>
          <w:bCs/>
          <w:iCs/>
          <w:sz w:val="28"/>
          <w:szCs w:val="28"/>
        </w:rPr>
      </w:pPr>
    </w:p>
    <w:p w:rsidR="007959F4" w:rsidRPr="007959F4" w:rsidRDefault="007959F4" w:rsidP="007959F4">
      <w:pPr>
        <w:jc w:val="center"/>
        <w:rPr>
          <w:bCs/>
          <w:iCs/>
          <w:sz w:val="28"/>
          <w:szCs w:val="28"/>
        </w:rPr>
      </w:pPr>
    </w:p>
    <w:p w:rsidR="007959F4" w:rsidRPr="007959F4" w:rsidRDefault="007959F4" w:rsidP="007959F4">
      <w:pPr>
        <w:rPr>
          <w:bCs/>
          <w:iCs/>
          <w:color w:val="000000"/>
          <w:sz w:val="28"/>
          <w:szCs w:val="28"/>
        </w:rPr>
      </w:pPr>
      <w:r w:rsidRPr="007959F4">
        <w:rPr>
          <w:bCs/>
          <w:iCs/>
          <w:color w:val="000000"/>
          <w:sz w:val="28"/>
          <w:szCs w:val="28"/>
        </w:rPr>
        <w:t>Планирование составлено в соответствии</w:t>
      </w:r>
    </w:p>
    <w:p w:rsidR="007959F4" w:rsidRPr="007959F4" w:rsidRDefault="007959F4" w:rsidP="007959F4">
      <w:pPr>
        <w:jc w:val="right"/>
        <w:rPr>
          <w:bCs/>
          <w:iCs/>
          <w:sz w:val="28"/>
          <w:szCs w:val="28"/>
        </w:rPr>
      </w:pPr>
      <w:r w:rsidRPr="007959F4">
        <w:rPr>
          <w:bCs/>
          <w:iCs/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 ФГОС Н</w:t>
      </w:r>
      <w:r w:rsidRPr="007959F4">
        <w:rPr>
          <w:color w:val="000000"/>
          <w:sz w:val="28"/>
          <w:szCs w:val="28"/>
        </w:rPr>
        <w:t xml:space="preserve">ОО                                                                                                 </w:t>
      </w:r>
      <w:r w:rsidRPr="007959F4">
        <w:rPr>
          <w:bCs/>
          <w:iCs/>
          <w:sz w:val="28"/>
          <w:szCs w:val="28"/>
        </w:rPr>
        <w:t xml:space="preserve">Составитель программы: </w:t>
      </w:r>
      <w:proofErr w:type="spellStart"/>
      <w:r w:rsidRPr="007959F4">
        <w:rPr>
          <w:bCs/>
          <w:iCs/>
          <w:sz w:val="28"/>
          <w:szCs w:val="28"/>
        </w:rPr>
        <w:t>Таштимирова</w:t>
      </w:r>
      <w:proofErr w:type="spellEnd"/>
      <w:r w:rsidRPr="007959F4">
        <w:rPr>
          <w:bCs/>
          <w:iCs/>
          <w:sz w:val="28"/>
          <w:szCs w:val="28"/>
        </w:rPr>
        <w:t xml:space="preserve"> Луиза </w:t>
      </w:r>
      <w:proofErr w:type="spellStart"/>
      <w:r w:rsidRPr="007959F4">
        <w:rPr>
          <w:bCs/>
          <w:iCs/>
          <w:sz w:val="28"/>
          <w:szCs w:val="28"/>
        </w:rPr>
        <w:t>Валиулловна</w:t>
      </w:r>
      <w:proofErr w:type="spellEnd"/>
    </w:p>
    <w:p w:rsidR="007959F4" w:rsidRPr="007959F4" w:rsidRDefault="007959F4" w:rsidP="007959F4">
      <w:pPr>
        <w:jc w:val="right"/>
        <w:rPr>
          <w:bCs/>
          <w:iCs/>
          <w:sz w:val="28"/>
          <w:szCs w:val="28"/>
        </w:rPr>
      </w:pPr>
      <w:r w:rsidRPr="007959F4">
        <w:rPr>
          <w:bCs/>
          <w:iCs/>
          <w:sz w:val="28"/>
          <w:szCs w:val="28"/>
        </w:rPr>
        <w:t>учитель физической культуры</w:t>
      </w:r>
    </w:p>
    <w:p w:rsidR="007959F4" w:rsidRPr="007959F4" w:rsidRDefault="007959F4" w:rsidP="007959F4">
      <w:pPr>
        <w:jc w:val="right"/>
        <w:rPr>
          <w:bCs/>
          <w:iCs/>
          <w:sz w:val="28"/>
          <w:szCs w:val="28"/>
        </w:rPr>
      </w:pPr>
      <w:r w:rsidRPr="007959F4">
        <w:rPr>
          <w:bCs/>
          <w:iCs/>
          <w:sz w:val="28"/>
          <w:szCs w:val="28"/>
        </w:rPr>
        <w:t xml:space="preserve">высшей квалификационной категории </w:t>
      </w:r>
    </w:p>
    <w:p w:rsidR="007959F4" w:rsidRPr="007959F4" w:rsidRDefault="007959F4" w:rsidP="007959F4">
      <w:pPr>
        <w:rPr>
          <w:bCs/>
          <w:iCs/>
          <w:sz w:val="28"/>
          <w:szCs w:val="28"/>
        </w:rPr>
      </w:pPr>
      <w:bookmarkStart w:id="2" w:name="_GoBack"/>
      <w:bookmarkEnd w:id="2"/>
    </w:p>
    <w:p w:rsidR="007959F4" w:rsidRPr="007959F4" w:rsidRDefault="007959F4" w:rsidP="007959F4">
      <w:pPr>
        <w:jc w:val="center"/>
        <w:rPr>
          <w:bCs/>
          <w:iCs/>
          <w:sz w:val="28"/>
          <w:szCs w:val="28"/>
        </w:rPr>
      </w:pPr>
    </w:p>
    <w:p w:rsidR="007959F4" w:rsidRPr="007959F4" w:rsidRDefault="007959F4" w:rsidP="007959F4">
      <w:pPr>
        <w:jc w:val="center"/>
        <w:rPr>
          <w:bCs/>
          <w:iCs/>
          <w:sz w:val="28"/>
          <w:szCs w:val="28"/>
        </w:rPr>
      </w:pPr>
    </w:p>
    <w:p w:rsidR="007959F4" w:rsidRPr="007959F4" w:rsidRDefault="007959F4" w:rsidP="007959F4">
      <w:pPr>
        <w:jc w:val="center"/>
        <w:rPr>
          <w:bCs/>
          <w:iCs/>
          <w:sz w:val="28"/>
          <w:szCs w:val="28"/>
        </w:rPr>
      </w:pPr>
      <w:proofErr w:type="spellStart"/>
      <w:r w:rsidRPr="007959F4">
        <w:rPr>
          <w:bCs/>
          <w:iCs/>
          <w:sz w:val="28"/>
          <w:szCs w:val="28"/>
        </w:rPr>
        <w:t>д</w:t>
      </w:r>
      <w:proofErr w:type="gramStart"/>
      <w:r w:rsidRPr="007959F4">
        <w:rPr>
          <w:bCs/>
          <w:iCs/>
          <w:sz w:val="28"/>
          <w:szCs w:val="28"/>
        </w:rPr>
        <w:t>.П</w:t>
      </w:r>
      <w:proofErr w:type="gramEnd"/>
      <w:r w:rsidRPr="007959F4">
        <w:rPr>
          <w:bCs/>
          <w:iCs/>
          <w:sz w:val="28"/>
          <w:szCs w:val="28"/>
        </w:rPr>
        <w:t>олуянова</w:t>
      </w:r>
      <w:proofErr w:type="spellEnd"/>
    </w:p>
    <w:p w:rsidR="007959F4" w:rsidRPr="007959F4" w:rsidRDefault="007959F4" w:rsidP="007959F4">
      <w:pPr>
        <w:widowControl w:val="0"/>
        <w:jc w:val="center"/>
        <w:rPr>
          <w:bCs/>
          <w:iCs/>
          <w:color w:val="000000"/>
          <w:sz w:val="28"/>
          <w:szCs w:val="28"/>
        </w:rPr>
      </w:pPr>
      <w:r w:rsidRPr="007959F4">
        <w:rPr>
          <w:bCs/>
          <w:iCs/>
          <w:color w:val="000000"/>
          <w:sz w:val="28"/>
          <w:szCs w:val="28"/>
        </w:rPr>
        <w:t>2019 год</w:t>
      </w:r>
    </w:p>
    <w:p w:rsidR="007959F4" w:rsidRPr="007959F4" w:rsidRDefault="007959F4" w:rsidP="007959F4">
      <w:pPr>
        <w:widowControl w:val="0"/>
        <w:jc w:val="center"/>
        <w:rPr>
          <w:bCs/>
          <w:iCs/>
          <w:color w:val="000000"/>
          <w:sz w:val="22"/>
          <w:szCs w:val="22"/>
        </w:rPr>
      </w:pPr>
    </w:p>
    <w:p w:rsidR="007959F4" w:rsidRDefault="007959F4" w:rsidP="00383555">
      <w:pPr>
        <w:spacing w:line="276" w:lineRule="auto"/>
        <w:jc w:val="both"/>
        <w:rPr>
          <w:b/>
          <w:bCs/>
        </w:rPr>
      </w:pPr>
    </w:p>
    <w:p w:rsidR="00244E19" w:rsidRPr="00744E52" w:rsidRDefault="00B14827" w:rsidP="00383555">
      <w:pPr>
        <w:spacing w:line="276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2"/>
          <w:szCs w:val="22"/>
          <w:lang w:eastAsia="en-US"/>
        </w:rPr>
        <w:t xml:space="preserve">        </w:t>
      </w:r>
      <w:r w:rsidR="00244E19" w:rsidRPr="00744E52">
        <w:rPr>
          <w:rFonts w:eastAsia="Calibri"/>
          <w:b/>
          <w:bCs/>
          <w:sz w:val="28"/>
          <w:szCs w:val="28"/>
          <w:lang w:eastAsia="en-US"/>
        </w:rPr>
        <w:t xml:space="preserve">Планируемые результаты освоения </w:t>
      </w:r>
      <w:r w:rsidR="00744E52">
        <w:rPr>
          <w:rFonts w:eastAsia="Calibri"/>
          <w:b/>
          <w:bCs/>
          <w:sz w:val="28"/>
          <w:szCs w:val="28"/>
          <w:lang w:eastAsia="en-US"/>
        </w:rPr>
        <w:t xml:space="preserve">учебного </w:t>
      </w:r>
      <w:r w:rsidR="00244E19" w:rsidRPr="00744E52">
        <w:rPr>
          <w:rFonts w:eastAsia="Calibri"/>
          <w:b/>
          <w:bCs/>
          <w:sz w:val="28"/>
          <w:szCs w:val="28"/>
          <w:lang w:eastAsia="en-US"/>
        </w:rPr>
        <w:t>предмета «Физическая культура»</w:t>
      </w:r>
    </w:p>
    <w:p w:rsidR="00744E52" w:rsidRDefault="00744E52" w:rsidP="00744E52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44E52" w:rsidRPr="00744E52" w:rsidRDefault="00744E52" w:rsidP="00744E5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44E52">
        <w:rPr>
          <w:color w:val="000000"/>
          <w:sz w:val="28"/>
          <w:szCs w:val="28"/>
        </w:rPr>
        <w:t>1) 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744E52" w:rsidRPr="00744E52" w:rsidRDefault="00744E52" w:rsidP="00744E5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44E52">
        <w:rPr>
          <w:color w:val="000000"/>
          <w:sz w:val="28"/>
          <w:szCs w:val="28"/>
        </w:rPr>
        <w:t xml:space="preserve">2) овладение умениями организовывать </w:t>
      </w:r>
      <w:proofErr w:type="spellStart"/>
      <w:r w:rsidRPr="00744E52">
        <w:rPr>
          <w:color w:val="000000"/>
          <w:sz w:val="28"/>
          <w:szCs w:val="28"/>
        </w:rPr>
        <w:t>здоровьесберегающую</w:t>
      </w:r>
      <w:proofErr w:type="spellEnd"/>
      <w:r w:rsidRPr="00744E52">
        <w:rPr>
          <w:color w:val="000000"/>
          <w:sz w:val="28"/>
          <w:szCs w:val="28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744E52" w:rsidRPr="00744E52" w:rsidRDefault="00744E52" w:rsidP="00744E52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744E52">
        <w:rPr>
          <w:color w:val="000000"/>
          <w:sz w:val="28"/>
          <w:szCs w:val="28"/>
        </w:rPr>
        <w:t>3) 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(ГТО).</w:t>
      </w:r>
    </w:p>
    <w:p w:rsidR="00744E52" w:rsidRDefault="00744E52" w:rsidP="00744E52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4E52" w:rsidRPr="00744E52" w:rsidRDefault="00744E52" w:rsidP="00744E52">
      <w:pPr>
        <w:pStyle w:val="a5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E52">
        <w:rPr>
          <w:rFonts w:ascii="Times New Roman" w:hAnsi="Times New Roman" w:cs="Times New Roman"/>
          <w:color w:val="000000"/>
          <w:sz w:val="28"/>
          <w:szCs w:val="28"/>
        </w:rPr>
        <w:t>В результате обучения, учащиеся, при получении начального общего образования, начнут понимать значение занятий физической культурой для укрепления здоровья, физического развития, физической подготовленности и трудовой деятельности.</w:t>
      </w:r>
    </w:p>
    <w:p w:rsidR="00744E52" w:rsidRDefault="00744E52" w:rsidP="00744E52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44E52" w:rsidRPr="00744E52" w:rsidRDefault="00744E52" w:rsidP="00744E52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4E52">
        <w:rPr>
          <w:rFonts w:ascii="Times New Roman" w:hAnsi="Times New Roman" w:cs="Times New Roman"/>
          <w:b/>
          <w:bCs/>
          <w:i/>
          <w:sz w:val="28"/>
          <w:szCs w:val="28"/>
        </w:rPr>
        <w:t>Знания о физической культуре</w:t>
      </w:r>
    </w:p>
    <w:p w:rsidR="00744E52" w:rsidRPr="00744E52" w:rsidRDefault="00744E52" w:rsidP="00744E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26022078"/>
      <w:r>
        <w:rPr>
          <w:rFonts w:ascii="Times New Roman" w:hAnsi="Times New Roman" w:cs="Times New Roman"/>
          <w:sz w:val="28"/>
          <w:szCs w:val="28"/>
        </w:rPr>
        <w:t>Уче</w:t>
      </w:r>
      <w:r w:rsidRPr="00744E52">
        <w:rPr>
          <w:rFonts w:ascii="Times New Roman" w:hAnsi="Times New Roman" w:cs="Times New Roman"/>
          <w:sz w:val="28"/>
          <w:szCs w:val="28"/>
        </w:rPr>
        <w:t>ник</w:t>
      </w:r>
      <w:bookmarkEnd w:id="3"/>
      <w:r w:rsidRPr="00744E52">
        <w:rPr>
          <w:rFonts w:ascii="Times New Roman" w:hAnsi="Times New Roman" w:cs="Times New Roman"/>
          <w:sz w:val="28"/>
          <w:szCs w:val="28"/>
        </w:rPr>
        <w:t xml:space="preserve"> научится:</w:t>
      </w:r>
    </w:p>
    <w:p w:rsidR="00744E52" w:rsidRPr="00744E52" w:rsidRDefault="00744E52" w:rsidP="00744E52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E52">
        <w:rPr>
          <w:rFonts w:ascii="Times New Roman" w:hAnsi="Times New Roman" w:cs="Times New Roman"/>
          <w:sz w:val="28"/>
          <w:szCs w:val="28"/>
        </w:rPr>
        <w:t>ориентироваться в понятиях «физическая культура», «режим дня»;</w:t>
      </w:r>
    </w:p>
    <w:p w:rsidR="00744E52" w:rsidRPr="00744E52" w:rsidRDefault="00744E52" w:rsidP="00744E52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E52">
        <w:rPr>
          <w:rFonts w:ascii="Times New Roman" w:hAnsi="Times New Roman" w:cs="Times New Roman"/>
          <w:sz w:val="28"/>
          <w:szCs w:val="28"/>
        </w:rPr>
        <w:t xml:space="preserve">характеризовать назначение утренней зарядки, физкультминуток и </w:t>
      </w:r>
      <w:proofErr w:type="spellStart"/>
      <w:r w:rsidRPr="00744E52">
        <w:rPr>
          <w:rFonts w:ascii="Times New Roman" w:hAnsi="Times New Roman" w:cs="Times New Roman"/>
          <w:sz w:val="28"/>
          <w:szCs w:val="28"/>
        </w:rPr>
        <w:t>физкультпауз</w:t>
      </w:r>
      <w:proofErr w:type="spellEnd"/>
      <w:r w:rsidRPr="00744E52">
        <w:rPr>
          <w:rFonts w:ascii="Times New Roman" w:hAnsi="Times New Roman" w:cs="Times New Roman"/>
          <w:sz w:val="28"/>
          <w:szCs w:val="28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744E52" w:rsidRPr="00744E52" w:rsidRDefault="00744E52" w:rsidP="00744E52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E52">
        <w:rPr>
          <w:rFonts w:ascii="Times New Roman" w:hAnsi="Times New Roman" w:cs="Times New Roman"/>
          <w:sz w:val="28"/>
          <w:szCs w:val="28"/>
        </w:rPr>
        <w:t>раскрывать на примерах положительное влияние занятий физической культурой на успешное выполнение учебной и трудовой деятельности, укрепление здоровья и развитие физических качеств;</w:t>
      </w:r>
    </w:p>
    <w:p w:rsidR="00744E52" w:rsidRPr="00744E52" w:rsidRDefault="00744E52" w:rsidP="00744E52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E52">
        <w:rPr>
          <w:rFonts w:ascii="Times New Roman" w:hAnsi="Times New Roman" w:cs="Times New Roman"/>
          <w:sz w:val="28"/>
          <w:szCs w:val="28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</w:p>
    <w:p w:rsidR="00744E52" w:rsidRPr="00744E52" w:rsidRDefault="00744E52" w:rsidP="00744E52">
      <w:pPr>
        <w:pStyle w:val="a5"/>
        <w:numPr>
          <w:ilvl w:val="0"/>
          <w:numId w:val="2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E52">
        <w:rPr>
          <w:rFonts w:ascii="Times New Roman" w:hAnsi="Times New Roman" w:cs="Times New Roman"/>
          <w:sz w:val="28"/>
          <w:szCs w:val="28"/>
        </w:rPr>
        <w:t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:rsidR="00744E52" w:rsidRDefault="00744E52" w:rsidP="00744E52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44E52" w:rsidRPr="00744E52" w:rsidRDefault="00744E52" w:rsidP="00744E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44E52">
        <w:rPr>
          <w:rFonts w:ascii="Times New Roman" w:hAnsi="Times New Roman" w:cs="Times New Roman"/>
          <w:sz w:val="28"/>
          <w:szCs w:val="28"/>
        </w:rPr>
        <w:t>Ученик получит возможность научиться:</w:t>
      </w:r>
    </w:p>
    <w:p w:rsidR="00744E52" w:rsidRPr="00744E52" w:rsidRDefault="00744E52" w:rsidP="00744E52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E52">
        <w:rPr>
          <w:rFonts w:ascii="Times New Roman" w:hAnsi="Times New Roman" w:cs="Times New Roman"/>
          <w:sz w:val="28"/>
          <w:szCs w:val="28"/>
        </w:rPr>
        <w:lastRenderedPageBreak/>
        <w:t>выявлять связь занятий физической культурой с трудовой и оборонной деятельностью;</w:t>
      </w:r>
    </w:p>
    <w:p w:rsidR="00744E52" w:rsidRPr="00744E52" w:rsidRDefault="00744E52" w:rsidP="00744E52">
      <w:pPr>
        <w:pStyle w:val="a5"/>
        <w:numPr>
          <w:ilvl w:val="0"/>
          <w:numId w:val="2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44E52">
        <w:rPr>
          <w:rFonts w:ascii="Times New Roman" w:hAnsi="Times New Roman" w:cs="Times New Roman"/>
          <w:sz w:val="28"/>
          <w:szCs w:val="28"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744E52" w:rsidRPr="00744E52" w:rsidRDefault="00744E52" w:rsidP="00744E5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44E52" w:rsidRPr="00744E52" w:rsidRDefault="00744E52" w:rsidP="00744E52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4E52">
        <w:rPr>
          <w:rFonts w:ascii="Times New Roman" w:hAnsi="Times New Roman" w:cs="Times New Roman"/>
          <w:b/>
          <w:bCs/>
          <w:i/>
          <w:sz w:val="28"/>
          <w:szCs w:val="28"/>
        </w:rPr>
        <w:t>Способы физкультурной деятельности</w:t>
      </w:r>
    </w:p>
    <w:p w:rsidR="00744E52" w:rsidRPr="00744E52" w:rsidRDefault="00744E52" w:rsidP="00744E52">
      <w:pPr>
        <w:pStyle w:val="a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Ученик научится:</w:t>
      </w:r>
    </w:p>
    <w:p w:rsidR="00744E52" w:rsidRPr="00744E52" w:rsidRDefault="00744E52" w:rsidP="00744E52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744E52" w:rsidRPr="00744E52" w:rsidRDefault="00744E52" w:rsidP="00744E52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744E52" w:rsidRPr="00744E52" w:rsidRDefault="00744E52" w:rsidP="00744E52">
      <w:pPr>
        <w:pStyle w:val="a5"/>
        <w:numPr>
          <w:ilvl w:val="0"/>
          <w:numId w:val="28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</w:t>
      </w:r>
    </w:p>
    <w:p w:rsidR="00744E52" w:rsidRPr="00744E52" w:rsidRDefault="00744E52" w:rsidP="00744E52">
      <w:pPr>
        <w:pStyle w:val="a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Ученик получит возможность научиться:</w:t>
      </w:r>
    </w:p>
    <w:p w:rsidR="00744E52" w:rsidRPr="00744E52" w:rsidRDefault="00744E52" w:rsidP="00744E52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744E52" w:rsidRPr="00744E52" w:rsidRDefault="00744E52" w:rsidP="00744E52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744E52" w:rsidRPr="00744E52" w:rsidRDefault="00744E52" w:rsidP="00744E52">
      <w:pPr>
        <w:pStyle w:val="a5"/>
        <w:numPr>
          <w:ilvl w:val="0"/>
          <w:numId w:val="29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простейшие приёмы оказания доврачебной помощи при травмах и ушибах.</w:t>
      </w:r>
    </w:p>
    <w:p w:rsidR="00744E52" w:rsidRDefault="00744E52" w:rsidP="00744E52">
      <w:pPr>
        <w:pStyle w:val="a5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744E52" w:rsidRPr="00744E52" w:rsidRDefault="00744E52" w:rsidP="00744E52">
      <w:pPr>
        <w:pStyle w:val="a5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44E52">
        <w:rPr>
          <w:rFonts w:ascii="Times New Roman" w:hAnsi="Times New Roman" w:cs="Times New Roman"/>
          <w:b/>
          <w:bCs/>
          <w:i/>
          <w:sz w:val="28"/>
          <w:szCs w:val="28"/>
        </w:rPr>
        <w:t>Физическое совершенствование</w:t>
      </w:r>
    </w:p>
    <w:p w:rsidR="00744E52" w:rsidRPr="00744E52" w:rsidRDefault="00744E52" w:rsidP="00744E52">
      <w:pPr>
        <w:pStyle w:val="a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Ученик научится:</w:t>
      </w:r>
    </w:p>
    <w:p w:rsidR="00744E52" w:rsidRPr="00744E52" w:rsidRDefault="00744E52" w:rsidP="00744E52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744E52" w:rsidRPr="00744E52" w:rsidRDefault="00744E52" w:rsidP="00744E52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организующие строевые команды и приёмы;</w:t>
      </w:r>
    </w:p>
    <w:p w:rsidR="00744E52" w:rsidRPr="00744E52" w:rsidRDefault="00744E52" w:rsidP="00744E52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акробатические упражнения (кувырки, стойки, перекаты);</w:t>
      </w:r>
    </w:p>
    <w:p w:rsidR="00744E52" w:rsidRPr="00744E52" w:rsidRDefault="00744E52" w:rsidP="00744E52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гимнастические упражнения на спортивных снарядах (перекладина, гимнастическое бревно);</w:t>
      </w:r>
    </w:p>
    <w:p w:rsidR="00744E52" w:rsidRPr="00744E52" w:rsidRDefault="00744E52" w:rsidP="00744E52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легкоатлетические упражнения (бег, прыжки, метания и броски мячей разного веса и объёма);</w:t>
      </w:r>
    </w:p>
    <w:p w:rsidR="00744E52" w:rsidRPr="00744E52" w:rsidRDefault="00744E52" w:rsidP="00744E52">
      <w:pPr>
        <w:pStyle w:val="a5"/>
        <w:numPr>
          <w:ilvl w:val="0"/>
          <w:numId w:val="30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игровые действия и упражнения из подвижных игр разной функциональной направленности.</w:t>
      </w:r>
    </w:p>
    <w:p w:rsidR="00744E52" w:rsidRPr="00744E52" w:rsidRDefault="00744E52" w:rsidP="00744E52">
      <w:pPr>
        <w:pStyle w:val="a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Ученик получит возможность научиться:</w:t>
      </w:r>
    </w:p>
    <w:p w:rsidR="00744E52" w:rsidRPr="00744E52" w:rsidRDefault="00744E52" w:rsidP="00744E52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lastRenderedPageBreak/>
        <w:t>сохранять правильную осанку, оптимальное телосложение;</w:t>
      </w:r>
    </w:p>
    <w:p w:rsidR="00744E52" w:rsidRPr="00744E52" w:rsidRDefault="00744E52" w:rsidP="00744E52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эстетически красиво гимнастические и акробатические комбинации;</w:t>
      </w:r>
    </w:p>
    <w:p w:rsidR="00744E52" w:rsidRPr="00744E52" w:rsidRDefault="00744E52" w:rsidP="00744E52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играть в баскетбол, футбол и волейбол по упрощённым правилам;</w:t>
      </w:r>
    </w:p>
    <w:p w:rsidR="00744E52" w:rsidRPr="00744E52" w:rsidRDefault="00744E52" w:rsidP="00744E52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тестовые нормативы по физической подготовке;</w:t>
      </w:r>
    </w:p>
    <w:p w:rsidR="00744E52" w:rsidRPr="00744E52" w:rsidRDefault="00744E52" w:rsidP="00744E52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плавать, в том числе спортивными способами;</w:t>
      </w:r>
    </w:p>
    <w:p w:rsidR="00744E52" w:rsidRPr="00744E52" w:rsidRDefault="00744E52" w:rsidP="00744E52">
      <w:pPr>
        <w:pStyle w:val="a5"/>
        <w:numPr>
          <w:ilvl w:val="0"/>
          <w:numId w:val="31"/>
        </w:num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744E52">
        <w:rPr>
          <w:rFonts w:ascii="Times New Roman" w:hAnsi="Times New Roman" w:cs="Times New Roman"/>
          <w:iCs/>
          <w:sz w:val="28"/>
          <w:szCs w:val="28"/>
        </w:rPr>
        <w:t>выполнять передвижения на лыжах.</w:t>
      </w:r>
    </w:p>
    <w:p w:rsidR="00383555" w:rsidRDefault="00383555" w:rsidP="00383555">
      <w:pPr>
        <w:pStyle w:val="a5"/>
        <w:spacing w:line="276" w:lineRule="auto"/>
        <w:jc w:val="both"/>
        <w:rPr>
          <w:rFonts w:ascii="Times New Roman" w:hAnsi="Times New Roman" w:cs="Times New Roman"/>
          <w:b/>
        </w:rPr>
      </w:pPr>
    </w:p>
    <w:p w:rsidR="00383555" w:rsidRPr="00744E52" w:rsidRDefault="00383555" w:rsidP="00383555">
      <w:pPr>
        <w:pStyle w:val="a5"/>
        <w:spacing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44E52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744E52">
        <w:rPr>
          <w:rFonts w:ascii="Times New Roman" w:hAnsi="Times New Roman" w:cs="Times New Roman"/>
          <w:b/>
          <w:sz w:val="28"/>
          <w:szCs w:val="28"/>
        </w:rPr>
        <w:t xml:space="preserve">учебного </w:t>
      </w:r>
      <w:r w:rsidRPr="00744E52">
        <w:rPr>
          <w:rFonts w:ascii="Times New Roman" w:hAnsi="Times New Roman" w:cs="Times New Roman"/>
          <w:b/>
          <w:sz w:val="28"/>
          <w:szCs w:val="28"/>
        </w:rPr>
        <w:t>предмета «Физическая культура»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iCs/>
          <w:sz w:val="28"/>
          <w:szCs w:val="28"/>
        </w:rPr>
        <w:t>Знания о физической культуре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sz w:val="28"/>
          <w:szCs w:val="28"/>
        </w:rPr>
      </w:pPr>
      <w:r w:rsidRPr="00744E52">
        <w:rPr>
          <w:rFonts w:ascii="Times New Roman" w:hAnsi="Times New Roman"/>
          <w:b/>
          <w:bCs/>
          <w:sz w:val="28"/>
          <w:szCs w:val="28"/>
        </w:rPr>
        <w:t xml:space="preserve">Физическая культура. </w:t>
      </w:r>
      <w:r w:rsidRPr="00744E52">
        <w:rPr>
          <w:rFonts w:ascii="Times New Roman" w:hAnsi="Times New Roman"/>
          <w:sz w:val="28"/>
          <w:szCs w:val="28"/>
        </w:rPr>
        <w:t xml:space="preserve">Физическая культура как система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разнообразных форм занятий физическими упражнениями </w:t>
      </w:r>
      <w:r w:rsidRPr="00744E52">
        <w:rPr>
          <w:rFonts w:ascii="Times New Roman" w:hAnsi="Times New Roman"/>
          <w:sz w:val="28"/>
          <w:szCs w:val="28"/>
        </w:rPr>
        <w:t>по укреплению здоровья человека. Ходьба, бег, прыжки, лазанье, ползание, ходьба на лыжах.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8"/>
          <w:szCs w:val="28"/>
        </w:rPr>
      </w:pPr>
      <w:r w:rsidRPr="00744E52">
        <w:rPr>
          <w:rFonts w:ascii="Times New Roman" w:hAnsi="Times New Roman"/>
          <w:spacing w:val="2"/>
          <w:sz w:val="28"/>
          <w:szCs w:val="28"/>
        </w:rPr>
        <w:t xml:space="preserve">Правила предупреждения травматизма во время занятий </w:t>
      </w:r>
      <w:r w:rsidRPr="00744E52">
        <w:rPr>
          <w:rFonts w:ascii="Times New Roman" w:hAnsi="Times New Roman"/>
          <w:sz w:val="28"/>
          <w:szCs w:val="28"/>
        </w:rPr>
        <w:t>физическими упражнениями: организация мест занятий, подбор одежды, обуви и инвентаря.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8"/>
          <w:szCs w:val="28"/>
        </w:rPr>
      </w:pPr>
      <w:r w:rsidRPr="00744E52">
        <w:rPr>
          <w:rFonts w:ascii="Times New Roman" w:hAnsi="Times New Roman"/>
          <w:b/>
          <w:bCs/>
          <w:spacing w:val="2"/>
          <w:sz w:val="28"/>
          <w:szCs w:val="28"/>
        </w:rPr>
        <w:t xml:space="preserve">Из истории физической культуры.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История развития </w:t>
      </w:r>
      <w:r w:rsidRPr="00744E52">
        <w:rPr>
          <w:rFonts w:ascii="Times New Roman" w:hAnsi="Times New Roman"/>
          <w:sz w:val="28"/>
          <w:szCs w:val="28"/>
        </w:rPr>
        <w:t>физической культуры и первых соревнований. Особенности физической культуры разных народов. Ее связь с природными, географическими особенностями, традициями и обычаями народа. Связь физической культуры с трудовой и военной деятельностью, ГТО.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sz w:val="28"/>
          <w:szCs w:val="28"/>
        </w:rPr>
      </w:pPr>
      <w:r w:rsidRPr="00744E52">
        <w:rPr>
          <w:rFonts w:ascii="Times New Roman" w:hAnsi="Times New Roman"/>
          <w:b/>
          <w:bCs/>
          <w:spacing w:val="-4"/>
          <w:sz w:val="28"/>
          <w:szCs w:val="28"/>
        </w:rPr>
        <w:t xml:space="preserve">Физические упражнения. </w:t>
      </w:r>
      <w:r w:rsidRPr="00744E52">
        <w:rPr>
          <w:rFonts w:ascii="Times New Roman" w:hAnsi="Times New Roman"/>
          <w:spacing w:val="-4"/>
          <w:sz w:val="28"/>
          <w:szCs w:val="28"/>
        </w:rPr>
        <w:t>Физические упражнения, их вли</w:t>
      </w:r>
      <w:r w:rsidRPr="00744E52">
        <w:rPr>
          <w:rFonts w:ascii="Times New Roman" w:hAnsi="Times New Roman"/>
          <w:spacing w:val="-2"/>
          <w:sz w:val="28"/>
          <w:szCs w:val="28"/>
        </w:rPr>
        <w:t xml:space="preserve">яние на физическое развитие и развитие физических качеств. </w:t>
      </w:r>
      <w:r w:rsidRPr="00744E52">
        <w:rPr>
          <w:rFonts w:ascii="Times New Roman" w:hAnsi="Times New Roman"/>
          <w:spacing w:val="-4"/>
          <w:sz w:val="28"/>
          <w:szCs w:val="28"/>
        </w:rPr>
        <w:t>Физическая подготовка и ее связь с развитием основных физи</w:t>
      </w:r>
      <w:r w:rsidRPr="00744E52">
        <w:rPr>
          <w:rFonts w:ascii="Times New Roman" w:hAnsi="Times New Roman"/>
          <w:spacing w:val="-2"/>
          <w:sz w:val="28"/>
          <w:szCs w:val="28"/>
        </w:rPr>
        <w:t>ческих качеств. Характеристика основных физических качеств: силы, быстроты, выносливости, гибкости и равновесия.</w:t>
      </w:r>
      <w:r w:rsidR="0004265E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744E52">
        <w:rPr>
          <w:rFonts w:ascii="Times New Roman" w:hAnsi="Times New Roman"/>
          <w:sz w:val="28"/>
          <w:szCs w:val="28"/>
        </w:rPr>
        <w:t>Физическая нагрузка и ее влияние на повышение частоты сердечных сокращений.</w:t>
      </w:r>
    </w:p>
    <w:p w:rsidR="00B05EB6" w:rsidRDefault="00B05EB6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iCs/>
          <w:sz w:val="28"/>
          <w:szCs w:val="28"/>
        </w:rPr>
        <w:t>Способы физкультурной деятельности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744E52">
        <w:rPr>
          <w:rFonts w:ascii="Times New Roman" w:hAnsi="Times New Roman"/>
          <w:b/>
          <w:bCs/>
          <w:spacing w:val="2"/>
          <w:sz w:val="28"/>
          <w:szCs w:val="28"/>
        </w:rPr>
        <w:t xml:space="preserve">Самостоятельные занятия. </w:t>
      </w:r>
      <w:r w:rsidRPr="00744E52">
        <w:rPr>
          <w:rFonts w:ascii="Times New Roman" w:hAnsi="Times New Roman"/>
          <w:spacing w:val="2"/>
          <w:sz w:val="28"/>
          <w:szCs w:val="28"/>
        </w:rPr>
        <w:t>Составление режима дня.</w:t>
      </w:r>
      <w:r w:rsidR="00B05EB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744E52">
        <w:rPr>
          <w:rFonts w:ascii="Times New Roman" w:hAnsi="Times New Roman"/>
          <w:spacing w:val="-2"/>
          <w:sz w:val="28"/>
          <w:szCs w:val="28"/>
        </w:rPr>
        <w:t>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8"/>
          <w:szCs w:val="28"/>
        </w:rPr>
      </w:pPr>
      <w:r w:rsidRPr="00744E52">
        <w:rPr>
          <w:rFonts w:ascii="Times New Roman" w:hAnsi="Times New Roman"/>
          <w:b/>
          <w:bCs/>
          <w:sz w:val="28"/>
          <w:szCs w:val="28"/>
        </w:rPr>
        <w:t xml:space="preserve">Самостоятельные наблюдения за физическим развитием и физической подготовленностью. </w:t>
      </w:r>
      <w:r w:rsidRPr="00744E52">
        <w:rPr>
          <w:rFonts w:ascii="Times New Roman" w:hAnsi="Times New Roman"/>
          <w:sz w:val="28"/>
          <w:szCs w:val="28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sz w:val="28"/>
          <w:szCs w:val="28"/>
        </w:rPr>
      </w:pPr>
      <w:r w:rsidRPr="00744E52">
        <w:rPr>
          <w:rFonts w:ascii="Times New Roman" w:hAnsi="Times New Roman"/>
          <w:b/>
          <w:bCs/>
          <w:sz w:val="28"/>
          <w:szCs w:val="28"/>
        </w:rPr>
        <w:t xml:space="preserve">Самостоятельные игры и развлечения. </w:t>
      </w:r>
      <w:r w:rsidRPr="00744E52">
        <w:rPr>
          <w:rFonts w:ascii="Times New Roman" w:hAnsi="Times New Roman"/>
          <w:sz w:val="28"/>
          <w:szCs w:val="28"/>
        </w:rPr>
        <w:t>Организация и проведение подвижных игр (на спортивных площадках и в спортивных залах).</w:t>
      </w:r>
    </w:p>
    <w:p w:rsidR="00B05EB6" w:rsidRDefault="00B05EB6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iCs/>
          <w:sz w:val="28"/>
          <w:szCs w:val="28"/>
        </w:rPr>
        <w:t>Физическое совершенствование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sz w:val="28"/>
          <w:szCs w:val="28"/>
        </w:rPr>
      </w:pPr>
      <w:proofErr w:type="spellStart"/>
      <w:r w:rsidRPr="00744E52">
        <w:rPr>
          <w:rFonts w:ascii="Times New Roman" w:hAnsi="Times New Roman"/>
          <w:b/>
          <w:bCs/>
          <w:sz w:val="28"/>
          <w:szCs w:val="28"/>
        </w:rPr>
        <w:lastRenderedPageBreak/>
        <w:t>Физкультурно­оздоровительная</w:t>
      </w:r>
      <w:proofErr w:type="spellEnd"/>
      <w:r w:rsidRPr="00744E52">
        <w:rPr>
          <w:rFonts w:ascii="Times New Roman" w:hAnsi="Times New Roman"/>
          <w:b/>
          <w:bCs/>
          <w:sz w:val="28"/>
          <w:szCs w:val="28"/>
        </w:rPr>
        <w:t xml:space="preserve"> деятельность. </w:t>
      </w:r>
      <w:r w:rsidRPr="00744E52">
        <w:rPr>
          <w:rFonts w:ascii="Times New Roman" w:hAnsi="Times New Roman"/>
          <w:sz w:val="28"/>
          <w:szCs w:val="28"/>
        </w:rPr>
        <w:t>Комплексы физических упражнений для утренней зарядки, физкульт­минуток, занятий по профилактике и коррекции нарушений осанки.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sz w:val="28"/>
          <w:szCs w:val="28"/>
        </w:rPr>
      </w:pPr>
      <w:r w:rsidRPr="00744E52">
        <w:rPr>
          <w:rFonts w:ascii="Times New Roman" w:hAnsi="Times New Roman"/>
          <w:sz w:val="28"/>
          <w:szCs w:val="28"/>
        </w:rPr>
        <w:t>Комплексы упражнений на развитие физических качеств.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8"/>
          <w:szCs w:val="28"/>
        </w:rPr>
      </w:pPr>
      <w:r w:rsidRPr="00744E52">
        <w:rPr>
          <w:rFonts w:ascii="Times New Roman" w:hAnsi="Times New Roman"/>
          <w:spacing w:val="-2"/>
          <w:sz w:val="28"/>
          <w:szCs w:val="28"/>
        </w:rPr>
        <w:t xml:space="preserve">Комплексы дыхательных упражнений. Гимнастика для </w:t>
      </w:r>
      <w:r w:rsidRPr="00744E52">
        <w:rPr>
          <w:rFonts w:ascii="Times New Roman" w:hAnsi="Times New Roman"/>
          <w:sz w:val="28"/>
          <w:szCs w:val="28"/>
        </w:rPr>
        <w:t>глаз.</w:t>
      </w:r>
    </w:p>
    <w:p w:rsidR="00B05EB6" w:rsidRDefault="00B05EB6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8"/>
          <w:szCs w:val="28"/>
        </w:rPr>
      </w:pP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8"/>
          <w:szCs w:val="28"/>
        </w:rPr>
      </w:pPr>
      <w:proofErr w:type="spellStart"/>
      <w:r w:rsidRPr="00744E52">
        <w:rPr>
          <w:rFonts w:ascii="Times New Roman" w:hAnsi="Times New Roman"/>
          <w:b/>
          <w:bCs/>
          <w:sz w:val="28"/>
          <w:szCs w:val="28"/>
        </w:rPr>
        <w:t>Спортивно­оздоровительная</w:t>
      </w:r>
      <w:proofErr w:type="spellEnd"/>
      <w:r w:rsidRPr="00744E52">
        <w:rPr>
          <w:rFonts w:ascii="Times New Roman" w:hAnsi="Times New Roman"/>
          <w:b/>
          <w:bCs/>
          <w:sz w:val="28"/>
          <w:szCs w:val="28"/>
        </w:rPr>
        <w:t xml:space="preserve"> деятельность.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iCs/>
          <w:spacing w:val="2"/>
          <w:sz w:val="28"/>
          <w:szCs w:val="28"/>
        </w:rPr>
        <w:t xml:space="preserve">Гимнастика с основами акробатики. </w:t>
      </w:r>
      <w:r w:rsidRPr="00744E52">
        <w:rPr>
          <w:rFonts w:ascii="Times New Roman" w:hAnsi="Times New Roman"/>
          <w:iCs/>
          <w:spacing w:val="2"/>
          <w:sz w:val="28"/>
          <w:szCs w:val="28"/>
        </w:rPr>
        <w:t xml:space="preserve">Организующие </w:t>
      </w:r>
      <w:r w:rsidRPr="00744E52">
        <w:rPr>
          <w:rFonts w:ascii="Times New Roman" w:hAnsi="Times New Roman"/>
          <w:iCs/>
          <w:sz w:val="28"/>
          <w:szCs w:val="28"/>
        </w:rPr>
        <w:t xml:space="preserve">команды и приемы. </w:t>
      </w:r>
      <w:r w:rsidRPr="00744E52">
        <w:rPr>
          <w:rFonts w:ascii="Times New Roman" w:hAnsi="Times New Roman"/>
          <w:sz w:val="28"/>
          <w:szCs w:val="28"/>
        </w:rPr>
        <w:t>Строевые действия в шеренге и колонне; выполнение строевых команд.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Акробатические упражнения. </w:t>
      </w:r>
      <w:r w:rsidRPr="00744E52">
        <w:rPr>
          <w:rFonts w:ascii="Times New Roman" w:hAnsi="Times New Roman"/>
          <w:sz w:val="28"/>
          <w:szCs w:val="28"/>
        </w:rPr>
        <w:t>Упоры; седы; упражнения в группировке; перекаты; стойка на лопатках; кувырки вперед и назад; гимнастический мост.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Акробатические комбинации. </w:t>
      </w:r>
      <w:r w:rsidRPr="00744E52">
        <w:rPr>
          <w:rFonts w:ascii="Times New Roman" w:hAnsi="Times New Roman"/>
          <w:sz w:val="28"/>
          <w:szCs w:val="28"/>
        </w:rPr>
        <w:t>Пример: 1)</w:t>
      </w:r>
      <w:r w:rsidRPr="00744E52">
        <w:rPr>
          <w:rFonts w:ascii="Times New Roman" w:hAnsi="Times New Roman"/>
          <w:sz w:val="28"/>
          <w:szCs w:val="28"/>
        </w:rPr>
        <w:t> </w:t>
      </w:r>
      <w:r w:rsidRPr="00744E52">
        <w:rPr>
          <w:rFonts w:ascii="Times New Roman" w:hAnsi="Times New Roman"/>
          <w:sz w:val="28"/>
          <w:szCs w:val="28"/>
        </w:rPr>
        <w:t xml:space="preserve">мост из положения лежа на спине, опуститься в исходное положение, переворот в положение лежа на животе, прыжок с опорой </w:t>
      </w:r>
      <w:r w:rsidRPr="00744E52">
        <w:rPr>
          <w:rFonts w:ascii="Times New Roman" w:hAnsi="Times New Roman"/>
          <w:spacing w:val="2"/>
          <w:sz w:val="28"/>
          <w:szCs w:val="28"/>
        </w:rPr>
        <w:t>на руки в упор присев; 2)</w:t>
      </w:r>
      <w:r w:rsidRPr="00744E52">
        <w:rPr>
          <w:rFonts w:ascii="Times New Roman" w:hAnsi="Times New Roman"/>
          <w:spacing w:val="2"/>
          <w:sz w:val="28"/>
          <w:szCs w:val="28"/>
        </w:rPr>
        <w:t> 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кувырок вперед в упор присев, </w:t>
      </w:r>
      <w:r w:rsidRPr="00744E52">
        <w:rPr>
          <w:rFonts w:ascii="Times New Roman" w:hAnsi="Times New Roman"/>
          <w:sz w:val="28"/>
          <w:szCs w:val="28"/>
        </w:rPr>
        <w:t>кувырок назад в упор присев, из упора присев кувырок назад до упора на коленях с опорой на руки, прыжком переход в упор присев, кувырок вперед.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pacing w:val="-4"/>
          <w:sz w:val="28"/>
          <w:szCs w:val="28"/>
        </w:rPr>
        <w:t xml:space="preserve">Упражнения на низкой гимнастической перекладине: </w:t>
      </w:r>
      <w:r w:rsidRPr="00744E52">
        <w:rPr>
          <w:rFonts w:ascii="Times New Roman" w:hAnsi="Times New Roman"/>
          <w:spacing w:val="-4"/>
          <w:sz w:val="28"/>
          <w:szCs w:val="28"/>
        </w:rPr>
        <w:t xml:space="preserve">висы, </w:t>
      </w:r>
      <w:proofErr w:type="spellStart"/>
      <w:r w:rsidRPr="00744E52">
        <w:rPr>
          <w:rFonts w:ascii="Times New Roman" w:hAnsi="Times New Roman"/>
          <w:sz w:val="28"/>
          <w:szCs w:val="28"/>
        </w:rPr>
        <w:t>перемахи</w:t>
      </w:r>
      <w:proofErr w:type="spellEnd"/>
      <w:r w:rsidRPr="00744E52">
        <w:rPr>
          <w:rFonts w:ascii="Times New Roman" w:hAnsi="Times New Roman"/>
          <w:sz w:val="28"/>
          <w:szCs w:val="28"/>
        </w:rPr>
        <w:t>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pacing w:val="2"/>
          <w:sz w:val="28"/>
          <w:szCs w:val="28"/>
        </w:rPr>
        <w:t xml:space="preserve">Гимнастическая комбинация.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Например, из виса стоя </w:t>
      </w:r>
      <w:r w:rsidRPr="00744E52">
        <w:rPr>
          <w:rFonts w:ascii="Times New Roman" w:hAnsi="Times New Roman"/>
          <w:sz w:val="28"/>
          <w:szCs w:val="28"/>
        </w:rPr>
        <w:t xml:space="preserve">присев толчком двумя ногами </w:t>
      </w:r>
      <w:proofErr w:type="spellStart"/>
      <w:r w:rsidRPr="00744E52">
        <w:rPr>
          <w:rFonts w:ascii="Times New Roman" w:hAnsi="Times New Roman"/>
          <w:sz w:val="28"/>
          <w:szCs w:val="28"/>
        </w:rPr>
        <w:t>перемах</w:t>
      </w:r>
      <w:proofErr w:type="spellEnd"/>
      <w:r w:rsidRPr="00744E52">
        <w:rPr>
          <w:rFonts w:ascii="Times New Roman" w:hAnsi="Times New Roman"/>
          <w:sz w:val="28"/>
          <w:szCs w:val="28"/>
        </w:rPr>
        <w:t xml:space="preserve">, согнув ноги, в вис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сзади согнувшись, опускание назад в вис стоя и обратное </w:t>
      </w:r>
      <w:r w:rsidRPr="00744E52">
        <w:rPr>
          <w:rFonts w:ascii="Times New Roman" w:hAnsi="Times New Roman"/>
          <w:sz w:val="28"/>
          <w:szCs w:val="28"/>
        </w:rPr>
        <w:t>движение через вис сзади согнувшись со сходом вперед ноги.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Опорный прыжок: </w:t>
      </w:r>
      <w:r w:rsidRPr="00744E52">
        <w:rPr>
          <w:rFonts w:ascii="Times New Roman" w:hAnsi="Times New Roman"/>
          <w:sz w:val="28"/>
          <w:szCs w:val="28"/>
        </w:rPr>
        <w:t>с разбега через гимнастического козла.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  <w:r w:rsidRPr="00744E52">
        <w:rPr>
          <w:rFonts w:ascii="Times New Roman" w:hAnsi="Times New Roman"/>
          <w:iCs/>
          <w:spacing w:val="2"/>
          <w:sz w:val="28"/>
          <w:szCs w:val="28"/>
        </w:rPr>
        <w:t xml:space="preserve">Гимнастические упражнения прикладного характера.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Прыжки со скакалкой. Передвижение по гимнастической </w:t>
      </w:r>
      <w:r w:rsidRPr="00744E52">
        <w:rPr>
          <w:rFonts w:ascii="Times New Roman" w:hAnsi="Times New Roman"/>
          <w:sz w:val="28"/>
          <w:szCs w:val="28"/>
        </w:rPr>
        <w:t xml:space="preserve">стенке. Преодоление полосы препятствий с элементами лазанья и </w:t>
      </w:r>
      <w:proofErr w:type="spellStart"/>
      <w:r w:rsidRPr="00744E52">
        <w:rPr>
          <w:rFonts w:ascii="Times New Roman" w:hAnsi="Times New Roman"/>
          <w:sz w:val="28"/>
          <w:szCs w:val="28"/>
        </w:rPr>
        <w:t>перелезания</w:t>
      </w:r>
      <w:proofErr w:type="spellEnd"/>
      <w:r w:rsidRPr="00744E5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744E52">
        <w:rPr>
          <w:rFonts w:ascii="Times New Roman" w:hAnsi="Times New Roman"/>
          <w:sz w:val="28"/>
          <w:szCs w:val="28"/>
        </w:rPr>
        <w:t>переползания</w:t>
      </w:r>
      <w:proofErr w:type="spellEnd"/>
      <w:r w:rsidRPr="00744E52">
        <w:rPr>
          <w:rFonts w:ascii="Times New Roman" w:hAnsi="Times New Roman"/>
          <w:sz w:val="28"/>
          <w:szCs w:val="28"/>
        </w:rPr>
        <w:t>, передвижение по наклонной гимнастической скамейке.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iCs/>
          <w:sz w:val="28"/>
          <w:szCs w:val="28"/>
        </w:rPr>
        <w:t xml:space="preserve">Легкая атлетика. </w:t>
      </w:r>
      <w:r w:rsidRPr="00744E52">
        <w:rPr>
          <w:rFonts w:ascii="Times New Roman" w:hAnsi="Times New Roman"/>
          <w:iCs/>
          <w:sz w:val="28"/>
          <w:szCs w:val="28"/>
        </w:rPr>
        <w:t xml:space="preserve">Беговые упражнения: </w:t>
      </w:r>
      <w:r w:rsidRPr="00744E52">
        <w:rPr>
          <w:rFonts w:ascii="Times New Roman" w:hAnsi="Times New Roman"/>
          <w:sz w:val="28"/>
          <w:szCs w:val="28"/>
        </w:rPr>
        <w:t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Прыжковые упражнения: </w:t>
      </w:r>
      <w:r w:rsidRPr="00744E52">
        <w:rPr>
          <w:rFonts w:ascii="Times New Roman" w:hAnsi="Times New Roman"/>
          <w:sz w:val="28"/>
          <w:szCs w:val="28"/>
        </w:rPr>
        <w:t>на одной ноге и двух ногах на месте и с продвижением; в длину и высоту; спрыгивание и запрыгивание.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Броски: </w:t>
      </w:r>
      <w:r w:rsidRPr="00744E52">
        <w:rPr>
          <w:rFonts w:ascii="Times New Roman" w:hAnsi="Times New Roman"/>
          <w:sz w:val="28"/>
          <w:szCs w:val="28"/>
        </w:rPr>
        <w:t>большого мяча (1 кг) на дальность разными способами.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Метание: </w:t>
      </w:r>
      <w:r w:rsidRPr="00744E52">
        <w:rPr>
          <w:rFonts w:ascii="Times New Roman" w:hAnsi="Times New Roman"/>
          <w:sz w:val="28"/>
          <w:szCs w:val="28"/>
        </w:rPr>
        <w:t>малого мяча в вертикальную цель и на дальность.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iCs/>
          <w:sz w:val="28"/>
          <w:szCs w:val="28"/>
        </w:rPr>
        <w:t xml:space="preserve">Лыжные гонки. </w:t>
      </w:r>
      <w:r w:rsidRPr="00744E52">
        <w:rPr>
          <w:rFonts w:ascii="Times New Roman" w:hAnsi="Times New Roman"/>
          <w:sz w:val="28"/>
          <w:szCs w:val="28"/>
        </w:rPr>
        <w:t>Передвижение на лыжах; повороты; спуски; подъемы; торможение.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iCs/>
          <w:sz w:val="28"/>
          <w:szCs w:val="28"/>
        </w:rPr>
        <w:t xml:space="preserve">Подвижные и спортивные игры. </w:t>
      </w:r>
      <w:r w:rsidRPr="00744E52">
        <w:rPr>
          <w:rFonts w:ascii="Times New Roman" w:hAnsi="Times New Roman"/>
          <w:iCs/>
          <w:sz w:val="28"/>
          <w:szCs w:val="28"/>
        </w:rPr>
        <w:t xml:space="preserve">На материале гимнастики с основами акробатики: </w:t>
      </w:r>
      <w:r w:rsidRPr="00744E52">
        <w:rPr>
          <w:rFonts w:ascii="Times New Roman" w:hAnsi="Times New Roman"/>
          <w:sz w:val="28"/>
          <w:szCs w:val="28"/>
        </w:rPr>
        <w:t>игровые задания с исполь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зованием строевых упражнений, упражнений на внимание, </w:t>
      </w:r>
      <w:r w:rsidRPr="00744E52">
        <w:rPr>
          <w:rFonts w:ascii="Times New Roman" w:hAnsi="Times New Roman"/>
          <w:sz w:val="28"/>
          <w:szCs w:val="28"/>
        </w:rPr>
        <w:t>силу, ловкость и координацию.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На материале легкой атлетики: </w:t>
      </w:r>
      <w:r w:rsidRPr="00744E52">
        <w:rPr>
          <w:rFonts w:ascii="Times New Roman" w:hAnsi="Times New Roman"/>
          <w:sz w:val="28"/>
          <w:szCs w:val="28"/>
        </w:rPr>
        <w:t>прыжки, бег, метания и броски; упражнения на координацию, выносливость и быстроту.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pacing w:val="2"/>
          <w:sz w:val="28"/>
          <w:szCs w:val="28"/>
        </w:rPr>
        <w:t xml:space="preserve">На материале лыжной подготовки: </w:t>
      </w:r>
      <w:r w:rsidRPr="00744E52">
        <w:rPr>
          <w:rFonts w:ascii="Times New Roman" w:hAnsi="Times New Roman"/>
          <w:spacing w:val="2"/>
          <w:sz w:val="28"/>
          <w:szCs w:val="28"/>
        </w:rPr>
        <w:t>эстафеты в пере</w:t>
      </w:r>
      <w:r w:rsidRPr="00744E52">
        <w:rPr>
          <w:rFonts w:ascii="Times New Roman" w:hAnsi="Times New Roman"/>
          <w:sz w:val="28"/>
          <w:szCs w:val="28"/>
        </w:rPr>
        <w:t>движении на лыжах, упражнения на выносливость и координацию.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>На материале спортивных игр: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lastRenderedPageBreak/>
        <w:t xml:space="preserve">Футбол: </w:t>
      </w:r>
      <w:r w:rsidRPr="00744E52">
        <w:rPr>
          <w:rFonts w:ascii="Times New Roman" w:hAnsi="Times New Roman"/>
          <w:sz w:val="28"/>
          <w:szCs w:val="28"/>
        </w:rPr>
        <w:t>удар по неподвижному и катящемуся мячу; оста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новка мяча; ведение мяча; подвижные игры на материале </w:t>
      </w:r>
      <w:r w:rsidRPr="00744E52">
        <w:rPr>
          <w:rFonts w:ascii="Times New Roman" w:hAnsi="Times New Roman"/>
          <w:sz w:val="28"/>
          <w:szCs w:val="28"/>
        </w:rPr>
        <w:t>футбола.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Баскетбол: </w:t>
      </w:r>
      <w:r w:rsidRPr="00744E52">
        <w:rPr>
          <w:rFonts w:ascii="Times New Roman" w:hAnsi="Times New Roman"/>
          <w:sz w:val="28"/>
          <w:szCs w:val="28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B05EB6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Волейбол: </w:t>
      </w:r>
      <w:r w:rsidRPr="00744E52">
        <w:rPr>
          <w:rFonts w:ascii="Times New Roman" w:hAnsi="Times New Roman"/>
          <w:sz w:val="28"/>
          <w:szCs w:val="28"/>
        </w:rPr>
        <w:t>подбрасывание мяча; подача мяча; прием и передача мяча; подвижные игры на материале волейбола. Подвижные игры разных народов.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iCs/>
          <w:sz w:val="28"/>
          <w:szCs w:val="28"/>
        </w:rPr>
        <w:t>Общеразвивающие упражнения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sz w:val="28"/>
          <w:szCs w:val="28"/>
        </w:rPr>
        <w:t>На материале гимнастики с основами акробатики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pacing w:val="2"/>
          <w:sz w:val="28"/>
          <w:szCs w:val="28"/>
        </w:rPr>
        <w:t xml:space="preserve">Развитие гибкости: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широкие стойки на ногах; ходьба </w:t>
      </w:r>
      <w:r w:rsidRPr="00744E52">
        <w:rPr>
          <w:rFonts w:ascii="Times New Roman" w:hAnsi="Times New Roman"/>
          <w:sz w:val="28"/>
          <w:szCs w:val="28"/>
        </w:rPr>
        <w:t xml:space="preserve">с включением широкого шага, глубоких выпадов, в приседе, со взмахом ногами; наклоны вперед, назад, в сторону в стойках на ногах, в </w:t>
      </w:r>
      <w:proofErr w:type="spellStart"/>
      <w:r w:rsidRPr="00744E52">
        <w:rPr>
          <w:rFonts w:ascii="Times New Roman" w:hAnsi="Times New Roman"/>
          <w:sz w:val="28"/>
          <w:szCs w:val="28"/>
        </w:rPr>
        <w:t>седах</w:t>
      </w:r>
      <w:proofErr w:type="spellEnd"/>
      <w:r w:rsidRPr="00744E52">
        <w:rPr>
          <w:rFonts w:ascii="Times New Roman" w:hAnsi="Times New Roman"/>
          <w:sz w:val="28"/>
          <w:szCs w:val="28"/>
        </w:rPr>
        <w:t xml:space="preserve">; выпады и </w:t>
      </w:r>
      <w:proofErr w:type="spellStart"/>
      <w:r w:rsidRPr="00744E52">
        <w:rPr>
          <w:rFonts w:ascii="Times New Roman" w:hAnsi="Times New Roman"/>
          <w:sz w:val="28"/>
          <w:szCs w:val="28"/>
        </w:rPr>
        <w:t>полушпагаты</w:t>
      </w:r>
      <w:proofErr w:type="spellEnd"/>
      <w:r w:rsidRPr="00744E52">
        <w:rPr>
          <w:rFonts w:ascii="Times New Roman" w:hAnsi="Times New Roman"/>
          <w:sz w:val="28"/>
          <w:szCs w:val="28"/>
        </w:rPr>
        <w:t xml:space="preserve"> на месте; «</w:t>
      </w:r>
      <w:proofErr w:type="spellStart"/>
      <w:r w:rsidRPr="00744E52">
        <w:rPr>
          <w:rFonts w:ascii="Times New Roman" w:hAnsi="Times New Roman"/>
          <w:sz w:val="28"/>
          <w:szCs w:val="28"/>
        </w:rPr>
        <w:t>выкруты</w:t>
      </w:r>
      <w:proofErr w:type="spellEnd"/>
      <w:r w:rsidRPr="00744E52">
        <w:rPr>
          <w:rFonts w:ascii="Times New Roman" w:hAnsi="Times New Roman"/>
          <w:sz w:val="28"/>
          <w:szCs w:val="28"/>
        </w:rPr>
        <w:t xml:space="preserve">» с гимнастической палкой, скакалкой; высокие взмахи поочередно и попеременно правой и левой ногой, стоя у гимнастической стенки и при передвижениях; комплексы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упражнений, включающие в себя максимальное сгибание </w:t>
      </w:r>
      <w:r w:rsidRPr="00744E52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744E52">
        <w:rPr>
          <w:rFonts w:ascii="Times New Roman" w:hAnsi="Times New Roman"/>
          <w:spacing w:val="2"/>
          <w:sz w:val="28"/>
          <w:szCs w:val="28"/>
        </w:rPr>
        <w:t>прогибание</w:t>
      </w:r>
      <w:proofErr w:type="spellEnd"/>
      <w:r w:rsidRPr="00744E52">
        <w:rPr>
          <w:rFonts w:ascii="Times New Roman" w:hAnsi="Times New Roman"/>
          <w:spacing w:val="2"/>
          <w:sz w:val="28"/>
          <w:szCs w:val="28"/>
        </w:rPr>
        <w:t xml:space="preserve"> туловища (в стойках и </w:t>
      </w:r>
      <w:proofErr w:type="spellStart"/>
      <w:r w:rsidRPr="00744E52">
        <w:rPr>
          <w:rFonts w:ascii="Times New Roman" w:hAnsi="Times New Roman"/>
          <w:spacing w:val="2"/>
          <w:sz w:val="28"/>
          <w:szCs w:val="28"/>
        </w:rPr>
        <w:t>седах</w:t>
      </w:r>
      <w:proofErr w:type="spellEnd"/>
      <w:r w:rsidRPr="00744E52">
        <w:rPr>
          <w:rFonts w:ascii="Times New Roman" w:hAnsi="Times New Roman"/>
          <w:spacing w:val="2"/>
          <w:sz w:val="28"/>
          <w:szCs w:val="28"/>
        </w:rPr>
        <w:t xml:space="preserve">); индивидуальные </w:t>
      </w:r>
      <w:r w:rsidRPr="00744E52">
        <w:rPr>
          <w:rFonts w:ascii="Times New Roman" w:hAnsi="Times New Roman"/>
          <w:sz w:val="28"/>
          <w:szCs w:val="28"/>
        </w:rPr>
        <w:t>комплексы по развитию гибкости.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Развитие координации: </w:t>
      </w:r>
      <w:r w:rsidRPr="00744E52">
        <w:rPr>
          <w:rFonts w:ascii="Times New Roman" w:hAnsi="Times New Roman"/>
          <w:sz w:val="28"/>
          <w:szCs w:val="28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настической скамейке, низкому гимнастическому бревну с </w:t>
      </w:r>
      <w:r w:rsidRPr="00744E52">
        <w:rPr>
          <w:rFonts w:ascii="Times New Roman" w:hAnsi="Times New Roman"/>
          <w:sz w:val="28"/>
          <w:szCs w:val="28"/>
        </w:rPr>
        <w:t xml:space="preserve">меняющимся темпом и длиной шага, поворотами и приседаниями; воспроизведение заданной игровой позы; игры на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переключение внимания, на расслабление мышц рук, ног, </w:t>
      </w:r>
      <w:r w:rsidRPr="00744E52">
        <w:rPr>
          <w:rFonts w:ascii="Times New Roman" w:hAnsi="Times New Roman"/>
          <w:sz w:val="28"/>
          <w:szCs w:val="28"/>
        </w:rPr>
        <w:t xml:space="preserve">туловища (в положениях стоя и лежа, сидя); жонглирование малыми предметами; преодоление полос препятствий, включающее в себя висы, упоры, простые прыжки, </w:t>
      </w:r>
      <w:proofErr w:type="spellStart"/>
      <w:r w:rsidRPr="00744E52">
        <w:rPr>
          <w:rFonts w:ascii="Times New Roman" w:hAnsi="Times New Roman"/>
          <w:sz w:val="28"/>
          <w:szCs w:val="28"/>
        </w:rPr>
        <w:t>перелезание</w:t>
      </w:r>
      <w:proofErr w:type="spellEnd"/>
      <w:r w:rsidRPr="00744E52">
        <w:rPr>
          <w:rFonts w:ascii="Times New Roman" w:hAnsi="Times New Roman"/>
          <w:sz w:val="28"/>
          <w:szCs w:val="28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</w:t>
      </w:r>
      <w:r w:rsidRPr="00744E52">
        <w:rPr>
          <w:rFonts w:ascii="Times New Roman" w:hAnsi="Times New Roman"/>
          <w:spacing w:val="2"/>
          <w:sz w:val="28"/>
          <w:szCs w:val="28"/>
        </w:rPr>
        <w:t>нения на расслабление отдельных мышечных групп; пере</w:t>
      </w:r>
      <w:r w:rsidRPr="00744E52">
        <w:rPr>
          <w:rFonts w:ascii="Times New Roman" w:hAnsi="Times New Roman"/>
          <w:sz w:val="28"/>
          <w:szCs w:val="28"/>
        </w:rPr>
        <w:t>движение шагом, бегом, прыжками в разных направлениях по намеченным ориентирам и по сигналу.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Формирование осанки: </w:t>
      </w:r>
      <w:r w:rsidRPr="00744E52">
        <w:rPr>
          <w:rFonts w:ascii="Times New Roman" w:hAnsi="Times New Roman"/>
          <w:sz w:val="28"/>
          <w:szCs w:val="28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spacing w:val="-2"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Развитие силовых способностей: </w:t>
      </w:r>
      <w:r w:rsidRPr="00744E52">
        <w:rPr>
          <w:rFonts w:ascii="Times New Roman" w:hAnsi="Times New Roman"/>
          <w:sz w:val="28"/>
          <w:szCs w:val="28"/>
        </w:rPr>
        <w:t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 кг, гантели до 100 г, гимнастические палки и булавы), комплексы упражнений с постепенным включением в работу основных мы</w:t>
      </w:r>
      <w:r w:rsidRPr="00744E52">
        <w:rPr>
          <w:rFonts w:ascii="Times New Roman" w:hAnsi="Times New Roman"/>
          <w:spacing w:val="-2"/>
          <w:sz w:val="28"/>
          <w:szCs w:val="28"/>
        </w:rPr>
        <w:t xml:space="preserve">шечных групп и увеличивающимся отягощением; лазанье </w:t>
      </w:r>
      <w:r w:rsidRPr="00744E52">
        <w:rPr>
          <w:rFonts w:ascii="Times New Roman" w:hAnsi="Times New Roman"/>
          <w:spacing w:val="2"/>
          <w:sz w:val="28"/>
          <w:szCs w:val="28"/>
        </w:rPr>
        <w:t>с дополнительным отягощением на поясе (по гимнастиче</w:t>
      </w:r>
      <w:r w:rsidRPr="00744E52">
        <w:rPr>
          <w:rFonts w:ascii="Times New Roman" w:hAnsi="Times New Roman"/>
          <w:spacing w:val="-2"/>
          <w:sz w:val="28"/>
          <w:szCs w:val="28"/>
        </w:rPr>
        <w:t xml:space="preserve">ской стенке и наклонной гимнастической скамейке в упоре </w:t>
      </w:r>
      <w:r w:rsidRPr="00744E52">
        <w:rPr>
          <w:rFonts w:ascii="Times New Roman" w:hAnsi="Times New Roman"/>
          <w:sz w:val="28"/>
          <w:szCs w:val="28"/>
        </w:rPr>
        <w:t xml:space="preserve">на коленях и в упоре присев); </w:t>
      </w:r>
      <w:proofErr w:type="spellStart"/>
      <w:r w:rsidRPr="00744E52">
        <w:rPr>
          <w:rFonts w:ascii="Times New Roman" w:hAnsi="Times New Roman"/>
          <w:sz w:val="28"/>
          <w:szCs w:val="28"/>
        </w:rPr>
        <w:t>перелезание</w:t>
      </w:r>
      <w:proofErr w:type="spellEnd"/>
      <w:r w:rsidRPr="00744E52">
        <w:rPr>
          <w:rFonts w:ascii="Times New Roman" w:hAnsi="Times New Roman"/>
          <w:sz w:val="28"/>
          <w:szCs w:val="28"/>
        </w:rPr>
        <w:t xml:space="preserve"> и перепрыгива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ние через препятствия с опорой на руки; подтягивание в </w:t>
      </w:r>
      <w:r w:rsidRPr="00744E52">
        <w:rPr>
          <w:rFonts w:ascii="Times New Roman" w:hAnsi="Times New Roman"/>
          <w:spacing w:val="-2"/>
          <w:sz w:val="28"/>
          <w:szCs w:val="28"/>
        </w:rPr>
        <w:t xml:space="preserve">висе стоя и лежа; отжимание лежа с опорой на гимнастическую скамейку; прыжковые упражнения с </w:t>
      </w:r>
      <w:r w:rsidRPr="00744E52">
        <w:rPr>
          <w:rFonts w:ascii="Times New Roman" w:hAnsi="Times New Roman"/>
          <w:spacing w:val="-2"/>
          <w:sz w:val="28"/>
          <w:szCs w:val="28"/>
        </w:rPr>
        <w:lastRenderedPageBreak/>
        <w:t>предметом в руках (с продвижением вперед поочередно на правой и левой ноге, на месте вверх и вверх с поворотами вправо и влево), прыжки вверх</w:t>
      </w:r>
      <w:r w:rsidRPr="00744E52">
        <w:rPr>
          <w:rFonts w:ascii="Times New Roman" w:hAnsi="Times New Roman"/>
          <w:spacing w:val="-2"/>
          <w:sz w:val="28"/>
          <w:szCs w:val="28"/>
        </w:rPr>
        <w:noBreakHyphen/>
        <w:t xml:space="preserve">вперед толчком одной ногой и двумя ногами о гимнастический мостик; переноска партнера в парах. 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spacing w:val="-2"/>
          <w:sz w:val="28"/>
          <w:szCs w:val="28"/>
        </w:rPr>
      </w:pPr>
      <w:r w:rsidRPr="00744E52">
        <w:rPr>
          <w:rFonts w:ascii="Times New Roman" w:hAnsi="Times New Roman"/>
          <w:spacing w:val="-2"/>
          <w:sz w:val="28"/>
          <w:szCs w:val="28"/>
        </w:rPr>
        <w:t xml:space="preserve">Знакомство с нормативами ГТО </w:t>
      </w:r>
      <w:r w:rsidRPr="00744E52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Pr="00744E52">
        <w:rPr>
          <w:rFonts w:ascii="Times New Roman" w:hAnsi="Times New Roman"/>
          <w:spacing w:val="-2"/>
          <w:sz w:val="28"/>
          <w:szCs w:val="28"/>
        </w:rPr>
        <w:t xml:space="preserve"> и </w:t>
      </w:r>
      <w:r w:rsidRPr="00744E52">
        <w:rPr>
          <w:rFonts w:ascii="Times New Roman" w:hAnsi="Times New Roman"/>
          <w:spacing w:val="-2"/>
          <w:sz w:val="28"/>
          <w:szCs w:val="28"/>
          <w:lang w:val="en-US"/>
        </w:rPr>
        <w:t>II</w:t>
      </w:r>
      <w:r w:rsidRPr="00744E52">
        <w:rPr>
          <w:rFonts w:ascii="Times New Roman" w:hAnsi="Times New Roman"/>
          <w:spacing w:val="-2"/>
          <w:sz w:val="28"/>
          <w:szCs w:val="28"/>
        </w:rPr>
        <w:t xml:space="preserve"> ступени.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sz w:val="28"/>
          <w:szCs w:val="28"/>
        </w:rPr>
        <w:t>На материале легкой атлетики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pacing w:val="2"/>
          <w:sz w:val="28"/>
          <w:szCs w:val="28"/>
        </w:rPr>
        <w:t xml:space="preserve">Развитие координации: </w:t>
      </w:r>
      <w:r w:rsidRPr="00744E52">
        <w:rPr>
          <w:rFonts w:ascii="Times New Roman" w:hAnsi="Times New Roman"/>
          <w:spacing w:val="2"/>
          <w:sz w:val="28"/>
          <w:szCs w:val="28"/>
        </w:rPr>
        <w:t>бег с изменяющимся направле</w:t>
      </w:r>
      <w:r w:rsidRPr="00744E52">
        <w:rPr>
          <w:rFonts w:ascii="Times New Roman" w:hAnsi="Times New Roman"/>
          <w:sz w:val="28"/>
          <w:szCs w:val="28"/>
        </w:rPr>
        <w:t xml:space="preserve">нием по ограниченной опоре; </w:t>
      </w:r>
      <w:proofErr w:type="spellStart"/>
      <w:r w:rsidRPr="00744E52">
        <w:rPr>
          <w:rFonts w:ascii="Times New Roman" w:hAnsi="Times New Roman"/>
          <w:sz w:val="28"/>
          <w:szCs w:val="28"/>
        </w:rPr>
        <w:t>пробегание</w:t>
      </w:r>
      <w:proofErr w:type="spellEnd"/>
      <w:r w:rsidRPr="00744E52">
        <w:rPr>
          <w:rFonts w:ascii="Times New Roman" w:hAnsi="Times New Roman"/>
          <w:sz w:val="28"/>
          <w:szCs w:val="28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pacing w:val="2"/>
          <w:sz w:val="28"/>
          <w:szCs w:val="28"/>
        </w:rPr>
      </w:pPr>
      <w:r w:rsidRPr="00744E52">
        <w:rPr>
          <w:rFonts w:ascii="Times New Roman" w:hAnsi="Times New Roman"/>
          <w:iCs/>
          <w:spacing w:val="2"/>
          <w:sz w:val="28"/>
          <w:szCs w:val="28"/>
        </w:rPr>
        <w:t xml:space="preserve">Развитие быстроты: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 </w:t>
      </w:r>
      <w:r w:rsidRPr="00744E52">
        <w:rPr>
          <w:rFonts w:ascii="Times New Roman" w:hAnsi="Times New Roman"/>
          <w:sz w:val="28"/>
          <w:szCs w:val="28"/>
        </w:rPr>
        <w:t>положений; броски в стенку и ловля теннисного мяча в мак</w:t>
      </w:r>
      <w:r w:rsidRPr="00744E52">
        <w:rPr>
          <w:rFonts w:ascii="Times New Roman" w:hAnsi="Times New Roman"/>
          <w:spacing w:val="2"/>
          <w:sz w:val="28"/>
          <w:szCs w:val="28"/>
        </w:rPr>
        <w:t>симальном темпе, из разных исходных положений, с поворотами.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Развитие выносливости: </w:t>
      </w:r>
      <w:r w:rsidRPr="00744E52">
        <w:rPr>
          <w:rFonts w:ascii="Times New Roman" w:hAnsi="Times New Roman"/>
          <w:sz w:val="28"/>
          <w:szCs w:val="28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 м (с сохраняющимся или изменяющимся интервалом отдыха); бег на дистанцию до 400 м; равномерный 6</w:t>
      </w:r>
      <w:r w:rsidRPr="00744E52">
        <w:rPr>
          <w:rFonts w:ascii="Times New Roman" w:hAnsi="Times New Roman"/>
          <w:sz w:val="28"/>
          <w:szCs w:val="28"/>
        </w:rPr>
        <w:noBreakHyphen/>
        <w:t>минутный бег; бег на дистанции ГТО.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Развитие силовых способностей: </w:t>
      </w:r>
      <w:r w:rsidRPr="00744E52">
        <w:rPr>
          <w:rFonts w:ascii="Times New Roman" w:hAnsi="Times New Roman"/>
          <w:sz w:val="28"/>
          <w:szCs w:val="28"/>
        </w:rPr>
        <w:t xml:space="preserve">повторное выполнение </w:t>
      </w:r>
      <w:proofErr w:type="spellStart"/>
      <w:r w:rsidRPr="00744E52">
        <w:rPr>
          <w:rFonts w:ascii="Times New Roman" w:hAnsi="Times New Roman"/>
          <w:spacing w:val="-2"/>
          <w:sz w:val="28"/>
          <w:szCs w:val="28"/>
        </w:rPr>
        <w:t>многоскоков</w:t>
      </w:r>
      <w:proofErr w:type="spellEnd"/>
      <w:r w:rsidRPr="00744E52">
        <w:rPr>
          <w:rFonts w:ascii="Times New Roman" w:hAnsi="Times New Roman"/>
          <w:spacing w:val="-2"/>
          <w:sz w:val="28"/>
          <w:szCs w:val="28"/>
        </w:rPr>
        <w:t>; повторное преодоление препятствий (15—20 см);</w:t>
      </w:r>
      <w:r w:rsidRPr="00744E52">
        <w:rPr>
          <w:rFonts w:ascii="Times New Roman" w:hAnsi="Times New Roman"/>
          <w:sz w:val="28"/>
          <w:szCs w:val="28"/>
        </w:rPr>
        <w:t xml:space="preserve">передача набивного мяча (1 кг) в максимальном темпе, по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кругу, из разных исходных положений; метание набивных </w:t>
      </w:r>
      <w:r w:rsidRPr="00744E52">
        <w:rPr>
          <w:rFonts w:ascii="Times New Roman" w:hAnsi="Times New Roman"/>
          <w:sz w:val="28"/>
          <w:szCs w:val="28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снизу, от груди); повторное выполнение беговых нагрузок </w:t>
      </w:r>
      <w:r w:rsidRPr="00744E52">
        <w:rPr>
          <w:rFonts w:ascii="Times New Roman" w:hAnsi="Times New Roman"/>
          <w:sz w:val="28"/>
          <w:szCs w:val="28"/>
        </w:rPr>
        <w:t xml:space="preserve">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 w:rsidRPr="00744E52">
        <w:rPr>
          <w:rFonts w:ascii="Times New Roman" w:hAnsi="Times New Roman"/>
          <w:sz w:val="28"/>
          <w:szCs w:val="28"/>
        </w:rPr>
        <w:t>полуприседе</w:t>
      </w:r>
      <w:proofErr w:type="spellEnd"/>
      <w:r w:rsidRPr="00744E52">
        <w:rPr>
          <w:rFonts w:ascii="Times New Roman" w:hAnsi="Times New Roman"/>
          <w:sz w:val="28"/>
          <w:szCs w:val="28"/>
        </w:rPr>
        <w:t xml:space="preserve"> и приседе; запрыгивание с последующим спрыгиванием.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b/>
          <w:bCs/>
          <w:sz w:val="28"/>
          <w:szCs w:val="28"/>
        </w:rPr>
        <w:t>На материале лыжных гонок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i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Развитие координации: </w:t>
      </w:r>
      <w:r w:rsidRPr="00744E52">
        <w:rPr>
          <w:rFonts w:ascii="Times New Roman" w:hAnsi="Times New Roman"/>
          <w:sz w:val="28"/>
          <w:szCs w:val="28"/>
        </w:rPr>
        <w:t xml:space="preserve"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</w:t>
      </w:r>
      <w:proofErr w:type="spellStart"/>
      <w:r w:rsidRPr="00744E52">
        <w:rPr>
          <w:rFonts w:ascii="Times New Roman" w:hAnsi="Times New Roman"/>
          <w:sz w:val="28"/>
          <w:szCs w:val="28"/>
        </w:rPr>
        <w:t>двух­трех</w:t>
      </w:r>
      <w:proofErr w:type="spellEnd"/>
      <w:r w:rsidRPr="00744E52">
        <w:rPr>
          <w:rFonts w:ascii="Times New Roman" w:hAnsi="Times New Roman"/>
          <w:sz w:val="28"/>
          <w:szCs w:val="28"/>
        </w:rPr>
        <w:t xml:space="preserve"> шагов; спуск с горы с изменяющимися стой</w:t>
      </w:r>
      <w:r w:rsidRPr="00744E52">
        <w:rPr>
          <w:rFonts w:ascii="Times New Roman" w:hAnsi="Times New Roman"/>
          <w:spacing w:val="2"/>
          <w:sz w:val="28"/>
          <w:szCs w:val="28"/>
        </w:rPr>
        <w:t xml:space="preserve">ками на лыжах; подбирание предметов во время спуска в </w:t>
      </w:r>
      <w:r w:rsidRPr="00744E52">
        <w:rPr>
          <w:rFonts w:ascii="Times New Roman" w:hAnsi="Times New Roman"/>
          <w:sz w:val="28"/>
          <w:szCs w:val="28"/>
        </w:rPr>
        <w:t>низкой стойке.</w:t>
      </w:r>
    </w:p>
    <w:p w:rsidR="00744E52" w:rsidRPr="00744E52" w:rsidRDefault="00744E52" w:rsidP="00744E52">
      <w:pPr>
        <w:pStyle w:val="aa"/>
        <w:spacing w:line="240" w:lineRule="auto"/>
        <w:ind w:firstLine="454"/>
        <w:rPr>
          <w:rFonts w:ascii="Times New Roman" w:hAnsi="Times New Roman"/>
          <w:b/>
          <w:bCs/>
          <w:sz w:val="28"/>
          <w:szCs w:val="28"/>
        </w:rPr>
      </w:pPr>
      <w:r w:rsidRPr="00744E52">
        <w:rPr>
          <w:rFonts w:ascii="Times New Roman" w:hAnsi="Times New Roman"/>
          <w:iCs/>
          <w:sz w:val="28"/>
          <w:szCs w:val="28"/>
        </w:rPr>
        <w:t xml:space="preserve">Развитие выносливости: </w:t>
      </w:r>
      <w:r w:rsidRPr="00744E52">
        <w:rPr>
          <w:rFonts w:ascii="Times New Roman" w:hAnsi="Times New Roman"/>
          <w:sz w:val="28"/>
          <w:szCs w:val="28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дистанций, также дистанций, входящих в нормативы ГТО.</w:t>
      </w:r>
    </w:p>
    <w:p w:rsidR="00D5161D" w:rsidRDefault="00D5161D" w:rsidP="00D57E85">
      <w:pPr>
        <w:pStyle w:val="a5"/>
        <w:jc w:val="both"/>
        <w:rPr>
          <w:rFonts w:ascii="Times New Roman" w:hAnsi="Times New Roman" w:cs="Times New Roman"/>
        </w:rPr>
      </w:pPr>
    </w:p>
    <w:p w:rsidR="009E64A0" w:rsidRDefault="009E64A0" w:rsidP="00B1482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64A0" w:rsidRDefault="009E64A0" w:rsidP="00B1482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64A0" w:rsidRDefault="009E64A0" w:rsidP="00B1482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64A0" w:rsidRDefault="009E64A0" w:rsidP="00B1482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64A0" w:rsidRDefault="009E64A0" w:rsidP="00B1482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E64A0" w:rsidRDefault="009E64A0" w:rsidP="00B1482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5161D" w:rsidRPr="0004265E" w:rsidRDefault="00B14827" w:rsidP="00B14827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4265E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Тематическое планирование</w:t>
      </w:r>
    </w:p>
    <w:bookmarkEnd w:id="0"/>
    <w:p w:rsidR="00697B54" w:rsidRPr="00450DDD" w:rsidRDefault="00697B54"/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17"/>
        <w:gridCol w:w="12958"/>
        <w:gridCol w:w="1787"/>
      </w:tblGrid>
      <w:tr w:rsidR="00B05EB6" w:rsidRPr="00B05EB6" w:rsidTr="0004265E">
        <w:trPr>
          <w:trHeight w:val="654"/>
        </w:trPr>
        <w:tc>
          <w:tcPr>
            <w:tcW w:w="0" w:type="auto"/>
          </w:tcPr>
          <w:p w:rsidR="00B05EB6" w:rsidRPr="00B05EB6" w:rsidRDefault="00B05EB6" w:rsidP="00450DD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4" w:name="_Hlk5134499"/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05EB6" w:rsidRPr="00B05EB6" w:rsidRDefault="00B05EB6" w:rsidP="00450DD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2958" w:type="dxa"/>
          </w:tcPr>
          <w:p w:rsidR="00B05EB6" w:rsidRPr="00B05EB6" w:rsidRDefault="00B05EB6" w:rsidP="00450DDD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>Разделы, темы</w:t>
            </w:r>
          </w:p>
        </w:tc>
        <w:tc>
          <w:tcPr>
            <w:tcW w:w="1787" w:type="dxa"/>
          </w:tcPr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B05EB6" w:rsidRPr="00B05EB6" w:rsidTr="0004265E">
        <w:tc>
          <w:tcPr>
            <w:tcW w:w="0" w:type="auto"/>
          </w:tcPr>
          <w:p w:rsidR="00B05EB6" w:rsidRPr="00B05EB6" w:rsidRDefault="00B05EB6" w:rsidP="00A831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958" w:type="dxa"/>
          </w:tcPr>
          <w:p w:rsidR="00B05EB6" w:rsidRPr="00B05EB6" w:rsidRDefault="00B05EB6" w:rsidP="00A831F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>Знания о физической культуре</w:t>
            </w:r>
          </w:p>
          <w:p w:rsidR="006906CE" w:rsidRPr="00E80110" w:rsidRDefault="006906CE" w:rsidP="0004265E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0110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как система разнообразных форм занятий физическими упражнениями по укреплению здоровья человека. Организационно-методические требования на уроках физической культуры.</w:t>
            </w:r>
          </w:p>
          <w:p w:rsidR="006906CE" w:rsidRPr="00E80110" w:rsidRDefault="006906CE" w:rsidP="0004265E">
            <w:pPr>
              <w:pStyle w:val="a5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0110">
              <w:rPr>
                <w:rFonts w:ascii="Times New Roman" w:hAnsi="Times New Roman" w:cs="Times New Roman"/>
                <w:sz w:val="28"/>
                <w:szCs w:val="28"/>
              </w:rPr>
              <w:t>Физические качества.  Характеристика основных физических качеств: силы, быстроты, выносливости, гибкости и равновесия.</w:t>
            </w:r>
          </w:p>
          <w:p w:rsidR="00E80110" w:rsidRPr="00E80110" w:rsidRDefault="00E80110" w:rsidP="0004265E">
            <w:pPr>
              <w:pStyle w:val="aa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110">
              <w:rPr>
                <w:rFonts w:ascii="Times New Roman" w:hAnsi="Times New Roman"/>
                <w:sz w:val="28"/>
                <w:szCs w:val="28"/>
              </w:rPr>
              <w:t xml:space="preserve">Режим дня. Значение режима дня в сохранении и укреплении здоровья. Зарядка.  </w:t>
            </w:r>
          </w:p>
          <w:p w:rsidR="00B05EB6" w:rsidRPr="0004265E" w:rsidRDefault="006906CE" w:rsidP="0004265E">
            <w:pPr>
              <w:pStyle w:val="aa"/>
              <w:numPr>
                <w:ilvl w:val="0"/>
                <w:numId w:val="32"/>
              </w:numPr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0110">
              <w:rPr>
                <w:rFonts w:ascii="Times New Roman" w:hAnsi="Times New Roman"/>
                <w:sz w:val="28"/>
                <w:szCs w:val="28"/>
              </w:rPr>
              <w:t>Физическая нагрузка и ее влияние на повышение частоты сердечных сокращений. Частота сердечных сокращений, способы ее измерения</w:t>
            </w:r>
          </w:p>
        </w:tc>
        <w:tc>
          <w:tcPr>
            <w:tcW w:w="1787" w:type="dxa"/>
          </w:tcPr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65E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5EB6" w:rsidRPr="00B05EB6" w:rsidTr="0004265E">
        <w:tc>
          <w:tcPr>
            <w:tcW w:w="0" w:type="auto"/>
          </w:tcPr>
          <w:p w:rsidR="00B05EB6" w:rsidRPr="00B05EB6" w:rsidRDefault="00B05EB6" w:rsidP="00A831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958" w:type="dxa"/>
          </w:tcPr>
          <w:p w:rsidR="00B05EB6" w:rsidRPr="00B05EB6" w:rsidRDefault="00B05EB6" w:rsidP="009E64A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>Легкая атлетика</w:t>
            </w:r>
          </w:p>
          <w:p w:rsidR="00AD1A19" w:rsidRPr="00AD1A19" w:rsidRDefault="00AD1A19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D1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предупреждения травматизма во время занятий физическими упражнениями: организация мест занятий, подбор одежды, обуви и инвентаря. История развития легкой атлетики. </w:t>
            </w:r>
          </w:p>
          <w:p w:rsidR="00B05EB6" w:rsidRPr="00B05EB6" w:rsidRDefault="00AD1A19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AD1A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Тестирование бега на 30 м с высокого старта. </w:t>
            </w:r>
            <w:r w:rsidR="00B05EB6"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Техника челночного бега.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челночного бега 3×10 м.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Техника метания мешочка на дальность.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метания мешочка на дальность.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Техника прыжка в длину с разбега.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4E52">
              <w:rPr>
                <w:rFonts w:ascii="Times New Roman" w:hAnsi="Times New Roman"/>
                <w:spacing w:val="2"/>
                <w:sz w:val="28"/>
                <w:szCs w:val="28"/>
              </w:rPr>
              <w:t xml:space="preserve">История развития </w:t>
            </w:r>
            <w:r w:rsidRPr="00744E52">
              <w:rPr>
                <w:rFonts w:ascii="Times New Roman" w:hAnsi="Times New Roman"/>
                <w:sz w:val="28"/>
                <w:szCs w:val="28"/>
              </w:rPr>
              <w:t xml:space="preserve">физической культуры и первых соревнований. </w:t>
            </w: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длину с разбега.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длину с разбега на результат.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метания малого мяча на точность.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прыжка в длину с места.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высоту с прямого разбега.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высоту с прямого разбега на результат.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Прыжок в высоту спиной вперед.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урок по прыжкам в высоту.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Знакомство с мячами-</w:t>
            </w:r>
            <w:proofErr w:type="spellStart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хопами</w:t>
            </w:r>
            <w:proofErr w:type="spellEnd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Прыжки на мячах-</w:t>
            </w:r>
            <w:proofErr w:type="spellStart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хопах</w:t>
            </w:r>
            <w:proofErr w:type="spellEnd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Броски набивного мяча от груди и способом «снизу».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Бросок набивного мяча из-за головы на дальность.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Тестирование прыжка в длину с места.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Техника метания на точность (разные предметы).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метания малого мяча на точность.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Беговые упражнения.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бега на 30 м с высокого старта.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челночного бега 3×10 м.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метания мешочка (мяча) на дальность.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Бег на 1000 м. </w:t>
            </w:r>
          </w:p>
        </w:tc>
        <w:tc>
          <w:tcPr>
            <w:tcW w:w="1787" w:type="dxa"/>
          </w:tcPr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26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B05EB6" w:rsidRPr="00B05EB6" w:rsidTr="0004265E">
        <w:tc>
          <w:tcPr>
            <w:tcW w:w="0" w:type="auto"/>
          </w:tcPr>
          <w:p w:rsidR="00B05EB6" w:rsidRPr="00B05EB6" w:rsidRDefault="00B05EB6" w:rsidP="00A831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12958" w:type="dxa"/>
          </w:tcPr>
          <w:p w:rsidR="00B05EB6" w:rsidRPr="00B05EB6" w:rsidRDefault="00B05EB6" w:rsidP="009E64A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Гимнастика с элементами акробатики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4E52">
              <w:rPr>
                <w:rFonts w:ascii="Times New Roman" w:hAnsi="Times New Roman"/>
                <w:sz w:val="28"/>
                <w:szCs w:val="28"/>
              </w:rPr>
              <w:t>Особенности физической культуры разных народов. Ее связь с природными, географическими особенностями, традициями и обычаями народа.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История развития гимнастики. </w:t>
            </w: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на координацию движений.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наклона вперед из положения стоя.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подъема туловища из положения, лежа за 30 с.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подтягивания на низкой перекладине из виса лежа согнувшись.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виса на время.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Кувырок вперед.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Кувырок вперед с трех шагов.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Кувырок вперед с разбега.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Усложненные варианты выполнения кувырка вперед.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Стойка на лопатках мост.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Круговая тренировка.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Стойка на голове.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Лазанье и </w:t>
            </w:r>
            <w:proofErr w:type="spellStart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перелазание</w:t>
            </w:r>
            <w:proofErr w:type="spellEnd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 по гимнастической стенке.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Различные виды </w:t>
            </w:r>
            <w:proofErr w:type="spellStart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перелезаний</w:t>
            </w:r>
            <w:proofErr w:type="spellEnd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Вис </w:t>
            </w:r>
            <w:proofErr w:type="spellStart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завесом</w:t>
            </w:r>
            <w:proofErr w:type="spellEnd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 одной и двумя ногами на перекладине.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Круговая тренировка.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Прыжки в скакалку.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Прыжки в скакалку в движении. </w:t>
            </w:r>
          </w:p>
          <w:p w:rsidR="00E80110" w:rsidRPr="00E80110" w:rsidRDefault="00E80110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80110">
              <w:rPr>
                <w:rFonts w:ascii="Times New Roman" w:hAnsi="Times New Roman" w:cs="Times New Roman"/>
                <w:sz w:val="28"/>
                <w:szCs w:val="28"/>
              </w:rPr>
              <w:t>Связь физической культуры с трудовой и военной деятельностью, ГТО. Круговая тренировка.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Вис согнувшись, </w:t>
            </w:r>
            <w:proofErr w:type="gramStart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вис</w:t>
            </w:r>
            <w:proofErr w:type="gramEnd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 прогнувшись на  перекладине.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Переворот назад и вперед на перекладине.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Комбинация на  перекладине. </w:t>
            </w:r>
          </w:p>
          <w:p w:rsidR="0004265E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265E">
              <w:rPr>
                <w:rFonts w:ascii="Times New Roman" w:hAnsi="Times New Roman" w:cs="Times New Roman"/>
                <w:sz w:val="28"/>
                <w:szCs w:val="28"/>
              </w:rPr>
              <w:t xml:space="preserve">Вращение обруча. </w:t>
            </w:r>
          </w:p>
          <w:p w:rsidR="00B05EB6" w:rsidRPr="0004265E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4265E">
              <w:rPr>
                <w:rFonts w:ascii="Times New Roman" w:hAnsi="Times New Roman" w:cs="Times New Roman"/>
                <w:sz w:val="28"/>
                <w:szCs w:val="28"/>
              </w:rPr>
              <w:t xml:space="preserve">Варианты вращения обруча.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Лазанье по канату и круговая тренировка.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Круговая тренировка.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виса на время.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наклона вперед из положения стоя.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подтягивания на низкой перекладине из виса лежа согнувшись. </w:t>
            </w:r>
          </w:p>
          <w:p w:rsidR="00B05EB6" w:rsidRPr="00B05EB6" w:rsidRDefault="00B05EB6" w:rsidP="0004265E">
            <w:pPr>
              <w:pStyle w:val="a5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подъема туловища из положения лежа за 30 с. </w:t>
            </w:r>
          </w:p>
        </w:tc>
        <w:tc>
          <w:tcPr>
            <w:tcW w:w="1787" w:type="dxa"/>
          </w:tcPr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30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B05EB6" w:rsidRPr="00B05EB6" w:rsidRDefault="00B05EB6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265E" w:rsidRPr="00B05EB6" w:rsidTr="0004265E">
        <w:tc>
          <w:tcPr>
            <w:tcW w:w="0" w:type="auto"/>
          </w:tcPr>
          <w:p w:rsidR="0004265E" w:rsidRPr="00B05EB6" w:rsidRDefault="0004265E" w:rsidP="00A831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12958" w:type="dxa"/>
          </w:tcPr>
          <w:p w:rsidR="0004265E" w:rsidRPr="00B05EB6" w:rsidRDefault="0004265E" w:rsidP="00A831F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Лыжная подготовка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4E52">
              <w:rPr>
                <w:rFonts w:ascii="Times New Roman" w:hAnsi="Times New Roman"/>
                <w:spacing w:val="-4"/>
                <w:sz w:val="28"/>
                <w:szCs w:val="28"/>
              </w:rPr>
              <w:t>Физические упражнения, их вли</w:t>
            </w:r>
            <w:r w:rsidRPr="00744E52">
              <w:rPr>
                <w:rFonts w:ascii="Times New Roman" w:hAnsi="Times New Roman"/>
                <w:spacing w:val="-2"/>
                <w:sz w:val="28"/>
                <w:szCs w:val="28"/>
              </w:rPr>
              <w:t>яние на физическое развитие и развитие физических качеств.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История развития лыжного спорта. </w:t>
            </w:r>
          </w:p>
          <w:p w:rsidR="0004265E" w:rsidRPr="00B05EB6" w:rsidRDefault="00533F13" w:rsidP="000426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Ступающий и скользящий шаг на лыжах без палок. </w:t>
            </w:r>
            <w:r w:rsidR="0004265E"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Повороты переступанием на лыжах без палок.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Ступающий и скользящий шаг на лыжах с палками.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Торможение падением на лыжах с палками.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дистанции 1 км на лыжах.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Повороты переступанием на лыжах с палками и обгон.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Подъем на склон «</w:t>
            </w:r>
            <w:proofErr w:type="spellStart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полуелочкой</w:t>
            </w:r>
            <w:proofErr w:type="spellEnd"/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» и спуск на лыжах.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Подъем на склон «елочкой».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Передвижение на лыжах змейкой.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на лыжах «Накаты».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Прохождение дистанции 1 км на лыжах.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урок по лыжной подготовке. </w:t>
            </w:r>
          </w:p>
        </w:tc>
        <w:tc>
          <w:tcPr>
            <w:tcW w:w="1787" w:type="dxa"/>
          </w:tcPr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265E" w:rsidRPr="00B05EB6" w:rsidTr="0004265E">
        <w:tc>
          <w:tcPr>
            <w:tcW w:w="0" w:type="auto"/>
          </w:tcPr>
          <w:p w:rsidR="0004265E" w:rsidRPr="00B05EB6" w:rsidRDefault="0004265E" w:rsidP="00A831F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958" w:type="dxa"/>
          </w:tcPr>
          <w:p w:rsidR="0004265E" w:rsidRPr="00B05EB6" w:rsidRDefault="0004265E" w:rsidP="00A831F0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>Подвижные игры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44E52">
              <w:rPr>
                <w:rFonts w:ascii="Times New Roman" w:hAnsi="Times New Roman"/>
                <w:spacing w:val="-4"/>
                <w:sz w:val="28"/>
                <w:szCs w:val="28"/>
              </w:rPr>
              <w:t>Физическая подготовка и ее связь с развитием основных физи</w:t>
            </w:r>
            <w:r w:rsidRPr="00744E52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ческих качеств. </w:t>
            </w: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«Кот и мыши».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Ловля и броски малого мяча в парах.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«Осада города».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Броски и ловля мяча в парах.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Ведение мяча.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с мячом.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«Белочка-защитница».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Броски и ловля мяча в парах.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Броски мяча в баскетбольное кольцо способом «снизу».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Броски мяча в баскетбольное кольцо способом «сверху».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Ведение мяча и броски в баскетбольное кольцо.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Эстафеты с мячом.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и подвижные игры с мячом.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Круговая тренировка.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Броски мяча через волейбольную сетку.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Броски мяча через волейбольную сетку на точность.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Броски мяча через волейбольную сетку с дальних дистанций.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«Вышибалы через сетку».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урок по броскам мяча через волейбольную сетку.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для зала.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«Хвостики».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Подвижная игра «Воробьи-вороны».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 с мячом. </w:t>
            </w:r>
          </w:p>
          <w:p w:rsidR="0004265E" w:rsidRPr="00B05EB6" w:rsidRDefault="0004265E" w:rsidP="0004265E">
            <w:pPr>
              <w:pStyle w:val="a5"/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 xml:space="preserve">Подвижные игры. </w:t>
            </w:r>
          </w:p>
        </w:tc>
        <w:tc>
          <w:tcPr>
            <w:tcW w:w="1787" w:type="dxa"/>
          </w:tcPr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27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4265E" w:rsidRPr="00B05EB6" w:rsidTr="0004265E">
        <w:tc>
          <w:tcPr>
            <w:tcW w:w="0" w:type="auto"/>
          </w:tcPr>
          <w:p w:rsidR="0004265E" w:rsidRPr="00B05EB6" w:rsidRDefault="0004265E" w:rsidP="00450DDD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12958" w:type="dxa"/>
          </w:tcPr>
          <w:p w:rsidR="0004265E" w:rsidRPr="00B05EB6" w:rsidRDefault="0004265E" w:rsidP="000B4130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>«Подготовка к выполнению видов испытаний (тестов) и нормативов предусмотренных Всероссийским физкультурно –спортивным комплексом «Готов к труду и обороне» (ГТО).</w:t>
            </w:r>
            <w:r w:rsidRPr="00B05EB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4265E" w:rsidRPr="00B05EB6" w:rsidRDefault="0004265E" w:rsidP="000B4130">
            <w:pPr>
              <w:pStyle w:val="a5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eastAsia="Calibri" w:hAnsi="Times New Roman" w:cs="Times New Roman"/>
                <w:sz w:val="28"/>
                <w:szCs w:val="28"/>
              </w:rPr>
              <w:t>Упражнения для развития силовых способностей, развития гибкости, скоростных способностей, развития выносливости, скоростно-силовых способностей, координационных способностей.</w:t>
            </w:r>
          </w:p>
        </w:tc>
        <w:tc>
          <w:tcPr>
            <w:tcW w:w="1787" w:type="dxa"/>
          </w:tcPr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В процессе</w:t>
            </w:r>
          </w:p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</w:p>
        </w:tc>
      </w:tr>
      <w:tr w:rsidR="0004265E" w:rsidRPr="00B05EB6" w:rsidTr="0004265E">
        <w:tc>
          <w:tcPr>
            <w:tcW w:w="13575" w:type="dxa"/>
            <w:gridSpan w:val="2"/>
          </w:tcPr>
          <w:p w:rsidR="0004265E" w:rsidRPr="00B05EB6" w:rsidRDefault="0004265E" w:rsidP="00450DDD">
            <w:pPr>
              <w:pStyle w:val="a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Итого за 1 четверть</w:t>
            </w:r>
          </w:p>
        </w:tc>
        <w:tc>
          <w:tcPr>
            <w:tcW w:w="1787" w:type="dxa"/>
          </w:tcPr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4265E" w:rsidRPr="00B05EB6" w:rsidTr="0004265E">
        <w:tc>
          <w:tcPr>
            <w:tcW w:w="13575" w:type="dxa"/>
            <w:gridSpan w:val="2"/>
          </w:tcPr>
          <w:p w:rsidR="0004265E" w:rsidRPr="00B05EB6" w:rsidRDefault="0004265E" w:rsidP="00450DDD">
            <w:pPr>
              <w:pStyle w:val="a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Итого за 2 четверть</w:t>
            </w:r>
          </w:p>
        </w:tc>
        <w:tc>
          <w:tcPr>
            <w:tcW w:w="1787" w:type="dxa"/>
          </w:tcPr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04265E" w:rsidRPr="00B05EB6" w:rsidTr="0004265E">
        <w:tc>
          <w:tcPr>
            <w:tcW w:w="13575" w:type="dxa"/>
            <w:gridSpan w:val="2"/>
          </w:tcPr>
          <w:p w:rsidR="0004265E" w:rsidRPr="00B05EB6" w:rsidRDefault="0004265E" w:rsidP="00450DDD">
            <w:pPr>
              <w:pStyle w:val="a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Итого за 3 четверть</w:t>
            </w:r>
          </w:p>
        </w:tc>
        <w:tc>
          <w:tcPr>
            <w:tcW w:w="1787" w:type="dxa"/>
          </w:tcPr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04265E" w:rsidRPr="00B05EB6" w:rsidTr="0004265E">
        <w:tc>
          <w:tcPr>
            <w:tcW w:w="13575" w:type="dxa"/>
            <w:gridSpan w:val="2"/>
          </w:tcPr>
          <w:p w:rsidR="0004265E" w:rsidRPr="00B05EB6" w:rsidRDefault="0004265E" w:rsidP="00450DDD">
            <w:pPr>
              <w:pStyle w:val="a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Итого за 4 четверть</w:t>
            </w:r>
          </w:p>
        </w:tc>
        <w:tc>
          <w:tcPr>
            <w:tcW w:w="1787" w:type="dxa"/>
          </w:tcPr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04265E" w:rsidRPr="00B05EB6" w:rsidTr="0004265E">
        <w:tc>
          <w:tcPr>
            <w:tcW w:w="13575" w:type="dxa"/>
            <w:gridSpan w:val="2"/>
          </w:tcPr>
          <w:p w:rsidR="0004265E" w:rsidRPr="00B05EB6" w:rsidRDefault="0004265E" w:rsidP="00450DDD">
            <w:pPr>
              <w:pStyle w:val="a5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Итого:</w:t>
            </w:r>
          </w:p>
        </w:tc>
        <w:tc>
          <w:tcPr>
            <w:tcW w:w="1787" w:type="dxa"/>
          </w:tcPr>
          <w:p w:rsidR="0004265E" w:rsidRPr="00B05EB6" w:rsidRDefault="0004265E" w:rsidP="0004265E">
            <w:pPr>
              <w:pStyle w:val="a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EB6">
              <w:rPr>
                <w:rFonts w:ascii="Times New Roman" w:hAnsi="Times New Roman" w:cs="Times New Roman"/>
                <w:b/>
                <w:sz w:val="28"/>
                <w:szCs w:val="28"/>
              </w:rPr>
              <w:t>99</w:t>
            </w:r>
          </w:p>
        </w:tc>
      </w:tr>
      <w:bookmarkEnd w:id="1"/>
      <w:bookmarkEnd w:id="4"/>
    </w:tbl>
    <w:p w:rsidR="00BD5AFF" w:rsidRDefault="00BD5AFF" w:rsidP="00E17931">
      <w:pPr>
        <w:autoSpaceDE w:val="0"/>
        <w:autoSpaceDN w:val="0"/>
        <w:adjustRightInd w:val="0"/>
        <w:spacing w:after="200"/>
        <w:rPr>
          <w:rFonts w:ascii="Times New Roman CYR" w:eastAsia="Calibri" w:hAnsi="Times New Roman CYR" w:cs="Times New Roman CYR"/>
          <w:b/>
          <w:bCs/>
          <w:color w:val="000000"/>
          <w:lang w:eastAsia="en-US"/>
        </w:rPr>
      </w:pPr>
    </w:p>
    <w:p w:rsidR="00B14827" w:rsidRDefault="00B96729" w:rsidP="00B96729">
      <w:pPr>
        <w:widowControl w:val="0"/>
        <w:shd w:val="clear" w:color="auto" w:fill="FFFFFF"/>
        <w:tabs>
          <w:tab w:val="left" w:pos="518"/>
        </w:tabs>
        <w:autoSpaceDE w:val="0"/>
        <w:jc w:val="right"/>
        <w:rPr>
          <w:b/>
          <w:color w:val="000000"/>
        </w:rPr>
      </w:pPr>
      <w:r>
        <w:rPr>
          <w:b/>
          <w:color w:val="000000"/>
        </w:rPr>
        <w:lastRenderedPageBreak/>
        <w:t>Приложение</w:t>
      </w:r>
    </w:p>
    <w:p w:rsidR="00B14827" w:rsidRDefault="00B14827" w:rsidP="00B1482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</w:p>
    <w:p w:rsidR="00B14827" w:rsidRPr="00300222" w:rsidRDefault="00B14827" w:rsidP="00B14827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b/>
          <w:color w:val="000000"/>
        </w:rPr>
      </w:pPr>
      <w:r w:rsidRPr="00300222">
        <w:rPr>
          <w:b/>
          <w:color w:val="000000"/>
        </w:rPr>
        <w:t>Календарно-тематический план</w:t>
      </w:r>
      <w:r>
        <w:rPr>
          <w:b/>
          <w:color w:val="000000"/>
        </w:rPr>
        <w:t xml:space="preserve"> </w:t>
      </w:r>
    </w:p>
    <w:p w:rsidR="00B14827" w:rsidRDefault="00B14827" w:rsidP="00E17931">
      <w:pPr>
        <w:autoSpaceDE w:val="0"/>
        <w:autoSpaceDN w:val="0"/>
        <w:adjustRightInd w:val="0"/>
        <w:spacing w:after="200"/>
        <w:rPr>
          <w:rFonts w:ascii="Times New Roman CYR" w:eastAsia="Calibri" w:hAnsi="Times New Roman CYR" w:cs="Times New Roman CYR"/>
          <w:b/>
          <w:bCs/>
          <w:color w:val="000000"/>
          <w:lang w:eastAsia="en-US"/>
        </w:rPr>
      </w:pPr>
    </w:p>
    <w:tbl>
      <w:tblPr>
        <w:tblW w:w="15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627"/>
        <w:gridCol w:w="779"/>
        <w:gridCol w:w="766"/>
        <w:gridCol w:w="3430"/>
        <w:gridCol w:w="1819"/>
        <w:gridCol w:w="7630"/>
      </w:tblGrid>
      <w:tr w:rsidR="00B14827" w:rsidRPr="00261C2C" w:rsidTr="002213D7">
        <w:trPr>
          <w:trHeight w:val="141"/>
          <w:jc w:val="center"/>
        </w:trPr>
        <w:tc>
          <w:tcPr>
            <w:tcW w:w="544" w:type="dxa"/>
            <w:vMerge w:val="restart"/>
          </w:tcPr>
          <w:p w:rsidR="00B14827" w:rsidRPr="00450DDD" w:rsidRDefault="00B14827" w:rsidP="002213D7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450DDD">
              <w:rPr>
                <w:b/>
                <w:sz w:val="16"/>
                <w:szCs w:val="16"/>
              </w:rPr>
              <w:t>№</w:t>
            </w:r>
          </w:p>
          <w:p w:rsidR="00B14827" w:rsidRPr="00450DDD" w:rsidRDefault="00B14827" w:rsidP="002213D7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450DDD">
              <w:rPr>
                <w:b/>
                <w:sz w:val="16"/>
                <w:szCs w:val="16"/>
              </w:rPr>
              <w:t>п\п</w:t>
            </w:r>
          </w:p>
        </w:tc>
        <w:tc>
          <w:tcPr>
            <w:tcW w:w="627" w:type="dxa"/>
            <w:vMerge w:val="restart"/>
          </w:tcPr>
          <w:p w:rsidR="00B14827" w:rsidRPr="00450DDD" w:rsidRDefault="00B14827" w:rsidP="002213D7">
            <w:pPr>
              <w:snapToGrid w:val="0"/>
              <w:jc w:val="center"/>
              <w:rPr>
                <w:b/>
                <w:sz w:val="16"/>
                <w:szCs w:val="16"/>
              </w:rPr>
            </w:pPr>
            <w:r w:rsidRPr="00450DDD">
              <w:rPr>
                <w:b/>
                <w:sz w:val="16"/>
                <w:szCs w:val="16"/>
              </w:rPr>
              <w:t>№ в теме</w:t>
            </w:r>
          </w:p>
        </w:tc>
        <w:tc>
          <w:tcPr>
            <w:tcW w:w="1545" w:type="dxa"/>
            <w:gridSpan w:val="2"/>
          </w:tcPr>
          <w:p w:rsidR="00B14827" w:rsidRPr="00450DDD" w:rsidRDefault="00B14827" w:rsidP="002213D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50DDD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3430" w:type="dxa"/>
            <w:vMerge w:val="restart"/>
            <w:shd w:val="clear" w:color="auto" w:fill="auto"/>
          </w:tcPr>
          <w:p w:rsidR="00B14827" w:rsidRPr="00450DDD" w:rsidRDefault="00B14827" w:rsidP="002213D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50DDD">
              <w:rPr>
                <w:b/>
                <w:sz w:val="20"/>
                <w:szCs w:val="20"/>
              </w:rPr>
              <w:t>Тема</w:t>
            </w:r>
          </w:p>
          <w:p w:rsidR="00B14827" w:rsidRPr="00450DDD" w:rsidRDefault="00B14827" w:rsidP="002213D7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19" w:type="dxa"/>
            <w:vMerge w:val="restart"/>
          </w:tcPr>
          <w:p w:rsidR="00B14827" w:rsidRPr="00450DDD" w:rsidRDefault="00B14827" w:rsidP="002213D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50DDD">
              <w:rPr>
                <w:b/>
                <w:sz w:val="20"/>
                <w:szCs w:val="20"/>
              </w:rPr>
              <w:t>Тип урока, форма проведения</w:t>
            </w:r>
          </w:p>
        </w:tc>
        <w:tc>
          <w:tcPr>
            <w:tcW w:w="7630" w:type="dxa"/>
            <w:vMerge w:val="restart"/>
          </w:tcPr>
          <w:p w:rsidR="00B14827" w:rsidRPr="00450DDD" w:rsidRDefault="00B14827" w:rsidP="002213D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50DDD">
              <w:rPr>
                <w:b/>
                <w:sz w:val="20"/>
                <w:szCs w:val="20"/>
              </w:rPr>
              <w:t>Планируемые предметные результаты</w:t>
            </w:r>
          </w:p>
          <w:p w:rsidR="00B14827" w:rsidRPr="00450DDD" w:rsidRDefault="00B14827" w:rsidP="002213D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14827" w:rsidRPr="00261C2C" w:rsidTr="002213D7">
        <w:trPr>
          <w:trHeight w:val="70"/>
          <w:jc w:val="center"/>
        </w:trPr>
        <w:tc>
          <w:tcPr>
            <w:tcW w:w="544" w:type="dxa"/>
            <w:vMerge/>
            <w:tcBorders>
              <w:bottom w:val="single" w:sz="4" w:space="0" w:color="auto"/>
            </w:tcBorders>
          </w:tcPr>
          <w:p w:rsidR="00B14827" w:rsidRPr="00261C2C" w:rsidRDefault="00B14827" w:rsidP="002213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vMerge/>
            <w:tcBorders>
              <w:bottom w:val="single" w:sz="4" w:space="0" w:color="auto"/>
            </w:tcBorders>
          </w:tcPr>
          <w:p w:rsidR="00B14827" w:rsidRPr="00261C2C" w:rsidRDefault="00B14827" w:rsidP="002213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79" w:type="dxa"/>
            <w:tcBorders>
              <w:bottom w:val="single" w:sz="4" w:space="0" w:color="auto"/>
            </w:tcBorders>
          </w:tcPr>
          <w:p w:rsidR="00B14827" w:rsidRPr="00450DDD" w:rsidRDefault="00B14827" w:rsidP="002213D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50DDD"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766" w:type="dxa"/>
            <w:tcBorders>
              <w:bottom w:val="single" w:sz="4" w:space="0" w:color="auto"/>
            </w:tcBorders>
          </w:tcPr>
          <w:p w:rsidR="00B14827" w:rsidRPr="00450DDD" w:rsidRDefault="00B14827" w:rsidP="002213D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450DDD"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343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14827" w:rsidRPr="00261C2C" w:rsidRDefault="00B14827" w:rsidP="002213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19" w:type="dxa"/>
            <w:vMerge/>
            <w:tcBorders>
              <w:bottom w:val="single" w:sz="4" w:space="0" w:color="auto"/>
            </w:tcBorders>
          </w:tcPr>
          <w:p w:rsidR="00B14827" w:rsidRPr="00261C2C" w:rsidRDefault="00B14827" w:rsidP="002213D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30" w:type="dxa"/>
            <w:vMerge/>
            <w:tcBorders>
              <w:bottom w:val="single" w:sz="4" w:space="0" w:color="auto"/>
            </w:tcBorders>
          </w:tcPr>
          <w:p w:rsidR="00B14827" w:rsidRPr="00261C2C" w:rsidRDefault="00B14827" w:rsidP="002213D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14827" w:rsidRPr="00261C2C" w:rsidTr="002213D7">
        <w:trPr>
          <w:trHeight w:val="309"/>
          <w:jc w:val="center"/>
        </w:trPr>
        <w:tc>
          <w:tcPr>
            <w:tcW w:w="15595" w:type="dxa"/>
            <w:gridSpan w:val="7"/>
            <w:shd w:val="clear" w:color="auto" w:fill="F2F2F2"/>
          </w:tcPr>
          <w:p w:rsidR="00B14827" w:rsidRDefault="00B14827" w:rsidP="002213D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4F36">
              <w:rPr>
                <w:b/>
              </w:rPr>
              <w:t>Знания о физической культуре</w:t>
            </w:r>
            <w:r w:rsidRPr="00261C2C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1 час</w:t>
            </w:r>
            <w:r w:rsidRPr="00261C2C">
              <w:rPr>
                <w:b/>
                <w:sz w:val="20"/>
                <w:szCs w:val="20"/>
              </w:rPr>
              <w:t>)</w:t>
            </w:r>
          </w:p>
          <w:p w:rsidR="00B14827" w:rsidRPr="00261C2C" w:rsidRDefault="00B14827" w:rsidP="002213D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14827" w:rsidRPr="00261C2C" w:rsidTr="002213D7">
        <w:trPr>
          <w:trHeight w:val="309"/>
          <w:jc w:val="center"/>
        </w:trPr>
        <w:tc>
          <w:tcPr>
            <w:tcW w:w="544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 w:rsidRPr="00261C2C">
              <w:rPr>
                <w:sz w:val="20"/>
                <w:szCs w:val="20"/>
              </w:rPr>
              <w:t>1</w:t>
            </w:r>
          </w:p>
        </w:tc>
        <w:tc>
          <w:tcPr>
            <w:tcW w:w="627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 w:rsidRPr="00261C2C"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E64F49" w:rsidRDefault="0050493C" w:rsidP="002213D7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E64F49">
              <w:rPr>
                <w:b/>
                <w:sz w:val="18"/>
                <w:szCs w:val="18"/>
              </w:rPr>
              <w:t>Физическая культура как система разнообразных форм занятий физическими упражнениями по укреплению зд</w:t>
            </w:r>
            <w:r w:rsidR="00E64F49" w:rsidRPr="00E64F49">
              <w:rPr>
                <w:b/>
                <w:sz w:val="18"/>
                <w:szCs w:val="18"/>
              </w:rPr>
              <w:t>оровья человека. Организационно-</w:t>
            </w:r>
            <w:r w:rsidRPr="00E64F49">
              <w:rPr>
                <w:b/>
                <w:sz w:val="18"/>
                <w:szCs w:val="18"/>
              </w:rPr>
              <w:t>методические требования на уроках физической культуры.</w:t>
            </w:r>
          </w:p>
        </w:tc>
        <w:tc>
          <w:tcPr>
            <w:tcW w:w="1819" w:type="dxa"/>
          </w:tcPr>
          <w:p w:rsidR="00B14827" w:rsidRPr="00387D03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Открытие новых знаний, </w:t>
            </w:r>
            <w:r w:rsidRPr="00387D03">
              <w:rPr>
                <w:sz w:val="18"/>
                <w:szCs w:val="18"/>
              </w:rPr>
              <w:t>лекция</w:t>
            </w:r>
          </w:p>
        </w:tc>
        <w:tc>
          <w:tcPr>
            <w:tcW w:w="7630" w:type="dxa"/>
          </w:tcPr>
          <w:p w:rsidR="00B14827" w:rsidRPr="00261C2C" w:rsidRDefault="00B14827" w:rsidP="00E64F49">
            <w:pPr>
              <w:jc w:val="both"/>
              <w:rPr>
                <w:sz w:val="20"/>
                <w:szCs w:val="20"/>
              </w:rPr>
            </w:pPr>
            <w:r w:rsidRPr="00697B54">
              <w:rPr>
                <w:sz w:val="18"/>
                <w:szCs w:val="18"/>
              </w:rPr>
              <w:t>Дифференцировать понятия «шеренга»</w:t>
            </w:r>
            <w:r>
              <w:rPr>
                <w:sz w:val="18"/>
                <w:szCs w:val="18"/>
              </w:rPr>
              <w:t xml:space="preserve"> </w:t>
            </w:r>
            <w:r w:rsidRPr="00697B54">
              <w:rPr>
                <w:sz w:val="18"/>
                <w:szCs w:val="18"/>
              </w:rPr>
              <w:t>и «колонна», строиться</w:t>
            </w:r>
            <w:r>
              <w:rPr>
                <w:sz w:val="18"/>
                <w:szCs w:val="18"/>
              </w:rPr>
              <w:t xml:space="preserve"> </w:t>
            </w:r>
            <w:r w:rsidRPr="00697B54">
              <w:rPr>
                <w:sz w:val="18"/>
                <w:szCs w:val="18"/>
              </w:rPr>
              <w:t>в колонну</w:t>
            </w:r>
            <w:r>
              <w:rPr>
                <w:sz w:val="18"/>
                <w:szCs w:val="18"/>
              </w:rPr>
              <w:t xml:space="preserve"> </w:t>
            </w:r>
            <w:r w:rsidRPr="00697B54">
              <w:rPr>
                <w:sz w:val="18"/>
                <w:szCs w:val="18"/>
              </w:rPr>
              <w:t>в движении,</w:t>
            </w:r>
            <w:r>
              <w:rPr>
                <w:sz w:val="18"/>
                <w:szCs w:val="18"/>
              </w:rPr>
              <w:t xml:space="preserve"> </w:t>
            </w:r>
            <w:r w:rsidRPr="00697B54">
              <w:rPr>
                <w:sz w:val="18"/>
                <w:szCs w:val="18"/>
              </w:rPr>
              <w:t>выполнять</w:t>
            </w:r>
            <w:r w:rsidR="00E64F49">
              <w:rPr>
                <w:sz w:val="18"/>
                <w:szCs w:val="18"/>
              </w:rPr>
              <w:t xml:space="preserve">, </w:t>
            </w:r>
            <w:r w:rsidR="0085189B" w:rsidRPr="0085189B">
              <w:rPr>
                <w:b/>
                <w:sz w:val="18"/>
                <w:szCs w:val="18"/>
              </w:rPr>
              <w:t>понимать,</w:t>
            </w:r>
            <w:r w:rsidR="00E64F49" w:rsidRPr="0085189B">
              <w:rPr>
                <w:b/>
                <w:sz w:val="18"/>
                <w:szCs w:val="18"/>
              </w:rPr>
              <w:t xml:space="preserve"> что такое физическая культура, значение физической культуры для укрепления </w:t>
            </w:r>
            <w:r w:rsidR="00D30FBD" w:rsidRPr="0085189B">
              <w:rPr>
                <w:b/>
                <w:sz w:val="18"/>
                <w:szCs w:val="18"/>
              </w:rPr>
              <w:t xml:space="preserve">физического, социального и психологического </w:t>
            </w:r>
            <w:r w:rsidR="00E64F49" w:rsidRPr="0085189B">
              <w:rPr>
                <w:b/>
                <w:sz w:val="18"/>
                <w:szCs w:val="18"/>
              </w:rPr>
              <w:t>здоровья человека,</w:t>
            </w:r>
            <w:r w:rsidR="00E64F49">
              <w:rPr>
                <w:sz w:val="18"/>
                <w:szCs w:val="18"/>
              </w:rPr>
              <w:t xml:space="preserve"> </w:t>
            </w:r>
            <w:r w:rsidRPr="00697B54">
              <w:rPr>
                <w:sz w:val="18"/>
                <w:szCs w:val="18"/>
              </w:rPr>
              <w:t>организационные требования на уроках</w:t>
            </w:r>
            <w:r>
              <w:rPr>
                <w:sz w:val="18"/>
                <w:szCs w:val="18"/>
              </w:rPr>
              <w:t xml:space="preserve"> </w:t>
            </w:r>
            <w:r w:rsidRPr="00697B54">
              <w:rPr>
                <w:sz w:val="18"/>
                <w:szCs w:val="18"/>
              </w:rPr>
              <w:t>физкультуры,</w:t>
            </w:r>
            <w:r>
              <w:rPr>
                <w:sz w:val="18"/>
                <w:szCs w:val="18"/>
              </w:rPr>
              <w:t xml:space="preserve"> </w:t>
            </w:r>
            <w:r w:rsidRPr="00697B54">
              <w:rPr>
                <w:sz w:val="18"/>
                <w:szCs w:val="18"/>
              </w:rPr>
              <w:t>играть в подвижные игры</w:t>
            </w:r>
            <w:r>
              <w:rPr>
                <w:sz w:val="18"/>
                <w:szCs w:val="18"/>
              </w:rPr>
              <w:t xml:space="preserve"> </w:t>
            </w:r>
            <w:r w:rsidRPr="00697B54">
              <w:rPr>
                <w:sz w:val="18"/>
                <w:szCs w:val="18"/>
              </w:rPr>
              <w:t>«</w:t>
            </w:r>
            <w:proofErr w:type="spellStart"/>
            <w:r w:rsidRPr="00697B54">
              <w:rPr>
                <w:sz w:val="18"/>
                <w:szCs w:val="18"/>
              </w:rPr>
              <w:t>Ловишка</w:t>
            </w:r>
            <w:proofErr w:type="spellEnd"/>
            <w:r w:rsidRPr="00697B54">
              <w:rPr>
                <w:sz w:val="18"/>
                <w:szCs w:val="18"/>
              </w:rPr>
              <w:t>»</w:t>
            </w:r>
            <w:r>
              <w:rPr>
                <w:sz w:val="18"/>
                <w:szCs w:val="18"/>
              </w:rPr>
              <w:t xml:space="preserve"> </w:t>
            </w:r>
            <w:r w:rsidRPr="00697B54">
              <w:rPr>
                <w:sz w:val="18"/>
                <w:szCs w:val="18"/>
              </w:rPr>
              <w:t>и «Салки с домиками»</w:t>
            </w:r>
          </w:p>
        </w:tc>
      </w:tr>
      <w:tr w:rsidR="00B14827" w:rsidRPr="00261C2C" w:rsidTr="002213D7">
        <w:trPr>
          <w:trHeight w:val="294"/>
          <w:jc w:val="center"/>
        </w:trPr>
        <w:tc>
          <w:tcPr>
            <w:tcW w:w="15595" w:type="dxa"/>
            <w:gridSpan w:val="7"/>
            <w:shd w:val="clear" w:color="auto" w:fill="F2F2F2"/>
          </w:tcPr>
          <w:p w:rsidR="00B14827" w:rsidRDefault="00B14827" w:rsidP="002213D7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754F36">
              <w:rPr>
                <w:b/>
              </w:rPr>
              <w:t>Легкая атлетика</w:t>
            </w:r>
            <w:r w:rsidRPr="00261C2C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14 часов</w:t>
            </w:r>
            <w:r w:rsidRPr="00261C2C">
              <w:rPr>
                <w:b/>
                <w:sz w:val="20"/>
                <w:szCs w:val="20"/>
              </w:rPr>
              <w:t>)</w:t>
            </w:r>
          </w:p>
          <w:p w:rsidR="00B14827" w:rsidRPr="00261C2C" w:rsidRDefault="00B14827" w:rsidP="002213D7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27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 w:rsidRPr="00261C2C"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E64F49" w:rsidRDefault="0050493C" w:rsidP="00AD1A19">
            <w:pPr>
              <w:snapToGrid w:val="0"/>
              <w:jc w:val="both"/>
              <w:rPr>
                <w:b/>
                <w:sz w:val="20"/>
                <w:szCs w:val="20"/>
              </w:rPr>
            </w:pPr>
            <w:r w:rsidRPr="00E64F49">
              <w:rPr>
                <w:b/>
                <w:sz w:val="18"/>
                <w:szCs w:val="18"/>
              </w:rPr>
              <w:t xml:space="preserve">Правила предупреждения травматизма во время занятий физическими упражнениями: организация мест занятий, подбор одежды, обуви и инвентаря. История развития легкой атлетики. </w:t>
            </w:r>
          </w:p>
        </w:tc>
        <w:tc>
          <w:tcPr>
            <w:tcW w:w="1819" w:type="dxa"/>
          </w:tcPr>
          <w:p w:rsidR="00B14827" w:rsidRPr="00E15D8B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 w:rsidRPr="00E15D8B">
              <w:rPr>
                <w:sz w:val="18"/>
                <w:szCs w:val="18"/>
              </w:rPr>
              <w:t>Рефлексия,</w:t>
            </w:r>
          </w:p>
          <w:p w:rsidR="00B14827" w:rsidRPr="00261C2C" w:rsidRDefault="00B14827" w:rsidP="002213D7">
            <w:pPr>
              <w:snapToGrid w:val="0"/>
              <w:jc w:val="center"/>
              <w:rPr>
                <w:sz w:val="20"/>
                <w:szCs w:val="20"/>
              </w:rPr>
            </w:pPr>
            <w:r w:rsidRPr="00E15D8B">
              <w:rPr>
                <w:sz w:val="18"/>
                <w:szCs w:val="18"/>
              </w:rPr>
              <w:t>зачет</w:t>
            </w:r>
          </w:p>
        </w:tc>
        <w:tc>
          <w:tcPr>
            <w:tcW w:w="7630" w:type="dxa"/>
          </w:tcPr>
          <w:p w:rsidR="00B14827" w:rsidRPr="00697B54" w:rsidRDefault="00D30FBD" w:rsidP="002213D7">
            <w:pPr>
              <w:jc w:val="both"/>
              <w:rPr>
                <w:sz w:val="18"/>
                <w:szCs w:val="18"/>
              </w:rPr>
            </w:pPr>
            <w:r w:rsidRPr="0085189B">
              <w:rPr>
                <w:b/>
                <w:sz w:val="18"/>
                <w:szCs w:val="18"/>
              </w:rPr>
              <w:t>Характеризовать способы безопасного поведения на уроках физиче</w:t>
            </w:r>
            <w:r w:rsidR="0085189B" w:rsidRPr="0085189B">
              <w:rPr>
                <w:b/>
                <w:sz w:val="18"/>
                <w:szCs w:val="18"/>
              </w:rPr>
              <w:t>ской культуры, организов</w:t>
            </w:r>
            <w:r w:rsidRPr="0085189B">
              <w:rPr>
                <w:b/>
                <w:sz w:val="18"/>
                <w:szCs w:val="18"/>
              </w:rPr>
              <w:t>ыват</w:t>
            </w:r>
            <w:r w:rsidR="0085189B" w:rsidRPr="0085189B">
              <w:rPr>
                <w:b/>
                <w:sz w:val="18"/>
                <w:szCs w:val="18"/>
              </w:rPr>
              <w:t>ь</w:t>
            </w:r>
            <w:r w:rsidRPr="0085189B">
              <w:rPr>
                <w:b/>
                <w:sz w:val="18"/>
                <w:szCs w:val="18"/>
              </w:rPr>
              <w:t xml:space="preserve"> места занятий физическими упражнениями и подвижными играми (в помещении и на открытом воздухе).</w:t>
            </w:r>
            <w:r>
              <w:rPr>
                <w:sz w:val="18"/>
                <w:szCs w:val="18"/>
              </w:rPr>
              <w:t xml:space="preserve"> </w:t>
            </w:r>
            <w:r w:rsidR="00AD1A19">
              <w:rPr>
                <w:sz w:val="18"/>
                <w:szCs w:val="18"/>
              </w:rPr>
              <w:t>И</w:t>
            </w:r>
            <w:r w:rsidR="00B14827" w:rsidRPr="00697B54">
              <w:rPr>
                <w:sz w:val="18"/>
                <w:szCs w:val="18"/>
              </w:rPr>
              <w:t>грать в подвижные</w:t>
            </w:r>
            <w:r w:rsidR="00B14827">
              <w:rPr>
                <w:sz w:val="18"/>
                <w:szCs w:val="18"/>
              </w:rPr>
              <w:t xml:space="preserve"> </w:t>
            </w:r>
            <w:r w:rsidR="00B14827" w:rsidRPr="00697B54">
              <w:rPr>
                <w:sz w:val="18"/>
                <w:szCs w:val="18"/>
              </w:rPr>
              <w:t>игры «</w:t>
            </w:r>
            <w:proofErr w:type="spellStart"/>
            <w:r w:rsidR="00B14827" w:rsidRPr="00697B54">
              <w:rPr>
                <w:sz w:val="18"/>
                <w:szCs w:val="18"/>
              </w:rPr>
              <w:t>Ловишка</w:t>
            </w:r>
            <w:proofErr w:type="spellEnd"/>
            <w:r w:rsidR="00B14827" w:rsidRPr="00697B54">
              <w:rPr>
                <w:sz w:val="18"/>
                <w:szCs w:val="18"/>
              </w:rPr>
              <w:t>»</w:t>
            </w:r>
            <w:r w:rsidR="00B14827">
              <w:rPr>
                <w:sz w:val="18"/>
                <w:szCs w:val="18"/>
              </w:rPr>
              <w:t xml:space="preserve"> </w:t>
            </w:r>
            <w:r w:rsidR="00B14827" w:rsidRPr="00697B54">
              <w:rPr>
                <w:sz w:val="18"/>
                <w:szCs w:val="18"/>
              </w:rPr>
              <w:t>и «Салки – дай руку»</w:t>
            </w:r>
          </w:p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27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261C2C" w:rsidRDefault="00AD1A19" w:rsidP="002213D7">
            <w:pPr>
              <w:snapToGrid w:val="0"/>
              <w:jc w:val="both"/>
              <w:rPr>
                <w:sz w:val="20"/>
                <w:szCs w:val="20"/>
              </w:rPr>
            </w:pPr>
            <w:r w:rsidRPr="00AD1A19">
              <w:rPr>
                <w:sz w:val="18"/>
                <w:szCs w:val="18"/>
              </w:rPr>
              <w:t>Тестирование бега на 30 м с высокого старта.</w:t>
            </w:r>
            <w:r w:rsidRPr="00E64F49">
              <w:rPr>
                <w:b/>
                <w:sz w:val="18"/>
                <w:szCs w:val="18"/>
              </w:rPr>
              <w:t xml:space="preserve"> </w:t>
            </w:r>
            <w:r w:rsidR="00B14827" w:rsidRPr="00754F36">
              <w:rPr>
                <w:sz w:val="18"/>
                <w:szCs w:val="18"/>
              </w:rPr>
              <w:t>Техника челночного бега</w:t>
            </w:r>
            <w:r w:rsidR="00B14827"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B14827" w:rsidRPr="00261C2C" w:rsidRDefault="00B14827" w:rsidP="002213D7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697B54" w:rsidRDefault="00AD1A19" w:rsidP="002213D7">
            <w:pPr>
              <w:jc w:val="both"/>
              <w:rPr>
                <w:sz w:val="18"/>
                <w:szCs w:val="18"/>
              </w:rPr>
            </w:pPr>
            <w:r w:rsidRPr="00697B54">
              <w:rPr>
                <w:sz w:val="18"/>
                <w:szCs w:val="18"/>
              </w:rPr>
              <w:t>Выполнять беговую разминку, знать</w:t>
            </w:r>
            <w:r>
              <w:rPr>
                <w:sz w:val="18"/>
                <w:szCs w:val="18"/>
              </w:rPr>
              <w:t xml:space="preserve"> </w:t>
            </w:r>
            <w:r w:rsidRPr="00697B54">
              <w:rPr>
                <w:sz w:val="18"/>
                <w:szCs w:val="18"/>
              </w:rPr>
              <w:t>правила тестирования</w:t>
            </w:r>
            <w:r>
              <w:rPr>
                <w:sz w:val="18"/>
                <w:szCs w:val="18"/>
              </w:rPr>
              <w:t xml:space="preserve"> бега на 30 м с высокого старта. </w:t>
            </w:r>
            <w:r w:rsidR="00B14827" w:rsidRPr="00697B54">
              <w:rPr>
                <w:sz w:val="18"/>
                <w:szCs w:val="18"/>
              </w:rPr>
              <w:t>Выполнять разминку в движении, знать технику выполнения челночного бега, играть в подвижные игры «Прерванные пятнашки» и «Салки – дай руку»</w:t>
            </w:r>
          </w:p>
          <w:p w:rsidR="00B14827" w:rsidRPr="00261C2C" w:rsidRDefault="00B14827" w:rsidP="002213D7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Тестирование челночного бега 3×10 м</w:t>
            </w:r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B14827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Рефлексия, </w:t>
            </w:r>
          </w:p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зачет</w:t>
            </w:r>
          </w:p>
        </w:tc>
        <w:tc>
          <w:tcPr>
            <w:tcW w:w="7630" w:type="dxa"/>
          </w:tcPr>
          <w:p w:rsidR="00B14827" w:rsidRPr="00697B54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правила тестирования челночного бега 3×10 м с высокого старта, правила подвижной игры «</w:t>
            </w:r>
            <w:proofErr w:type="spellStart"/>
            <w:r w:rsidRPr="00754F36">
              <w:rPr>
                <w:sz w:val="18"/>
                <w:szCs w:val="18"/>
              </w:rPr>
              <w:t>Колдунчики</w:t>
            </w:r>
            <w:proofErr w:type="spellEnd"/>
            <w:r w:rsidRPr="00754F36">
              <w:rPr>
                <w:sz w:val="18"/>
                <w:szCs w:val="18"/>
              </w:rPr>
              <w:t>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Техника метания мешочка на дальность</w:t>
            </w:r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697B54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технику метания мешочка на дальность, понимать правила подвижных игр «Бросай далеко, собирай быстрее», «</w:t>
            </w:r>
            <w:proofErr w:type="spellStart"/>
            <w:r w:rsidRPr="00754F36">
              <w:rPr>
                <w:sz w:val="18"/>
                <w:szCs w:val="18"/>
              </w:rPr>
              <w:t>Колдунчики</w:t>
            </w:r>
            <w:proofErr w:type="spellEnd"/>
            <w:r w:rsidRPr="00754F36">
              <w:rPr>
                <w:sz w:val="18"/>
                <w:szCs w:val="18"/>
              </w:rPr>
              <w:t>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Тестирование метания мешочка на дальность</w:t>
            </w:r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697B54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правила тестирования метания мешочка на дальность, выполнять разминку с мешочками, понимать правила подвижной игры «Хвостики»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Техника прыжка в длину с разбега</w:t>
            </w:r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697B54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Называть физические качества, выполнять прыжок в длину с разбега, разминку в движении, понимать правила подвижной игры «Флаг на башне»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50493C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50493C">
              <w:rPr>
                <w:sz w:val="18"/>
                <w:szCs w:val="18"/>
              </w:rPr>
              <w:t xml:space="preserve">История развития физической культуры и первых соревнований. </w:t>
            </w:r>
            <w:r w:rsidR="00B14827" w:rsidRPr="00754F36">
              <w:rPr>
                <w:sz w:val="18"/>
                <w:szCs w:val="18"/>
              </w:rPr>
              <w:t>Прыжок в длину с разбега</w:t>
            </w:r>
            <w:r w:rsidR="00B14827"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697B54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Называть физические качества, выполнять прыжок в длину с разбега, разминку в движении, понимать правила подвижной игры «Флаг на башне»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E3641A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Прыжок в длину с разбега на результат</w:t>
            </w:r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697B54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Выполнять прыжок в длину с разбега на результат, знать правила подвижных игр «Салки» и «Флаг на башне»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E3641A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Тестирование метания малого мяча на точность</w:t>
            </w:r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B14827" w:rsidRPr="005F3670" w:rsidRDefault="00B14827" w:rsidP="002213D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697B54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Выполнять разминку с малыми мячами, знать правила тестирования метания мяча на точность, правила подвижной игры «Бездомный заяц»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E3641A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lastRenderedPageBreak/>
              <w:t>Тестирование прыжка в длину с места</w:t>
            </w:r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Рефлексия, зачет</w:t>
            </w:r>
          </w:p>
        </w:tc>
        <w:tc>
          <w:tcPr>
            <w:tcW w:w="7630" w:type="dxa"/>
          </w:tcPr>
          <w:p w:rsidR="00B14827" w:rsidRPr="00697B54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 xml:space="preserve">Выполнять разминку, направленную на развитие координации движений, знать правила </w:t>
            </w:r>
            <w:r w:rsidRPr="00754F36">
              <w:rPr>
                <w:sz w:val="18"/>
                <w:szCs w:val="18"/>
              </w:rPr>
              <w:lastRenderedPageBreak/>
              <w:t>тестирования прыжка с места, понимать правила подвижной игры «Волк во рву»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12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E3641A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Прыжок в высоту с прямого разбега</w:t>
            </w:r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697B54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выполняется прыжок в высоту с прямого разбега, правила подвижной игры «Бегуны и прыгуны»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E3641A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Прыжок в высоту с прямого разбега на результат</w:t>
            </w:r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B14827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697B54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выполняется прыжок в высоту с прямого разбега на результат, правила подвижной игры «Бегуны и прыгуны»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Прыжок в высоту спиной вперед</w:t>
            </w:r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697B54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выполняется прыжок в высоту спиной вперед и с прямого разбега, правила подвижной игры «Салки-дай руку»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E3641A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Контрольный урок по прыжкам в высоту</w:t>
            </w:r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B14827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</w:p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697B54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технику выполнения прыжка в высоту спиной и с прямого разбега, правила подвижной игры «Салки-дай руку»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15595" w:type="dxa"/>
            <w:gridSpan w:val="7"/>
          </w:tcPr>
          <w:p w:rsidR="00B14827" w:rsidRDefault="00B14827" w:rsidP="0022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Подвижные игры </w:t>
            </w:r>
            <w:r w:rsidRPr="00261C2C">
              <w:rPr>
                <w:b/>
                <w:sz w:val="20"/>
                <w:szCs w:val="20"/>
              </w:rPr>
              <w:t>(</w:t>
            </w:r>
            <w:r>
              <w:rPr>
                <w:b/>
                <w:sz w:val="20"/>
                <w:szCs w:val="20"/>
              </w:rPr>
              <w:t>12 часов</w:t>
            </w:r>
            <w:r w:rsidRPr="00261C2C">
              <w:rPr>
                <w:b/>
                <w:sz w:val="20"/>
                <w:szCs w:val="20"/>
              </w:rPr>
              <w:t>)</w:t>
            </w:r>
          </w:p>
          <w:p w:rsidR="00B14827" w:rsidRPr="00697B54" w:rsidRDefault="00B14827" w:rsidP="002213D7">
            <w:pPr>
              <w:jc w:val="center"/>
              <w:rPr>
                <w:sz w:val="18"/>
                <w:szCs w:val="18"/>
              </w:rPr>
            </w:pP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E64F49" w:rsidRDefault="0050493C" w:rsidP="002213D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E64F49">
              <w:rPr>
                <w:b/>
                <w:sz w:val="18"/>
                <w:szCs w:val="18"/>
              </w:rPr>
              <w:t>Физическая подготовка и ее связь с развитием основных физических качеств. Подвижные игры.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697B54" w:rsidRDefault="00B14827" w:rsidP="0085189B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Выполнять прыжок в длину с разбега на результат, оговариваться и выбирать подвижные игры для совместной игры</w:t>
            </w:r>
            <w:r w:rsidR="00D30FBD">
              <w:rPr>
                <w:sz w:val="18"/>
                <w:szCs w:val="18"/>
              </w:rPr>
              <w:t xml:space="preserve">. </w:t>
            </w:r>
            <w:r w:rsidR="00D30FBD" w:rsidRPr="0085189B">
              <w:rPr>
                <w:b/>
                <w:sz w:val="18"/>
                <w:szCs w:val="18"/>
              </w:rPr>
              <w:t>Ориентироваться в понятии «физическая подготовка»</w:t>
            </w:r>
            <w:r w:rsidR="0085189B">
              <w:rPr>
                <w:b/>
                <w:sz w:val="18"/>
                <w:szCs w:val="18"/>
              </w:rPr>
              <w:t xml:space="preserve">, </w:t>
            </w:r>
            <w:proofErr w:type="gramStart"/>
            <w:r w:rsidR="0085189B">
              <w:rPr>
                <w:b/>
                <w:sz w:val="18"/>
                <w:szCs w:val="18"/>
              </w:rPr>
              <w:t>понимать</w:t>
            </w:r>
            <w:proofErr w:type="gramEnd"/>
            <w:r w:rsidR="0085189B">
              <w:rPr>
                <w:b/>
                <w:sz w:val="18"/>
                <w:szCs w:val="18"/>
              </w:rPr>
              <w:t xml:space="preserve"> что такое физические качества.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E3641A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</w:p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Подвижная игра «Кот и мыши»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697B54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 xml:space="preserve">Выполнять разминку у гимнастической стенки, упражнения в </w:t>
            </w:r>
            <w:proofErr w:type="spellStart"/>
            <w:r w:rsidRPr="00754F36">
              <w:rPr>
                <w:sz w:val="18"/>
                <w:szCs w:val="18"/>
              </w:rPr>
              <w:t>подлезании</w:t>
            </w:r>
            <w:proofErr w:type="spellEnd"/>
            <w:r w:rsidRPr="00754F36">
              <w:rPr>
                <w:sz w:val="18"/>
                <w:szCs w:val="18"/>
              </w:rPr>
              <w:t>, знать правила подвижной игры «Кот и мыши»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Ловля и броски малого мяча в парах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697B54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 xml:space="preserve">Выполнять разминку с малыми мячами, </w:t>
            </w:r>
            <w:proofErr w:type="gramStart"/>
            <w:r w:rsidRPr="00754F36">
              <w:rPr>
                <w:sz w:val="18"/>
                <w:szCs w:val="18"/>
              </w:rPr>
              <w:t>знать</w:t>
            </w:r>
            <w:proofErr w:type="gramEnd"/>
            <w:r w:rsidRPr="00754F36">
              <w:rPr>
                <w:sz w:val="18"/>
                <w:szCs w:val="18"/>
              </w:rPr>
              <w:t xml:space="preserve"> как выполняются броски мяча в парах, правила подвижной игры «Салки с резиновыми кружочками»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Подвижная игра «Осада города»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697B54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Выполнять разминку с мячами в парах, знать, как выполняются ловля и броски мяча в парах, правила подвижной игры «Осада города»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Броски и ловля мяча в парах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697B54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Выполнять разминку с мячами в парах, знать, как выполняется ловля и броски мяча в парах, правила подвижной игры «Осада города»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Ведение мяча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697B54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Выполнять разминку с мячами, знать технику ведения мяча и правила подвижной игры «Ночная охота»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Упражнения с мячом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697B54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что такое дневник самоконтроля, выполнять разминку с мячами в движении, упражнения с мячом, знать правила подвижной игры «Ночная охота»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Подвижные игры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соревнование</w:t>
            </w:r>
          </w:p>
        </w:tc>
        <w:tc>
          <w:tcPr>
            <w:tcW w:w="7630" w:type="dxa"/>
          </w:tcPr>
          <w:p w:rsidR="00B14827" w:rsidRPr="00697B54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Выполнять разминку с мячами, упражнения с мячом, знать правила выбранных подвижных игр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Подвижная игра «Белочка-защитница»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697B54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технику лазанья по гимнастической стенке, правила подвижной игры «Белочка-защитница»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Броски и ловля мяча в парах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697B54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выполняются броски и ловля мяча в парах, правила подвижной игры «</w:t>
            </w:r>
            <w:proofErr w:type="spellStart"/>
            <w:r w:rsidRPr="00754F36">
              <w:rPr>
                <w:sz w:val="18"/>
                <w:szCs w:val="18"/>
              </w:rPr>
              <w:t>Ловишка</w:t>
            </w:r>
            <w:proofErr w:type="spellEnd"/>
            <w:r w:rsidRPr="00754F36">
              <w:rPr>
                <w:sz w:val="18"/>
                <w:szCs w:val="18"/>
              </w:rPr>
              <w:t xml:space="preserve"> с мячом и защитниками»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Броски мяча в баскетбольное кольцо способом «снизу»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697B54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выполняется бросок мяча в баскетбольное кольцо способом «снизу», правила подвижной игры «</w:t>
            </w:r>
            <w:proofErr w:type="spellStart"/>
            <w:r w:rsidRPr="00754F36">
              <w:rPr>
                <w:sz w:val="18"/>
                <w:szCs w:val="18"/>
              </w:rPr>
              <w:t>Ловишка</w:t>
            </w:r>
            <w:proofErr w:type="spellEnd"/>
            <w:r w:rsidRPr="00754F36">
              <w:rPr>
                <w:sz w:val="18"/>
                <w:szCs w:val="18"/>
              </w:rPr>
              <w:t xml:space="preserve"> с мячом и защитниками»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Броски мяча в баскетбольное кольцо способом «сверху»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697B54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выполняется бросок мяча в баскетбольное кольцо способом «снизу» и «сверху», правила подвижной игры «Вышибалы»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15595" w:type="dxa"/>
            <w:gridSpan w:val="7"/>
          </w:tcPr>
          <w:p w:rsidR="00B14827" w:rsidRDefault="00B14827" w:rsidP="0022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Знания о физической культуре </w:t>
            </w:r>
            <w:r>
              <w:rPr>
                <w:b/>
                <w:sz w:val="20"/>
                <w:szCs w:val="20"/>
              </w:rPr>
              <w:t>(1 час)</w:t>
            </w:r>
          </w:p>
          <w:p w:rsidR="00B14827" w:rsidRPr="00754F36" w:rsidRDefault="00B14827" w:rsidP="002213D7">
            <w:pPr>
              <w:jc w:val="center"/>
              <w:rPr>
                <w:sz w:val="18"/>
                <w:szCs w:val="18"/>
              </w:rPr>
            </w:pP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E64F49" w:rsidRDefault="0050493C" w:rsidP="002213D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E64F49">
              <w:rPr>
                <w:b/>
                <w:sz w:val="18"/>
                <w:szCs w:val="18"/>
              </w:rPr>
              <w:t>Физические качества.  Характеристика основных физических качеств: силы, быстроты, выносливости, гибкости и равновесия.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лекция</w:t>
            </w:r>
          </w:p>
        </w:tc>
        <w:tc>
          <w:tcPr>
            <w:tcW w:w="7630" w:type="dxa"/>
          </w:tcPr>
          <w:p w:rsidR="00B14827" w:rsidRPr="00754F36" w:rsidRDefault="00D30FBD" w:rsidP="002213D7">
            <w:pPr>
              <w:jc w:val="both"/>
              <w:rPr>
                <w:sz w:val="18"/>
                <w:szCs w:val="18"/>
              </w:rPr>
            </w:pPr>
            <w:r w:rsidRPr="0085189B">
              <w:rPr>
                <w:b/>
                <w:sz w:val="18"/>
                <w:szCs w:val="18"/>
              </w:rPr>
              <w:t>Характеризовать основные физические качества (сила, быстрота, выносливость, равновесие, гибкость).</w:t>
            </w:r>
            <w:r>
              <w:rPr>
                <w:sz w:val="18"/>
                <w:szCs w:val="18"/>
              </w:rPr>
              <w:t xml:space="preserve"> </w:t>
            </w:r>
            <w:r w:rsidR="00B14827" w:rsidRPr="00754F36">
              <w:rPr>
                <w:sz w:val="18"/>
                <w:szCs w:val="18"/>
              </w:rPr>
              <w:t>Называть физические качества, выполнять метание гимнастической палки ногой на дальность, разминку, направленную на развитие координации движений, знать правила подвижной игры «Командные хвостики»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15595" w:type="dxa"/>
            <w:gridSpan w:val="7"/>
          </w:tcPr>
          <w:p w:rsidR="00B14827" w:rsidRPr="00697B54" w:rsidRDefault="00B14827" w:rsidP="002213D7">
            <w:pPr>
              <w:pStyle w:val="a4"/>
              <w:ind w:left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F0B7F">
              <w:rPr>
                <w:rFonts w:ascii="Times New Roman" w:hAnsi="Times New Roman"/>
                <w:b/>
                <w:lang w:eastAsia="ru-RU"/>
              </w:rPr>
              <w:lastRenderedPageBreak/>
              <w:t>Гимнастика с элементами акробатики</w:t>
            </w:r>
            <w:r>
              <w:rPr>
                <w:rFonts w:ascii="Times New Roman" w:hAnsi="Times New Roman"/>
                <w:b/>
                <w:lang w:eastAsia="ru-RU"/>
              </w:rPr>
              <w:t xml:space="preserve"> (30 часов)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E64F49" w:rsidRDefault="0050493C" w:rsidP="002213D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E64F49">
              <w:rPr>
                <w:b/>
                <w:sz w:val="18"/>
                <w:szCs w:val="18"/>
              </w:rPr>
              <w:t xml:space="preserve">Особенности физической культуры разных народов. Ее связь с природными, географическими особенностями, традициями и обычаями народа. История развития гимнастики. Упражнения на координацию движений. 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6906CE" w:rsidP="002213D7">
            <w:pPr>
              <w:jc w:val="both"/>
              <w:rPr>
                <w:sz w:val="18"/>
                <w:szCs w:val="18"/>
              </w:rPr>
            </w:pPr>
            <w:r w:rsidRPr="00AD1A19">
              <w:rPr>
                <w:color w:val="000000" w:themeColor="text1"/>
                <w:sz w:val="18"/>
                <w:szCs w:val="18"/>
              </w:rPr>
              <w:t xml:space="preserve">Знать о физической культуре разных народов и её связи с природными, географическими особенностями, традициями и обычаями народа. </w:t>
            </w:r>
            <w:r w:rsidR="00AD1A19" w:rsidRPr="00AD1A19">
              <w:rPr>
                <w:color w:val="000000" w:themeColor="text1"/>
                <w:sz w:val="18"/>
                <w:szCs w:val="18"/>
              </w:rPr>
              <w:t>Иметь представления об истории развития гимнастики.</w:t>
            </w:r>
            <w:r w:rsidR="00AD1A19">
              <w:rPr>
                <w:sz w:val="18"/>
                <w:szCs w:val="18"/>
              </w:rPr>
              <w:t xml:space="preserve"> </w:t>
            </w:r>
            <w:r w:rsidR="00B14827" w:rsidRPr="00754F36">
              <w:rPr>
                <w:sz w:val="18"/>
                <w:szCs w:val="18"/>
              </w:rPr>
              <w:t>Выполнять метание гимнастической палки ногой на дальность, разминку, направленную на развитие координации движений, понимать правила подвижной игры «Командные хвостики»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Тестирование наклона вперед из положения стоя</w:t>
            </w:r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Выполнять разминку, направленную на развитие гибкости, знать правила тестирования наклона вперед из положения стоя, правила подвижной игры «Бездомный заяц»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Тестирование подъема туловища из положения, лежа за 30 с</w:t>
            </w:r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Выполнять разминку, направленную на развитие гибкости, знать правила тестирования подъема туловища подвижной игры «Вышибалы»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Тестирование подтягивания на низкой перекладине из виса лежа согнувшись</w:t>
            </w:r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Выполнять разминку, направленную на развитие координации движений, знать правила тестирования подтягивания на низкой перекладине из виса лежа согнувшись, правила подвижной игры «Вышибалы»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Тестирование виса на время</w:t>
            </w:r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Выполнять разминку у гимнастической стойки, знать правила тестирования виса на время, правила подвижной игры «Ловля обезьян»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Кувырок вперед</w:t>
            </w:r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Выполнять разминку на матах, знать, как выполняется кувырок вперед, правила проведения подвижной игры «Удочка»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Кувырок вперед с трех шагов</w:t>
            </w:r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Выполнять разминку на матах, знать, как выполняются кувырок вперед и кувырок вперед с трех шагов, правила проведения подвижной игры «Удочка»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Кувырок вперед с разбега</w:t>
            </w:r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Выполнять разминку на матах с мячами, знать, как выполняются кувырок вперед, кувырок вперед с трех шагов и с разбега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Усложненные варианты выполнения кувырка вперед</w:t>
            </w:r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Выполнять разминку на матах с мячами, знать, как выполняется кувырок вперед, кувырок вперед с трех шагов, с разбега и усложненные варианты кувырка вперед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Стойка на лопатках мост</w:t>
            </w:r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Выполнять разминку, направленную на сохранение правильной осанки, знать, как выполняются усложненные варианты кувырка вперед, технику выполнения стойки на лопатках и с моста, правила игры «Волшебные елочки»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Круговая тренировка</w:t>
            </w:r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657133" w:rsidRDefault="00B14827" w:rsidP="002213D7">
            <w:pPr>
              <w:snapToGrid w:val="0"/>
              <w:jc w:val="center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Общеметодологический,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сохранять правильную осанку, как проходить станции круговой тренировки, правила подвижной игры «Волшебные елочки»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Стойка на голове</w:t>
            </w:r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какую первую помощь нужно оказывать при мелких травмах, технику выполнения стойки на голове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 xml:space="preserve">Лазанье и </w:t>
            </w:r>
            <w:proofErr w:type="spellStart"/>
            <w:r w:rsidRPr="00754F36">
              <w:rPr>
                <w:sz w:val="18"/>
                <w:szCs w:val="18"/>
              </w:rPr>
              <w:t>перелазание</w:t>
            </w:r>
            <w:proofErr w:type="spellEnd"/>
            <w:r w:rsidRPr="00754F36">
              <w:rPr>
                <w:sz w:val="18"/>
                <w:szCs w:val="18"/>
              </w:rPr>
              <w:t xml:space="preserve"> по гимнастической стенке</w:t>
            </w:r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технику выполнения стойки на голове, как лазать и перелезать по гимнастической стенке, какую помощь оказывать при травмах, правила игры «Белочка-защитница»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 xml:space="preserve">Различные виды </w:t>
            </w:r>
            <w:proofErr w:type="spellStart"/>
            <w:r w:rsidRPr="00754F36">
              <w:rPr>
                <w:sz w:val="18"/>
                <w:szCs w:val="18"/>
              </w:rPr>
              <w:t>перелезаний</w:t>
            </w:r>
            <w:proofErr w:type="spellEnd"/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 xml:space="preserve">Знать технику выполнения стойки на голове, различные виды </w:t>
            </w:r>
            <w:proofErr w:type="spellStart"/>
            <w:r w:rsidRPr="00754F36">
              <w:rPr>
                <w:sz w:val="18"/>
                <w:szCs w:val="18"/>
              </w:rPr>
              <w:t>перелезаний</w:t>
            </w:r>
            <w:proofErr w:type="spellEnd"/>
            <w:r w:rsidRPr="00754F36">
              <w:rPr>
                <w:sz w:val="18"/>
                <w:szCs w:val="18"/>
              </w:rPr>
              <w:t>, правила игры «Удочка»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 xml:space="preserve">Вис </w:t>
            </w:r>
            <w:proofErr w:type="spellStart"/>
            <w:r w:rsidRPr="00754F36">
              <w:rPr>
                <w:sz w:val="18"/>
                <w:szCs w:val="18"/>
              </w:rPr>
              <w:t>завесом</w:t>
            </w:r>
            <w:proofErr w:type="spellEnd"/>
            <w:r w:rsidRPr="00754F36">
              <w:rPr>
                <w:sz w:val="18"/>
                <w:szCs w:val="18"/>
              </w:rPr>
              <w:t xml:space="preserve"> одной и двумя ногами на перекладине</w:t>
            </w:r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 xml:space="preserve">Знать, как подбирать правильный способ </w:t>
            </w:r>
            <w:proofErr w:type="spellStart"/>
            <w:r w:rsidRPr="00754F36">
              <w:rPr>
                <w:sz w:val="18"/>
                <w:szCs w:val="18"/>
              </w:rPr>
              <w:t>перелезания</w:t>
            </w:r>
            <w:proofErr w:type="spellEnd"/>
            <w:r w:rsidRPr="00754F36">
              <w:rPr>
                <w:sz w:val="18"/>
                <w:szCs w:val="18"/>
              </w:rPr>
              <w:t xml:space="preserve">, как выполняется вис </w:t>
            </w:r>
            <w:proofErr w:type="spellStart"/>
            <w:r w:rsidRPr="00754F36">
              <w:rPr>
                <w:sz w:val="18"/>
                <w:szCs w:val="18"/>
              </w:rPr>
              <w:t>завесом</w:t>
            </w:r>
            <w:proofErr w:type="spellEnd"/>
            <w:r w:rsidRPr="00754F36">
              <w:rPr>
                <w:sz w:val="18"/>
                <w:szCs w:val="18"/>
              </w:rPr>
              <w:t xml:space="preserve"> одной и двумя ногами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Круговая тренировка</w:t>
            </w:r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правила прохождения станций круговой тренировки, правила подвижной игры «Удочка»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Прыжки в скакалку</w:t>
            </w:r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выполняется прыжки в скакалку, правила подвижной игры «Горячая линия»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Прыжки в скакалку в движении</w:t>
            </w:r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выполняются прыжки в скакалку в движении, правила подвижной игры  «Горячая линия»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E64F49" w:rsidRDefault="0050493C" w:rsidP="002213D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E64F49">
              <w:rPr>
                <w:b/>
                <w:sz w:val="18"/>
                <w:szCs w:val="18"/>
              </w:rPr>
              <w:t>Связь физической культуры с трудовой и военной деятельностью, ГТО. Круговая тренировка.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D30FBD" w:rsidP="002213D7">
            <w:pPr>
              <w:jc w:val="both"/>
              <w:rPr>
                <w:sz w:val="18"/>
                <w:szCs w:val="18"/>
              </w:rPr>
            </w:pPr>
            <w:r w:rsidRPr="0085189B">
              <w:rPr>
                <w:b/>
                <w:sz w:val="18"/>
                <w:szCs w:val="18"/>
              </w:rPr>
              <w:t xml:space="preserve">Выявлять связь занятий физической культурой с трудовой и оборонной деятельностью. Иметь представление о нормативах </w:t>
            </w:r>
            <w:r w:rsidR="00E747F5" w:rsidRPr="0085189B">
              <w:rPr>
                <w:b/>
                <w:sz w:val="18"/>
                <w:szCs w:val="18"/>
              </w:rPr>
              <w:t>Всероссийского физкультурно-спортивного комплекса  «Готов к труду и обороне».</w:t>
            </w:r>
            <w:r w:rsidR="00E747F5">
              <w:rPr>
                <w:sz w:val="18"/>
                <w:szCs w:val="18"/>
              </w:rPr>
              <w:t xml:space="preserve"> </w:t>
            </w:r>
            <w:r w:rsidR="00B14827" w:rsidRPr="00754F36">
              <w:rPr>
                <w:sz w:val="18"/>
                <w:szCs w:val="18"/>
              </w:rPr>
              <w:t xml:space="preserve">Знать, как выполняется вис </w:t>
            </w:r>
            <w:proofErr w:type="spellStart"/>
            <w:r w:rsidR="00B14827" w:rsidRPr="00754F36">
              <w:rPr>
                <w:sz w:val="18"/>
                <w:szCs w:val="18"/>
              </w:rPr>
              <w:t>завесом</w:t>
            </w:r>
            <w:proofErr w:type="spellEnd"/>
            <w:r w:rsidR="00B14827" w:rsidRPr="00754F36">
              <w:rPr>
                <w:sz w:val="18"/>
                <w:szCs w:val="18"/>
              </w:rPr>
              <w:t xml:space="preserve"> одной и двумя ногами, правила прохождения станций круговой тренировки, правила подвижной игры </w:t>
            </w:r>
            <w:r w:rsidR="00B14827" w:rsidRPr="00754F36">
              <w:rPr>
                <w:sz w:val="18"/>
                <w:szCs w:val="18"/>
              </w:rPr>
              <w:lastRenderedPageBreak/>
              <w:t>«Медведи и пчелы»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48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 xml:space="preserve">Вис согнувшись, </w:t>
            </w:r>
            <w:proofErr w:type="gramStart"/>
            <w:r w:rsidRPr="00754F36">
              <w:rPr>
                <w:sz w:val="18"/>
                <w:szCs w:val="18"/>
              </w:rPr>
              <w:t>вис</w:t>
            </w:r>
            <w:proofErr w:type="gramEnd"/>
            <w:r w:rsidRPr="00754F36">
              <w:rPr>
                <w:sz w:val="18"/>
                <w:szCs w:val="18"/>
              </w:rPr>
              <w:t xml:space="preserve"> прогнувшись на </w:t>
            </w:r>
            <w:r>
              <w:rPr>
                <w:sz w:val="18"/>
                <w:szCs w:val="18"/>
              </w:rPr>
              <w:t xml:space="preserve"> перекладине.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технику выполнения виса согнувшись и виса прогнувшись на кольцах, правила подвижной игры «Медведи и пчелы»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 xml:space="preserve">Переворот </w:t>
            </w:r>
            <w:r>
              <w:rPr>
                <w:sz w:val="18"/>
                <w:szCs w:val="18"/>
              </w:rPr>
              <w:t>назад и вперед на перекладине.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технику выполнения виса согнувшись, виса прогнувшись, переворотов назад и вперед на гимнастических кольцах, правила подвижной игры «Шмель»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Комбинация на</w:t>
            </w:r>
            <w:r w:rsidRPr="00754F3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перекладине. ИОТ-017-16</w:t>
            </w:r>
          </w:p>
        </w:tc>
        <w:tc>
          <w:tcPr>
            <w:tcW w:w="1819" w:type="dxa"/>
          </w:tcPr>
          <w:p w:rsidR="00B14827" w:rsidRPr="005B621B" w:rsidRDefault="00B14827" w:rsidP="002213D7">
            <w:pPr>
              <w:snapToGrid w:val="0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составляется комбинация на кольцах, технику вращения обруча, правила подвижной игры «Шмель»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Вращение обруча</w:t>
            </w:r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составляется комбинация на кольцах, технику вращения обруча, правила подвижной игры «</w:t>
            </w:r>
            <w:proofErr w:type="spellStart"/>
            <w:r w:rsidRPr="00754F36">
              <w:rPr>
                <w:sz w:val="18"/>
                <w:szCs w:val="18"/>
              </w:rPr>
              <w:t>Ловишка</w:t>
            </w:r>
            <w:proofErr w:type="spellEnd"/>
            <w:r w:rsidRPr="00754F36">
              <w:rPr>
                <w:sz w:val="18"/>
                <w:szCs w:val="18"/>
              </w:rPr>
              <w:t xml:space="preserve"> с мешочком на голове»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Варианты вращения обруча</w:t>
            </w:r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варианты вращения обруча, правила подвижной игры «</w:t>
            </w:r>
            <w:proofErr w:type="spellStart"/>
            <w:r w:rsidRPr="00754F36">
              <w:rPr>
                <w:sz w:val="18"/>
                <w:szCs w:val="18"/>
              </w:rPr>
              <w:t>Ловишка</w:t>
            </w:r>
            <w:proofErr w:type="spellEnd"/>
            <w:r w:rsidRPr="00754F36">
              <w:rPr>
                <w:sz w:val="18"/>
                <w:szCs w:val="18"/>
              </w:rPr>
              <w:t xml:space="preserve"> с мешочком на голове»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Лазанье по канату и круговая тренировка</w:t>
            </w:r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выполняются лазанье по канату, захват каната ногами, круговая тренировка, правила подвижной игры «</w:t>
            </w:r>
            <w:proofErr w:type="spellStart"/>
            <w:r w:rsidRPr="00754F36">
              <w:rPr>
                <w:sz w:val="18"/>
                <w:szCs w:val="18"/>
              </w:rPr>
              <w:t>Ловишка</w:t>
            </w:r>
            <w:proofErr w:type="spellEnd"/>
            <w:r w:rsidRPr="00754F36">
              <w:rPr>
                <w:sz w:val="18"/>
                <w:szCs w:val="18"/>
              </w:rPr>
              <w:t xml:space="preserve"> с мешочком на голове»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Круговая тренировка</w:t>
            </w:r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выполняется захват каната ногами, правила прохождения станций круговой тренировки, как выбирать подвижную игру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Тестирование виса на время</w:t>
            </w:r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технику броска набивного мяча из-за головы на дальность, правила тестирования виса на время, правила подвижной игры «Точно в цель»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Тестирование наклона вперед из положения стоя</w:t>
            </w:r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правила тестирования наклона вперед из положения стоя, правила подвижной игры «Точно в цель»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Тестирование подтягивания на низкой перекладине из виса лежа согнувшись</w:t>
            </w:r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правила тестирования подтягивания на низкой перекладине из виса лежа согнувшись, правила подвижной игры «Собачки»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Тестирование подъема туловища из положения лежа за 30 с</w:t>
            </w:r>
            <w:r>
              <w:rPr>
                <w:sz w:val="18"/>
                <w:szCs w:val="18"/>
              </w:rPr>
              <w:t>. ИОТ-017-16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правила тестирования подъема туловища из положения лежа 30 с, правила подвижной игры «Земля, вода, воздух»</w:t>
            </w:r>
          </w:p>
        </w:tc>
      </w:tr>
      <w:tr w:rsidR="00B14827" w:rsidRPr="00261C2C" w:rsidTr="002213D7">
        <w:trPr>
          <w:trHeight w:val="441"/>
          <w:jc w:val="center"/>
        </w:trPr>
        <w:tc>
          <w:tcPr>
            <w:tcW w:w="15595" w:type="dxa"/>
            <w:gridSpan w:val="7"/>
            <w:vAlign w:val="center"/>
          </w:tcPr>
          <w:p w:rsidR="00B14827" w:rsidRPr="00450DDD" w:rsidRDefault="00B14827" w:rsidP="002213D7">
            <w:pPr>
              <w:pStyle w:val="a4"/>
              <w:ind w:left="0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FF0B7F">
              <w:rPr>
                <w:rFonts w:ascii="Times New Roman" w:hAnsi="Times New Roman"/>
                <w:b/>
                <w:lang w:eastAsia="ru-RU"/>
              </w:rPr>
              <w:t>Лыжная подготовка</w:t>
            </w:r>
            <w:r>
              <w:rPr>
                <w:rFonts w:ascii="Times New Roman" w:hAnsi="Times New Roman"/>
                <w:b/>
                <w:lang w:eastAsia="ru-RU"/>
              </w:rPr>
              <w:t xml:space="preserve"> (12 часов)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E64F49" w:rsidRDefault="0050493C" w:rsidP="00E747F5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E64F49">
              <w:rPr>
                <w:b/>
                <w:sz w:val="18"/>
                <w:szCs w:val="18"/>
              </w:rPr>
              <w:t>Физические упражнения, их влияние на физическое развитие и развитие физических качеств. История развития лыжного спорта.</w:t>
            </w:r>
            <w:r w:rsidR="007B7493" w:rsidRPr="00E64F49">
              <w:rPr>
                <w:b/>
                <w:sz w:val="18"/>
                <w:szCs w:val="18"/>
              </w:rPr>
              <w:t xml:space="preserve"> Ступающий и скользящий шаг на лыжах без палок</w:t>
            </w:r>
            <w:r w:rsidR="007B7493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7B7493" w:rsidRDefault="00E747F5" w:rsidP="007B7493">
            <w:pPr>
              <w:jc w:val="both"/>
              <w:rPr>
                <w:sz w:val="18"/>
                <w:szCs w:val="18"/>
              </w:rPr>
            </w:pPr>
            <w:r w:rsidRPr="0085189B">
              <w:rPr>
                <w:b/>
                <w:sz w:val="18"/>
                <w:szCs w:val="18"/>
              </w:rPr>
              <w:t>Демонстрировать физические упражнения, направленные на развитие основных физических качеств.</w:t>
            </w:r>
            <w:r>
              <w:rPr>
                <w:sz w:val="18"/>
                <w:szCs w:val="18"/>
              </w:rPr>
              <w:t xml:space="preserve"> Знать основные факты из истории развития лыжного спорта.</w:t>
            </w:r>
            <w:r w:rsidR="007B7493" w:rsidRPr="00754F36">
              <w:rPr>
                <w:sz w:val="18"/>
                <w:szCs w:val="18"/>
              </w:rPr>
              <w:t xml:space="preserve"> Выполнять организационные требования на уроках, посвященных лыжной подготовке, готовить лыжный инвентарь к эксплуатации, знать технику передвижения ступающим и скользящим шагом на лыжах без палок</w:t>
            </w:r>
            <w:r w:rsidR="007B7493">
              <w:rPr>
                <w:sz w:val="18"/>
                <w:szCs w:val="18"/>
              </w:rPr>
              <w:t>.</w:t>
            </w:r>
          </w:p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Повороты переступанием на лыжах без палок</w:t>
            </w:r>
            <w:r>
              <w:rPr>
                <w:sz w:val="18"/>
                <w:szCs w:val="18"/>
              </w:rPr>
              <w:t>. ИОТ-019-16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пристегивать крепления, как выполняются передвижение на лыжах без палок ступающим и скользящим шагом, поворот переступанием на лыжах без палок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Ступающий и скользящий шаг на лыжах с палками</w:t>
            </w:r>
            <w:r>
              <w:rPr>
                <w:sz w:val="18"/>
                <w:szCs w:val="18"/>
              </w:rPr>
              <w:t>. ИОТ-019-16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работают руки с лыжными палками, как передвигаться ступающим шагом как с лыжными палками, так и без них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Торможение</w:t>
            </w:r>
            <w:r>
              <w:rPr>
                <w:sz w:val="18"/>
                <w:szCs w:val="18"/>
              </w:rPr>
              <w:t xml:space="preserve"> ИОТ-019-16</w:t>
            </w:r>
            <w:r w:rsidRPr="00754F36">
              <w:rPr>
                <w:sz w:val="18"/>
                <w:szCs w:val="18"/>
              </w:rPr>
              <w:t xml:space="preserve"> падением на лыжах с палками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передвигаться на лыжах ступающим и скользящим шагом, как выполнять торможение падением, правила подвижной игры «Салки на снегу»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754F36">
                <w:rPr>
                  <w:sz w:val="18"/>
                  <w:szCs w:val="18"/>
                </w:rPr>
                <w:t>1 км</w:t>
              </w:r>
            </w:smartTag>
            <w:r w:rsidRPr="00754F36">
              <w:rPr>
                <w:sz w:val="18"/>
                <w:szCs w:val="18"/>
              </w:rPr>
              <w:t xml:space="preserve"> на лыжах</w:t>
            </w:r>
            <w:r>
              <w:rPr>
                <w:sz w:val="18"/>
                <w:szCs w:val="18"/>
              </w:rPr>
              <w:t>. ИОТ-019-16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 xml:space="preserve">Знать технику передвижения на лыжах, как рассчитывать свои силы при прохождении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754F36">
                <w:rPr>
                  <w:sz w:val="18"/>
                  <w:szCs w:val="18"/>
                </w:rPr>
                <w:t>1 км</w:t>
              </w:r>
            </w:smartTag>
            <w:r w:rsidRPr="00754F36">
              <w:rPr>
                <w:sz w:val="18"/>
                <w:szCs w:val="18"/>
              </w:rPr>
              <w:t>, играть в подвижную игру «Салки на снегу»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Повороты переступанием на лыжах с палками и обгон</w:t>
            </w:r>
            <w:r>
              <w:rPr>
                <w:sz w:val="18"/>
                <w:szCs w:val="18"/>
              </w:rPr>
              <w:t>. ИОТ-019-16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выполняются обгон на лыжах, поворот переступанием на лыжах с палками, как передвигаться на лыжах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Подъем на склон «</w:t>
            </w:r>
            <w:proofErr w:type="spellStart"/>
            <w:r w:rsidRPr="00754F36">
              <w:rPr>
                <w:sz w:val="18"/>
                <w:szCs w:val="18"/>
              </w:rPr>
              <w:t>полуелочкой</w:t>
            </w:r>
            <w:proofErr w:type="spellEnd"/>
            <w:r w:rsidRPr="00754F36">
              <w:rPr>
                <w:sz w:val="18"/>
                <w:szCs w:val="18"/>
              </w:rPr>
              <w:t>» и спуск на лыжах</w:t>
            </w:r>
            <w:r>
              <w:rPr>
                <w:sz w:val="18"/>
                <w:szCs w:val="18"/>
              </w:rPr>
              <w:t>. ИОТ-019-16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выполняются подъем на склон «</w:t>
            </w:r>
            <w:proofErr w:type="spellStart"/>
            <w:r w:rsidRPr="00754F36">
              <w:rPr>
                <w:sz w:val="18"/>
                <w:szCs w:val="18"/>
              </w:rPr>
              <w:t>полуелочкой</w:t>
            </w:r>
            <w:proofErr w:type="spellEnd"/>
            <w:r w:rsidRPr="00754F36">
              <w:rPr>
                <w:sz w:val="18"/>
                <w:szCs w:val="18"/>
              </w:rPr>
              <w:t>» и спуск со склона в основной стойке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Подъем на склон «елочкой»</w:t>
            </w:r>
            <w:r>
              <w:rPr>
                <w:sz w:val="18"/>
                <w:szCs w:val="18"/>
              </w:rPr>
              <w:t>. ИОТ-019-16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выполняются подъем на склон «елочкой» и «</w:t>
            </w:r>
            <w:proofErr w:type="spellStart"/>
            <w:r w:rsidRPr="00754F36">
              <w:rPr>
                <w:sz w:val="18"/>
                <w:szCs w:val="18"/>
              </w:rPr>
              <w:t>полуелочкой</w:t>
            </w:r>
            <w:proofErr w:type="spellEnd"/>
            <w:r w:rsidRPr="00754F36">
              <w:rPr>
                <w:sz w:val="18"/>
                <w:szCs w:val="18"/>
              </w:rPr>
              <w:t>», спуск в основной стойке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Передвижение на лыжах змейкой</w:t>
            </w:r>
            <w:r>
              <w:rPr>
                <w:sz w:val="18"/>
                <w:szCs w:val="18"/>
              </w:rPr>
              <w:t>. ИОТ-019-16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передвигаться на лыжах змейкой, как выполняются подъем на склон «елочкой» и спуск в основной стойке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68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Подвижная игра на лыжах «Накаты»</w:t>
            </w:r>
            <w:r>
              <w:rPr>
                <w:sz w:val="18"/>
                <w:szCs w:val="18"/>
              </w:rPr>
              <w:t>. ИОТ-019-16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соревнование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передвигаться на лыжах змейкой, правила подвижной игры на лыжах «Накаты»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Прохождение дистанции </w:t>
            </w:r>
            <w:smartTag w:uri="urn:schemas-microsoft-com:office:smarttags" w:element="metricconverter">
              <w:smartTagPr>
                <w:attr w:name="ProductID" w:val="1 км"/>
              </w:smartTagPr>
              <w:r>
                <w:rPr>
                  <w:sz w:val="18"/>
                  <w:szCs w:val="18"/>
                </w:rPr>
                <w:t>1</w:t>
              </w:r>
              <w:r w:rsidRPr="00754F36">
                <w:rPr>
                  <w:sz w:val="18"/>
                  <w:szCs w:val="18"/>
                </w:rPr>
                <w:t xml:space="preserve"> км</w:t>
              </w:r>
            </w:smartTag>
            <w:r w:rsidRPr="00754F36">
              <w:rPr>
                <w:sz w:val="18"/>
                <w:szCs w:val="18"/>
              </w:rPr>
              <w:t xml:space="preserve"> на лыжах</w:t>
            </w:r>
            <w:r>
              <w:rPr>
                <w:sz w:val="18"/>
                <w:szCs w:val="18"/>
              </w:rPr>
              <w:t>. ИОТ-019-16</w:t>
            </w:r>
          </w:p>
        </w:tc>
        <w:tc>
          <w:tcPr>
            <w:tcW w:w="1819" w:type="dxa"/>
          </w:tcPr>
          <w:p w:rsidR="00B14827" w:rsidRPr="00BF3C3F" w:rsidRDefault="00B14827" w:rsidP="002213D7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Общеметодологический,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 xml:space="preserve">Знать, как проходить дистанцию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754F36">
                <w:rPr>
                  <w:sz w:val="18"/>
                  <w:szCs w:val="18"/>
                </w:rPr>
                <w:t>1,5 км</w:t>
              </w:r>
            </w:smartTag>
            <w:r w:rsidRPr="00754F36">
              <w:rPr>
                <w:sz w:val="18"/>
                <w:szCs w:val="18"/>
              </w:rPr>
              <w:t xml:space="preserve"> на лыжах, как кататься на лыжах со склона и по лыжне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Контрольный урок по лыжной подготовке</w:t>
            </w:r>
            <w:r>
              <w:rPr>
                <w:sz w:val="18"/>
                <w:szCs w:val="18"/>
              </w:rPr>
              <w:t>. ИОТ-019-16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выполняются ступающий и скользящий шаг на лыжах, поворот переступанием на лыжах, как передвигаться змейкой, как подниматься на склон «</w:t>
            </w:r>
            <w:proofErr w:type="spellStart"/>
            <w:r w:rsidRPr="00754F36">
              <w:rPr>
                <w:sz w:val="18"/>
                <w:szCs w:val="18"/>
              </w:rPr>
              <w:t>полуелочкой</w:t>
            </w:r>
            <w:proofErr w:type="spellEnd"/>
            <w:r w:rsidRPr="00754F36">
              <w:rPr>
                <w:sz w:val="18"/>
                <w:szCs w:val="18"/>
              </w:rPr>
              <w:t>» и «елочкой» и спускаться со склона в основной стойке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15595" w:type="dxa"/>
            <w:gridSpan w:val="7"/>
          </w:tcPr>
          <w:p w:rsidR="00B14827" w:rsidRDefault="00B14827" w:rsidP="002213D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                                                                                                </w:t>
            </w:r>
            <w:r w:rsidRPr="00754F36">
              <w:rPr>
                <w:b/>
              </w:rPr>
              <w:t>Знания о физической культуре</w:t>
            </w:r>
            <w:r w:rsidRPr="00261C2C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1 час</w:t>
            </w:r>
            <w:r w:rsidRPr="00261C2C">
              <w:rPr>
                <w:b/>
                <w:sz w:val="20"/>
                <w:szCs w:val="20"/>
              </w:rPr>
              <w:t>)</w:t>
            </w:r>
          </w:p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E64F49" w:rsidRDefault="0050493C" w:rsidP="002213D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E64F49">
              <w:rPr>
                <w:b/>
                <w:sz w:val="18"/>
                <w:szCs w:val="18"/>
              </w:rPr>
              <w:t>Физическая нагрузка и ее влияние на повышение частоты сердечных сокращений. Частота сердечных сокращений, способы ее измерения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лекция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что такое частота сердечных сокращений и способы ее измерения, выполнять разминку с мячами, знать технику ведения мяча и правила подвижной игры «Салки с резиновыми кольцами»</w:t>
            </w:r>
            <w:r w:rsidR="0085189B">
              <w:rPr>
                <w:sz w:val="18"/>
                <w:szCs w:val="18"/>
              </w:rPr>
              <w:t xml:space="preserve">. </w:t>
            </w:r>
            <w:r w:rsidR="0085189B" w:rsidRPr="0085189B">
              <w:rPr>
                <w:b/>
                <w:sz w:val="18"/>
                <w:szCs w:val="18"/>
              </w:rPr>
              <w:t>Оценивать величину нагрузки по частоте пульса (с помощью специальной таблицы)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15595" w:type="dxa"/>
            <w:gridSpan w:val="7"/>
          </w:tcPr>
          <w:p w:rsidR="00B14827" w:rsidRDefault="00B14827" w:rsidP="002213D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 xml:space="preserve">                                                                                                   Подвижные игры </w:t>
            </w:r>
            <w:r w:rsidRPr="00261C2C">
              <w:rPr>
                <w:b/>
                <w:sz w:val="20"/>
                <w:szCs w:val="20"/>
              </w:rPr>
              <w:t xml:space="preserve"> (</w:t>
            </w:r>
            <w:r>
              <w:rPr>
                <w:b/>
                <w:sz w:val="20"/>
                <w:szCs w:val="20"/>
              </w:rPr>
              <w:t>15 часов</w:t>
            </w:r>
            <w:r w:rsidRPr="00261C2C">
              <w:rPr>
                <w:b/>
                <w:sz w:val="20"/>
                <w:szCs w:val="20"/>
              </w:rPr>
              <w:t>)</w:t>
            </w:r>
          </w:p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Ведение мяча и броски в баскетбольное кольцо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технику броска мяча в баскетбольное кольцо разными способами и после ведения, правила подвижной игры  «Охотники и утки»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Эстафеты с мячом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соревнование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проводятся эстафеты с мячом, как выполняется ведение мяча, правила подвижной игры  «Охотники и утки»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Упражнения и подвижные игры с мячом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участвовать в эстафетах с мячом, играть в подвижную игру  «Охотники и зайцы»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Круговая тренировка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Default="00B14827" w:rsidP="002213D7">
            <w:pPr>
              <w:jc w:val="center"/>
            </w:pPr>
            <w:r w:rsidRPr="00E336CB">
              <w:rPr>
                <w:sz w:val="18"/>
                <w:szCs w:val="18"/>
              </w:rPr>
              <w:t>Общеметодологический,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правила прохождения станций круговой тренировки, правила игры «</w:t>
            </w:r>
            <w:proofErr w:type="spellStart"/>
            <w:r w:rsidRPr="00754F36">
              <w:rPr>
                <w:sz w:val="18"/>
                <w:szCs w:val="18"/>
              </w:rPr>
              <w:t>Ловишка</w:t>
            </w:r>
            <w:proofErr w:type="spellEnd"/>
            <w:r w:rsidRPr="00754F36">
              <w:rPr>
                <w:sz w:val="18"/>
                <w:szCs w:val="18"/>
              </w:rPr>
              <w:t xml:space="preserve"> с мячом и защитниками»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Подвижные игры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Default="00B14827" w:rsidP="002213D7">
            <w:pPr>
              <w:jc w:val="center"/>
            </w:pPr>
            <w:r w:rsidRPr="00E336CB">
              <w:rPr>
                <w:sz w:val="18"/>
                <w:szCs w:val="18"/>
              </w:rPr>
              <w:t>Общеметодологический,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технику бросков мяча в баскетбольное кольцо способами «снизу» и «сверху», как выбирать подвижные игры и играть в них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Броски мяча через волейбольную сетку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Default="00B14827" w:rsidP="002213D7">
            <w:pPr>
              <w:jc w:val="center"/>
            </w:pPr>
            <w:r w:rsidRPr="00E811EA"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выполняются броски мяча через волейбольную сетку, правила подвижной игры «Забросай противника мячами</w:t>
            </w:r>
          </w:p>
        </w:tc>
      </w:tr>
      <w:tr w:rsidR="00B14827" w:rsidRPr="00261C2C" w:rsidTr="002213D7">
        <w:trPr>
          <w:trHeight w:val="324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Броски мяча через волейбольную сетку на точность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Default="00B14827" w:rsidP="002213D7">
            <w:pPr>
              <w:jc w:val="center"/>
            </w:pPr>
            <w:r w:rsidRPr="00E811EA"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технику бросков мяча через волейбольную сетку на точность, правила подвижной игры «Точно в цель»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Броски мяча через волейбольную сетку с дальних дистанций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Default="00B14827" w:rsidP="002213D7">
            <w:pPr>
              <w:jc w:val="center"/>
            </w:pPr>
            <w:r w:rsidRPr="00E811EA"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технику бросков мяча через волейбольную сетку на дальность, играть в подвижную игру «Точно в цель»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Подвижная игра «Вышибалы через сетку»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Default="00B14827" w:rsidP="002213D7">
            <w:pPr>
              <w:jc w:val="center"/>
            </w:pPr>
            <w:r w:rsidRPr="00E811EA"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выполняются броски мяча через волейбольную сетку, правила подвижной игры «Вышибалы через сетку»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Контрольный урок по броскам мяча через волейбольную сетку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проходит контрольный урок по броскам мяча через сетку на дальность и точность, правила игры «Вышибалы через сетку»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Подвижные игры для зала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Pr="00BF3C3F" w:rsidRDefault="00B14827" w:rsidP="002213D7">
            <w:pPr>
              <w:snapToGrid w:val="0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Общеметодологический,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различные подвижные игры, правила сдачи тестов и контрольных упражнений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Подвижная игра «Хвостики»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Default="00B14827" w:rsidP="002213D7">
            <w:pPr>
              <w:jc w:val="center"/>
            </w:pPr>
            <w:r w:rsidRPr="00332A2A"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697B54" w:rsidRDefault="00B14827" w:rsidP="002213D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97B54">
              <w:rPr>
                <w:rFonts w:eastAsia="Calibri"/>
                <w:sz w:val="18"/>
                <w:szCs w:val="18"/>
                <w:lang w:eastAsia="en-US"/>
              </w:rPr>
              <w:t xml:space="preserve">Развитие мотивов учебной деятельности и осознание личностного смысла учения, </w:t>
            </w:r>
          </w:p>
          <w:p w:rsidR="00B14827" w:rsidRPr="00697B54" w:rsidRDefault="00B14827" w:rsidP="002213D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97B54">
              <w:rPr>
                <w:rFonts w:eastAsia="Calibri"/>
                <w:sz w:val="18"/>
                <w:szCs w:val="18"/>
                <w:lang w:eastAsia="en-US"/>
              </w:rPr>
              <w:t xml:space="preserve">принятие и освоение социальной роли обучающегося, развитие этических чувств, </w:t>
            </w:r>
          </w:p>
          <w:p w:rsidR="00B14827" w:rsidRPr="00697B54" w:rsidRDefault="00B14827" w:rsidP="002213D7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97B54">
              <w:rPr>
                <w:rFonts w:eastAsia="Calibri"/>
                <w:sz w:val="18"/>
                <w:szCs w:val="18"/>
                <w:lang w:eastAsia="en-US"/>
              </w:rPr>
              <w:t>доброжелательности и эмоционально-нравственной отзывчивости, развитие навыков сотрудничества со сверстниками и взрослыми</w:t>
            </w:r>
          </w:p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Подвижная игра «Воробьи-вороны»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Default="00B14827" w:rsidP="002213D7">
            <w:pPr>
              <w:jc w:val="center"/>
            </w:pPr>
            <w:r w:rsidRPr="00332A2A"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правила подвижных игр «Воробьи-вороны» и «Хвостики»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Подвижные игры с мячом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Default="00B14827" w:rsidP="002213D7">
            <w:pPr>
              <w:jc w:val="center"/>
            </w:pPr>
            <w:r w:rsidRPr="0075173C">
              <w:rPr>
                <w:sz w:val="18"/>
                <w:szCs w:val="18"/>
              </w:rPr>
              <w:t>Общеметодологический,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упражнения для разминки, подвижные игры с мячом, правила тестирования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Подвижные игры</w:t>
            </w:r>
            <w:r>
              <w:rPr>
                <w:sz w:val="18"/>
                <w:szCs w:val="18"/>
              </w:rPr>
              <w:t>. ИОТ-020-16</w:t>
            </w:r>
          </w:p>
        </w:tc>
        <w:tc>
          <w:tcPr>
            <w:tcW w:w="1819" w:type="dxa"/>
          </w:tcPr>
          <w:p w:rsidR="00B14827" w:rsidRDefault="00B14827" w:rsidP="002213D7">
            <w:pPr>
              <w:jc w:val="center"/>
            </w:pPr>
            <w:r w:rsidRPr="0075173C">
              <w:rPr>
                <w:sz w:val="18"/>
                <w:szCs w:val="18"/>
              </w:rPr>
              <w:t>Общеметодологичес</w:t>
            </w:r>
            <w:r w:rsidRPr="0075173C">
              <w:rPr>
                <w:sz w:val="18"/>
                <w:szCs w:val="18"/>
              </w:rPr>
              <w:lastRenderedPageBreak/>
              <w:t>кий,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lastRenderedPageBreak/>
              <w:t>Подбирать нужные разминочные упражнения, договариваться и выбирать подвижные игры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15595" w:type="dxa"/>
            <w:gridSpan w:val="7"/>
          </w:tcPr>
          <w:p w:rsidR="00B14827" w:rsidRDefault="00B14827" w:rsidP="002213D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lastRenderedPageBreak/>
              <w:t>Знания о физической культуре</w:t>
            </w:r>
            <w:r>
              <w:rPr>
                <w:b/>
                <w:sz w:val="20"/>
                <w:szCs w:val="20"/>
              </w:rPr>
              <w:t xml:space="preserve"> (1 час)</w:t>
            </w:r>
          </w:p>
          <w:p w:rsidR="00B14827" w:rsidRPr="00754F36" w:rsidRDefault="00B14827" w:rsidP="002213D7">
            <w:pPr>
              <w:jc w:val="center"/>
              <w:rPr>
                <w:sz w:val="18"/>
                <w:szCs w:val="18"/>
              </w:rPr>
            </w:pP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E64F49" w:rsidRDefault="00B14827" w:rsidP="002213D7">
            <w:pPr>
              <w:snapToGrid w:val="0"/>
              <w:jc w:val="both"/>
              <w:rPr>
                <w:b/>
                <w:sz w:val="18"/>
                <w:szCs w:val="18"/>
              </w:rPr>
            </w:pPr>
            <w:r w:rsidRPr="00E64F49">
              <w:rPr>
                <w:b/>
                <w:sz w:val="18"/>
                <w:szCs w:val="18"/>
              </w:rPr>
              <w:t xml:space="preserve">Режим дня. </w:t>
            </w:r>
            <w:r w:rsidR="0085189B">
              <w:rPr>
                <w:b/>
                <w:sz w:val="18"/>
                <w:szCs w:val="18"/>
              </w:rPr>
              <w:t xml:space="preserve">Значение режима дня в сохранении и укреплении здоровья. Зарядка.  </w:t>
            </w:r>
            <w:r w:rsidRPr="0085189B">
              <w:rPr>
                <w:sz w:val="18"/>
                <w:szCs w:val="18"/>
              </w:rPr>
              <w:t>ИОТ-049-16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лекция</w:t>
            </w:r>
          </w:p>
        </w:tc>
        <w:tc>
          <w:tcPr>
            <w:tcW w:w="7630" w:type="dxa"/>
          </w:tcPr>
          <w:p w:rsidR="00B14827" w:rsidRPr="00754F36" w:rsidRDefault="00E747F5" w:rsidP="002213D7">
            <w:pPr>
              <w:jc w:val="both"/>
              <w:rPr>
                <w:sz w:val="18"/>
                <w:szCs w:val="18"/>
              </w:rPr>
            </w:pPr>
            <w:r w:rsidRPr="0085189B">
              <w:rPr>
                <w:b/>
                <w:sz w:val="18"/>
                <w:szCs w:val="18"/>
              </w:rPr>
              <w:t xml:space="preserve">Характеризовать роль и значение режима дня в сохранении и укреплении здоровья; планировать и корректировать режим дня с учетом своей учебной и внешкольной деятельности, показателей своего здоровья, физического развития и физической подготовленности. </w:t>
            </w:r>
            <w:r w:rsidR="00B14827" w:rsidRPr="0085189B">
              <w:rPr>
                <w:b/>
                <w:sz w:val="18"/>
                <w:szCs w:val="18"/>
              </w:rPr>
              <w:t>Знать, что такое режим дня</w:t>
            </w:r>
            <w:r w:rsidR="00B14827" w:rsidRPr="00754F36">
              <w:rPr>
                <w:sz w:val="18"/>
                <w:szCs w:val="18"/>
              </w:rPr>
              <w:t xml:space="preserve">, выполнять разминку с малыми мячами, упражнения в </w:t>
            </w:r>
            <w:proofErr w:type="spellStart"/>
            <w:r w:rsidR="00B14827" w:rsidRPr="00754F36">
              <w:rPr>
                <w:sz w:val="18"/>
                <w:szCs w:val="18"/>
              </w:rPr>
              <w:t>подлезании</w:t>
            </w:r>
            <w:proofErr w:type="spellEnd"/>
            <w:r w:rsidR="00B14827" w:rsidRPr="00754F36">
              <w:rPr>
                <w:sz w:val="18"/>
                <w:szCs w:val="18"/>
              </w:rPr>
              <w:t>, знать правила подвижной игры «Кот и мыши»</w:t>
            </w:r>
            <w:r w:rsidR="0085189B">
              <w:rPr>
                <w:sz w:val="18"/>
                <w:szCs w:val="18"/>
              </w:rPr>
              <w:t xml:space="preserve">. </w:t>
            </w:r>
            <w:r w:rsidR="0085189B" w:rsidRPr="006906CE">
              <w:rPr>
                <w:b/>
                <w:sz w:val="18"/>
                <w:szCs w:val="18"/>
              </w:rPr>
              <w:t>Отбирать упражнения для комплексов утренней зарядки</w:t>
            </w:r>
            <w:r w:rsidR="006906CE" w:rsidRPr="006906CE">
              <w:rPr>
                <w:b/>
                <w:sz w:val="18"/>
                <w:szCs w:val="18"/>
              </w:rPr>
              <w:t>.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15595" w:type="dxa"/>
            <w:gridSpan w:val="7"/>
          </w:tcPr>
          <w:p w:rsidR="00B14827" w:rsidRDefault="00B14827" w:rsidP="002213D7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Легкая атлетика (12 часов)</w:t>
            </w:r>
          </w:p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Знакомство с мячами-</w:t>
            </w:r>
            <w:proofErr w:type="spellStart"/>
            <w:r w:rsidRPr="00754F36">
              <w:rPr>
                <w:sz w:val="18"/>
                <w:szCs w:val="18"/>
              </w:rPr>
              <w:t>хопами</w:t>
            </w:r>
            <w:proofErr w:type="spellEnd"/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что такое, мячи-</w:t>
            </w:r>
            <w:proofErr w:type="spellStart"/>
            <w:r w:rsidRPr="00754F36">
              <w:rPr>
                <w:sz w:val="18"/>
                <w:szCs w:val="18"/>
              </w:rPr>
              <w:t>хопы</w:t>
            </w:r>
            <w:proofErr w:type="spellEnd"/>
            <w:r w:rsidRPr="00754F36">
              <w:rPr>
                <w:sz w:val="18"/>
                <w:szCs w:val="18"/>
              </w:rPr>
              <w:t>, как на них прыгать, правила игры «</w:t>
            </w:r>
            <w:proofErr w:type="spellStart"/>
            <w:r w:rsidRPr="00754F36">
              <w:rPr>
                <w:sz w:val="18"/>
                <w:szCs w:val="18"/>
              </w:rPr>
              <w:t>Ловишка</w:t>
            </w:r>
            <w:proofErr w:type="spellEnd"/>
            <w:r w:rsidRPr="00754F36">
              <w:rPr>
                <w:sz w:val="18"/>
                <w:szCs w:val="18"/>
              </w:rPr>
              <w:t xml:space="preserve"> на </w:t>
            </w:r>
            <w:proofErr w:type="spellStart"/>
            <w:r w:rsidRPr="00754F36">
              <w:rPr>
                <w:sz w:val="18"/>
                <w:szCs w:val="18"/>
              </w:rPr>
              <w:t>хопах</w:t>
            </w:r>
            <w:proofErr w:type="spellEnd"/>
            <w:r w:rsidRPr="00754F36">
              <w:rPr>
                <w:sz w:val="18"/>
                <w:szCs w:val="18"/>
              </w:rPr>
              <w:t>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Прыжки на мячах-</w:t>
            </w:r>
            <w:proofErr w:type="spellStart"/>
            <w:r w:rsidRPr="00754F36">
              <w:rPr>
                <w:sz w:val="18"/>
                <w:szCs w:val="18"/>
              </w:rPr>
              <w:t>хопах</w:t>
            </w:r>
            <w:proofErr w:type="spellEnd"/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B14827" w:rsidRPr="00657133" w:rsidRDefault="00B14827" w:rsidP="002213D7">
            <w:pPr>
              <w:snapToGrid w:val="0"/>
              <w:jc w:val="center"/>
              <w:rPr>
                <w:color w:val="FF0000"/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Общеметодологический,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выполняются прыжки на мячах-</w:t>
            </w:r>
            <w:proofErr w:type="spellStart"/>
            <w:r w:rsidRPr="00754F36">
              <w:rPr>
                <w:sz w:val="18"/>
                <w:szCs w:val="18"/>
              </w:rPr>
              <w:t>хопах</w:t>
            </w:r>
            <w:proofErr w:type="spellEnd"/>
            <w:r w:rsidRPr="00754F36">
              <w:rPr>
                <w:sz w:val="18"/>
                <w:szCs w:val="18"/>
              </w:rPr>
              <w:t>, правила игры «</w:t>
            </w:r>
            <w:proofErr w:type="spellStart"/>
            <w:r w:rsidRPr="00754F36">
              <w:rPr>
                <w:sz w:val="18"/>
                <w:szCs w:val="18"/>
              </w:rPr>
              <w:t>Ловишка</w:t>
            </w:r>
            <w:proofErr w:type="spellEnd"/>
            <w:r w:rsidRPr="00754F36">
              <w:rPr>
                <w:sz w:val="18"/>
                <w:szCs w:val="18"/>
              </w:rPr>
              <w:t xml:space="preserve"> на </w:t>
            </w:r>
            <w:proofErr w:type="spellStart"/>
            <w:r w:rsidRPr="00754F36">
              <w:rPr>
                <w:sz w:val="18"/>
                <w:szCs w:val="18"/>
              </w:rPr>
              <w:t>хопах</w:t>
            </w:r>
            <w:proofErr w:type="spellEnd"/>
            <w:r w:rsidRPr="00754F36">
              <w:rPr>
                <w:sz w:val="18"/>
                <w:szCs w:val="18"/>
              </w:rPr>
              <w:t>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Броски набивного мяча от груди и способом «снизу»</w:t>
            </w:r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B14827" w:rsidRDefault="00B14827" w:rsidP="002213D7">
            <w:pPr>
              <w:jc w:val="center"/>
            </w:pPr>
            <w:r w:rsidRPr="00627140"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выполняются броски набивного мяча от груди и «снизу», правила игры «Точно в цель»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Бросок набивного мяча из-за головы на дальность</w:t>
            </w:r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B14827" w:rsidRDefault="00B14827" w:rsidP="002213D7">
            <w:pPr>
              <w:jc w:val="center"/>
            </w:pPr>
            <w:r w:rsidRPr="00627140"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технику броска мяча от груди, «снизу», из-за головы, правила подвижной игры «Точно в цель»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Тестирование прыжка в длину с места</w:t>
            </w:r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правила тестирования прыжка в длину с места, правила подвижной игры «Собачки»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Техника метания на точность (разные предметы)</w:t>
            </w:r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proofErr w:type="spellStart"/>
            <w:r w:rsidRPr="00754F36">
              <w:rPr>
                <w:sz w:val="18"/>
                <w:szCs w:val="18"/>
              </w:rPr>
              <w:t>нать</w:t>
            </w:r>
            <w:proofErr w:type="spellEnd"/>
            <w:r w:rsidRPr="00754F36">
              <w:rPr>
                <w:sz w:val="18"/>
                <w:szCs w:val="18"/>
              </w:rPr>
              <w:t>, как выполнять различные варианты метания и бросков на точность, правила подвижной игры «Земля, вода, воздух»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Тестирование метания малого мяча на точность</w:t>
            </w:r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правила тестирования малого мяча на точность, правила подвижной игры «</w:t>
            </w:r>
            <w:proofErr w:type="spellStart"/>
            <w:r w:rsidRPr="00754F36">
              <w:rPr>
                <w:sz w:val="18"/>
                <w:szCs w:val="18"/>
              </w:rPr>
              <w:t>Ловишка</w:t>
            </w:r>
            <w:proofErr w:type="spellEnd"/>
            <w:r w:rsidRPr="00754F36">
              <w:rPr>
                <w:sz w:val="18"/>
                <w:szCs w:val="18"/>
              </w:rPr>
              <w:t xml:space="preserve"> с мешочком на голове»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Беговые упражнения</w:t>
            </w:r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какими бывают беговые упражнения, правила подвижных игр «</w:t>
            </w:r>
            <w:proofErr w:type="spellStart"/>
            <w:r w:rsidRPr="00754F36">
              <w:rPr>
                <w:sz w:val="18"/>
                <w:szCs w:val="18"/>
              </w:rPr>
              <w:t>Колдунчики</w:t>
            </w:r>
            <w:proofErr w:type="spellEnd"/>
            <w:r w:rsidRPr="00754F36">
              <w:rPr>
                <w:sz w:val="18"/>
                <w:szCs w:val="18"/>
              </w:rPr>
              <w:t>» и «Совушка»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 xml:space="preserve">Тестирование бега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54F36">
                <w:rPr>
                  <w:sz w:val="18"/>
                  <w:szCs w:val="18"/>
                </w:rPr>
                <w:t>30 м</w:t>
              </w:r>
            </w:smartTag>
            <w:r w:rsidRPr="00754F36">
              <w:rPr>
                <w:sz w:val="18"/>
                <w:szCs w:val="18"/>
              </w:rPr>
              <w:t xml:space="preserve"> с высокого старта</w:t>
            </w:r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 xml:space="preserve">Знать правила тестирования бега на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754F36">
                <w:rPr>
                  <w:sz w:val="18"/>
                  <w:szCs w:val="18"/>
                </w:rPr>
                <w:t>30 м</w:t>
              </w:r>
            </w:smartTag>
            <w:r w:rsidRPr="00754F36">
              <w:rPr>
                <w:sz w:val="18"/>
                <w:szCs w:val="18"/>
              </w:rPr>
              <w:t xml:space="preserve"> с высокого старта, правила подвижной игры «Хвостики»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Тестирование челночного бега 3×10 м</w:t>
            </w:r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правила тестирования челночного бега 3×10 м, правила подвижной игры «Бросай далеко, собирай быстрее»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Тестирование метания мешочка (мяча) на дальность</w:t>
            </w:r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 правила тестирования метания мешочка на дальность, правила подвижной игры «Хвостики»</w:t>
            </w:r>
          </w:p>
        </w:tc>
      </w:tr>
      <w:tr w:rsidR="00B14827" w:rsidRPr="00261C2C" w:rsidTr="002213D7">
        <w:trPr>
          <w:trHeight w:val="325"/>
          <w:jc w:val="center"/>
        </w:trPr>
        <w:tc>
          <w:tcPr>
            <w:tcW w:w="544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627" w:type="dxa"/>
          </w:tcPr>
          <w:p w:rsidR="00B14827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79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B14827" w:rsidRPr="00261C2C" w:rsidRDefault="00B14827" w:rsidP="002213D7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B14827" w:rsidRPr="00754F36" w:rsidRDefault="00B14827" w:rsidP="002213D7">
            <w:pPr>
              <w:snapToGrid w:val="0"/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 xml:space="preserve">Бег на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754F36">
                <w:rPr>
                  <w:sz w:val="18"/>
                  <w:szCs w:val="18"/>
                </w:rPr>
                <w:t>1000 м</w:t>
              </w:r>
              <w:r>
                <w:rPr>
                  <w:sz w:val="18"/>
                  <w:szCs w:val="18"/>
                </w:rPr>
                <w:t>.</w:t>
              </w:r>
            </w:smartTag>
            <w:r>
              <w:rPr>
                <w:sz w:val="18"/>
                <w:szCs w:val="18"/>
              </w:rPr>
              <w:t xml:space="preserve"> ИОТ-018-16</w:t>
            </w:r>
          </w:p>
        </w:tc>
        <w:tc>
          <w:tcPr>
            <w:tcW w:w="1819" w:type="dxa"/>
          </w:tcPr>
          <w:p w:rsidR="00B14827" w:rsidRPr="00754F36" w:rsidRDefault="00B14827" w:rsidP="002213D7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Рефлексия, зачет</w:t>
            </w:r>
          </w:p>
        </w:tc>
        <w:tc>
          <w:tcPr>
            <w:tcW w:w="7630" w:type="dxa"/>
          </w:tcPr>
          <w:p w:rsidR="00B14827" w:rsidRPr="00754F36" w:rsidRDefault="00B14827" w:rsidP="002213D7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 xml:space="preserve">Знать, как распределять свои силы, чтобы пробежать </w:t>
            </w:r>
            <w:smartTag w:uri="urn:schemas-microsoft-com:office:smarttags" w:element="metricconverter">
              <w:smartTagPr>
                <w:attr w:name="ProductID" w:val="1000 м"/>
              </w:smartTagPr>
              <w:r w:rsidRPr="00754F36">
                <w:rPr>
                  <w:sz w:val="18"/>
                  <w:szCs w:val="18"/>
                </w:rPr>
                <w:t>1000 м</w:t>
              </w:r>
            </w:smartTag>
            <w:r w:rsidRPr="00754F36">
              <w:rPr>
                <w:sz w:val="18"/>
                <w:szCs w:val="18"/>
              </w:rPr>
              <w:t xml:space="preserve"> без отдыха, правила подвижной игры «Воробьи-вороны»</w:t>
            </w:r>
          </w:p>
        </w:tc>
      </w:tr>
      <w:tr w:rsidR="0006255B" w:rsidRPr="00754F36" w:rsidTr="00E64F49">
        <w:trPr>
          <w:trHeight w:val="325"/>
          <w:jc w:val="center"/>
        </w:trPr>
        <w:tc>
          <w:tcPr>
            <w:tcW w:w="544" w:type="dxa"/>
          </w:tcPr>
          <w:p w:rsidR="0006255B" w:rsidRDefault="0006255B" w:rsidP="00E64F4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627" w:type="dxa"/>
          </w:tcPr>
          <w:p w:rsidR="0006255B" w:rsidRDefault="0006255B" w:rsidP="00E64F4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779" w:type="dxa"/>
          </w:tcPr>
          <w:p w:rsidR="0006255B" w:rsidRPr="00261C2C" w:rsidRDefault="0006255B" w:rsidP="00E64F4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6255B" w:rsidRPr="00261C2C" w:rsidRDefault="0006255B" w:rsidP="00E64F4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06255B" w:rsidRPr="00754F36" w:rsidRDefault="0006255B" w:rsidP="00E64F49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Бег на 6</w:t>
            </w:r>
            <w:r w:rsidRPr="00754F36">
              <w:rPr>
                <w:sz w:val="18"/>
                <w:szCs w:val="18"/>
              </w:rPr>
              <w:t>0 м</w:t>
            </w:r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06255B" w:rsidRPr="00754F36" w:rsidRDefault="0006255B" w:rsidP="00E64F4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Рефлексия, зачет</w:t>
            </w:r>
          </w:p>
        </w:tc>
        <w:tc>
          <w:tcPr>
            <w:tcW w:w="7630" w:type="dxa"/>
          </w:tcPr>
          <w:p w:rsidR="0006255B" w:rsidRPr="00754F36" w:rsidRDefault="0006255B" w:rsidP="00E64F49">
            <w:pPr>
              <w:jc w:val="both"/>
              <w:rPr>
                <w:sz w:val="18"/>
                <w:szCs w:val="18"/>
              </w:rPr>
            </w:pPr>
            <w:r w:rsidRPr="00754F36">
              <w:rPr>
                <w:sz w:val="18"/>
                <w:szCs w:val="18"/>
              </w:rPr>
              <w:t>Знать, как распределять свои силы, чтобы пробежать 1000 м без отдыха, правила подвижной игры «Воробьи-вороны»</w:t>
            </w:r>
          </w:p>
        </w:tc>
      </w:tr>
      <w:tr w:rsidR="0006255B" w:rsidRPr="00754F36" w:rsidTr="00E64F49">
        <w:trPr>
          <w:trHeight w:val="325"/>
          <w:jc w:val="center"/>
        </w:trPr>
        <w:tc>
          <w:tcPr>
            <w:tcW w:w="544" w:type="dxa"/>
          </w:tcPr>
          <w:p w:rsidR="0006255B" w:rsidRDefault="0006255B" w:rsidP="00E64F4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627" w:type="dxa"/>
          </w:tcPr>
          <w:p w:rsidR="0006255B" w:rsidRDefault="0006255B" w:rsidP="00E64F4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79" w:type="dxa"/>
          </w:tcPr>
          <w:p w:rsidR="0006255B" w:rsidRPr="00261C2C" w:rsidRDefault="0006255B" w:rsidP="00E64F4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6255B" w:rsidRPr="00261C2C" w:rsidRDefault="0006255B" w:rsidP="00E64F4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06255B" w:rsidRPr="003E10C8" w:rsidRDefault="0006255B" w:rsidP="00E64F49">
            <w:pPr>
              <w:snapToGrid w:val="0"/>
              <w:jc w:val="both"/>
              <w:rPr>
                <w:sz w:val="18"/>
                <w:szCs w:val="18"/>
              </w:rPr>
            </w:pPr>
            <w:r w:rsidRPr="003E10C8">
              <w:rPr>
                <w:sz w:val="18"/>
                <w:szCs w:val="18"/>
              </w:rPr>
              <w:t>Преодоление полосы препятствий</w:t>
            </w:r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06255B" w:rsidRDefault="0006255B" w:rsidP="00E64F4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06255B" w:rsidRPr="00754F36" w:rsidRDefault="0006255B" w:rsidP="00E64F49">
            <w:pPr>
              <w:jc w:val="both"/>
              <w:rPr>
                <w:sz w:val="18"/>
                <w:szCs w:val="18"/>
              </w:rPr>
            </w:pPr>
            <w:r w:rsidRPr="003E10C8">
              <w:rPr>
                <w:sz w:val="18"/>
                <w:szCs w:val="18"/>
              </w:rPr>
              <w:t>Знать, как проходить полосу препятствий, правила игры «Удочка»</w:t>
            </w:r>
          </w:p>
        </w:tc>
      </w:tr>
      <w:tr w:rsidR="0006255B" w:rsidRPr="00754F36" w:rsidTr="00E64F49">
        <w:trPr>
          <w:trHeight w:val="325"/>
          <w:jc w:val="center"/>
        </w:trPr>
        <w:tc>
          <w:tcPr>
            <w:tcW w:w="544" w:type="dxa"/>
          </w:tcPr>
          <w:p w:rsidR="0006255B" w:rsidRDefault="0006255B" w:rsidP="00E64F4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627" w:type="dxa"/>
          </w:tcPr>
          <w:p w:rsidR="0006255B" w:rsidRDefault="0006255B" w:rsidP="00E64F49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79" w:type="dxa"/>
          </w:tcPr>
          <w:p w:rsidR="0006255B" w:rsidRPr="00261C2C" w:rsidRDefault="0006255B" w:rsidP="00E64F4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6" w:type="dxa"/>
          </w:tcPr>
          <w:p w:rsidR="0006255B" w:rsidRPr="00261C2C" w:rsidRDefault="0006255B" w:rsidP="00E64F49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auto"/>
          </w:tcPr>
          <w:p w:rsidR="0006255B" w:rsidRPr="003E10C8" w:rsidRDefault="0006255B" w:rsidP="00E64F49">
            <w:pPr>
              <w:snapToGrid w:val="0"/>
              <w:jc w:val="both"/>
              <w:rPr>
                <w:sz w:val="18"/>
                <w:szCs w:val="18"/>
              </w:rPr>
            </w:pPr>
            <w:r w:rsidRPr="003E10C8">
              <w:rPr>
                <w:sz w:val="18"/>
                <w:szCs w:val="18"/>
              </w:rPr>
              <w:t>Усложненная полоса препятствий</w:t>
            </w:r>
            <w:r>
              <w:rPr>
                <w:sz w:val="18"/>
                <w:szCs w:val="18"/>
              </w:rPr>
              <w:t>. ИОТ-018-16</w:t>
            </w:r>
          </w:p>
        </w:tc>
        <w:tc>
          <w:tcPr>
            <w:tcW w:w="1819" w:type="dxa"/>
          </w:tcPr>
          <w:p w:rsidR="0006255B" w:rsidRDefault="0006255B" w:rsidP="00E64F49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Открытие новых знаний, практикум</w:t>
            </w:r>
          </w:p>
        </w:tc>
        <w:tc>
          <w:tcPr>
            <w:tcW w:w="7630" w:type="dxa"/>
          </w:tcPr>
          <w:p w:rsidR="0006255B" w:rsidRPr="00754F36" w:rsidRDefault="0006255B" w:rsidP="00E64F49">
            <w:pPr>
              <w:jc w:val="both"/>
              <w:rPr>
                <w:sz w:val="18"/>
                <w:szCs w:val="18"/>
              </w:rPr>
            </w:pPr>
            <w:r w:rsidRPr="003E10C8">
              <w:rPr>
                <w:sz w:val="18"/>
                <w:szCs w:val="18"/>
              </w:rPr>
              <w:t>Знать, как проходить усложненную полосу препятствий, правила подвижной игры «Совушка»</w:t>
            </w:r>
          </w:p>
        </w:tc>
      </w:tr>
    </w:tbl>
    <w:p w:rsidR="00BD5AFF" w:rsidRDefault="00BD5AFF" w:rsidP="000B4130">
      <w:pPr>
        <w:widowControl w:val="0"/>
        <w:shd w:val="clear" w:color="auto" w:fill="FFFFFF"/>
        <w:tabs>
          <w:tab w:val="left" w:pos="518"/>
        </w:tabs>
        <w:autoSpaceDE w:val="0"/>
        <w:rPr>
          <w:color w:val="000000"/>
          <w:spacing w:val="6"/>
          <w:szCs w:val="20"/>
        </w:rPr>
      </w:pPr>
    </w:p>
    <w:sectPr w:rsidR="00BD5AFF" w:rsidSect="0034139D">
      <w:pgSz w:w="16838" w:h="11906" w:orient="landscape"/>
      <w:pgMar w:top="709" w:right="678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8E0" w:rsidRDefault="003D08E0" w:rsidP="00EC08C5">
      <w:r>
        <w:separator/>
      </w:r>
    </w:p>
  </w:endnote>
  <w:endnote w:type="continuationSeparator" w:id="0">
    <w:p w:rsidR="003D08E0" w:rsidRDefault="003D08E0" w:rsidP="00EC08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8E0" w:rsidRDefault="003D08E0" w:rsidP="00EC08C5">
      <w:r>
        <w:separator/>
      </w:r>
    </w:p>
  </w:footnote>
  <w:footnote w:type="continuationSeparator" w:id="0">
    <w:p w:rsidR="003D08E0" w:rsidRDefault="003D08E0" w:rsidP="00EC08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4B2A170E"/>
    <w:lvl w:ilvl="0">
      <w:numFmt w:val="decimal"/>
      <w:lvlText w:val="*"/>
      <w:lvlJc w:val="left"/>
    </w:lvl>
  </w:abstractNum>
  <w:abstractNum w:abstractNumId="2">
    <w:nsid w:val="07964412"/>
    <w:multiLevelType w:val="hybridMultilevel"/>
    <w:tmpl w:val="5B5AF7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FD175C"/>
    <w:multiLevelType w:val="hybridMultilevel"/>
    <w:tmpl w:val="A0BAA0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0CA30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931B98"/>
    <w:multiLevelType w:val="hybridMultilevel"/>
    <w:tmpl w:val="93D25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132F77"/>
    <w:multiLevelType w:val="hybridMultilevel"/>
    <w:tmpl w:val="36AA7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A5ABA"/>
    <w:multiLevelType w:val="hybridMultilevel"/>
    <w:tmpl w:val="C27E001C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50AF9"/>
    <w:multiLevelType w:val="hybridMultilevel"/>
    <w:tmpl w:val="2746F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7F26277"/>
    <w:multiLevelType w:val="hybridMultilevel"/>
    <w:tmpl w:val="9268423C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C912B0"/>
    <w:multiLevelType w:val="hybridMultilevel"/>
    <w:tmpl w:val="41DCE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300DAB"/>
    <w:multiLevelType w:val="hybridMultilevel"/>
    <w:tmpl w:val="049AF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8F57D7"/>
    <w:multiLevelType w:val="hybridMultilevel"/>
    <w:tmpl w:val="42705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E3775D"/>
    <w:multiLevelType w:val="hybridMultilevel"/>
    <w:tmpl w:val="0C5C8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D122B3"/>
    <w:multiLevelType w:val="hybridMultilevel"/>
    <w:tmpl w:val="B53423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0C4396"/>
    <w:multiLevelType w:val="hybridMultilevel"/>
    <w:tmpl w:val="07D24DA6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>
    <w:nsid w:val="24975EDE"/>
    <w:multiLevelType w:val="hybridMultilevel"/>
    <w:tmpl w:val="4574C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782C76"/>
    <w:multiLevelType w:val="hybridMultilevel"/>
    <w:tmpl w:val="A866F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801F0E"/>
    <w:multiLevelType w:val="hybridMultilevel"/>
    <w:tmpl w:val="382C50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EA6545"/>
    <w:multiLevelType w:val="hybridMultilevel"/>
    <w:tmpl w:val="CEB22A72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>
    <w:nsid w:val="30625D1F"/>
    <w:multiLevelType w:val="hybridMultilevel"/>
    <w:tmpl w:val="4ECEC7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245649"/>
    <w:multiLevelType w:val="hybridMultilevel"/>
    <w:tmpl w:val="2794C7A2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A7435D"/>
    <w:multiLevelType w:val="hybridMultilevel"/>
    <w:tmpl w:val="35F422B4"/>
    <w:lvl w:ilvl="0" w:tplc="1D40987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F1051E"/>
    <w:multiLevelType w:val="hybridMultilevel"/>
    <w:tmpl w:val="04442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7A7F57"/>
    <w:multiLevelType w:val="hybridMultilevel"/>
    <w:tmpl w:val="042C5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B1375C"/>
    <w:multiLevelType w:val="hybridMultilevel"/>
    <w:tmpl w:val="2C2601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FF214E"/>
    <w:multiLevelType w:val="hybridMultilevel"/>
    <w:tmpl w:val="D45A1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3A31DE"/>
    <w:multiLevelType w:val="hybridMultilevel"/>
    <w:tmpl w:val="9C584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9E1F5B"/>
    <w:multiLevelType w:val="hybridMultilevel"/>
    <w:tmpl w:val="40FC5F3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8">
    <w:nsid w:val="5A3208A2"/>
    <w:multiLevelType w:val="hybridMultilevel"/>
    <w:tmpl w:val="D70A3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1E0253C"/>
    <w:multiLevelType w:val="hybridMultilevel"/>
    <w:tmpl w:val="6FE4FC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2963BE"/>
    <w:multiLevelType w:val="hybridMultilevel"/>
    <w:tmpl w:val="3C1E97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9C7BA5"/>
    <w:multiLevelType w:val="hybridMultilevel"/>
    <w:tmpl w:val="78C6C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AE2974"/>
    <w:multiLevelType w:val="hybridMultilevel"/>
    <w:tmpl w:val="245E9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B43BC6"/>
    <w:multiLevelType w:val="hybridMultilevel"/>
    <w:tmpl w:val="C7605F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D307196"/>
    <w:multiLevelType w:val="hybridMultilevel"/>
    <w:tmpl w:val="D28A97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991266"/>
    <w:multiLevelType w:val="hybridMultilevel"/>
    <w:tmpl w:val="0FE65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3"/>
  </w:num>
  <w:num w:numId="3">
    <w:abstractNumId w:val="31"/>
  </w:num>
  <w:num w:numId="4">
    <w:abstractNumId w:val="29"/>
  </w:num>
  <w:num w:numId="5">
    <w:abstractNumId w:val="15"/>
  </w:num>
  <w:num w:numId="6">
    <w:abstractNumId w:val="35"/>
  </w:num>
  <w:num w:numId="7">
    <w:abstractNumId w:val="22"/>
  </w:num>
  <w:num w:numId="8">
    <w:abstractNumId w:val="12"/>
  </w:num>
  <w:num w:numId="9">
    <w:abstractNumId w:val="13"/>
  </w:num>
  <w:num w:numId="10">
    <w:abstractNumId w:val="26"/>
  </w:num>
  <w:num w:numId="11">
    <w:abstractNumId w:val="17"/>
  </w:num>
  <w:num w:numId="12">
    <w:abstractNumId w:val="34"/>
  </w:num>
  <w:num w:numId="13">
    <w:abstractNumId w:val="4"/>
  </w:num>
  <w:num w:numId="14">
    <w:abstractNumId w:val="28"/>
  </w:num>
  <w:num w:numId="15">
    <w:abstractNumId w:val="1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6">
    <w:abstractNumId w:val="3"/>
  </w:num>
  <w:num w:numId="17">
    <w:abstractNumId w:val="16"/>
  </w:num>
  <w:num w:numId="18">
    <w:abstractNumId w:val="7"/>
  </w:num>
  <w:num w:numId="19">
    <w:abstractNumId w:val="19"/>
  </w:num>
  <w:num w:numId="20">
    <w:abstractNumId w:val="30"/>
  </w:num>
  <w:num w:numId="21">
    <w:abstractNumId w:val="0"/>
  </w:num>
  <w:num w:numId="22">
    <w:abstractNumId w:val="18"/>
  </w:num>
  <w:num w:numId="23">
    <w:abstractNumId w:val="5"/>
  </w:num>
  <w:num w:numId="24">
    <w:abstractNumId w:val="9"/>
  </w:num>
  <w:num w:numId="25">
    <w:abstractNumId w:val="27"/>
  </w:num>
  <w:num w:numId="26">
    <w:abstractNumId w:val="25"/>
  </w:num>
  <w:num w:numId="27">
    <w:abstractNumId w:val="2"/>
  </w:num>
  <w:num w:numId="28">
    <w:abstractNumId w:val="33"/>
  </w:num>
  <w:num w:numId="29">
    <w:abstractNumId w:val="32"/>
  </w:num>
  <w:num w:numId="30">
    <w:abstractNumId w:val="24"/>
  </w:num>
  <w:num w:numId="31">
    <w:abstractNumId w:val="11"/>
  </w:num>
  <w:num w:numId="32">
    <w:abstractNumId w:val="10"/>
  </w:num>
  <w:num w:numId="33">
    <w:abstractNumId w:val="20"/>
  </w:num>
  <w:num w:numId="34">
    <w:abstractNumId w:val="8"/>
  </w:num>
  <w:num w:numId="35">
    <w:abstractNumId w:val="6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542A"/>
    <w:rsid w:val="00006994"/>
    <w:rsid w:val="00025D4D"/>
    <w:rsid w:val="0004265E"/>
    <w:rsid w:val="00046773"/>
    <w:rsid w:val="000540DC"/>
    <w:rsid w:val="0005619D"/>
    <w:rsid w:val="00060F52"/>
    <w:rsid w:val="0006255B"/>
    <w:rsid w:val="00092766"/>
    <w:rsid w:val="000A754F"/>
    <w:rsid w:val="000B4130"/>
    <w:rsid w:val="000C322B"/>
    <w:rsid w:val="000D44F1"/>
    <w:rsid w:val="000D6407"/>
    <w:rsid w:val="00132AB3"/>
    <w:rsid w:val="001A10D9"/>
    <w:rsid w:val="001B44C3"/>
    <w:rsid w:val="001B6819"/>
    <w:rsid w:val="002213D7"/>
    <w:rsid w:val="00222A9A"/>
    <w:rsid w:val="00244E19"/>
    <w:rsid w:val="00252DA6"/>
    <w:rsid w:val="002533BC"/>
    <w:rsid w:val="002601E3"/>
    <w:rsid w:val="0027466B"/>
    <w:rsid w:val="002E0123"/>
    <w:rsid w:val="0034139D"/>
    <w:rsid w:val="003746DB"/>
    <w:rsid w:val="00383555"/>
    <w:rsid w:val="00387D03"/>
    <w:rsid w:val="00391EF6"/>
    <w:rsid w:val="003B4DAA"/>
    <w:rsid w:val="003D08E0"/>
    <w:rsid w:val="003E10C3"/>
    <w:rsid w:val="00412619"/>
    <w:rsid w:val="00442243"/>
    <w:rsid w:val="00450DDD"/>
    <w:rsid w:val="00472B0E"/>
    <w:rsid w:val="00485CC2"/>
    <w:rsid w:val="004F6CCF"/>
    <w:rsid w:val="0050493C"/>
    <w:rsid w:val="00523244"/>
    <w:rsid w:val="00533F13"/>
    <w:rsid w:val="005B4FA5"/>
    <w:rsid w:val="005B621B"/>
    <w:rsid w:val="005F3670"/>
    <w:rsid w:val="006042B9"/>
    <w:rsid w:val="0062131D"/>
    <w:rsid w:val="00622B3D"/>
    <w:rsid w:val="00631768"/>
    <w:rsid w:val="00647C65"/>
    <w:rsid w:val="00657133"/>
    <w:rsid w:val="006833FC"/>
    <w:rsid w:val="006906CE"/>
    <w:rsid w:val="00697B54"/>
    <w:rsid w:val="006B2ACA"/>
    <w:rsid w:val="00744E52"/>
    <w:rsid w:val="0074668B"/>
    <w:rsid w:val="007959F4"/>
    <w:rsid w:val="007A31D9"/>
    <w:rsid w:val="007B7493"/>
    <w:rsid w:val="0080158A"/>
    <w:rsid w:val="00803E15"/>
    <w:rsid w:val="0085189B"/>
    <w:rsid w:val="008542B8"/>
    <w:rsid w:val="0089139C"/>
    <w:rsid w:val="008C1B5D"/>
    <w:rsid w:val="00921F9C"/>
    <w:rsid w:val="00955F60"/>
    <w:rsid w:val="00971D2F"/>
    <w:rsid w:val="00972F7A"/>
    <w:rsid w:val="009E5866"/>
    <w:rsid w:val="009E64A0"/>
    <w:rsid w:val="00A035E2"/>
    <w:rsid w:val="00A21FB3"/>
    <w:rsid w:val="00A408FC"/>
    <w:rsid w:val="00A831F0"/>
    <w:rsid w:val="00A96AB6"/>
    <w:rsid w:val="00AD1A19"/>
    <w:rsid w:val="00B05EB6"/>
    <w:rsid w:val="00B14827"/>
    <w:rsid w:val="00B46A51"/>
    <w:rsid w:val="00B618C2"/>
    <w:rsid w:val="00B71C27"/>
    <w:rsid w:val="00B95BDF"/>
    <w:rsid w:val="00B96729"/>
    <w:rsid w:val="00BD5AFF"/>
    <w:rsid w:val="00BF3C3F"/>
    <w:rsid w:val="00C03678"/>
    <w:rsid w:val="00C33410"/>
    <w:rsid w:val="00C642EF"/>
    <w:rsid w:val="00C96B26"/>
    <w:rsid w:val="00CD17FF"/>
    <w:rsid w:val="00CD33C7"/>
    <w:rsid w:val="00CD5450"/>
    <w:rsid w:val="00D1052F"/>
    <w:rsid w:val="00D30FBD"/>
    <w:rsid w:val="00D5161D"/>
    <w:rsid w:val="00D57E85"/>
    <w:rsid w:val="00DD542A"/>
    <w:rsid w:val="00E0282D"/>
    <w:rsid w:val="00E15530"/>
    <w:rsid w:val="00E15D8B"/>
    <w:rsid w:val="00E17931"/>
    <w:rsid w:val="00E220FF"/>
    <w:rsid w:val="00E3641A"/>
    <w:rsid w:val="00E455B5"/>
    <w:rsid w:val="00E64F49"/>
    <w:rsid w:val="00E747F5"/>
    <w:rsid w:val="00E80110"/>
    <w:rsid w:val="00EA16CD"/>
    <w:rsid w:val="00EA45CC"/>
    <w:rsid w:val="00EC08C5"/>
    <w:rsid w:val="00EC5F93"/>
    <w:rsid w:val="00ED6BA0"/>
    <w:rsid w:val="00ED7C0B"/>
    <w:rsid w:val="00F11476"/>
    <w:rsid w:val="00F11B24"/>
    <w:rsid w:val="00F71660"/>
    <w:rsid w:val="00F7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0F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7B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rsid w:val="00697B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link w:val="a6"/>
    <w:uiPriority w:val="1"/>
    <w:qFormat/>
    <w:rsid w:val="00412619"/>
    <w:pPr>
      <w:spacing w:after="0" w:line="240" w:lineRule="auto"/>
    </w:pPr>
  </w:style>
  <w:style w:type="character" w:styleId="a7">
    <w:name w:val="Emphasis"/>
    <w:qFormat/>
    <w:rsid w:val="00EA16CD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8C1B5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C1B5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Основной"/>
    <w:basedOn w:val="a"/>
    <w:link w:val="ab"/>
    <w:rsid w:val="00EC08C5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paragraph" w:customStyle="1" w:styleId="4">
    <w:name w:val="Заг 4"/>
    <w:basedOn w:val="a"/>
    <w:rsid w:val="00EC08C5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hAnsi="PragmaticaC" w:cs="PragmaticaC"/>
      <w:i/>
      <w:iCs/>
      <w:color w:val="000000"/>
      <w:sz w:val="23"/>
      <w:szCs w:val="23"/>
    </w:rPr>
  </w:style>
  <w:style w:type="paragraph" w:customStyle="1" w:styleId="21">
    <w:name w:val="Средняя сетка 21"/>
    <w:basedOn w:val="a"/>
    <w:uiPriority w:val="1"/>
    <w:qFormat/>
    <w:rsid w:val="00EC08C5"/>
    <w:pPr>
      <w:numPr>
        <w:numId w:val="21"/>
      </w:numPr>
      <w:spacing w:line="360" w:lineRule="auto"/>
      <w:contextualSpacing/>
      <w:jc w:val="both"/>
      <w:outlineLvl w:val="1"/>
    </w:pPr>
    <w:rPr>
      <w:sz w:val="28"/>
    </w:rPr>
  </w:style>
  <w:style w:type="character" w:customStyle="1" w:styleId="ab">
    <w:name w:val="Основной Знак"/>
    <w:link w:val="aa"/>
    <w:rsid w:val="00EC08C5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EC08C5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EC08C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rsid w:val="00EC08C5"/>
    <w:rPr>
      <w:vertAlign w:val="superscript"/>
    </w:rPr>
  </w:style>
  <w:style w:type="character" w:customStyle="1" w:styleId="a6">
    <w:name w:val="Без интервала Знак"/>
    <w:link w:val="a5"/>
    <w:uiPriority w:val="1"/>
    <w:rsid w:val="00744E52"/>
  </w:style>
  <w:style w:type="paragraph" w:styleId="af">
    <w:name w:val="Subtitle"/>
    <w:basedOn w:val="a"/>
    <w:next w:val="a"/>
    <w:link w:val="af0"/>
    <w:uiPriority w:val="11"/>
    <w:qFormat/>
    <w:rsid w:val="00744E52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f0">
    <w:name w:val="Подзаголовок Знак"/>
    <w:basedOn w:val="a0"/>
    <w:link w:val="af"/>
    <w:uiPriority w:val="11"/>
    <w:rsid w:val="00744E52"/>
    <w:rPr>
      <w:rFonts w:ascii="Times New Roman" w:eastAsia="MS Gothic" w:hAnsi="Times New Roman" w:cs="Times New Roman"/>
      <w:b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81965-EF71-4043-B1E9-AF61A5D9E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1078</TotalTime>
  <Pages>17</Pages>
  <Words>6650</Words>
  <Characters>37907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Administrator</cp:lastModifiedBy>
  <cp:revision>58</cp:revision>
  <cp:lastPrinted>2019-12-03T14:51:00Z</cp:lastPrinted>
  <dcterms:created xsi:type="dcterms:W3CDTF">2015-08-31T15:19:00Z</dcterms:created>
  <dcterms:modified xsi:type="dcterms:W3CDTF">2019-12-24T06:04:00Z</dcterms:modified>
</cp:coreProperties>
</file>