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CC7" w:rsidRDefault="00263CC7" w:rsidP="00263CC7">
      <w:pPr>
        <w:shd w:val="clear" w:color="auto" w:fill="FFFFFF"/>
        <w:jc w:val="center"/>
        <w:rPr>
          <w:rFonts w:ascii="Times New Roman" w:hAnsi="Times New Roman" w:cs="Times New Roman"/>
          <w:b/>
          <w:bCs/>
          <w:color w:val="000000"/>
        </w:rPr>
      </w:pPr>
      <w:bookmarkStart w:id="0" w:name="_Hlk5135761"/>
    </w:p>
    <w:p w:rsidR="00263CC7" w:rsidRPr="00263CC7" w:rsidRDefault="00707D80" w:rsidP="00263CC7">
      <w:pPr>
        <w:shd w:val="clear" w:color="auto" w:fill="FFFFFF"/>
        <w:jc w:val="center"/>
        <w:rPr>
          <w:rFonts w:ascii="Times New Roman" w:hAnsi="Times New Roman" w:cs="Times New Roman"/>
          <w:b/>
          <w:bCs/>
          <w:i/>
          <w:iCs/>
          <w:color w:val="000000"/>
        </w:rPr>
      </w:pPr>
      <w:r w:rsidRPr="00263CC7">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4181318</wp:posOffset>
            </wp:positionH>
            <wp:positionV relativeFrom="paragraph">
              <wp:posOffset>-3701571</wp:posOffset>
            </wp:positionV>
            <wp:extent cx="1643060" cy="10058400"/>
            <wp:effectExtent l="4229100" t="0" r="4205290" b="0"/>
            <wp:wrapNone/>
            <wp:docPr id="1"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7" cstate="print"/>
                    <a:srcRect l="2928"/>
                    <a:stretch>
                      <a:fillRect/>
                    </a:stretch>
                  </pic:blipFill>
                  <pic:spPr bwMode="auto">
                    <a:xfrm rot="5400000">
                      <a:off x="0" y="0"/>
                      <a:ext cx="1643060" cy="10058400"/>
                    </a:xfrm>
                    <a:prstGeom prst="rect">
                      <a:avLst/>
                    </a:prstGeom>
                    <a:noFill/>
                    <a:ln w="9525">
                      <a:noFill/>
                      <a:miter lim="800000"/>
                      <a:headEnd/>
                      <a:tailEnd/>
                    </a:ln>
                  </pic:spPr>
                </pic:pic>
              </a:graphicData>
            </a:graphic>
          </wp:anchor>
        </w:drawing>
      </w:r>
      <w:r w:rsidR="00263CC7" w:rsidRPr="00263CC7">
        <w:rPr>
          <w:rFonts w:ascii="Times New Roman" w:hAnsi="Times New Roman" w:cs="Times New Roman"/>
          <w:b/>
          <w:bCs/>
          <w:color w:val="000000"/>
        </w:rPr>
        <w:t xml:space="preserve"> </w:t>
      </w:r>
      <w:bookmarkStart w:id="1" w:name="_GoBack"/>
      <w:r w:rsidR="00263CC7" w:rsidRPr="00263CC7">
        <w:rPr>
          <w:rFonts w:ascii="Times New Roman" w:hAnsi="Times New Roman" w:cs="Times New Roman"/>
          <w:b/>
          <w:bCs/>
          <w:color w:val="000000"/>
        </w:rPr>
        <w:t xml:space="preserve">Филиал </w:t>
      </w:r>
      <w:r w:rsidR="00263CC7" w:rsidRPr="00263CC7">
        <w:rPr>
          <w:rFonts w:ascii="Times New Roman" w:hAnsi="Times New Roman" w:cs="Times New Roman"/>
          <w:b/>
          <w:bCs/>
          <w:color w:val="000000"/>
        </w:rPr>
        <w:t>муниципального автономного общеобразовательного учреждения</w:t>
      </w:r>
    </w:p>
    <w:p w:rsidR="00263CC7" w:rsidRDefault="00263CC7" w:rsidP="00263CC7">
      <w:pPr>
        <w:shd w:val="clear" w:color="auto" w:fill="FFFFFF"/>
        <w:jc w:val="center"/>
        <w:rPr>
          <w:rFonts w:ascii="Times New Roman" w:hAnsi="Times New Roman" w:cs="Times New Roman"/>
          <w:b/>
          <w:color w:val="000000"/>
        </w:rPr>
      </w:pPr>
      <w:r w:rsidRPr="00263CC7">
        <w:rPr>
          <w:rFonts w:ascii="Times New Roman" w:hAnsi="Times New Roman" w:cs="Times New Roman"/>
          <w:b/>
          <w:color w:val="000000"/>
        </w:rPr>
        <w:t>«Прииртышская средняя общеобразовательная школа» - «</w:t>
      </w:r>
      <w:r w:rsidRPr="00263CC7">
        <w:rPr>
          <w:rFonts w:ascii="Times New Roman" w:hAnsi="Times New Roman" w:cs="Times New Roman"/>
          <w:b/>
        </w:rPr>
        <w:t>Верхнеаремзянская СОШ им.Д.И.Менделеева</w:t>
      </w:r>
      <w:r w:rsidRPr="00263CC7">
        <w:rPr>
          <w:rFonts w:ascii="Times New Roman" w:hAnsi="Times New Roman" w:cs="Times New Roman"/>
          <w:b/>
          <w:color w:val="000000"/>
        </w:rPr>
        <w:t>»</w:t>
      </w:r>
    </w:p>
    <w:p w:rsidR="00263CC7" w:rsidRPr="00263CC7" w:rsidRDefault="00263CC7" w:rsidP="00263CC7">
      <w:pPr>
        <w:shd w:val="clear" w:color="auto" w:fill="FFFFFF"/>
        <w:jc w:val="center"/>
        <w:rPr>
          <w:rFonts w:ascii="Times New Roman" w:hAnsi="Times New Roman" w:cs="Times New Roman"/>
          <w:b/>
          <w:color w:val="000000"/>
        </w:rPr>
      </w:pPr>
    </w:p>
    <w:p w:rsidR="00400C79" w:rsidRPr="00263CC7" w:rsidRDefault="00400C79" w:rsidP="00263CC7">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263CC7"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D2748B" w:rsidRPr="00263CC7" w:rsidRDefault="00D2748B" w:rsidP="00D2748B">
      <w:pPr>
        <w:spacing w:after="0" w:line="240" w:lineRule="auto"/>
        <w:rPr>
          <w:rFonts w:ascii="Times New Roman" w:eastAsia="Times New Roman" w:hAnsi="Times New Roman" w:cs="Times New Roman"/>
          <w:iCs/>
          <w:sz w:val="24"/>
          <w:szCs w:val="24"/>
          <w:lang w:eastAsia="ru-RU"/>
        </w:rPr>
      </w:pPr>
    </w:p>
    <w:tbl>
      <w:tblPr>
        <w:tblW w:w="0" w:type="auto"/>
        <w:jc w:val="center"/>
        <w:tblLook w:val="04A0" w:firstRow="1" w:lastRow="0" w:firstColumn="1" w:lastColumn="0" w:noHBand="0" w:noVBand="1"/>
      </w:tblPr>
      <w:tblGrid>
        <w:gridCol w:w="5038"/>
        <w:gridCol w:w="5039"/>
        <w:gridCol w:w="5039"/>
      </w:tblGrid>
      <w:tr w:rsidR="00D2748B" w:rsidRPr="00263CC7" w:rsidTr="00D2748B">
        <w:trPr>
          <w:jc w:val="center"/>
        </w:trPr>
        <w:tc>
          <w:tcPr>
            <w:tcW w:w="5038" w:type="dxa"/>
          </w:tcPr>
          <w:p w:rsidR="00D2748B" w:rsidRPr="00263CC7"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263CC7">
              <w:rPr>
                <w:rFonts w:ascii="Times New Roman" w:eastAsia="Times New Roman" w:hAnsi="Times New Roman" w:cs="Times New Roman"/>
                <w:bCs/>
              </w:rPr>
              <w:t xml:space="preserve">РАССМОТРЕНО: </w:t>
            </w:r>
          </w:p>
          <w:p w:rsidR="00D2748B" w:rsidRPr="00263CC7"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263CC7">
              <w:rPr>
                <w:rFonts w:ascii="Times New Roman" w:eastAsia="Times New Roman" w:hAnsi="Times New Roman" w:cs="Times New Roman"/>
                <w:bCs/>
              </w:rPr>
              <w:t xml:space="preserve">на заседании педагогического совета школы </w:t>
            </w:r>
          </w:p>
          <w:p w:rsidR="00D2748B" w:rsidRPr="00263CC7"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263CC7">
              <w:rPr>
                <w:rFonts w:ascii="Times New Roman" w:eastAsia="Times New Roman" w:hAnsi="Times New Roman" w:cs="Times New Roman"/>
                <w:bCs/>
              </w:rPr>
              <w:t>Протокол от «30» августа 2019 г. № 1</w:t>
            </w:r>
          </w:p>
          <w:p w:rsidR="00D2748B" w:rsidRPr="00263CC7" w:rsidRDefault="00D2748B" w:rsidP="00D2748B">
            <w:pPr>
              <w:widowControl w:val="0"/>
              <w:autoSpaceDE w:val="0"/>
              <w:autoSpaceDN w:val="0"/>
              <w:adjustRightInd w:val="0"/>
              <w:spacing w:after="0"/>
              <w:rPr>
                <w:rFonts w:ascii="Times New Roman" w:eastAsia="Times New Roman" w:hAnsi="Times New Roman" w:cs="Times New Roman"/>
                <w:bCs/>
                <w:sz w:val="24"/>
                <w:szCs w:val="24"/>
              </w:rPr>
            </w:pPr>
          </w:p>
        </w:tc>
        <w:tc>
          <w:tcPr>
            <w:tcW w:w="5039" w:type="dxa"/>
            <w:hideMark/>
          </w:tcPr>
          <w:p w:rsidR="00D2748B" w:rsidRPr="00263CC7"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263CC7">
              <w:rPr>
                <w:rFonts w:ascii="Times New Roman" w:eastAsia="Times New Roman" w:hAnsi="Times New Roman" w:cs="Times New Roman"/>
                <w:bCs/>
              </w:rPr>
              <w:t>СОГЛАСОВАНО:</w:t>
            </w:r>
          </w:p>
          <w:p w:rsidR="00D2748B" w:rsidRPr="00263CC7"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263CC7">
              <w:rPr>
                <w:rFonts w:ascii="Times New Roman" w:eastAsia="Times New Roman" w:hAnsi="Times New Roman" w:cs="Times New Roman"/>
                <w:bCs/>
              </w:rPr>
              <w:t>зам. директора по УВР</w:t>
            </w:r>
          </w:p>
          <w:p w:rsidR="00D2748B" w:rsidRPr="00263CC7"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263CC7">
              <w:rPr>
                <w:rFonts w:ascii="Times New Roman" w:eastAsia="Times New Roman" w:hAnsi="Times New Roman" w:cs="Times New Roman"/>
                <w:bCs/>
              </w:rPr>
              <w:t>______ Исакова А.И.</w:t>
            </w:r>
          </w:p>
        </w:tc>
        <w:tc>
          <w:tcPr>
            <w:tcW w:w="5039" w:type="dxa"/>
            <w:hideMark/>
          </w:tcPr>
          <w:p w:rsidR="00D2748B" w:rsidRPr="00263CC7"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263CC7">
              <w:rPr>
                <w:rFonts w:ascii="Times New Roman" w:eastAsia="Times New Roman" w:hAnsi="Times New Roman" w:cs="Times New Roman"/>
                <w:bCs/>
              </w:rPr>
              <w:t xml:space="preserve">УТВЕРЖДЕНО: </w:t>
            </w:r>
          </w:p>
          <w:p w:rsidR="00D2748B" w:rsidRPr="00263CC7"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263CC7">
              <w:rPr>
                <w:rFonts w:ascii="Times New Roman" w:eastAsia="Times New Roman" w:hAnsi="Times New Roman" w:cs="Times New Roman"/>
                <w:bCs/>
              </w:rPr>
              <w:t xml:space="preserve">приказом директора школы </w:t>
            </w:r>
          </w:p>
          <w:p w:rsidR="00D2748B" w:rsidRPr="00263CC7"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263CC7">
              <w:rPr>
                <w:rFonts w:ascii="Times New Roman" w:eastAsia="Times New Roman" w:hAnsi="Times New Roman" w:cs="Times New Roman"/>
                <w:bCs/>
              </w:rPr>
              <w:t>от «30» августа 2019 г. № 62</w:t>
            </w:r>
          </w:p>
        </w:tc>
      </w:tr>
    </w:tbl>
    <w:p w:rsidR="00400C79" w:rsidRPr="00263CC7" w:rsidRDefault="00400C79" w:rsidP="00400C79">
      <w:pPr>
        <w:shd w:val="clear" w:color="auto" w:fill="FFFFFF"/>
        <w:spacing w:after="0" w:line="240" w:lineRule="auto"/>
        <w:jc w:val="center"/>
        <w:rPr>
          <w:rFonts w:ascii="Times New Roman" w:eastAsia="Times New Roman" w:hAnsi="Times New Roman" w:cs="Times New Roman"/>
          <w:bCs/>
          <w:lang w:eastAsia="ru-RU"/>
        </w:rPr>
      </w:pPr>
    </w:p>
    <w:p w:rsidR="00D2748B" w:rsidRPr="00263CC7" w:rsidRDefault="00D2748B" w:rsidP="00400C79">
      <w:pPr>
        <w:shd w:val="clear" w:color="auto" w:fill="FFFFFF"/>
        <w:spacing w:after="0" w:line="240" w:lineRule="auto"/>
        <w:jc w:val="center"/>
        <w:rPr>
          <w:rFonts w:ascii="Times New Roman" w:eastAsia="Times New Roman" w:hAnsi="Times New Roman" w:cs="Times New Roman"/>
          <w:bCs/>
          <w:lang w:eastAsia="ru-RU"/>
        </w:rPr>
      </w:pPr>
    </w:p>
    <w:p w:rsidR="008D2C56" w:rsidRPr="00263CC7"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8D2C56" w:rsidRPr="00263CC7"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8D2C56" w:rsidRPr="00263CC7"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263CC7"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263CC7">
        <w:rPr>
          <w:rFonts w:ascii="Times New Roman" w:eastAsia="Times New Roman" w:hAnsi="Times New Roman" w:cs="Times New Roman"/>
          <w:b/>
          <w:bCs/>
          <w:sz w:val="24"/>
          <w:szCs w:val="24"/>
          <w:lang w:eastAsia="ru-RU"/>
        </w:rPr>
        <w:t>РАБОЧАЯ ПРОГРАММА</w:t>
      </w:r>
    </w:p>
    <w:p w:rsidR="00400C79" w:rsidRPr="00263CC7"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263CC7">
        <w:rPr>
          <w:rFonts w:ascii="Times New Roman" w:eastAsia="Times New Roman" w:hAnsi="Times New Roman" w:cs="Times New Roman"/>
          <w:bCs/>
          <w:sz w:val="24"/>
          <w:szCs w:val="24"/>
          <w:lang w:eastAsia="ru-RU"/>
        </w:rPr>
        <w:t xml:space="preserve"> по физической культуре</w:t>
      </w:r>
    </w:p>
    <w:p w:rsidR="00400C79" w:rsidRPr="00263CC7"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263CC7">
        <w:rPr>
          <w:rFonts w:ascii="Times New Roman" w:eastAsia="Times New Roman" w:hAnsi="Times New Roman" w:cs="Times New Roman"/>
          <w:bCs/>
          <w:sz w:val="24"/>
          <w:szCs w:val="24"/>
          <w:lang w:eastAsia="ru-RU"/>
        </w:rPr>
        <w:t>для 5 класса</w:t>
      </w:r>
    </w:p>
    <w:p w:rsidR="00400C79" w:rsidRPr="00263CC7"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263CC7">
        <w:rPr>
          <w:rFonts w:ascii="Times New Roman" w:eastAsia="Times New Roman" w:hAnsi="Times New Roman" w:cs="Times New Roman"/>
          <w:bCs/>
          <w:sz w:val="24"/>
          <w:szCs w:val="24"/>
          <w:lang w:eastAsia="ru-RU"/>
        </w:rPr>
        <w:t>на 2019-2020 учебный год</w:t>
      </w:r>
    </w:p>
    <w:p w:rsidR="00400C79" w:rsidRPr="00263CC7"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263CC7"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263CC7"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263CC7"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263CC7" w:rsidRDefault="00400C79" w:rsidP="00400C79">
      <w:pPr>
        <w:shd w:val="clear" w:color="auto" w:fill="FFFFFF"/>
        <w:spacing w:after="0" w:line="240" w:lineRule="auto"/>
        <w:rPr>
          <w:rFonts w:ascii="Times New Roman" w:eastAsia="Times New Roman" w:hAnsi="Times New Roman" w:cs="Times New Roman"/>
          <w:b/>
          <w:bCs/>
          <w:sz w:val="24"/>
          <w:szCs w:val="24"/>
          <w:lang w:eastAsia="ru-RU"/>
        </w:rPr>
      </w:pPr>
    </w:p>
    <w:p w:rsidR="00400C79" w:rsidRPr="00263CC7" w:rsidRDefault="00400C79" w:rsidP="00400C79">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263CC7">
        <w:rPr>
          <w:rFonts w:ascii="Times New Roman" w:eastAsia="Times New Roman" w:hAnsi="Times New Roman" w:cs="Times New Roman"/>
          <w:bCs/>
          <w:sz w:val="24"/>
          <w:szCs w:val="24"/>
          <w:lang w:eastAsia="ru-RU"/>
        </w:rPr>
        <w:t xml:space="preserve">Планирование составлено в соответствии </w:t>
      </w:r>
      <w:r w:rsidRPr="00263CC7">
        <w:rPr>
          <w:rFonts w:ascii="Times New Roman" w:eastAsia="Times New Roman" w:hAnsi="Times New Roman" w:cs="Times New Roman"/>
          <w:bCs/>
          <w:sz w:val="24"/>
          <w:szCs w:val="24"/>
          <w:lang w:eastAsia="ru-RU"/>
        </w:rPr>
        <w:tab/>
      </w:r>
    </w:p>
    <w:p w:rsidR="00400C79" w:rsidRPr="00263CC7" w:rsidRDefault="00400C79" w:rsidP="00400C79">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263CC7">
        <w:rPr>
          <w:rFonts w:ascii="Times New Roman" w:eastAsia="Times New Roman" w:hAnsi="Times New Roman" w:cs="Times New Roman"/>
          <w:bCs/>
          <w:sz w:val="24"/>
          <w:szCs w:val="24"/>
          <w:lang w:eastAsia="ru-RU"/>
        </w:rPr>
        <w:t>ФГОС ООО</w:t>
      </w:r>
      <w:r w:rsidRPr="00263CC7">
        <w:rPr>
          <w:rFonts w:ascii="Times New Roman" w:eastAsia="Times New Roman" w:hAnsi="Times New Roman" w:cs="Times New Roman"/>
          <w:bCs/>
          <w:sz w:val="24"/>
          <w:szCs w:val="24"/>
          <w:lang w:eastAsia="ru-RU"/>
        </w:rPr>
        <w:tab/>
      </w:r>
    </w:p>
    <w:p w:rsidR="00400C79" w:rsidRPr="00263CC7" w:rsidRDefault="00400C79" w:rsidP="00400C79">
      <w:pPr>
        <w:shd w:val="clear" w:color="auto" w:fill="FFFFFF"/>
        <w:spacing w:after="0" w:line="240" w:lineRule="auto"/>
        <w:jc w:val="right"/>
        <w:rPr>
          <w:rFonts w:ascii="Times New Roman" w:eastAsia="Times New Roman" w:hAnsi="Times New Roman" w:cs="Times New Roman"/>
          <w:bCs/>
          <w:sz w:val="24"/>
          <w:szCs w:val="24"/>
          <w:lang w:eastAsia="ru-RU"/>
        </w:rPr>
      </w:pPr>
    </w:p>
    <w:p w:rsidR="00400C79" w:rsidRPr="00263CC7" w:rsidRDefault="00400C79" w:rsidP="00400C79">
      <w:pPr>
        <w:spacing w:after="0" w:line="240" w:lineRule="auto"/>
        <w:jc w:val="right"/>
        <w:rPr>
          <w:rFonts w:ascii="Times New Roman" w:eastAsia="Times New Roman" w:hAnsi="Times New Roman" w:cs="Times New Roman"/>
          <w:sz w:val="24"/>
          <w:szCs w:val="24"/>
          <w:lang w:eastAsia="ru-RU"/>
        </w:rPr>
      </w:pPr>
      <w:r w:rsidRPr="00263CC7">
        <w:rPr>
          <w:rFonts w:ascii="Times New Roman" w:eastAsia="Times New Roman" w:hAnsi="Times New Roman" w:cs="Times New Roman"/>
          <w:sz w:val="24"/>
          <w:szCs w:val="24"/>
          <w:lang w:eastAsia="ru-RU"/>
        </w:rPr>
        <w:t xml:space="preserve">Составитель программы: </w:t>
      </w:r>
      <w:r w:rsidR="00263CC7" w:rsidRPr="00263CC7">
        <w:rPr>
          <w:rFonts w:ascii="Times New Roman" w:eastAsia="Times New Roman" w:hAnsi="Times New Roman" w:cs="Times New Roman"/>
          <w:sz w:val="24"/>
          <w:szCs w:val="24"/>
          <w:lang w:eastAsia="ru-RU"/>
        </w:rPr>
        <w:t>Махиянов Артем Адгамович,</w:t>
      </w:r>
    </w:p>
    <w:p w:rsidR="00400C79" w:rsidRPr="00263CC7" w:rsidRDefault="00400C79" w:rsidP="00400C79">
      <w:pPr>
        <w:spacing w:after="0" w:line="240" w:lineRule="auto"/>
        <w:jc w:val="right"/>
        <w:rPr>
          <w:rFonts w:ascii="Times New Roman" w:eastAsia="Times New Roman" w:hAnsi="Times New Roman" w:cs="Times New Roman"/>
          <w:sz w:val="24"/>
          <w:szCs w:val="24"/>
          <w:lang w:eastAsia="ru-RU"/>
        </w:rPr>
      </w:pPr>
      <w:r w:rsidRPr="00263CC7">
        <w:rPr>
          <w:rFonts w:ascii="Times New Roman" w:eastAsia="Times New Roman" w:hAnsi="Times New Roman" w:cs="Times New Roman"/>
          <w:sz w:val="24"/>
          <w:szCs w:val="24"/>
          <w:lang w:eastAsia="ru-RU"/>
        </w:rPr>
        <w:t>учитель физической культуры первой категории</w:t>
      </w:r>
    </w:p>
    <w:p w:rsidR="00400C79" w:rsidRPr="00263CC7" w:rsidRDefault="00400C79" w:rsidP="00400C79">
      <w:pPr>
        <w:spacing w:after="0" w:line="240" w:lineRule="auto"/>
        <w:jc w:val="right"/>
        <w:rPr>
          <w:rFonts w:ascii="Times New Roman" w:eastAsia="Times New Roman" w:hAnsi="Times New Roman" w:cs="Times New Roman"/>
          <w:sz w:val="24"/>
          <w:szCs w:val="24"/>
          <w:lang w:eastAsia="ru-RU"/>
        </w:rPr>
      </w:pPr>
    </w:p>
    <w:p w:rsidR="00400C79" w:rsidRPr="00263CC7" w:rsidRDefault="00400C79" w:rsidP="00400C79">
      <w:pPr>
        <w:spacing w:after="0" w:line="240" w:lineRule="auto"/>
        <w:rPr>
          <w:rFonts w:ascii="Times New Roman" w:eastAsia="Times New Roman" w:hAnsi="Times New Roman" w:cs="Times New Roman"/>
          <w:iCs/>
          <w:sz w:val="24"/>
          <w:szCs w:val="24"/>
          <w:lang w:eastAsia="ru-RU"/>
        </w:rPr>
      </w:pPr>
    </w:p>
    <w:p w:rsidR="00400C79" w:rsidRPr="00263CC7" w:rsidRDefault="00400C79" w:rsidP="00400C79">
      <w:pPr>
        <w:spacing w:after="0" w:line="240" w:lineRule="auto"/>
        <w:rPr>
          <w:rFonts w:ascii="Times New Roman" w:eastAsia="Times New Roman" w:hAnsi="Times New Roman" w:cs="Times New Roman"/>
          <w:iCs/>
          <w:sz w:val="24"/>
          <w:szCs w:val="24"/>
          <w:lang w:eastAsia="ru-RU"/>
        </w:rPr>
      </w:pPr>
    </w:p>
    <w:p w:rsidR="00400C79" w:rsidRPr="00263CC7" w:rsidRDefault="00400C79" w:rsidP="00400C79">
      <w:pPr>
        <w:spacing w:after="0" w:line="240" w:lineRule="auto"/>
        <w:rPr>
          <w:rFonts w:ascii="Times New Roman" w:eastAsia="Times New Roman" w:hAnsi="Times New Roman" w:cs="Times New Roman"/>
          <w:iCs/>
          <w:sz w:val="24"/>
          <w:szCs w:val="24"/>
          <w:lang w:eastAsia="ru-RU"/>
        </w:rPr>
      </w:pPr>
    </w:p>
    <w:p w:rsidR="00400C79" w:rsidRPr="00263CC7" w:rsidRDefault="00400C79" w:rsidP="00400C79">
      <w:pPr>
        <w:spacing w:after="0" w:line="240" w:lineRule="auto"/>
        <w:jc w:val="center"/>
        <w:rPr>
          <w:rFonts w:ascii="Times New Roman" w:eastAsia="Times New Roman" w:hAnsi="Times New Roman" w:cs="Times New Roman"/>
          <w:sz w:val="24"/>
          <w:szCs w:val="24"/>
          <w:lang w:eastAsia="ru-RU"/>
        </w:rPr>
      </w:pPr>
      <w:r w:rsidRPr="00263CC7">
        <w:rPr>
          <w:rFonts w:ascii="Times New Roman" w:eastAsia="Times New Roman" w:hAnsi="Times New Roman" w:cs="Times New Roman"/>
          <w:i/>
          <w:iCs/>
          <w:sz w:val="24"/>
          <w:szCs w:val="24"/>
          <w:lang w:eastAsia="ru-RU"/>
        </w:rPr>
        <w:t>2019 год</w:t>
      </w:r>
    </w:p>
    <w:bookmarkEnd w:id="1"/>
    <w:p w:rsidR="00400C79" w:rsidRPr="00263CC7" w:rsidRDefault="00400C79" w:rsidP="00E061ED">
      <w:pPr>
        <w:ind w:firstLine="708"/>
        <w:rPr>
          <w:rFonts w:ascii="Times New Roman" w:eastAsia="Calibri" w:hAnsi="Times New Roman" w:cs="Times New Roman"/>
          <w:b/>
          <w:bCs/>
          <w:sz w:val="28"/>
          <w:szCs w:val="28"/>
        </w:rPr>
      </w:pPr>
      <w:r w:rsidRPr="00263CC7">
        <w:rPr>
          <w:rFonts w:ascii="Times New Roman" w:eastAsia="Calibri" w:hAnsi="Times New Roman" w:cs="Times New Roman"/>
          <w:b/>
          <w:bCs/>
          <w:sz w:val="24"/>
          <w:szCs w:val="24"/>
        </w:rPr>
        <w:br w:type="page"/>
      </w:r>
      <w:bookmarkStart w:id="2" w:name="_Hlk5135830"/>
      <w:bookmarkEnd w:id="0"/>
      <w:r w:rsidRPr="00263CC7">
        <w:rPr>
          <w:rFonts w:ascii="Times New Roman" w:eastAsia="Calibri" w:hAnsi="Times New Roman" w:cs="Times New Roman"/>
          <w:b/>
          <w:bCs/>
          <w:sz w:val="28"/>
          <w:szCs w:val="28"/>
        </w:rPr>
        <w:lastRenderedPageBreak/>
        <w:t xml:space="preserve">Планируемые результаты освоения </w:t>
      </w:r>
      <w:r w:rsidR="00F268F5" w:rsidRPr="00263CC7">
        <w:rPr>
          <w:rFonts w:ascii="Times New Roman" w:eastAsia="Calibri" w:hAnsi="Times New Roman" w:cs="Times New Roman"/>
          <w:b/>
          <w:bCs/>
          <w:sz w:val="28"/>
          <w:szCs w:val="28"/>
        </w:rPr>
        <w:t xml:space="preserve">учебного </w:t>
      </w:r>
      <w:r w:rsidRPr="00263CC7">
        <w:rPr>
          <w:rFonts w:ascii="Times New Roman" w:eastAsia="Calibri" w:hAnsi="Times New Roman" w:cs="Times New Roman"/>
          <w:b/>
          <w:bCs/>
          <w:sz w:val="28"/>
          <w:szCs w:val="28"/>
        </w:rPr>
        <w:t>предмета «Физическая культура»</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6) для слепых и слабовидящих обучающихся:</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7) для обучающихся с нарушениями опорно-двигательного аппарата:</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268F5" w:rsidRPr="00263CC7" w:rsidRDefault="00F268F5" w:rsidP="00F268F5">
      <w:pPr>
        <w:spacing w:after="0" w:line="240" w:lineRule="auto"/>
        <w:ind w:firstLine="709"/>
        <w:jc w:val="both"/>
        <w:rPr>
          <w:rFonts w:ascii="Times New Roman" w:hAnsi="Times New Roman" w:cs="Times New Roman"/>
          <w:b/>
          <w:color w:val="000000" w:themeColor="text1"/>
          <w:sz w:val="28"/>
          <w:szCs w:val="28"/>
        </w:rPr>
      </w:pPr>
      <w:r w:rsidRPr="00263CC7">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D2C56" w:rsidRPr="00263CC7" w:rsidRDefault="008D2C56" w:rsidP="00F268F5">
      <w:pPr>
        <w:spacing w:after="0" w:line="240" w:lineRule="auto"/>
        <w:ind w:firstLine="709"/>
        <w:jc w:val="both"/>
        <w:rPr>
          <w:rFonts w:ascii="Times New Roman" w:hAnsi="Times New Roman" w:cs="Times New Roman"/>
          <w:b/>
          <w:color w:val="000000" w:themeColor="text1"/>
          <w:sz w:val="28"/>
          <w:szCs w:val="28"/>
        </w:rPr>
      </w:pP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b/>
          <w:color w:val="000000" w:themeColor="text1"/>
          <w:sz w:val="28"/>
          <w:szCs w:val="28"/>
        </w:rPr>
        <w:t xml:space="preserve">Ученик научится: </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спуски и торможения на лыжах с пологого склона;</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268F5" w:rsidRPr="00263CC7"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F268F5" w:rsidRPr="00263CC7" w:rsidRDefault="00F268F5" w:rsidP="00F268F5">
      <w:pPr>
        <w:spacing w:after="0" w:line="240" w:lineRule="auto"/>
        <w:ind w:firstLine="709"/>
        <w:jc w:val="both"/>
        <w:rPr>
          <w:rFonts w:ascii="Times New Roman" w:hAnsi="Times New Roman" w:cs="Times New Roman"/>
          <w:b/>
          <w:color w:val="000000" w:themeColor="text1"/>
          <w:sz w:val="28"/>
          <w:szCs w:val="28"/>
        </w:rPr>
      </w:pPr>
    </w:p>
    <w:p w:rsidR="00F268F5" w:rsidRPr="00263CC7" w:rsidRDefault="00F268F5" w:rsidP="00F268F5">
      <w:pPr>
        <w:spacing w:after="0" w:line="240" w:lineRule="auto"/>
        <w:ind w:firstLine="709"/>
        <w:jc w:val="both"/>
        <w:rPr>
          <w:rFonts w:ascii="Times New Roman" w:hAnsi="Times New Roman" w:cs="Times New Roman"/>
          <w:color w:val="000000" w:themeColor="text1"/>
          <w:sz w:val="28"/>
          <w:szCs w:val="28"/>
        </w:rPr>
      </w:pPr>
      <w:r w:rsidRPr="00263CC7">
        <w:rPr>
          <w:rFonts w:ascii="Times New Roman" w:hAnsi="Times New Roman" w:cs="Times New Roman"/>
          <w:b/>
          <w:color w:val="000000" w:themeColor="text1"/>
          <w:sz w:val="28"/>
          <w:szCs w:val="28"/>
        </w:rPr>
        <w:t>Ученик получит возможность научиться:</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F268F5" w:rsidRPr="00263CC7"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E57513" w:rsidRPr="00263CC7" w:rsidRDefault="00F268F5" w:rsidP="00224A88">
      <w:pPr>
        <w:numPr>
          <w:ilvl w:val="0"/>
          <w:numId w:val="8"/>
        </w:numPr>
        <w:tabs>
          <w:tab w:val="left" w:pos="993"/>
        </w:tabs>
        <w:spacing w:after="0" w:line="240" w:lineRule="auto"/>
        <w:ind w:left="709" w:firstLine="709"/>
        <w:jc w:val="both"/>
        <w:rPr>
          <w:rFonts w:ascii="Times New Roman" w:eastAsia="Calibri" w:hAnsi="Times New Roman" w:cs="Times New Roman"/>
          <w:b/>
          <w:color w:val="000000"/>
        </w:rPr>
      </w:pPr>
      <w:r w:rsidRPr="00263CC7">
        <w:rPr>
          <w:rFonts w:ascii="Times New Roman" w:hAnsi="Times New Roman" w:cs="Times New Roman"/>
          <w:color w:val="000000" w:themeColor="text1"/>
          <w:sz w:val="28"/>
          <w:szCs w:val="28"/>
        </w:rPr>
        <w:t>проплывать учебную дистанцию вольным стилем.</w:t>
      </w:r>
    </w:p>
    <w:p w:rsidR="008D2C56" w:rsidRPr="00263CC7" w:rsidRDefault="008D2C56" w:rsidP="00E061ED">
      <w:pPr>
        <w:ind w:firstLine="708"/>
        <w:rPr>
          <w:rFonts w:ascii="Times New Roman" w:eastAsia="Calibri" w:hAnsi="Times New Roman" w:cs="Times New Roman"/>
          <w:b/>
          <w:color w:val="000000"/>
          <w:sz w:val="28"/>
          <w:szCs w:val="28"/>
        </w:rPr>
      </w:pPr>
    </w:p>
    <w:p w:rsidR="00491472" w:rsidRPr="00263CC7" w:rsidRDefault="00491472" w:rsidP="00E061ED">
      <w:pPr>
        <w:ind w:firstLine="708"/>
        <w:rPr>
          <w:rFonts w:ascii="Times New Roman" w:eastAsia="Calibri" w:hAnsi="Times New Roman" w:cs="Times New Roman"/>
          <w:b/>
          <w:color w:val="000000"/>
          <w:sz w:val="28"/>
          <w:szCs w:val="28"/>
        </w:rPr>
      </w:pPr>
      <w:r w:rsidRPr="00263CC7">
        <w:rPr>
          <w:rFonts w:ascii="Times New Roman" w:eastAsia="Calibri" w:hAnsi="Times New Roman" w:cs="Times New Roman"/>
          <w:b/>
          <w:color w:val="000000"/>
          <w:sz w:val="28"/>
          <w:szCs w:val="28"/>
        </w:rPr>
        <w:t>Содержание</w:t>
      </w:r>
      <w:r w:rsidR="003A3109" w:rsidRPr="00263CC7">
        <w:rPr>
          <w:rFonts w:ascii="Times New Roman" w:eastAsia="Calibri" w:hAnsi="Times New Roman" w:cs="Times New Roman"/>
          <w:b/>
          <w:color w:val="000000"/>
          <w:sz w:val="28"/>
          <w:szCs w:val="28"/>
        </w:rPr>
        <w:t xml:space="preserve"> учебного</w:t>
      </w:r>
      <w:r w:rsidRPr="00263CC7">
        <w:rPr>
          <w:rFonts w:ascii="Times New Roman" w:eastAsia="Calibri" w:hAnsi="Times New Roman" w:cs="Times New Roman"/>
          <w:b/>
          <w:color w:val="000000"/>
          <w:sz w:val="28"/>
          <w:szCs w:val="28"/>
        </w:rPr>
        <w:t xml:space="preserve"> предмета «</w:t>
      </w:r>
      <w:r w:rsidR="00D61FAA" w:rsidRPr="00263CC7">
        <w:rPr>
          <w:rFonts w:ascii="Times New Roman" w:eastAsia="Calibri" w:hAnsi="Times New Roman" w:cs="Times New Roman"/>
          <w:b/>
          <w:color w:val="000000"/>
          <w:sz w:val="28"/>
          <w:szCs w:val="28"/>
        </w:rPr>
        <w:t>Ф</w:t>
      </w:r>
      <w:r w:rsidRPr="00263CC7">
        <w:rPr>
          <w:rFonts w:ascii="Times New Roman" w:eastAsia="Calibri" w:hAnsi="Times New Roman" w:cs="Times New Roman"/>
          <w:b/>
          <w:color w:val="000000"/>
          <w:sz w:val="28"/>
          <w:szCs w:val="28"/>
        </w:rPr>
        <w:t>изическая культура»</w:t>
      </w:r>
    </w:p>
    <w:p w:rsidR="00F268F5" w:rsidRPr="00263CC7"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268F5" w:rsidRPr="00263CC7"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268F5" w:rsidRPr="00263CC7"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p>
    <w:p w:rsidR="00F268F5" w:rsidRPr="00263CC7"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t xml:space="preserve">Физическая культура как область знаний </w:t>
      </w:r>
    </w:p>
    <w:p w:rsidR="00F268F5" w:rsidRPr="00263CC7"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t>История и современное развитие физической культуры</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b/>
          <w:color w:val="000000" w:themeColor="text1"/>
          <w:sz w:val="28"/>
          <w:szCs w:val="28"/>
        </w:rPr>
        <w:t>Физическая культура человека</w:t>
      </w:r>
    </w:p>
    <w:p w:rsidR="00283730" w:rsidRPr="00263CC7" w:rsidRDefault="00F268F5" w:rsidP="00F268F5">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83730" w:rsidRPr="00263CC7" w:rsidRDefault="00283730"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F268F5" w:rsidRPr="00263CC7"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F268F5" w:rsidRPr="00263CC7"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F268F5" w:rsidRPr="00263CC7" w:rsidRDefault="00F268F5" w:rsidP="00F268F5">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F268F5" w:rsidRPr="00263CC7"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83730" w:rsidRPr="00263CC7" w:rsidRDefault="00283730" w:rsidP="00F268F5">
      <w:pPr>
        <w:spacing w:after="0" w:line="240" w:lineRule="auto"/>
        <w:ind w:firstLine="1134"/>
        <w:jc w:val="both"/>
        <w:rPr>
          <w:rFonts w:ascii="Times New Roman" w:eastAsia="Calibri" w:hAnsi="Times New Roman" w:cs="Times New Roman"/>
          <w:b/>
          <w:color w:val="000000" w:themeColor="text1"/>
          <w:sz w:val="28"/>
          <w:szCs w:val="28"/>
        </w:rPr>
      </w:pPr>
    </w:p>
    <w:p w:rsidR="00F268F5" w:rsidRPr="00263CC7"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t>Физическое совершенствование</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b/>
          <w:color w:val="000000" w:themeColor="text1"/>
          <w:sz w:val="28"/>
          <w:szCs w:val="28"/>
        </w:rPr>
        <w:t>Физкультурно-оздоровительная деятельность</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b/>
          <w:color w:val="000000" w:themeColor="text1"/>
          <w:sz w:val="28"/>
          <w:szCs w:val="28"/>
        </w:rPr>
        <w:t>Спортивно-оздоровительная деятельность</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F268F5" w:rsidRPr="00263CC7"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263CC7">
        <w:rPr>
          <w:rFonts w:ascii="Times New Roman" w:eastAsia="Calibri" w:hAnsi="Times New Roman" w:cs="Times New Roman"/>
          <w:b/>
          <w:color w:val="000000" w:themeColor="text1"/>
          <w:sz w:val="28"/>
          <w:szCs w:val="28"/>
        </w:rPr>
        <w:lastRenderedPageBreak/>
        <w:t>Прикладно-ориентированная физкультурная деятельность</w:t>
      </w:r>
    </w:p>
    <w:p w:rsidR="00F268F5" w:rsidRPr="00263CC7"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263CC7">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bookmarkEnd w:id="2"/>
    <w:p w:rsidR="00491472" w:rsidRPr="00263CC7" w:rsidRDefault="00452A89" w:rsidP="00400C79">
      <w:pPr>
        <w:jc w:val="center"/>
        <w:rPr>
          <w:rFonts w:ascii="Times New Roman" w:eastAsia="Calibri" w:hAnsi="Times New Roman" w:cs="Times New Roman"/>
          <w:b/>
          <w:color w:val="000000"/>
          <w:sz w:val="28"/>
          <w:szCs w:val="28"/>
        </w:rPr>
      </w:pPr>
      <w:r w:rsidRPr="00263CC7">
        <w:rPr>
          <w:rFonts w:ascii="Times New Roman" w:eastAsia="Calibri" w:hAnsi="Times New Roman" w:cs="Times New Roman"/>
          <w:b/>
          <w:color w:val="000000"/>
          <w:sz w:val="28"/>
          <w:szCs w:val="28"/>
        </w:rPr>
        <w:t>Т</w:t>
      </w:r>
      <w:r w:rsidR="00491472" w:rsidRPr="00263CC7">
        <w:rPr>
          <w:rFonts w:ascii="Times New Roman" w:eastAsia="Calibri" w:hAnsi="Times New Roman" w:cs="Times New Roman"/>
          <w:b/>
          <w:color w:val="000000"/>
          <w:sz w:val="28"/>
          <w:szCs w:val="28"/>
        </w:rPr>
        <w:t>ематическое планирование</w:t>
      </w:r>
    </w:p>
    <w:p w:rsidR="002F0EE8" w:rsidRPr="00263CC7" w:rsidRDefault="00491472" w:rsidP="00491472">
      <w:pPr>
        <w:spacing w:after="0" w:line="240" w:lineRule="auto"/>
        <w:rPr>
          <w:rFonts w:ascii="Times New Roman" w:eastAsia="Times New Roman" w:hAnsi="Times New Roman" w:cs="Times New Roman"/>
          <w:color w:val="FF0000"/>
          <w:lang w:eastAsia="ru-RU"/>
        </w:rPr>
      </w:pPr>
      <w:r w:rsidRPr="00263CC7">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8D2C56" w:rsidRPr="00263CC7" w:rsidTr="008D2C56">
        <w:trPr>
          <w:trHeight w:val="841"/>
        </w:trPr>
        <w:tc>
          <w:tcPr>
            <w:tcW w:w="709" w:type="dxa"/>
            <w:tcBorders>
              <w:top w:val="single" w:sz="4" w:space="0" w:color="auto"/>
              <w:left w:val="single" w:sz="4" w:space="0" w:color="auto"/>
              <w:bottom w:val="single" w:sz="4" w:space="0" w:color="auto"/>
              <w:right w:val="single" w:sz="4" w:space="0" w:color="auto"/>
            </w:tcBorders>
            <w:hideMark/>
          </w:tcPr>
          <w:p w:rsidR="008D2C56" w:rsidRPr="00263CC7" w:rsidRDefault="008D2C56" w:rsidP="008D2C56">
            <w:pPr>
              <w:rPr>
                <w:rFonts w:ascii="Times New Roman" w:eastAsia="Calibri" w:hAnsi="Times New Roman" w:cs="Times New Roman"/>
                <w:b/>
                <w:sz w:val="28"/>
                <w:szCs w:val="28"/>
              </w:rPr>
            </w:pPr>
            <w:r w:rsidRPr="00263CC7">
              <w:rPr>
                <w:rFonts w:ascii="Times New Roman" w:eastAsia="Calibri" w:hAnsi="Times New Roman" w:cs="Times New Roman"/>
                <w:b/>
                <w:sz w:val="28"/>
                <w:szCs w:val="28"/>
              </w:rPr>
              <w:t>№</w:t>
            </w:r>
          </w:p>
          <w:p w:rsidR="008D2C56" w:rsidRPr="00263CC7" w:rsidRDefault="008D2C56" w:rsidP="008D2C56">
            <w:pPr>
              <w:rPr>
                <w:rFonts w:ascii="Times New Roman" w:eastAsia="Calibri" w:hAnsi="Times New Roman" w:cs="Times New Roman"/>
                <w:b/>
                <w:sz w:val="28"/>
                <w:szCs w:val="28"/>
              </w:rPr>
            </w:pPr>
            <w:r w:rsidRPr="00263CC7">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8D2C56" w:rsidRPr="00263CC7" w:rsidRDefault="008D2C56" w:rsidP="008D2C56">
            <w:pPr>
              <w:rPr>
                <w:rFonts w:ascii="Times New Roman" w:eastAsia="Calibri" w:hAnsi="Times New Roman" w:cs="Times New Roman"/>
                <w:b/>
                <w:sz w:val="28"/>
                <w:szCs w:val="28"/>
              </w:rPr>
            </w:pPr>
            <w:r w:rsidRPr="00263CC7">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right w:val="single" w:sz="4" w:space="0" w:color="auto"/>
            </w:tcBorders>
            <w:hideMark/>
          </w:tcPr>
          <w:p w:rsidR="008D2C56" w:rsidRPr="00263CC7" w:rsidRDefault="008D2C56"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Количество часов</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15</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184D4A" w:rsidRPr="00263CC7" w:rsidRDefault="00184D4A" w:rsidP="00184D4A">
            <w:pPr>
              <w:spacing w:after="0" w:line="240" w:lineRule="auto"/>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B9128D">
            <w:pPr>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sidR="00B9128D" w:rsidRPr="00263CC7">
              <w:rPr>
                <w:rFonts w:ascii="Times New Roman" w:hAnsi="Times New Roman" w:cs="Times New Roman"/>
                <w:sz w:val="28"/>
                <w:szCs w:val="28"/>
              </w:rPr>
              <w:t xml:space="preserve"> </w:t>
            </w:r>
            <w:r w:rsidRPr="00263CC7">
              <w:rPr>
                <w:rFonts w:ascii="Times New Roman" w:hAnsi="Times New Roman" w:cs="Times New Roman"/>
                <w:sz w:val="28"/>
                <w:szCs w:val="28"/>
              </w:rPr>
              <w:t xml:space="preserve">Комплекс упражнений </w:t>
            </w:r>
            <w:r w:rsidR="00B9128D" w:rsidRPr="00263CC7">
              <w:rPr>
                <w:rFonts w:ascii="Times New Roman" w:hAnsi="Times New Roman" w:cs="Times New Roman"/>
                <w:sz w:val="28"/>
                <w:szCs w:val="28"/>
              </w:rPr>
              <w:t xml:space="preserve">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jc w:val="center"/>
              <w:rPr>
                <w:rFonts w:ascii="Times New Roman" w:eastAsia="Calibri" w:hAnsi="Times New Roman" w:cs="Times New Roman"/>
                <w:sz w:val="28"/>
                <w:szCs w:val="28"/>
              </w:rPr>
            </w:pPr>
          </w:p>
          <w:p w:rsidR="002F0EE8" w:rsidRPr="00263CC7" w:rsidRDefault="002F0EE8" w:rsidP="008D2C56">
            <w:pPr>
              <w:jc w:val="center"/>
              <w:rPr>
                <w:rFonts w:ascii="Times New Roman" w:eastAsia="Calibri" w:hAnsi="Times New Roman" w:cs="Times New Roman"/>
                <w:sz w:val="28"/>
                <w:szCs w:val="28"/>
              </w:rPr>
            </w:pPr>
          </w:p>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B9128D" w:rsidP="00B9128D">
            <w:pPr>
              <w:tabs>
                <w:tab w:val="left" w:pos="709"/>
                <w:tab w:val="left" w:pos="1134"/>
              </w:tabs>
              <w:spacing w:after="0" w:line="240" w:lineRule="auto"/>
              <w:jc w:val="both"/>
              <w:rPr>
                <w:rFonts w:ascii="Times New Roman" w:hAnsi="Times New Roman" w:cs="Times New Roman"/>
                <w:color w:val="000000" w:themeColor="text1"/>
                <w:sz w:val="28"/>
                <w:szCs w:val="28"/>
              </w:rPr>
            </w:pPr>
            <w:r w:rsidRPr="00263CC7">
              <w:rPr>
                <w:rFonts w:ascii="Times New Roman"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002F0EE8" w:rsidRPr="00263CC7">
              <w:rPr>
                <w:rFonts w:ascii="Times New Roman" w:hAnsi="Times New Roman" w:cs="Times New Roman"/>
                <w:sz w:val="28"/>
                <w:szCs w:val="28"/>
              </w:rPr>
              <w:t>Бег на короткую дистанцию. Метан</w:t>
            </w:r>
            <w:r w:rsidRPr="00263CC7">
              <w:rPr>
                <w:rFonts w:ascii="Times New Roman" w:hAnsi="Times New Roman" w:cs="Times New Roman"/>
                <w:sz w:val="28"/>
                <w:szCs w:val="28"/>
              </w:rPr>
              <w:t xml:space="preserve">ие мяча на </w:t>
            </w:r>
            <w:r w:rsidRPr="00263CC7">
              <w:rPr>
                <w:rFonts w:ascii="Times New Roman" w:hAnsi="Times New Roman" w:cs="Times New Roman"/>
                <w:sz w:val="28"/>
                <w:szCs w:val="28"/>
              </w:rPr>
              <w:lastRenderedPageBreak/>
              <w:t xml:space="preserve">дальность.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Метание мяча на дальность. Бег 60 м на результат. Бег </w:t>
            </w:r>
            <w:r w:rsidR="00B9128D" w:rsidRPr="00263CC7">
              <w:rPr>
                <w:rFonts w:ascii="Times New Roman" w:hAnsi="Times New Roman" w:cs="Times New Roman"/>
                <w:sz w:val="28"/>
                <w:szCs w:val="28"/>
              </w:rPr>
              <w:t xml:space="preserve">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B9128D"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r w:rsidR="002F0EE8" w:rsidRPr="00263CC7">
              <w:rPr>
                <w:rFonts w:ascii="Times New Roman" w:hAnsi="Times New Roman" w:cs="Times New Roman"/>
                <w:sz w:val="28"/>
                <w:szCs w:val="28"/>
              </w:rPr>
              <w:t>Кругова</w:t>
            </w:r>
            <w:r w:rsidRPr="00263CC7">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Метание мяча на результат. Бег на длинную дистанцию. Ор</w:t>
            </w:r>
            <w:r w:rsidR="00B9128D" w:rsidRPr="00263CC7">
              <w:rPr>
                <w:rFonts w:ascii="Times New Roman" w:hAnsi="Times New Roman" w:cs="Times New Roman"/>
                <w:sz w:val="28"/>
                <w:szCs w:val="28"/>
              </w:rPr>
              <w:t>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autoSpaceDE w:val="0"/>
              <w:autoSpaceDN w:val="0"/>
              <w:adjustRightInd w:val="0"/>
              <w:rPr>
                <w:rFonts w:ascii="Times New Roman" w:eastAsia="Times New Roman" w:hAnsi="Times New Roman" w:cs="Times New Roman"/>
                <w:sz w:val="28"/>
                <w:szCs w:val="28"/>
              </w:rPr>
            </w:pPr>
            <w:r w:rsidRPr="00263CC7">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Тестирование уровня физической подготовленности. ИОТ-018-16</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A1351B"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A233EF"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Содержание самостоятельных занятий с физическими упражнениями, планирование режима дня и </w:t>
            </w:r>
            <w:r w:rsidRPr="00263CC7">
              <w:rPr>
                <w:rFonts w:ascii="Times New Roman" w:hAnsi="Times New Roman" w:cs="Times New Roman"/>
                <w:sz w:val="28"/>
                <w:szCs w:val="28"/>
              </w:rPr>
              <w:lastRenderedPageBreak/>
              <w:t xml:space="preserve">учебной недели. </w:t>
            </w:r>
            <w:r w:rsidR="002F0EE8" w:rsidRPr="00263CC7">
              <w:rPr>
                <w:rFonts w:ascii="Times New Roman" w:hAnsi="Times New Roman" w:cs="Times New Roman"/>
                <w:sz w:val="28"/>
                <w:szCs w:val="28"/>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14</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Олимпийские игры древности и современности. Символика и ритуалы Олимпийских игр.</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A233EF">
            <w:pPr>
              <w:autoSpaceDE w:val="0"/>
              <w:autoSpaceDN w:val="0"/>
              <w:adjustRightInd w:val="0"/>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sidR="00A233EF" w:rsidRPr="00263CC7">
              <w:rPr>
                <w:rFonts w:ascii="Times New Roman" w:hAnsi="Times New Roman" w:cs="Times New Roman"/>
                <w:sz w:val="28"/>
                <w:szCs w:val="28"/>
              </w:rPr>
              <w:t xml:space="preserve"> </w:t>
            </w:r>
            <w:r w:rsidRPr="00263CC7">
              <w:rPr>
                <w:rFonts w:ascii="Times New Roman" w:hAnsi="Times New Roman" w:cs="Times New Roman"/>
                <w:sz w:val="28"/>
                <w:szCs w:val="28"/>
              </w:rPr>
              <w:t>Кругова</w:t>
            </w:r>
            <w:r w:rsidR="00A233EF" w:rsidRPr="00263CC7">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A233EF"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w:t>
            </w:r>
            <w:r w:rsidR="002F0EE8" w:rsidRPr="00263CC7">
              <w:rPr>
                <w:rFonts w:ascii="Times New Roman" w:hAnsi="Times New Roman" w:cs="Times New Roman"/>
                <w:sz w:val="28"/>
                <w:szCs w:val="28"/>
              </w:rPr>
              <w:t>Скоростно-силовая р</w:t>
            </w:r>
            <w:r w:rsidRPr="00263CC7">
              <w:rPr>
                <w:rFonts w:ascii="Times New Roman" w:hAnsi="Times New Roman" w:cs="Times New Roman"/>
                <w:sz w:val="28"/>
                <w:szCs w:val="28"/>
              </w:rPr>
              <w:t xml:space="preserve">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152803"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54"/>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Игра по упрощенным правилам. Организаторские умения. </w:t>
            </w:r>
            <w:r w:rsidRPr="00263CC7">
              <w:rPr>
                <w:rFonts w:ascii="Times New Roman" w:hAnsi="Times New Roman" w:cs="Times New Roman"/>
                <w:bCs/>
                <w:sz w:val="28"/>
                <w:szCs w:val="28"/>
              </w:rPr>
              <w:t>Олимпийский урок.</w:t>
            </w:r>
            <w:r w:rsidRPr="00263CC7">
              <w:rPr>
                <w:rFonts w:ascii="Times New Roman"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152803">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25</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152803">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152803">
            <w:pPr>
              <w:autoSpaceDE w:val="0"/>
              <w:autoSpaceDN w:val="0"/>
              <w:adjustRightInd w:val="0"/>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Основные этапы развития физической культуры в  России.</w:t>
            </w:r>
            <w:r w:rsidR="00936B1D" w:rsidRPr="00263CC7">
              <w:rPr>
                <w:rFonts w:ascii="Times New Roman" w:hAnsi="Times New Roman" w:cs="Times New Roman"/>
                <w:sz w:val="28"/>
                <w:szCs w:val="28"/>
              </w:rPr>
              <w:t xml:space="preserve"> </w:t>
            </w:r>
            <w:r w:rsidRPr="00263CC7">
              <w:rPr>
                <w:rFonts w:ascii="Times New Roman" w:hAnsi="Times New Roman" w:cs="Times New Roman"/>
                <w:sz w:val="28"/>
                <w:szCs w:val="28"/>
              </w:rPr>
              <w:t xml:space="preserve">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152803">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85"/>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152803">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152803">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Акробатические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936B1D"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autoSpaceDE w:val="0"/>
              <w:autoSpaceDN w:val="0"/>
              <w:adjustRightInd w:val="0"/>
              <w:rPr>
                <w:rFonts w:ascii="Times New Roman" w:eastAsia="Times New Roman" w:hAnsi="Times New Roman" w:cs="Times New Roman"/>
                <w:sz w:val="28"/>
                <w:szCs w:val="28"/>
              </w:rPr>
            </w:pPr>
            <w:r w:rsidRPr="00263CC7">
              <w:rPr>
                <w:rFonts w:ascii="Times New Roman"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Техника попеременного двухшажного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Техника одновременного бесшажного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A14CAD"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23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18</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autoSpaceDE w:val="0"/>
              <w:autoSpaceDN w:val="0"/>
              <w:adjustRightInd w:val="0"/>
              <w:rPr>
                <w:rFonts w:ascii="Times New Roman" w:eastAsia="Times New Roman" w:hAnsi="Times New Roman" w:cs="Times New Roman"/>
                <w:sz w:val="28"/>
                <w:szCs w:val="28"/>
              </w:rPr>
            </w:pPr>
            <w:r w:rsidRPr="00263CC7">
              <w:rPr>
                <w:rFonts w:ascii="Times New Roman" w:hAnsi="Times New Roman" w:cs="Times New Roman"/>
                <w:sz w:val="28"/>
                <w:szCs w:val="28"/>
              </w:rPr>
              <w:t>Нормы этнического общения и коллективного взаимодействия игровой и соревновательной деятельности.</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autoSpaceDE w:val="0"/>
              <w:autoSpaceDN w:val="0"/>
              <w:adjustRightInd w:val="0"/>
              <w:rPr>
                <w:rFonts w:ascii="Times New Roman" w:eastAsia="Times New Roman" w:hAnsi="Times New Roman" w:cs="Times New Roman"/>
                <w:sz w:val="28"/>
                <w:szCs w:val="28"/>
              </w:rPr>
            </w:pPr>
            <w:r w:rsidRPr="00263CC7">
              <w:rPr>
                <w:rFonts w:ascii="Times New Roman" w:hAnsi="Times New Roman" w:cs="Times New Roman"/>
                <w:sz w:val="28"/>
                <w:szCs w:val="28"/>
              </w:rPr>
              <w:t>Правила поведения и техники безопасности при выполнении физических упражнений.</w:t>
            </w:r>
          </w:p>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372DC6"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263CC7">
              <w:rPr>
                <w:rFonts w:ascii="Times New Roman"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6D4106">
        <w:trPr>
          <w:trHeight w:val="1081"/>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6D4106"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tcPr>
          <w:p w:rsidR="002F0EE8" w:rsidRPr="00263CC7"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b/>
                <w:kern w:val="2"/>
                <w:sz w:val="28"/>
                <w:szCs w:val="28"/>
                <w:lang w:eastAsia="zh-CN"/>
              </w:rPr>
            </w:pPr>
            <w:r w:rsidRPr="00263CC7">
              <w:rPr>
                <w:rFonts w:ascii="Times New Roman"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autoSpaceDE w:val="0"/>
              <w:autoSpaceDN w:val="0"/>
              <w:adjustRightInd w:val="0"/>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6D4106" w:rsidRPr="00263CC7">
              <w:rPr>
                <w:rFonts w:ascii="Times New Roman" w:hAnsi="Times New Roman" w:cs="Times New Roman"/>
                <w:sz w:val="28"/>
                <w:szCs w:val="28"/>
              </w:rPr>
              <w:t xml:space="preserve"> </w:t>
            </w:r>
            <w:r w:rsidRPr="00263CC7">
              <w:rPr>
                <w:rFonts w:ascii="Times New Roman" w:hAnsi="Times New Roman" w:cs="Times New Roman"/>
                <w:sz w:val="28"/>
                <w:szCs w:val="28"/>
              </w:rPr>
              <w:t xml:space="preserve">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6D4106"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Способы прыжков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6D410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39497C">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39497C"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39497C">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39497C">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39497C"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sidR="002F0EE8" w:rsidRPr="00263CC7">
              <w:rPr>
                <w:rFonts w:ascii="Times New Roman" w:hAnsi="Times New Roman" w:cs="Times New Roman"/>
                <w:sz w:val="28"/>
                <w:szCs w:val="28"/>
              </w:rPr>
              <w:t>Ускорени</w:t>
            </w:r>
            <w:r w:rsidRPr="00263CC7">
              <w:rPr>
                <w:rFonts w:ascii="Times New Roman" w:hAnsi="Times New Roman" w:cs="Times New Roman"/>
                <w:sz w:val="28"/>
                <w:szCs w:val="28"/>
              </w:rPr>
              <w:t xml:space="preserve">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rPr>
                <w:rFonts w:ascii="Times New Roman" w:eastAsia="Calibri" w:hAnsi="Times New Roman" w:cs="Times New Roman"/>
                <w:sz w:val="28"/>
                <w:szCs w:val="28"/>
              </w:rPr>
            </w:pPr>
            <w:r w:rsidRPr="00263CC7">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widowControl w:val="0"/>
              <w:jc w:val="both"/>
              <w:rPr>
                <w:rFonts w:ascii="Times New Roman" w:eastAsia="Times New Roman" w:hAnsi="Times New Roman" w:cs="Times New Roman"/>
                <w:kern w:val="2"/>
                <w:sz w:val="28"/>
                <w:szCs w:val="28"/>
                <w:lang w:eastAsia="zh-CN"/>
              </w:rPr>
            </w:pPr>
            <w:r w:rsidRPr="00263CC7">
              <w:rPr>
                <w:rFonts w:ascii="Times New Roman" w:hAnsi="Times New Roman" w:cs="Times New Roman"/>
                <w:sz w:val="28"/>
                <w:szCs w:val="28"/>
              </w:rPr>
              <w:t xml:space="preserve">Обучение </w:t>
            </w:r>
            <w:r w:rsidR="0039497C" w:rsidRPr="00263CC7">
              <w:rPr>
                <w:rFonts w:ascii="Times New Roman" w:hAnsi="Times New Roman" w:cs="Times New Roman"/>
                <w:sz w:val="28"/>
                <w:szCs w:val="28"/>
              </w:rPr>
              <w:t xml:space="preserve">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sz w:val="28"/>
                <w:szCs w:val="28"/>
              </w:rPr>
            </w:pPr>
            <w:r w:rsidRPr="00263CC7">
              <w:rPr>
                <w:rFonts w:ascii="Times New Roman" w:eastAsia="Calibri" w:hAnsi="Times New Roman" w:cs="Times New Roman"/>
                <w:sz w:val="28"/>
                <w:szCs w:val="28"/>
              </w:rPr>
              <w:t>1</w:t>
            </w:r>
          </w:p>
        </w:tc>
      </w:tr>
      <w:tr w:rsidR="002F0EE8" w:rsidRPr="00263CC7"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right"/>
              <w:rPr>
                <w:rFonts w:ascii="Times New Roman" w:eastAsia="Calibri" w:hAnsi="Times New Roman" w:cs="Times New Roman"/>
                <w:b/>
                <w:sz w:val="28"/>
                <w:szCs w:val="28"/>
              </w:rPr>
            </w:pPr>
            <w:r w:rsidRPr="00263CC7">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24</w:t>
            </w:r>
          </w:p>
        </w:tc>
      </w:tr>
      <w:tr w:rsidR="002F0EE8" w:rsidRPr="00263CC7"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right"/>
              <w:rPr>
                <w:rFonts w:ascii="Times New Roman" w:eastAsia="Calibri" w:hAnsi="Times New Roman" w:cs="Times New Roman"/>
                <w:b/>
                <w:sz w:val="28"/>
                <w:szCs w:val="28"/>
              </w:rPr>
            </w:pPr>
            <w:r w:rsidRPr="00263CC7">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24</w:t>
            </w:r>
          </w:p>
        </w:tc>
      </w:tr>
      <w:tr w:rsidR="002F0EE8" w:rsidRPr="00263CC7"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right"/>
              <w:rPr>
                <w:rFonts w:ascii="Times New Roman" w:eastAsia="Calibri" w:hAnsi="Times New Roman" w:cs="Times New Roman"/>
                <w:b/>
                <w:sz w:val="28"/>
                <w:szCs w:val="28"/>
              </w:rPr>
            </w:pPr>
            <w:r w:rsidRPr="00263CC7">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30</w:t>
            </w:r>
          </w:p>
        </w:tc>
      </w:tr>
      <w:tr w:rsidR="002F0EE8" w:rsidRPr="00263CC7"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right"/>
              <w:rPr>
                <w:rFonts w:ascii="Times New Roman" w:eastAsia="Calibri" w:hAnsi="Times New Roman" w:cs="Times New Roman"/>
                <w:b/>
                <w:sz w:val="28"/>
                <w:szCs w:val="28"/>
              </w:rPr>
            </w:pPr>
            <w:r w:rsidRPr="00263CC7">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24</w:t>
            </w:r>
          </w:p>
        </w:tc>
      </w:tr>
      <w:tr w:rsidR="002F0EE8" w:rsidRPr="00263CC7"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right"/>
              <w:rPr>
                <w:rFonts w:ascii="Times New Roman" w:eastAsia="Calibri" w:hAnsi="Times New Roman" w:cs="Times New Roman"/>
                <w:b/>
                <w:sz w:val="28"/>
                <w:szCs w:val="28"/>
              </w:rPr>
            </w:pPr>
            <w:r w:rsidRPr="00263CC7">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F0EE8" w:rsidRPr="00263CC7" w:rsidRDefault="002F0EE8" w:rsidP="008D2C56">
            <w:pPr>
              <w:jc w:val="center"/>
              <w:rPr>
                <w:rFonts w:ascii="Times New Roman" w:eastAsia="Calibri" w:hAnsi="Times New Roman" w:cs="Times New Roman"/>
                <w:b/>
                <w:sz w:val="28"/>
                <w:szCs w:val="28"/>
              </w:rPr>
            </w:pPr>
            <w:r w:rsidRPr="00263CC7">
              <w:rPr>
                <w:rFonts w:ascii="Times New Roman" w:eastAsia="Calibri" w:hAnsi="Times New Roman" w:cs="Times New Roman"/>
                <w:b/>
                <w:sz w:val="28"/>
                <w:szCs w:val="28"/>
              </w:rPr>
              <w:t>102</w:t>
            </w:r>
          </w:p>
        </w:tc>
      </w:tr>
    </w:tbl>
    <w:p w:rsidR="00491472" w:rsidRPr="00263CC7" w:rsidRDefault="00491472" w:rsidP="00491472">
      <w:pPr>
        <w:spacing w:after="0" w:line="240" w:lineRule="auto"/>
        <w:rPr>
          <w:rFonts w:ascii="Times New Roman" w:eastAsia="Times New Roman" w:hAnsi="Times New Roman" w:cs="Times New Roman"/>
          <w:color w:val="FF0000"/>
          <w:lang w:eastAsia="ru-RU"/>
        </w:rPr>
      </w:pPr>
    </w:p>
    <w:p w:rsidR="00491472" w:rsidRPr="00263CC7" w:rsidRDefault="00491472" w:rsidP="00491472">
      <w:pPr>
        <w:spacing w:after="0" w:line="240" w:lineRule="auto"/>
        <w:rPr>
          <w:rFonts w:ascii="Times New Roman" w:eastAsia="Times New Roman" w:hAnsi="Times New Roman" w:cs="Times New Roman"/>
          <w:color w:val="FF0000"/>
          <w:lang w:eastAsia="ru-RU"/>
        </w:rPr>
      </w:pPr>
    </w:p>
    <w:p w:rsidR="00491472" w:rsidRPr="00263CC7" w:rsidRDefault="00491472" w:rsidP="00491472">
      <w:pPr>
        <w:spacing w:after="0" w:line="240" w:lineRule="auto"/>
        <w:rPr>
          <w:rFonts w:ascii="Times New Roman" w:eastAsia="Times New Roman" w:hAnsi="Times New Roman" w:cs="Times New Roman"/>
          <w:color w:val="FF0000"/>
          <w:lang w:eastAsia="ru-RU"/>
        </w:rPr>
      </w:pPr>
    </w:p>
    <w:p w:rsidR="00E57513" w:rsidRPr="00263CC7" w:rsidRDefault="00E57513"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Pr="00263CC7"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B94C77" w:rsidRPr="00263CC7" w:rsidRDefault="00B94C77" w:rsidP="00B94C77">
      <w:pPr>
        <w:widowControl w:val="0"/>
        <w:shd w:val="clear" w:color="auto" w:fill="FFFFFF"/>
        <w:tabs>
          <w:tab w:val="left" w:pos="518"/>
        </w:tabs>
        <w:autoSpaceDE w:val="0"/>
        <w:jc w:val="right"/>
        <w:rPr>
          <w:rFonts w:ascii="Times New Roman" w:hAnsi="Times New Roman" w:cs="Times New Roman"/>
          <w:b/>
          <w:color w:val="000000"/>
        </w:rPr>
      </w:pPr>
      <w:r w:rsidRPr="00263CC7">
        <w:rPr>
          <w:rFonts w:ascii="Times New Roman" w:hAnsi="Times New Roman" w:cs="Times New Roman"/>
          <w:b/>
          <w:color w:val="000000"/>
        </w:rPr>
        <w:lastRenderedPageBreak/>
        <w:t>Приложение</w:t>
      </w:r>
    </w:p>
    <w:p w:rsidR="00E57513" w:rsidRPr="00263CC7" w:rsidRDefault="00E57513" w:rsidP="00E57513">
      <w:pPr>
        <w:widowControl w:val="0"/>
        <w:shd w:val="clear" w:color="auto" w:fill="FFFFFF"/>
        <w:tabs>
          <w:tab w:val="left" w:pos="518"/>
        </w:tabs>
        <w:autoSpaceDE w:val="0"/>
        <w:jc w:val="center"/>
        <w:rPr>
          <w:rFonts w:ascii="Times New Roman" w:hAnsi="Times New Roman" w:cs="Times New Roman"/>
          <w:b/>
          <w:color w:val="000000"/>
        </w:rPr>
      </w:pPr>
      <w:r w:rsidRPr="00263CC7">
        <w:rPr>
          <w:rFonts w:ascii="Times New Roman" w:hAnsi="Times New Roman" w:cs="Times New Roman"/>
          <w:b/>
          <w:color w:val="000000"/>
        </w:rPr>
        <w:t xml:space="preserve">Календарно-тематический план </w:t>
      </w:r>
    </w:p>
    <w:tbl>
      <w:tblPr>
        <w:tblW w:w="1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72"/>
        <w:gridCol w:w="624"/>
        <w:gridCol w:w="709"/>
        <w:gridCol w:w="3502"/>
        <w:gridCol w:w="2667"/>
        <w:gridCol w:w="7366"/>
      </w:tblGrid>
      <w:tr w:rsidR="00E57513" w:rsidRPr="00263CC7" w:rsidTr="00E950DD">
        <w:trPr>
          <w:trHeight w:val="201"/>
          <w:jc w:val="center"/>
        </w:trPr>
        <w:tc>
          <w:tcPr>
            <w:tcW w:w="544" w:type="dxa"/>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w:t>
            </w:r>
          </w:p>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п\п</w:t>
            </w:r>
          </w:p>
        </w:tc>
        <w:tc>
          <w:tcPr>
            <w:tcW w:w="672" w:type="dxa"/>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 в теме</w:t>
            </w:r>
          </w:p>
        </w:tc>
        <w:tc>
          <w:tcPr>
            <w:tcW w:w="1333" w:type="dxa"/>
            <w:gridSpan w:val="2"/>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Дата</w:t>
            </w:r>
          </w:p>
        </w:tc>
        <w:tc>
          <w:tcPr>
            <w:tcW w:w="3502" w:type="dxa"/>
            <w:shd w:val="clear" w:color="auto" w:fill="auto"/>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Тема</w:t>
            </w:r>
          </w:p>
          <w:p w:rsidR="00E57513" w:rsidRPr="00263CC7" w:rsidRDefault="00E57513" w:rsidP="00E950DD">
            <w:pPr>
              <w:pStyle w:val="af"/>
              <w:jc w:val="center"/>
              <w:rPr>
                <w:rFonts w:ascii="Times New Roman" w:hAnsi="Times New Roman" w:cs="Times New Roman"/>
                <w:b/>
                <w:sz w:val="20"/>
                <w:szCs w:val="20"/>
              </w:rPr>
            </w:pPr>
          </w:p>
        </w:tc>
        <w:tc>
          <w:tcPr>
            <w:tcW w:w="2667" w:type="dxa"/>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Тип урока, форма проведения</w:t>
            </w:r>
          </w:p>
        </w:tc>
        <w:tc>
          <w:tcPr>
            <w:tcW w:w="7366" w:type="dxa"/>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Планируемые предметные результаты</w:t>
            </w:r>
          </w:p>
        </w:tc>
      </w:tr>
      <w:tr w:rsidR="00E57513" w:rsidRPr="00263CC7" w:rsidTr="00E950DD">
        <w:trPr>
          <w:trHeight w:val="153"/>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hAnsi="Times New Roman" w:cs="Times New Roman"/>
                <w:b/>
                <w:sz w:val="20"/>
                <w:szCs w:val="20"/>
              </w:rPr>
            </w:pPr>
            <w:r w:rsidRPr="00263CC7">
              <w:rPr>
                <w:rFonts w:ascii="Times New Roman" w:hAnsi="Times New Roman" w:cs="Times New Roman"/>
                <w:b/>
                <w:sz w:val="20"/>
                <w:szCs w:val="20"/>
              </w:rPr>
              <w:t>Знания о физической культуре, 1 час</w:t>
            </w:r>
          </w:p>
        </w:tc>
      </w:tr>
      <w:tr w:rsidR="00E57513" w:rsidRPr="00263CC7" w:rsidTr="00E950DD">
        <w:trPr>
          <w:trHeight w:val="657"/>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224A88"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Техника безопасности. Режим дня. Утренняя гимнастика. Дневник самоконтроля.</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лекция</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r w:rsidR="00A153B7" w:rsidRPr="00263CC7">
              <w:rPr>
                <w:rFonts w:ascii="Times New Roman" w:eastAsia="Times New Roman" w:hAnsi="Times New Roman" w:cs="Times New Roman"/>
                <w:color w:val="000000"/>
                <w:sz w:val="20"/>
                <w:szCs w:val="20"/>
                <w:lang w:eastAsia="ru-RU"/>
              </w:rPr>
              <w:t xml:space="preserve">, </w:t>
            </w:r>
            <w:r w:rsidR="00A153B7" w:rsidRPr="00263CC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7513" w:rsidRPr="00263CC7" w:rsidRDefault="00E57513" w:rsidP="00A153B7">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 </w:t>
            </w:r>
            <w:r w:rsidRPr="00263CC7">
              <w:rPr>
                <w:rFonts w:ascii="Times New Roman" w:eastAsia="Times New Roman" w:hAnsi="Times New Roman" w:cs="Times New Roman"/>
                <w:b/>
                <w:color w:val="000000"/>
                <w:sz w:val="20"/>
                <w:szCs w:val="20"/>
                <w:lang w:eastAsia="ru-RU"/>
              </w:rPr>
              <w:t>раскрывать понятие «режим дня»</w:t>
            </w:r>
            <w:r w:rsidR="00A153B7" w:rsidRPr="00263CC7">
              <w:rPr>
                <w:rFonts w:ascii="Times New Roman" w:eastAsia="Times New Roman" w:hAnsi="Times New Roman" w:cs="Times New Roman"/>
                <w:b/>
                <w:color w:val="000000"/>
                <w:sz w:val="20"/>
                <w:szCs w:val="20"/>
                <w:lang w:eastAsia="ru-RU"/>
              </w:rPr>
              <w:t>, рационально планировать режим дня и учебной недели</w:t>
            </w:r>
            <w:r w:rsidRPr="00263CC7">
              <w:rPr>
                <w:rFonts w:ascii="Times New Roman" w:eastAsia="Times New Roman" w:hAnsi="Times New Roman" w:cs="Times New Roman"/>
                <w:b/>
                <w:color w:val="000000"/>
                <w:sz w:val="20"/>
                <w:szCs w:val="20"/>
                <w:lang w:eastAsia="ru-RU"/>
              </w:rPr>
              <w:t xml:space="preserve"> и комплекс утренней гимнастики</w:t>
            </w:r>
            <w:r w:rsidR="00A153B7" w:rsidRPr="00263CC7">
              <w:rPr>
                <w:rFonts w:ascii="Times New Roman" w:eastAsia="Times New Roman" w:hAnsi="Times New Roman" w:cs="Times New Roman"/>
                <w:b/>
                <w:color w:val="000000"/>
                <w:sz w:val="20"/>
                <w:szCs w:val="20"/>
                <w:lang w:eastAsia="ru-RU"/>
              </w:rPr>
              <w:t>.</w:t>
            </w:r>
          </w:p>
          <w:p w:rsidR="00677F77" w:rsidRPr="00263CC7" w:rsidRDefault="00677F77"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w:t>
            </w:r>
            <w:r w:rsidRPr="00263CC7">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w:t>
            </w:r>
            <w:r w:rsidR="00973E62" w:rsidRPr="00263CC7">
              <w:rPr>
                <w:rFonts w:ascii="Times New Roman" w:eastAsia="Times New Roman" w:hAnsi="Times New Roman" w:cs="Times New Roman"/>
                <w:b/>
                <w:color w:val="000000"/>
                <w:sz w:val="20"/>
                <w:szCs w:val="20"/>
                <w:lang w:eastAsia="ru-RU"/>
              </w:rPr>
              <w:t xml:space="preserve">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263CC7" w:rsidTr="00E950DD">
        <w:trPr>
          <w:trHeight w:val="70"/>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Легкая атлетика, 9 часов, ГТО, 6 часов</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184D4A" w:rsidRPr="00263CC7" w:rsidRDefault="00184D4A" w:rsidP="00184D4A">
            <w:pPr>
              <w:spacing w:after="0" w:line="240" w:lineRule="auto"/>
              <w:jc w:val="both"/>
              <w:rPr>
                <w:rFonts w:ascii="Times New Roman" w:hAnsi="Times New Roman" w:cs="Times New Roman"/>
                <w:b/>
                <w:color w:val="000000" w:themeColor="text1"/>
                <w:sz w:val="20"/>
                <w:szCs w:val="20"/>
              </w:rPr>
            </w:pPr>
            <w:r w:rsidRPr="00263CC7">
              <w:rPr>
                <w:rFonts w:ascii="Times New Roman" w:hAnsi="Times New Roman" w:cs="Times New Roman"/>
                <w:b/>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color w:val="000000"/>
                <w:sz w:val="20"/>
                <w:szCs w:val="20"/>
              </w:rPr>
              <w:t>Характеристика вида спорта. Спортивная ходьба. Бег. Высокий старт</w:t>
            </w:r>
            <w:r w:rsidR="00184D4A"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знать историю легкой атлетики</w:t>
            </w:r>
          </w:p>
          <w:p w:rsidR="00184D4A" w:rsidRPr="00263CC7" w:rsidRDefault="00184D4A" w:rsidP="00184D4A">
            <w:pPr>
              <w:spacing w:after="0" w:line="240" w:lineRule="auto"/>
              <w:jc w:val="both"/>
              <w:rPr>
                <w:rFonts w:ascii="Times New Roman" w:hAnsi="Times New Roman" w:cs="Times New Roman"/>
                <w:b/>
                <w:color w:val="000000" w:themeColor="text1"/>
                <w:sz w:val="20"/>
                <w:szCs w:val="20"/>
              </w:rPr>
            </w:pPr>
            <w:r w:rsidRPr="00263CC7">
              <w:rPr>
                <w:rFonts w:ascii="Times New Roman" w:eastAsia="Times New Roman" w:hAnsi="Times New Roman" w:cs="Times New Roman"/>
                <w:b/>
                <w:color w:val="000000"/>
                <w:sz w:val="20"/>
                <w:szCs w:val="20"/>
                <w:lang w:eastAsia="ru-RU"/>
              </w:rPr>
              <w:t xml:space="preserve">- </w:t>
            </w:r>
            <w:r w:rsidRPr="00263CC7">
              <w:rPr>
                <w:rFonts w:ascii="Times New Roman" w:hAnsi="Times New Roman" w:cs="Times New Roman"/>
                <w:b/>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84D4A" w:rsidRPr="00263CC7" w:rsidRDefault="00184D4A" w:rsidP="006350BB">
            <w:pPr>
              <w:spacing w:after="0" w:line="240" w:lineRule="auto"/>
              <w:jc w:val="both"/>
              <w:rPr>
                <w:rFonts w:ascii="Times New Roman" w:eastAsia="Times New Roman" w:hAnsi="Times New Roman" w:cs="Times New Roman"/>
                <w:color w:val="000000"/>
                <w:sz w:val="20"/>
                <w:szCs w:val="20"/>
                <w:lang w:eastAsia="ru-RU"/>
              </w:rPr>
            </w:pP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224A88" w:rsidP="00224A88">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Комплексы упражнений по профилактике утомления и перенапряжения организма.</w:t>
            </w:r>
            <w:r w:rsidRPr="00263CC7">
              <w:rPr>
                <w:rFonts w:ascii="Times New Roman" w:hAnsi="Times New Roman" w:cs="Times New Roman"/>
                <w:sz w:val="20"/>
                <w:szCs w:val="20"/>
              </w:rPr>
              <w:t xml:space="preserve"> Повышение работоспособности в процессе трудовой и учебной деятельности. Комплекс упражнений </w:t>
            </w:r>
            <w:r w:rsidR="00A1351B" w:rsidRPr="00263CC7">
              <w:rPr>
                <w:rFonts w:ascii="Times New Roman" w:hAnsi="Times New Roman" w:cs="Times New Roman"/>
                <w:sz w:val="20"/>
                <w:szCs w:val="20"/>
              </w:rPr>
              <w:t xml:space="preserve">на развитие гибкости.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на развитие гибкости;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w:t>
            </w:r>
            <w:r w:rsidRPr="00263CC7">
              <w:rPr>
                <w:rFonts w:ascii="Times New Roman" w:hAnsi="Times New Roman" w:cs="Times New Roman"/>
                <w:b/>
                <w:sz w:val="20"/>
                <w:szCs w:val="20"/>
              </w:rPr>
              <w:t xml:space="preserve">составлять для себя комплекс </w:t>
            </w:r>
            <w:r w:rsidR="006350BB" w:rsidRPr="00263CC7">
              <w:rPr>
                <w:rFonts w:ascii="Times New Roman" w:hAnsi="Times New Roman" w:cs="Times New Roman"/>
                <w:b/>
                <w:sz w:val="20"/>
                <w:szCs w:val="20"/>
              </w:rPr>
              <w:t xml:space="preserve">физических </w:t>
            </w:r>
            <w:r w:rsidRPr="00263CC7">
              <w:rPr>
                <w:rFonts w:ascii="Times New Roman" w:hAnsi="Times New Roman" w:cs="Times New Roman"/>
                <w:b/>
                <w:sz w:val="20"/>
                <w:szCs w:val="20"/>
              </w:rPr>
              <w:t>упражнений</w:t>
            </w:r>
            <w:r w:rsidR="006350BB" w:rsidRPr="00263CC7">
              <w:rPr>
                <w:rFonts w:ascii="Times New Roman" w:hAnsi="Times New Roman" w:cs="Times New Roman"/>
                <w:b/>
                <w:sz w:val="20"/>
                <w:szCs w:val="20"/>
              </w:rPr>
              <w:t xml:space="preserve">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r w:rsidRPr="00263CC7">
              <w:rPr>
                <w:rFonts w:ascii="Times New Roman" w:hAnsi="Times New Roman" w:cs="Times New Roman"/>
                <w:sz w:val="20"/>
                <w:szCs w:val="20"/>
              </w:rPr>
              <w:t>;</w:t>
            </w:r>
          </w:p>
          <w:p w:rsidR="006350BB" w:rsidRPr="00263CC7" w:rsidRDefault="006350BB"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b/>
                <w:sz w:val="20"/>
                <w:szCs w:val="20"/>
              </w:rPr>
              <w:t>- Выполнять комплексы упражнений по профилактике утомления и перенапряжения организма, повышению его роботоспособности в процессе трудовой и учебной деятельности;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с полной амплитудой.</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6350BB" w:rsidRPr="00263CC7" w:rsidRDefault="00B9128D" w:rsidP="00E950DD">
            <w:pPr>
              <w:pStyle w:val="af"/>
              <w:rPr>
                <w:rFonts w:ascii="Times New Roman" w:hAnsi="Times New Roman" w:cs="Times New Roman"/>
                <w:b/>
                <w:color w:val="000000"/>
                <w:sz w:val="20"/>
                <w:szCs w:val="20"/>
              </w:rPr>
            </w:pPr>
            <w:r w:rsidRPr="00263CC7">
              <w:rPr>
                <w:rFonts w:ascii="Times New Roman" w:hAnsi="Times New Roman" w:cs="Times New Roman"/>
                <w:b/>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p>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color w:val="000000"/>
                <w:sz w:val="20"/>
                <w:szCs w:val="20"/>
              </w:rPr>
              <w:t>Бег на короткую дистанцию. Метание мяча на дальность</w:t>
            </w:r>
            <w:r w:rsidR="00A1351B"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6350BB" w:rsidRPr="00263CC7" w:rsidRDefault="006350BB" w:rsidP="006350BB">
            <w:pPr>
              <w:tabs>
                <w:tab w:val="left" w:pos="709"/>
                <w:tab w:val="left" w:pos="1134"/>
              </w:tabs>
              <w:spacing w:after="0" w:line="240" w:lineRule="auto"/>
              <w:jc w:val="both"/>
              <w:rPr>
                <w:rFonts w:ascii="Times New Roman" w:hAnsi="Times New Roman" w:cs="Times New Roman"/>
                <w:b/>
                <w:color w:val="000000" w:themeColor="text1"/>
                <w:sz w:val="20"/>
                <w:szCs w:val="20"/>
              </w:rPr>
            </w:pPr>
            <w:r w:rsidRPr="00263CC7">
              <w:rPr>
                <w:rFonts w:ascii="Times New Roman" w:hAnsi="Times New Roman" w:cs="Times New Roman"/>
                <w:b/>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технику беговых упражнений</w:t>
            </w:r>
            <w:r w:rsidR="006350BB" w:rsidRPr="00263CC7">
              <w:rPr>
                <w:rFonts w:ascii="Times New Roman" w:eastAsia="Times New Roman" w:hAnsi="Times New Roman" w:cs="Times New Roman"/>
                <w:color w:val="000000"/>
                <w:sz w:val="20"/>
                <w:szCs w:val="20"/>
                <w:lang w:eastAsia="ru-RU"/>
              </w:rPr>
              <w:t>;</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бегать 30 м на результат</w:t>
            </w:r>
            <w:r w:rsidR="006350BB" w:rsidRPr="00263CC7">
              <w:rPr>
                <w:rFonts w:ascii="Times New Roman" w:eastAsia="Times New Roman" w:hAnsi="Times New Roman" w:cs="Times New Roman"/>
                <w:color w:val="000000"/>
                <w:sz w:val="20"/>
                <w:szCs w:val="20"/>
                <w:lang w:eastAsia="ru-RU"/>
              </w:rPr>
              <w:t>;</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метать мяч на дальность 4-5 бросковых шагов</w:t>
            </w:r>
            <w:r w:rsidR="006350BB" w:rsidRPr="00263CC7">
              <w:rPr>
                <w:rFonts w:ascii="Times New Roman" w:eastAsia="Times New Roman" w:hAnsi="Times New Roman" w:cs="Times New Roman"/>
                <w:color w:val="000000"/>
                <w:sz w:val="20"/>
                <w:szCs w:val="20"/>
                <w:lang w:eastAsia="ru-RU"/>
              </w:rPr>
              <w:t>.</w:t>
            </w:r>
          </w:p>
          <w:p w:rsidR="00B9128D" w:rsidRPr="00263CC7" w:rsidRDefault="00B9128D" w:rsidP="006350BB">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color w:val="000000"/>
                <w:sz w:val="20"/>
                <w:szCs w:val="20"/>
              </w:rPr>
              <w:t xml:space="preserve">Метание мяча на дальность. Бег 60 м </w:t>
            </w:r>
            <w:r w:rsidRPr="00263CC7">
              <w:rPr>
                <w:rFonts w:ascii="Times New Roman" w:hAnsi="Times New Roman" w:cs="Times New Roman"/>
                <w:color w:val="000000"/>
                <w:sz w:val="20"/>
                <w:szCs w:val="20"/>
              </w:rPr>
              <w:lastRenderedPageBreak/>
              <w:t>на результат. Бег на длинную дистанцию</w:t>
            </w:r>
            <w:r w:rsidR="00A1351B"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lastRenderedPageBreak/>
              <w:t>Рефлексия, зачет</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lastRenderedPageBreak/>
              <w:t>- демонстрировать вариативное исполнение упражнений в метании мяча на дальность</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бегать с максимальной скоростью 60м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A1351B"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r w:rsidR="00E57513" w:rsidRPr="00263CC7">
              <w:rPr>
                <w:rFonts w:ascii="Times New Roman" w:hAnsi="Times New Roman" w:cs="Times New Roman"/>
                <w:sz w:val="20"/>
                <w:szCs w:val="20"/>
              </w:rPr>
              <w:t>Круговая силовая тренировка.</w:t>
            </w:r>
            <w:r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6350BB" w:rsidRPr="00263CC7" w:rsidRDefault="006350BB" w:rsidP="006350BB">
            <w:pPr>
              <w:tabs>
                <w:tab w:val="left" w:pos="709"/>
                <w:tab w:val="left" w:pos="1134"/>
              </w:tabs>
              <w:spacing w:after="0" w:line="240" w:lineRule="auto"/>
              <w:jc w:val="both"/>
              <w:rPr>
                <w:rFonts w:ascii="Times New Roman" w:hAnsi="Times New Roman" w:cs="Times New Roman"/>
                <w:color w:val="000000" w:themeColor="text1"/>
                <w:sz w:val="20"/>
                <w:szCs w:val="20"/>
              </w:rPr>
            </w:pPr>
            <w:r w:rsidRPr="00263CC7">
              <w:rPr>
                <w:rFonts w:ascii="Times New Roman" w:hAnsi="Times New Roman" w:cs="Times New Roman"/>
                <w:color w:val="000000" w:themeColor="text1"/>
                <w:sz w:val="20"/>
                <w:szCs w:val="20"/>
              </w:rPr>
              <w:t xml:space="preserve">- </w:t>
            </w:r>
            <w:r w:rsidRPr="00263CC7">
              <w:rPr>
                <w:rFonts w:ascii="Times New Roman" w:hAnsi="Times New Roman" w:cs="Times New Roman"/>
                <w:b/>
                <w:color w:val="000000" w:themeColor="text1"/>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особенности метода круговой тренировки;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-подбирать силовые упражнения;</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-осуществлять самоконтроль на занятиях физической культуры с силовой направленностью.</w:t>
            </w:r>
          </w:p>
          <w:p w:rsidR="00B9128D" w:rsidRPr="00263CC7" w:rsidRDefault="00B9128D" w:rsidP="006350BB">
            <w:pPr>
              <w:tabs>
                <w:tab w:val="left" w:pos="709"/>
                <w:tab w:val="left" w:pos="1134"/>
              </w:tabs>
              <w:spacing w:after="0" w:line="240" w:lineRule="auto"/>
              <w:jc w:val="both"/>
              <w:rPr>
                <w:rFonts w:ascii="Times New Roman" w:hAnsi="Times New Roman" w:cs="Times New Roman"/>
                <w:b/>
                <w:sz w:val="20"/>
                <w:szCs w:val="20"/>
              </w:rPr>
            </w:pPr>
          </w:p>
        </w:tc>
      </w:tr>
      <w:tr w:rsidR="00E57513" w:rsidRPr="00263CC7" w:rsidTr="00E950DD">
        <w:trPr>
          <w:trHeight w:val="606"/>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color w:val="000000"/>
                <w:sz w:val="20"/>
                <w:szCs w:val="20"/>
              </w:rPr>
              <w:t>Метание мяча на результат. Бег на длинную дистанцию. Организаторские умения</w:t>
            </w:r>
            <w:r w:rsidR="00A1351B"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 зачет</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00A1351B"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бегать в равномерном темпе до 10 мин</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263CC7" w:rsidTr="00E950DD">
        <w:trPr>
          <w:trHeight w:val="797"/>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224A88" w:rsidP="00281D97">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Роль физической культуры и спорта в формировании здорового образа жизни, профилактике вредных привычек.</w:t>
            </w:r>
            <w:r w:rsidRPr="00263CC7">
              <w:rPr>
                <w:rFonts w:ascii="Times New Roman" w:hAnsi="Times New Roman" w:cs="Times New Roman"/>
                <w:sz w:val="20"/>
                <w:szCs w:val="20"/>
              </w:rPr>
              <w:t xml:space="preserve"> Скор</w:t>
            </w:r>
            <w:r w:rsidR="00A1351B" w:rsidRPr="00263CC7">
              <w:rPr>
                <w:rFonts w:ascii="Times New Roman" w:hAnsi="Times New Roman" w:cs="Times New Roman"/>
                <w:sz w:val="20"/>
                <w:szCs w:val="20"/>
              </w:rPr>
              <w:t xml:space="preserve">остно-силовая работа.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Открытия новых знаний, практикум</w:t>
            </w:r>
          </w:p>
        </w:tc>
        <w:tc>
          <w:tcPr>
            <w:tcW w:w="7366" w:type="dxa"/>
            <w:shd w:val="clear" w:color="auto" w:fill="auto"/>
          </w:tcPr>
          <w:p w:rsidR="006350BB" w:rsidRPr="00263CC7" w:rsidRDefault="006350BB"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 </w:t>
            </w:r>
            <w:r w:rsidRPr="00263CC7">
              <w:rPr>
                <w:rFonts w:ascii="Times New Roman" w:hAnsi="Times New Roman" w:cs="Times New Roman"/>
                <w:b/>
                <w:sz w:val="20"/>
                <w:szCs w:val="20"/>
              </w:rPr>
              <w:t>Понимать роль физической культуры и спорта в формировании здорового образа жизни, профилактике вредных привычек;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на развитие скоростно-силовых способностей;</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что такое взрывная и скоростная сила;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263CC7" w:rsidTr="00E950DD">
        <w:trPr>
          <w:trHeight w:val="70"/>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A1351B" w:rsidP="006350BB">
            <w:pPr>
              <w:pStyle w:val="af"/>
              <w:rPr>
                <w:rFonts w:ascii="Times New Roman" w:eastAsia="Times New Roman" w:hAnsi="Times New Roman" w:cs="Times New Roman"/>
                <w:color w:val="000000"/>
                <w:sz w:val="20"/>
                <w:szCs w:val="20"/>
                <w:lang w:eastAsia="ru-RU"/>
              </w:rPr>
            </w:pPr>
            <w:r w:rsidRPr="00263CC7">
              <w:rPr>
                <w:rFonts w:ascii="Times New Roman" w:hAnsi="Times New Roman" w:cs="Times New Roman"/>
                <w:b/>
                <w:color w:val="000000"/>
                <w:sz w:val="20"/>
                <w:szCs w:val="20"/>
              </w:rPr>
              <w:t>Базовые понятия и термины физической культуры</w:t>
            </w:r>
            <w:r w:rsidR="006350BB" w:rsidRPr="00263CC7">
              <w:rPr>
                <w:rFonts w:ascii="Times New Roman" w:hAnsi="Times New Roman" w:cs="Times New Roman"/>
                <w:b/>
                <w:color w:val="000000"/>
                <w:sz w:val="20"/>
                <w:szCs w:val="20"/>
              </w:rPr>
              <w:t>.</w:t>
            </w:r>
            <w:r w:rsidRPr="00263CC7">
              <w:rPr>
                <w:rFonts w:ascii="Times New Roman" w:hAnsi="Times New Roman" w:cs="Times New Roman"/>
                <w:color w:val="000000"/>
                <w:sz w:val="20"/>
                <w:szCs w:val="20"/>
              </w:rPr>
              <w:t xml:space="preserve">  </w:t>
            </w:r>
            <w:r w:rsidR="00E57513" w:rsidRPr="00263CC7">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Рефлексия, зачет</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281D97" w:rsidRPr="00263CC7">
              <w:rPr>
                <w:rFonts w:ascii="Times New Roman" w:eastAsia="Times New Roman" w:hAnsi="Times New Roman" w:cs="Times New Roman"/>
                <w:color w:val="000000"/>
                <w:sz w:val="20"/>
                <w:szCs w:val="20"/>
                <w:lang w:eastAsia="ru-RU"/>
              </w:rPr>
              <w:t>,</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самостоятельно проводить разминку</w:t>
            </w:r>
            <w:r w:rsidR="00281D97" w:rsidRPr="00263CC7">
              <w:rPr>
                <w:rFonts w:ascii="Times New Roman" w:eastAsia="Times New Roman" w:hAnsi="Times New Roman" w:cs="Times New Roman"/>
                <w:color w:val="000000"/>
                <w:sz w:val="20"/>
                <w:szCs w:val="20"/>
                <w:lang w:eastAsia="ru-RU"/>
              </w:rPr>
              <w:t>,</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тесты</w:t>
            </w:r>
            <w:r w:rsidR="00281D97" w:rsidRPr="00263CC7">
              <w:rPr>
                <w:rFonts w:ascii="Times New Roman" w:eastAsia="Times New Roman" w:hAnsi="Times New Roman" w:cs="Times New Roman"/>
                <w:color w:val="000000"/>
                <w:sz w:val="20"/>
                <w:szCs w:val="20"/>
                <w:lang w:eastAsia="ru-RU"/>
              </w:rPr>
              <w:t>,</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овладеть организаторскими умениями</w:t>
            </w:r>
            <w:r w:rsidR="00281D97" w:rsidRPr="00263CC7">
              <w:rPr>
                <w:rFonts w:ascii="Times New Roman" w:eastAsia="Times New Roman" w:hAnsi="Times New Roman" w:cs="Times New Roman"/>
                <w:color w:val="000000"/>
                <w:sz w:val="20"/>
                <w:szCs w:val="20"/>
                <w:lang w:eastAsia="ru-RU"/>
              </w:rPr>
              <w:t>,</w:t>
            </w:r>
          </w:p>
          <w:p w:rsidR="00A1351B" w:rsidRPr="00263CC7" w:rsidRDefault="00A1351B"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 </w:t>
            </w:r>
            <w:r w:rsidRPr="00263CC7">
              <w:rPr>
                <w:rFonts w:ascii="Times New Roman" w:eastAsia="Times New Roman" w:hAnsi="Times New Roman" w:cs="Times New Roman"/>
                <w:b/>
                <w:color w:val="000000"/>
                <w:sz w:val="20"/>
                <w:szCs w:val="20"/>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r w:rsidR="00281D97" w:rsidRPr="00263CC7">
              <w:rPr>
                <w:rFonts w:ascii="Times New Roman" w:eastAsia="Times New Roman" w:hAnsi="Times New Roman" w:cs="Times New Roman"/>
                <w:b/>
                <w:color w:val="000000"/>
                <w:sz w:val="20"/>
                <w:szCs w:val="20"/>
                <w:lang w:eastAsia="ru-RU"/>
              </w:rPr>
              <w:t>.</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281D97" w:rsidP="00E950DD">
            <w:pPr>
              <w:pStyle w:val="af"/>
              <w:rPr>
                <w:rFonts w:ascii="Times New Roman" w:hAnsi="Times New Roman" w:cs="Times New Roman"/>
                <w:sz w:val="20"/>
                <w:szCs w:val="20"/>
              </w:rPr>
            </w:pPr>
            <w:r w:rsidRPr="00263CC7">
              <w:rPr>
                <w:rFonts w:ascii="Times New Roman" w:hAnsi="Times New Roman" w:cs="Times New Roman"/>
                <w:sz w:val="20"/>
                <w:szCs w:val="20"/>
              </w:rPr>
              <w:t xml:space="preserve">Оздоровительные системы физического воспитания и спортивная подготовка. </w:t>
            </w:r>
            <w:r w:rsidR="00E57513" w:rsidRPr="00263CC7">
              <w:rPr>
                <w:rFonts w:ascii="Times New Roman" w:hAnsi="Times New Roman" w:cs="Times New Roman"/>
                <w:color w:val="000000"/>
                <w:sz w:val="20"/>
                <w:szCs w:val="20"/>
              </w:rPr>
              <w:t xml:space="preserve">Прыжковые упражнения.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лекция, практикум,</w:t>
            </w:r>
          </w:p>
        </w:tc>
        <w:tc>
          <w:tcPr>
            <w:tcW w:w="7366" w:type="dxa"/>
            <w:shd w:val="clear" w:color="auto" w:fill="auto"/>
          </w:tcPr>
          <w:p w:rsidR="00BB70F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color w:val="000000"/>
                <w:sz w:val="20"/>
                <w:szCs w:val="20"/>
                <w:lang w:eastAsia="ru-RU"/>
              </w:rPr>
              <w:t> </w:t>
            </w:r>
            <w:r w:rsidRPr="00263CC7">
              <w:rPr>
                <w:rFonts w:ascii="Times New Roman" w:eastAsia="Times New Roman" w:hAnsi="Times New Roman" w:cs="Times New Roman"/>
                <w:b/>
                <w:color w:val="000000"/>
                <w:sz w:val="20"/>
                <w:szCs w:val="20"/>
                <w:lang w:eastAsia="ru-RU"/>
              </w:rPr>
              <w:t>-</w:t>
            </w:r>
            <w:r w:rsidR="00BB70F3" w:rsidRPr="00263CC7">
              <w:rPr>
                <w:rFonts w:ascii="Times New Roman" w:eastAsia="Times New Roman" w:hAnsi="Times New Roman" w:cs="Times New Roman"/>
                <w:b/>
                <w:color w:val="000000"/>
                <w:sz w:val="20"/>
                <w:szCs w:val="20"/>
                <w:lang w:eastAsia="ru-RU"/>
              </w:rPr>
              <w:t xml:space="preserve">знать виды </w:t>
            </w:r>
            <w:r w:rsidR="00BB70F3" w:rsidRPr="00263CC7">
              <w:rPr>
                <w:rFonts w:ascii="Times New Roman" w:hAnsi="Times New Roman" w:cs="Times New Roman"/>
                <w:b/>
                <w:sz w:val="20"/>
                <w:szCs w:val="20"/>
              </w:rPr>
              <w:t>оздоровительных систем физического воспитания и что представляет из себя спортивная подготовка.</w:t>
            </w:r>
          </w:p>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xml:space="preserve"> </w:t>
            </w:r>
            <w:r w:rsidR="00BB70F3" w:rsidRPr="00263CC7">
              <w:rPr>
                <w:rFonts w:ascii="Times New Roman" w:eastAsia="Times New Roman" w:hAnsi="Times New Roman" w:cs="Times New Roman"/>
                <w:b/>
                <w:color w:val="000000"/>
                <w:sz w:val="20"/>
                <w:szCs w:val="20"/>
                <w:lang w:eastAsia="ru-RU"/>
              </w:rPr>
              <w:t>-</w:t>
            </w:r>
            <w:r w:rsidRPr="00263CC7">
              <w:rPr>
                <w:rFonts w:ascii="Times New Roman" w:eastAsia="Times New Roman" w:hAnsi="Times New Roman" w:cs="Times New Roman"/>
                <w:b/>
                <w:color w:val="000000"/>
                <w:sz w:val="20"/>
                <w:szCs w:val="20"/>
                <w:lang w:eastAsia="ru-RU"/>
              </w:rPr>
              <w:t>знать историю легкой атлетики (прыжки в высоту)</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263CC7" w:rsidTr="00E950DD">
        <w:trPr>
          <w:trHeight w:val="717"/>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Развитие силы рук.</w:t>
            </w:r>
            <w:r w:rsidR="00A1351B"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-знать для выполнения каких нормативов комплекса </w:t>
            </w:r>
            <w:r w:rsidRPr="00263CC7">
              <w:rPr>
                <w:rFonts w:ascii="Times New Roman" w:hAnsi="Times New Roman" w:cs="Times New Roman"/>
                <w:b/>
                <w:sz w:val="20"/>
                <w:szCs w:val="20"/>
              </w:rPr>
              <w:t>ГТО</w:t>
            </w:r>
            <w:r w:rsidRPr="00263CC7">
              <w:rPr>
                <w:rFonts w:ascii="Times New Roman" w:hAnsi="Times New Roman" w:cs="Times New Roman"/>
                <w:sz w:val="20"/>
                <w:szCs w:val="20"/>
              </w:rPr>
              <w:t xml:space="preserve"> необходимо развивать силу рук;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-осваивать новые упражнения для развития силы рук;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-самостоятельно выполнять упражнения.</w:t>
            </w:r>
          </w:p>
        </w:tc>
      </w:tr>
      <w:tr w:rsidR="00E57513" w:rsidRPr="00263CC7" w:rsidTr="00E950DD">
        <w:trPr>
          <w:trHeight w:val="660"/>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color w:val="000000"/>
                <w:sz w:val="20"/>
                <w:szCs w:val="20"/>
              </w:rPr>
              <w:t xml:space="preserve">Прыжковые упражнения. Метание малого мяча. Развитие скоростно-силовых способностей. </w:t>
            </w:r>
            <w:r w:rsidRPr="00263CC7">
              <w:rPr>
                <w:rFonts w:ascii="Times New Roman" w:hAnsi="Times New Roman" w:cs="Times New Roman"/>
                <w:color w:val="000000"/>
                <w:sz w:val="20"/>
                <w:szCs w:val="20"/>
              </w:rPr>
              <w:lastRenderedPageBreak/>
              <w:t>Организаторские умения. ИОТ-018-16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lastRenderedPageBreak/>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color w:val="000000"/>
                <w:sz w:val="20"/>
                <w:szCs w:val="20"/>
              </w:rPr>
              <w:t>Метание малого мяча. Развитие скоростных способностей ИОТ-018-16.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57513" w:rsidRPr="00263CC7" w:rsidTr="00E950DD">
        <w:trPr>
          <w:trHeight w:val="739"/>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A233EF"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Содержание самостоятельных занятий с физическими упражнениями, планирование режима дня и учебной недели.</w:t>
            </w: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Развитие мышц брюшного пресса.</w:t>
            </w:r>
            <w:r w:rsidRPr="00263CC7">
              <w:rPr>
                <w:rFonts w:ascii="Times New Roman" w:hAnsi="Times New Roman" w:cs="Times New Roman"/>
                <w:color w:val="000000"/>
                <w:sz w:val="20"/>
                <w:szCs w:val="20"/>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-осваивать упражнения для развития мышц брюшного пресса;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-самостоятельно выполнять упражнения;</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-демонстрировать технику силовых упражнений.</w:t>
            </w:r>
          </w:p>
          <w:p w:rsidR="00A233EF" w:rsidRPr="00263CC7" w:rsidRDefault="00A233EF" w:rsidP="00A233EF">
            <w:pPr>
              <w:tabs>
                <w:tab w:val="left" w:pos="709"/>
                <w:tab w:val="left" w:pos="1134"/>
              </w:tabs>
              <w:spacing w:after="0" w:line="240" w:lineRule="auto"/>
              <w:jc w:val="both"/>
              <w:rPr>
                <w:rFonts w:ascii="Times New Roman" w:hAnsi="Times New Roman" w:cs="Times New Roman"/>
                <w:color w:val="000000" w:themeColor="text1"/>
                <w:sz w:val="20"/>
                <w:szCs w:val="20"/>
              </w:rPr>
            </w:pPr>
            <w:r w:rsidRPr="00263CC7">
              <w:rPr>
                <w:rFonts w:ascii="Times New Roman" w:hAnsi="Times New Roman" w:cs="Times New Roman"/>
                <w:color w:val="000000" w:themeColor="text1"/>
                <w:sz w:val="20"/>
                <w:szCs w:val="20"/>
              </w:rPr>
              <w:t>-</w:t>
            </w:r>
            <w:r w:rsidRPr="00263CC7">
              <w:rPr>
                <w:rFonts w:ascii="Times New Roman" w:hAnsi="Times New Roman" w:cs="Times New Roman"/>
                <w:b/>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33EF" w:rsidRPr="00263CC7" w:rsidRDefault="00A233EF" w:rsidP="00E950DD">
            <w:pPr>
              <w:suppressAutoHyphens/>
              <w:autoSpaceDE w:val="0"/>
              <w:autoSpaceDN w:val="0"/>
              <w:adjustRightInd w:val="0"/>
              <w:contextualSpacing/>
              <w:rPr>
                <w:rFonts w:ascii="Times New Roman" w:hAnsi="Times New Roman" w:cs="Times New Roman"/>
                <w:sz w:val="20"/>
                <w:szCs w:val="20"/>
              </w:rPr>
            </w:pPr>
          </w:p>
        </w:tc>
      </w:tr>
      <w:tr w:rsidR="00E57513" w:rsidRPr="00263CC7" w:rsidTr="00E950DD">
        <w:trPr>
          <w:trHeight w:val="809"/>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263CC7">
              <w:rPr>
                <w:rFonts w:ascii="Times New Roman" w:hAnsi="Times New Roman" w:cs="Times New Roman"/>
                <w:color w:val="000000"/>
                <w:sz w:val="20"/>
                <w:szCs w:val="20"/>
              </w:rPr>
              <w:t xml:space="preserve"> ИОТ-018-16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знать правила соревнований по метанию</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овладевать техникой длительного бега</w:t>
            </w:r>
          </w:p>
        </w:tc>
      </w:tr>
      <w:tr w:rsidR="00E57513" w:rsidRPr="00263CC7" w:rsidTr="00E950DD">
        <w:trPr>
          <w:trHeight w:val="246"/>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Спортивные игры, 10 часов, ГТО, 4 часа</w:t>
            </w:r>
          </w:p>
        </w:tc>
      </w:tr>
      <w:tr w:rsidR="00E57513" w:rsidRPr="00263CC7" w:rsidTr="00E950DD">
        <w:trPr>
          <w:trHeight w:val="562"/>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Техника безопасности.</w:t>
            </w:r>
            <w:r w:rsidRPr="00263CC7">
              <w:rPr>
                <w:rFonts w:ascii="Times New Roman" w:eastAsia="Times New Roman" w:hAnsi="Times New Roman" w:cs="Times New Roman"/>
                <w:color w:val="000000"/>
                <w:sz w:val="20"/>
                <w:szCs w:val="20"/>
                <w:lang w:eastAsia="ru-RU"/>
              </w:rPr>
              <w:t xml:space="preserve"> </w:t>
            </w:r>
            <w:r w:rsidRPr="00263CC7">
              <w:rPr>
                <w:rFonts w:ascii="Times New Roman" w:eastAsia="Times New Roman" w:hAnsi="Times New Roman" w:cs="Times New Roman"/>
                <w:b/>
                <w:color w:val="000000"/>
                <w:sz w:val="20"/>
                <w:szCs w:val="20"/>
                <w:lang w:eastAsia="ru-RU"/>
              </w:rPr>
              <w:t xml:space="preserve">История волейбола. </w:t>
            </w:r>
            <w:r w:rsidRPr="00263CC7">
              <w:rPr>
                <w:rFonts w:ascii="Times New Roman" w:eastAsia="Times New Roman" w:hAnsi="Times New Roman" w:cs="Times New Roman"/>
                <w:color w:val="000000"/>
                <w:sz w:val="20"/>
                <w:szCs w:val="20"/>
                <w:lang w:eastAsia="ru-RU"/>
              </w:rPr>
              <w:t>Стойки игрока. Техника передвижения.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знать историю волейбола, имена отечественных волейболистов</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1306E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w:t>
            </w:r>
            <w:r w:rsidRPr="00263CC7">
              <w:rPr>
                <w:rFonts w:ascii="Times New Roman" w:eastAsia="Times New Roman" w:hAnsi="Times New Roman" w:cs="Times New Roman"/>
                <w:color w:val="000000"/>
                <w:sz w:val="20"/>
                <w:szCs w:val="20"/>
                <w:lang w:eastAsia="ru-RU"/>
              </w:rPr>
              <w:t xml:space="preserve">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овладеть стойками игрока</w:t>
            </w:r>
          </w:p>
          <w:p w:rsidR="00E57513" w:rsidRPr="00263CC7" w:rsidRDefault="00E57513" w:rsidP="00E950DD">
            <w:pPr>
              <w:pStyle w:val="af"/>
              <w:rPr>
                <w:rFonts w:ascii="Times New Roman" w:eastAsia="Times New Roman" w:hAnsi="Times New Roman" w:cs="Times New Roman"/>
                <w:color w:val="000000"/>
                <w:sz w:val="20"/>
                <w:szCs w:val="20"/>
                <w:lang w:eastAsia="ru-RU"/>
              </w:rPr>
            </w:pP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1306E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sidRPr="00263CC7">
              <w:rPr>
                <w:rFonts w:ascii="Times New Roman" w:hAnsi="Times New Roman" w:cs="Times New Roman"/>
                <w:sz w:val="20"/>
                <w:szCs w:val="20"/>
              </w:rPr>
              <w:t xml:space="preserve"> Круговая силовая тренировка. ИОТ-020-16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BB70F3" w:rsidRPr="00263CC7" w:rsidRDefault="00BB70F3"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b/>
                <w:sz w:val="20"/>
                <w:szCs w:val="20"/>
              </w:rPr>
              <w:t xml:space="preserve">- Знать правила соревнований по одному из базовых видов спорта, командные (игровые) виды спорта.  </w:t>
            </w:r>
          </w:p>
          <w:p w:rsidR="00BB70F3" w:rsidRPr="00263CC7" w:rsidRDefault="00BB70F3"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b/>
                <w:sz w:val="20"/>
                <w:szCs w:val="20"/>
              </w:rPr>
              <w:t>- Знать правила соревнований по футболу (мини-футболу), баскетболу (мини-баскетболу), волейболу.</w:t>
            </w:r>
          </w:p>
          <w:p w:rsidR="00E57513" w:rsidRPr="00263CC7" w:rsidRDefault="00BB70F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-знать особенности метода круговой тренировки;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-подбирать силовые упражнения;</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-осуществлять самоконтроль на занятиях физической культуры с силовой направленностью.</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57513" w:rsidRPr="00263CC7" w:rsidTr="00E950DD">
        <w:trPr>
          <w:trHeight w:val="546"/>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E57513" w:rsidRPr="00263CC7" w:rsidRDefault="00E57513" w:rsidP="00E950DD">
            <w:pPr>
              <w:pStyle w:val="af"/>
              <w:rPr>
                <w:rFonts w:ascii="Times New Roman" w:eastAsia="Times New Roman" w:hAnsi="Times New Roman" w:cs="Times New Roman"/>
                <w:color w:val="000000"/>
                <w:sz w:val="20"/>
                <w:szCs w:val="20"/>
                <w:lang w:eastAsia="ru-RU"/>
              </w:rPr>
            </w:pP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57513" w:rsidRPr="00263CC7" w:rsidTr="00E950DD">
        <w:trPr>
          <w:trHeight w:val="558"/>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A233EF" w:rsidP="00BB70F3">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Олимпийски</w:t>
            </w:r>
            <w:r w:rsidR="00BB70F3" w:rsidRPr="00263CC7">
              <w:rPr>
                <w:rFonts w:ascii="Times New Roman" w:hAnsi="Times New Roman" w:cs="Times New Roman"/>
                <w:b/>
                <w:sz w:val="20"/>
                <w:szCs w:val="20"/>
              </w:rPr>
              <w:t>е</w:t>
            </w:r>
            <w:r w:rsidRPr="00263CC7">
              <w:rPr>
                <w:rFonts w:ascii="Times New Roman" w:hAnsi="Times New Roman" w:cs="Times New Roman"/>
                <w:b/>
                <w:sz w:val="20"/>
                <w:szCs w:val="20"/>
              </w:rPr>
              <w:t xml:space="preserve"> игр</w:t>
            </w:r>
            <w:r w:rsidR="00BB70F3" w:rsidRPr="00263CC7">
              <w:rPr>
                <w:rFonts w:ascii="Times New Roman" w:hAnsi="Times New Roman" w:cs="Times New Roman"/>
                <w:b/>
                <w:sz w:val="20"/>
                <w:szCs w:val="20"/>
              </w:rPr>
              <w:t>ы</w:t>
            </w:r>
            <w:r w:rsidRPr="00263CC7">
              <w:rPr>
                <w:rFonts w:ascii="Times New Roman" w:hAnsi="Times New Roman" w:cs="Times New Roman"/>
                <w:b/>
                <w:sz w:val="20"/>
                <w:szCs w:val="20"/>
              </w:rPr>
              <w:t xml:space="preserve"> и роль Пьера де Кубертена в становлении современного олимпийского движения, смысл символики и </w:t>
            </w:r>
            <w:r w:rsidRPr="00263CC7">
              <w:rPr>
                <w:rFonts w:ascii="Times New Roman" w:hAnsi="Times New Roman" w:cs="Times New Roman"/>
                <w:b/>
                <w:sz w:val="20"/>
                <w:szCs w:val="20"/>
              </w:rPr>
              <w:lastRenderedPageBreak/>
              <w:t>ритуалов Олимпийских игр.</w:t>
            </w: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Скоростно-силовая работа с утяжелениями.</w:t>
            </w:r>
            <w:r w:rsidR="00E57513" w:rsidRPr="00263CC7">
              <w:rPr>
                <w:rFonts w:ascii="Times New Roman" w:eastAsia="Times New Roman" w:hAnsi="Times New Roman" w:cs="Times New Roman"/>
                <w:color w:val="000000"/>
                <w:sz w:val="20"/>
                <w:szCs w:val="20"/>
                <w:lang w:eastAsia="ru-RU"/>
              </w:rPr>
              <w:t xml:space="preserve"> ИОТ-020-16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lastRenderedPageBreak/>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-осваивать упражнения на развитие скоростно-силовых способностей с утяжелениями;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что такое взрывная и скоростная сила;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-выделять нормативы комплекса ГТО, для выполнения которых необходимо </w:t>
            </w:r>
            <w:r w:rsidRPr="00263CC7">
              <w:rPr>
                <w:rFonts w:ascii="Times New Roman" w:hAnsi="Times New Roman" w:cs="Times New Roman"/>
                <w:sz w:val="20"/>
                <w:szCs w:val="20"/>
              </w:rPr>
              <w:lastRenderedPageBreak/>
              <w:t>развивать скоростно-силовые способности.</w:t>
            </w:r>
          </w:p>
          <w:p w:rsidR="00A233EF" w:rsidRPr="00263CC7" w:rsidRDefault="00A233EF"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 </w:t>
            </w:r>
            <w:r w:rsidRPr="00263CC7">
              <w:rPr>
                <w:rFonts w:ascii="Times New Roman" w:hAnsi="Times New Roman" w:cs="Times New Roman"/>
                <w:b/>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r w:rsidR="00BB70F3" w:rsidRPr="00263CC7">
              <w:rPr>
                <w:rFonts w:ascii="Times New Roman" w:hAnsi="Times New Roman" w:cs="Times New Roman"/>
                <w:b/>
                <w:sz w:val="20"/>
                <w:szCs w:val="20"/>
              </w:rPr>
              <w:t>.</w:t>
            </w:r>
          </w:p>
        </w:tc>
      </w:tr>
      <w:tr w:rsidR="00E57513" w:rsidRPr="00263CC7" w:rsidTr="00E950DD">
        <w:trPr>
          <w:trHeight w:val="442"/>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правила игры</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овладевать терминологией</w:t>
            </w:r>
          </w:p>
        </w:tc>
      </w:tr>
      <w:tr w:rsidR="00E57513" w:rsidRPr="00263CC7" w:rsidTr="00E950DD">
        <w:trPr>
          <w:trHeight w:val="489"/>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52803" w:rsidP="00152803">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w:t>
            </w:r>
            <w:r w:rsidR="00E57513" w:rsidRPr="00263CC7">
              <w:rPr>
                <w:rFonts w:ascii="Times New Roman" w:eastAsia="Times New Roman" w:hAnsi="Times New Roman" w:cs="Times New Roman"/>
                <w:color w:val="000000"/>
                <w:sz w:val="20"/>
                <w:szCs w:val="20"/>
                <w:lang w:eastAsia="ru-RU"/>
              </w:rPr>
              <w:t xml:space="preserve">Развитие силы верхнего плечевого пояса, скоростно-силовых способностей.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овладевать терминологией</w:t>
            </w:r>
          </w:p>
          <w:p w:rsidR="00152803" w:rsidRPr="00263CC7" w:rsidRDefault="0015280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BB70F3">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 xml:space="preserve">Достижения отечественных и зарубежных спортсменов на олимпийских играх. </w:t>
            </w:r>
            <w:r w:rsidRPr="00263CC7">
              <w:rPr>
                <w:rFonts w:ascii="Times New Roman" w:eastAsia="Times New Roman" w:hAnsi="Times New Roman" w:cs="Times New Roman"/>
                <w:color w:val="000000"/>
                <w:sz w:val="20"/>
                <w:szCs w:val="20"/>
                <w:lang w:eastAsia="ru-RU"/>
              </w:rPr>
              <w:t>Игра по упрощенным правилам.</w:t>
            </w:r>
            <w:r w:rsidRPr="00263CC7">
              <w:rPr>
                <w:rFonts w:ascii="Times New Roman" w:eastAsia="Times New Roman" w:hAnsi="Times New Roman" w:cs="Times New Roman"/>
                <w:b/>
                <w:color w:val="000000"/>
                <w:sz w:val="20"/>
                <w:szCs w:val="20"/>
                <w:lang w:eastAsia="ru-RU"/>
              </w:rPr>
              <w:t xml:space="preserve"> </w:t>
            </w:r>
            <w:r w:rsidRPr="00263CC7">
              <w:rPr>
                <w:rFonts w:ascii="Times New Roman" w:eastAsia="Times New Roman" w:hAnsi="Times New Roman" w:cs="Times New Roman"/>
                <w:color w:val="000000"/>
                <w:sz w:val="20"/>
                <w:szCs w:val="20"/>
                <w:lang w:eastAsia="ru-RU"/>
              </w:rPr>
              <w:t>Организаторские умения. Олимпийский урок.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 интегрированный урок с историей</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и объяснять привила игры</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овладевать терминологией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раскрывать понятие - Олимпийский спорт в России: олимпизм, отечественные спортсмены, олимпийские чемпионы</w:t>
            </w:r>
            <w:r w:rsidR="00BB70F3" w:rsidRPr="00263CC7">
              <w:rPr>
                <w:rFonts w:ascii="Times New Roman" w:eastAsia="Times New Roman" w:hAnsi="Times New Roman" w:cs="Times New Roman"/>
                <w:b/>
                <w:color w:val="000000"/>
                <w:sz w:val="20"/>
                <w:szCs w:val="20"/>
                <w:lang w:eastAsia="ru-RU"/>
              </w:rPr>
              <w:t>;</w:t>
            </w:r>
          </w:p>
          <w:p w:rsidR="00BB70F3" w:rsidRPr="00263CC7" w:rsidRDefault="00BB70F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лекция,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изучать историю баскетбола</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57513" w:rsidRPr="00263CC7" w:rsidTr="00E950DD">
        <w:trPr>
          <w:trHeight w:val="482"/>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Круговая силовая тренировка.</w:t>
            </w:r>
            <w:r w:rsidRPr="00263CC7">
              <w:rPr>
                <w:rFonts w:ascii="Times New Roman" w:eastAsia="Times New Roman" w:hAnsi="Times New Roman" w:cs="Times New Roman"/>
                <w:color w:val="000000"/>
                <w:sz w:val="20"/>
                <w:szCs w:val="20"/>
                <w:lang w:eastAsia="ru-RU"/>
              </w:rPr>
              <w:t xml:space="preserve"> ИОТ-020-16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особенности метода круговой тренировки;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-подбирать силовые упражнения;</w:t>
            </w:r>
          </w:p>
          <w:p w:rsidR="00E57513" w:rsidRPr="00263CC7" w:rsidRDefault="00E57513"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sz w:val="20"/>
                <w:szCs w:val="20"/>
              </w:rPr>
              <w:t>-осуществлять самоконтроль на занятиях физической культуры с силовой направленностью.</w:t>
            </w:r>
          </w:p>
        </w:tc>
      </w:tr>
      <w:tr w:rsidR="00E57513" w:rsidRPr="00263CC7" w:rsidTr="00E950DD">
        <w:trPr>
          <w:trHeight w:val="492"/>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57513" w:rsidRPr="00263CC7" w:rsidTr="00E950DD">
        <w:trPr>
          <w:trHeight w:val="530"/>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технику ведения мяча</w:t>
            </w:r>
          </w:p>
        </w:tc>
      </w:tr>
      <w:tr w:rsidR="00E57513" w:rsidRPr="00263CC7" w:rsidTr="00E950DD">
        <w:trPr>
          <w:trHeight w:val="70"/>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Знания о физической культуре, 1 час</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характеризовать цель и назначение физкультминуток и физкультпауз в режиме учебного дня</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составлять инд. Комплексы</w:t>
            </w:r>
          </w:p>
        </w:tc>
      </w:tr>
      <w:tr w:rsidR="00E57513" w:rsidRPr="00263CC7" w:rsidTr="00E950DD">
        <w:trPr>
          <w:trHeight w:val="70"/>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Гимнастика, 16 часов, ГТО, 9 часов</w:t>
            </w:r>
          </w:p>
        </w:tc>
      </w:tr>
      <w:tr w:rsidR="00E57513" w:rsidRPr="00263CC7" w:rsidTr="00E950DD">
        <w:trPr>
          <w:trHeight w:val="121"/>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Техника безопасности.</w:t>
            </w:r>
            <w:r w:rsidRPr="00263CC7">
              <w:rPr>
                <w:rFonts w:ascii="Times New Roman" w:eastAsia="Times New Roman" w:hAnsi="Times New Roman" w:cs="Times New Roman"/>
                <w:color w:val="000000"/>
                <w:sz w:val="20"/>
                <w:szCs w:val="20"/>
                <w:lang w:eastAsia="ru-RU"/>
              </w:rPr>
              <w:t xml:space="preserve"> История гимнастики.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Открытия новых знаний, лекция</w:t>
            </w:r>
          </w:p>
        </w:tc>
        <w:tc>
          <w:tcPr>
            <w:tcW w:w="7366" w:type="dxa"/>
            <w:shd w:val="clear" w:color="auto" w:fill="auto"/>
          </w:tcPr>
          <w:p w:rsidR="00F755D1" w:rsidRPr="00263CC7" w:rsidRDefault="00F755D1"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-знать правила техники безопасности при выполнении гимнастических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57513" w:rsidRPr="00263CC7" w:rsidTr="00E950DD">
        <w:trPr>
          <w:trHeight w:val="5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lastRenderedPageBreak/>
              <w:t>33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Основные этапы развития физической культуры в  России. Организующие команды и приемы.</w:t>
            </w:r>
            <w:r w:rsidRPr="00263CC7">
              <w:rPr>
                <w:rFonts w:ascii="Times New Roman" w:eastAsia="Times New Roman" w:hAnsi="Times New Roman" w:cs="Times New Roman"/>
                <w:color w:val="000000"/>
                <w:sz w:val="20"/>
                <w:szCs w:val="20"/>
                <w:lang w:eastAsia="ru-RU"/>
              </w:rPr>
              <w:t xml:space="preserve"> Развитие координации.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w:t>
            </w:r>
            <w:r w:rsidR="00F755D1" w:rsidRPr="00263CC7">
              <w:rPr>
                <w:rFonts w:ascii="Times New Roman" w:eastAsia="Times New Roman" w:hAnsi="Times New Roman" w:cs="Times New Roman"/>
                <w:color w:val="000000"/>
                <w:sz w:val="20"/>
                <w:szCs w:val="20"/>
                <w:lang w:eastAsia="ru-RU"/>
              </w:rPr>
              <w:t xml:space="preserve"> Знать </w:t>
            </w:r>
            <w:r w:rsidR="00F755D1" w:rsidRPr="00263CC7">
              <w:rPr>
                <w:rFonts w:ascii="Times New Roman" w:eastAsia="Times New Roman" w:hAnsi="Times New Roman" w:cs="Times New Roman"/>
                <w:b/>
                <w:color w:val="000000"/>
                <w:sz w:val="20"/>
                <w:szCs w:val="20"/>
                <w:lang w:eastAsia="ru-RU"/>
              </w:rPr>
              <w:t>основные этапы развития физической культуры в  России, знать виды организующих команды  приемов;</w:t>
            </w:r>
          </w:p>
          <w:p w:rsidR="00E57513" w:rsidRPr="00263CC7" w:rsidRDefault="00F755D1"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w:t>
            </w:r>
            <w:r w:rsidR="00E57513" w:rsidRPr="00263CC7">
              <w:rPr>
                <w:rFonts w:ascii="Times New Roman" w:eastAsia="Times New Roman" w:hAnsi="Times New Roman" w:cs="Times New Roman"/>
                <w:color w:val="000000"/>
                <w:sz w:val="20"/>
                <w:szCs w:val="20"/>
                <w:lang w:eastAsia="ru-RU"/>
              </w:rPr>
              <w:t xml:space="preserve"> осваивать упражнения по развитию координации</w:t>
            </w:r>
          </w:p>
        </w:tc>
      </w:tr>
      <w:tr w:rsidR="00E57513" w:rsidRPr="00263CC7" w:rsidTr="00E950DD">
        <w:trPr>
          <w:trHeight w:val="420"/>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Тренировка в подтягивании.</w:t>
            </w:r>
            <w:r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технику выполнения норматива</w:t>
            </w:r>
            <w:r w:rsidRPr="00263CC7">
              <w:rPr>
                <w:rFonts w:ascii="Times New Roman" w:hAnsi="Times New Roman" w:cs="Times New Roman"/>
                <w:b/>
                <w:sz w:val="20"/>
                <w:szCs w:val="20"/>
              </w:rPr>
              <w:t xml:space="preserve"> ГТО</w:t>
            </w:r>
            <w:r w:rsidRPr="00263CC7">
              <w:rPr>
                <w:rFonts w:ascii="Times New Roman" w:hAnsi="Times New Roman" w:cs="Times New Roman"/>
                <w:sz w:val="20"/>
                <w:szCs w:val="20"/>
              </w:rPr>
              <w:t xml:space="preserve"> подтягивания из виса на высокой и из виса лежа на низкой перекладинах;</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на развитие силы мышц рук;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гигиену на занятиях физической культуры.</w:t>
            </w:r>
          </w:p>
        </w:tc>
      </w:tr>
      <w:tr w:rsidR="00E57513" w:rsidRPr="00263CC7" w:rsidTr="00E950DD">
        <w:trPr>
          <w:trHeight w:val="444"/>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простые висы</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четко выполнять строевые приемы</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выполнять перекаты</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6D4106" w:rsidP="006D4106">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Правила оказания первой помощи при травмах и ушибах во время самостоятельных занятий физическими упражнениями.</w:t>
            </w: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Силовой тренинг.</w:t>
            </w:r>
            <w:r w:rsidR="00E57513"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базовые понятия силового тренинга;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-осваивать новые силовые упражнения;</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-соблюдают правила гигиены и профилактики травматизма.</w:t>
            </w:r>
          </w:p>
          <w:p w:rsidR="006D4106" w:rsidRPr="00263CC7" w:rsidRDefault="006D4106"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 </w:t>
            </w:r>
            <w:r w:rsidRPr="00263CC7">
              <w:rPr>
                <w:rFonts w:ascii="Times New Roman" w:hAnsi="Times New Roman" w:cs="Times New Roman"/>
                <w:b/>
                <w:sz w:val="20"/>
                <w:szCs w:val="20"/>
              </w:rPr>
              <w:t>руководствоваться правилами оказания первой помощи при травмах и ушибах во время самостоятельных занятий физическими упражнениями;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осваивать смешанные висы</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Развитие силы рук.</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для выполнения каких нормативов комплекса ГТО необходимо развивать силу рук;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для развития силы рук;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-самостоятельно выполнять упражнения.</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смешанные висы и упоры</w:t>
            </w:r>
          </w:p>
        </w:tc>
      </w:tr>
      <w:tr w:rsidR="00E57513" w:rsidRPr="00263CC7" w:rsidTr="00E950DD">
        <w:trPr>
          <w:trHeight w:val="90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sz w:val="20"/>
                <w:szCs w:val="20"/>
              </w:rPr>
              <w:t>Упражнения на развитие гибкости.</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на развитие гибкости;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-составлять для себя комплекс упражнений;</w:t>
            </w:r>
          </w:p>
          <w:p w:rsidR="00E57513" w:rsidRPr="00263CC7" w:rsidRDefault="00E57513"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sz w:val="20"/>
                <w:szCs w:val="20"/>
              </w:rPr>
              <w:t>-выполнять упражнения с полной амплитудой.</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1306E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sz w:val="20"/>
                <w:szCs w:val="20"/>
                <w:lang w:eastAsia="ru-RU"/>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w:t>
            </w:r>
            <w:r w:rsidRPr="00263CC7">
              <w:rPr>
                <w:rFonts w:ascii="Times New Roman" w:eastAsia="Times New Roman" w:hAnsi="Times New Roman" w:cs="Times New Roman"/>
                <w:b/>
                <w:sz w:val="20"/>
                <w:szCs w:val="20"/>
                <w:lang w:eastAsia="ru-RU"/>
              </w:rPr>
              <w:lastRenderedPageBreak/>
              <w:t xml:space="preserve">выполнения упражнений, соблюдением режимов физической нагрузки. </w:t>
            </w:r>
            <w:r w:rsidRPr="00263CC7">
              <w:rPr>
                <w:rFonts w:ascii="Times New Roman" w:eastAsia="Times New Roman" w:hAnsi="Times New Roman" w:cs="Times New Roman"/>
                <w:sz w:val="20"/>
                <w:szCs w:val="20"/>
                <w:lang w:eastAsia="ru-RU"/>
              </w:rPr>
              <w:t>Обучение лазанию по канату в три приема.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lastRenderedPageBreak/>
              <w:t>Открытие новых знаний, практикум</w:t>
            </w:r>
          </w:p>
        </w:tc>
        <w:tc>
          <w:tcPr>
            <w:tcW w:w="7366" w:type="dxa"/>
            <w:shd w:val="clear" w:color="auto" w:fill="auto"/>
          </w:tcPr>
          <w:p w:rsidR="00F755D1" w:rsidRPr="00263CC7" w:rsidRDefault="00F755D1" w:rsidP="00E950DD">
            <w:pPr>
              <w:pStyle w:val="af"/>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t xml:space="preserve">- Иметь представление что такое двигательные действия, физические качества (сила, быстрота, выносливость, гибкость и координация движений),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57513" w:rsidRPr="00263CC7" w:rsidRDefault="00F755D1"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sz w:val="20"/>
                <w:szCs w:val="20"/>
                <w:lang w:eastAsia="ru-RU"/>
              </w:rPr>
              <w:t>-</w:t>
            </w:r>
            <w:r w:rsidR="00E57513" w:rsidRPr="00263CC7">
              <w:rPr>
                <w:rFonts w:ascii="Times New Roman" w:eastAsia="Times New Roman" w:hAnsi="Times New Roman" w:cs="Times New Roman"/>
                <w:sz w:val="20"/>
                <w:szCs w:val="20"/>
                <w:lang w:eastAsia="ru-RU"/>
              </w:rPr>
              <w:t>ОРУ в парах на сопротивление. Лазание по канату</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Техника попеременного двухшажного хода.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попеременного двухшажного хода;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особенности лыжного спорта;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гигиену и технику безопасности на уроках лыжной подготовки.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упражнению в равновесии.</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преодоления препятствий.</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Техника одновременного бесшажного и одношажного ходов.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одовременного бесшажног и одношажного ходов;</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гигиену и технику безопасности на уроках лыжной подготовки;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-знать отличия между лыжными ходами. </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запрыгивания на предмет с двух ног.</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A14CAD" w:rsidP="00A14CA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w:t>
            </w:r>
            <w:r w:rsidRPr="00263CC7">
              <w:rPr>
                <w:rFonts w:ascii="Times New Roman" w:eastAsia="Times New Roman" w:hAnsi="Times New Roman" w:cs="Times New Roman"/>
                <w:sz w:val="20"/>
                <w:szCs w:val="20"/>
                <w:lang w:eastAsia="ru-RU"/>
              </w:rPr>
              <w:t xml:space="preserve"> </w:t>
            </w:r>
            <w:r w:rsidR="00E57513" w:rsidRPr="00263CC7">
              <w:rPr>
                <w:rFonts w:ascii="Times New Roman" w:eastAsia="Times New Roman" w:hAnsi="Times New Roman" w:cs="Times New Roman"/>
                <w:sz w:val="20"/>
                <w:szCs w:val="20"/>
                <w:lang w:eastAsia="ru-RU"/>
              </w:rPr>
              <w:t>Силовая подготовка.</w:t>
            </w:r>
            <w:r w:rsidR="00E57513"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sz w:val="20"/>
                <w:szCs w:val="20"/>
                <w:lang w:eastAsia="ru-RU"/>
              </w:rPr>
            </w:pPr>
            <w:r w:rsidRPr="00263CC7">
              <w:rPr>
                <w:rFonts w:ascii="Times New Roman" w:eastAsia="Times New Roman" w:hAnsi="Times New Roman" w:cs="Times New Roman"/>
                <w:sz w:val="20"/>
                <w:szCs w:val="20"/>
                <w:lang w:eastAsia="ru-RU"/>
              </w:rPr>
              <w:t>Работа по станциям "Лабиринт"10-8 предм. Аэробика. Упр. на пресс.</w:t>
            </w:r>
          </w:p>
          <w:p w:rsidR="00A14CAD" w:rsidRPr="00263CC7" w:rsidRDefault="00A14CAD"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A14CA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Техника конькового хода.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отличия конькового хода от классического;</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конькового хода;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правильно подбирать одежду и инвентарь для занятий лыжной подготовкой.</w:t>
            </w:r>
          </w:p>
        </w:tc>
      </w:tr>
      <w:tr w:rsidR="00E57513" w:rsidRPr="00263CC7" w:rsidTr="00E950DD">
        <w:trPr>
          <w:trHeight w:val="424"/>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упражнений развития гибкости.</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Упр. на координ. Развитие гибкости. Упр .на силу.</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Комбинации при выполнении упражнений по гимнастике.</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Упр. на координ. Развитие гибкости.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Совершенствование техники конькового хода.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проходить дистанцию различным способом конькового хода в зависимости от условий лыжни;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виды конькового хода;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конькового хода.</w:t>
            </w:r>
          </w:p>
        </w:tc>
      </w:tr>
      <w:tr w:rsidR="00E57513" w:rsidRPr="00263CC7" w:rsidTr="00E950DD">
        <w:trPr>
          <w:trHeight w:val="46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263CC7">
              <w:rPr>
                <w:rFonts w:ascii="Times New Roman" w:eastAsia="Times New Roman" w:hAnsi="Times New Roman" w:cs="Times New Roman"/>
                <w:color w:val="000000"/>
                <w:sz w:val="20"/>
                <w:szCs w:val="20"/>
                <w:lang w:eastAsia="ru-RU"/>
              </w:rPr>
              <w:t xml:space="preserve"> ИОТ-017-16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Рефлексии, зачет</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E57513" w:rsidRPr="00263CC7" w:rsidTr="00E950DD">
        <w:trPr>
          <w:trHeight w:val="70"/>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t>Знания о физической культуре, 1 час</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Самонаблюдение и самоконтроль.</w:t>
            </w:r>
            <w:r w:rsidRPr="00263CC7">
              <w:rPr>
                <w:rFonts w:ascii="Times New Roman" w:eastAsia="Times New Roman" w:hAnsi="Times New Roman" w:cs="Times New Roman"/>
                <w:color w:val="000000"/>
                <w:sz w:val="20"/>
                <w:szCs w:val="20"/>
                <w:lang w:eastAsia="ru-RU"/>
              </w:rPr>
              <w:t xml:space="preserve"> ИОТ-049-16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color w:val="000000"/>
                <w:sz w:val="20"/>
                <w:szCs w:val="20"/>
                <w:lang w:eastAsia="ru-RU"/>
              </w:rPr>
              <w:t> </w:t>
            </w:r>
            <w:r w:rsidRPr="00263CC7">
              <w:rPr>
                <w:rFonts w:ascii="Times New Roman" w:eastAsia="Times New Roman" w:hAnsi="Times New Roman" w:cs="Times New Roman"/>
                <w:b/>
                <w:color w:val="000000"/>
                <w:sz w:val="20"/>
                <w:szCs w:val="20"/>
                <w:lang w:eastAsia="ru-RU"/>
              </w:rPr>
              <w:t>характеризовать самонаблюдение как длительный процесс регистрации физического развития и физической  подготовленности</w:t>
            </w:r>
          </w:p>
          <w:p w:rsidR="00E57513" w:rsidRPr="00263CC7" w:rsidRDefault="00E57513" w:rsidP="00E950DD">
            <w:pPr>
              <w:pStyle w:val="af"/>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 пользоваться таблицами показателей ЧСС</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lastRenderedPageBreak/>
              <w:t>- вести дневник самонаблюдения</w:t>
            </w:r>
          </w:p>
        </w:tc>
      </w:tr>
      <w:tr w:rsidR="00E57513" w:rsidRPr="00263CC7" w:rsidTr="00E950DD">
        <w:trPr>
          <w:trHeight w:val="70"/>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Лыжная подготовка, 12 часов, ГТО, 6 часов</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История лыжного спорта.</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лекция</w:t>
            </w:r>
          </w:p>
        </w:tc>
        <w:tc>
          <w:tcPr>
            <w:tcW w:w="7366" w:type="dxa"/>
            <w:shd w:val="clear" w:color="auto" w:fill="auto"/>
          </w:tcPr>
          <w:p w:rsidR="00F755D1" w:rsidRPr="00263CC7" w:rsidRDefault="00E57513" w:rsidP="00F755D1">
            <w:pPr>
              <w:pStyle w:val="af"/>
              <w:rPr>
                <w:rFonts w:ascii="Times New Roman" w:eastAsia="Times New Roman" w:hAnsi="Times New Roman" w:cs="Times New Roman"/>
                <w:sz w:val="20"/>
                <w:szCs w:val="20"/>
                <w:lang w:eastAsia="ru-RU"/>
              </w:rPr>
            </w:pPr>
            <w:r w:rsidRPr="00263CC7">
              <w:rPr>
                <w:rFonts w:ascii="Times New Roman" w:eastAsia="Times New Roman" w:hAnsi="Times New Roman" w:cs="Times New Roman"/>
                <w:sz w:val="20"/>
                <w:szCs w:val="20"/>
                <w:lang w:eastAsia="ru-RU"/>
              </w:rPr>
              <w:t xml:space="preserve">Ученик должен знать </w:t>
            </w:r>
            <w:r w:rsidR="00F755D1" w:rsidRPr="00263CC7">
              <w:rPr>
                <w:rFonts w:ascii="Times New Roman" w:eastAsia="Times New Roman" w:hAnsi="Times New Roman" w:cs="Times New Roman"/>
                <w:sz w:val="20"/>
                <w:szCs w:val="20"/>
                <w:lang w:eastAsia="ru-RU"/>
              </w:rPr>
              <w:t>историю лыжного спорта</w:t>
            </w:r>
          </w:p>
          <w:p w:rsidR="00E57513" w:rsidRPr="00263CC7" w:rsidRDefault="00E57513" w:rsidP="00F755D1">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 Уметь слушать и отвечать на вопросы учителя. Правильно подобрать лыжное снаряжение.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Бег на лыжах в среднем темпе.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чувствовать свой темп во время прохождения дистанции;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лыжных ходов;</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гигиену на занятиях лыжной подготовки.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Учить технике поворотов «на месте» на лыжах.</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выполнять повороты и рисунки на снегу.</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Совершенствование техники классического хода.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проходить дистанцию с изменением классического хода в зависимости от условий лыжни;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виды классического хода;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классического хода.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тактике движения в равномерном темпе.</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Прохождение дистанции 4000-5000 м.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тактически правильно проходить дистанцию 4000-5000 м;</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-чувствовать свой темп при прохождении дистанции;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лыжных ходов.</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попеременного 2-х шажного хода.</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Овладение техникой подъема «елочкой».</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263CC7" w:rsidTr="00E950DD">
        <w:trPr>
          <w:trHeight w:val="480"/>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Темповая работа.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соблюдать одинаковый темп при прохождении нескольких кругов;</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лыжных ходов;</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гигиену на занятиях по лыжной подготовке.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технике бега на лыжах с ускорением.</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подъему «скользящим шагом».</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Повторная тренировка по кругу 500м.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проходить установленную дистанцию с максимальной скоростью;</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-чувствовать свой темп при прохождении дистанции;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лыжных ходов.</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1306E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sz w:val="20"/>
                <w:szCs w:val="20"/>
                <w:lang w:eastAsia="ru-RU"/>
              </w:rPr>
              <w:t xml:space="preserve">Нормы этнического общения и </w:t>
            </w:r>
            <w:r w:rsidRPr="00263CC7">
              <w:rPr>
                <w:rFonts w:ascii="Times New Roman" w:eastAsia="Times New Roman" w:hAnsi="Times New Roman" w:cs="Times New Roman"/>
                <w:b/>
                <w:sz w:val="20"/>
                <w:szCs w:val="20"/>
                <w:lang w:eastAsia="ru-RU"/>
              </w:rPr>
              <w:lastRenderedPageBreak/>
              <w:t xml:space="preserve">коллективного взаимодействия игровой и соревновательной деятельности. </w:t>
            </w:r>
            <w:r w:rsidRPr="00263CC7">
              <w:rPr>
                <w:rFonts w:ascii="Times New Roman" w:eastAsia="Times New Roman" w:hAnsi="Times New Roman" w:cs="Times New Roman"/>
                <w:sz w:val="20"/>
                <w:szCs w:val="20"/>
                <w:lang w:eastAsia="ru-RU"/>
              </w:rPr>
              <w:t>Обучение технике спуска в низкой стойке.</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lastRenderedPageBreak/>
              <w:t xml:space="preserve">Открытие новых знаний, </w:t>
            </w:r>
            <w:r w:rsidRPr="00263CC7">
              <w:rPr>
                <w:rFonts w:ascii="Times New Roman" w:hAnsi="Times New Roman" w:cs="Times New Roman"/>
                <w:sz w:val="20"/>
                <w:szCs w:val="20"/>
              </w:rPr>
              <w:lastRenderedPageBreak/>
              <w:t>практикум</w:t>
            </w:r>
          </w:p>
        </w:tc>
        <w:tc>
          <w:tcPr>
            <w:tcW w:w="7366" w:type="dxa"/>
            <w:shd w:val="clear" w:color="auto" w:fill="auto"/>
          </w:tcPr>
          <w:p w:rsidR="00F755D1" w:rsidRPr="00263CC7" w:rsidRDefault="00F755D1" w:rsidP="00E950DD">
            <w:pPr>
              <w:pStyle w:val="af"/>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lastRenderedPageBreak/>
              <w:t xml:space="preserve">- Знать нормы этнического общения и коллективного взаимодействия </w:t>
            </w:r>
            <w:r w:rsidRPr="00263CC7">
              <w:rPr>
                <w:rFonts w:ascii="Times New Roman" w:eastAsia="Times New Roman" w:hAnsi="Times New Roman" w:cs="Times New Roman"/>
                <w:b/>
                <w:sz w:val="20"/>
                <w:szCs w:val="20"/>
                <w:lang w:eastAsia="ru-RU"/>
              </w:rPr>
              <w:lastRenderedPageBreak/>
              <w:t xml:space="preserve">игровой и соревновательной деятельности. </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Парный старт. Спуск и подъем с горы.</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подъему в гору «елочкой».</w:t>
            </w:r>
            <w:r w:rsidRPr="00263CC7">
              <w:rPr>
                <w:rFonts w:ascii="Times New Roman" w:hAnsi="Times New Roman" w:cs="Times New Roman"/>
                <w:sz w:val="20"/>
                <w:szCs w:val="20"/>
              </w:rPr>
              <w:t xml:space="preserve"> ИОТ-019-16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Парный старт. Спуск и подъем с горы.</w:t>
            </w:r>
          </w:p>
        </w:tc>
      </w:tr>
      <w:tr w:rsidR="00E57513" w:rsidRPr="00263CC7" w:rsidTr="00E950DD">
        <w:trPr>
          <w:trHeight w:val="147"/>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Ускорения отрезков 100-200 м. ИОТ-019-16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максимально разгоняться на лыжах на короткий отрезок;</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-проводить самоанализ своего самочувствия;</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передвижения на лыжах в условиях максимальной скорости.</w:t>
            </w:r>
          </w:p>
        </w:tc>
      </w:tr>
      <w:tr w:rsidR="00E57513" w:rsidRPr="00263CC7" w:rsidTr="00E950DD">
        <w:trPr>
          <w:trHeight w:val="70"/>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t>Знания о физической культуре, 1 час</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 интегрированный урок с биологией</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измерять индивидуальные показатели</w:t>
            </w:r>
          </w:p>
        </w:tc>
      </w:tr>
      <w:tr w:rsidR="00E57513" w:rsidRPr="00263CC7" w:rsidTr="00E950DD">
        <w:trPr>
          <w:trHeight w:val="152"/>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color w:val="000000"/>
                <w:sz w:val="20"/>
                <w:szCs w:val="20"/>
                <w:lang w:eastAsia="ru-RU"/>
              </w:rPr>
            </w:pPr>
            <w:r w:rsidRPr="00263CC7">
              <w:rPr>
                <w:rFonts w:ascii="Times New Roman" w:eastAsia="Times New Roman" w:hAnsi="Times New Roman" w:cs="Times New Roman"/>
                <w:b/>
                <w:color w:val="000000"/>
                <w:sz w:val="20"/>
                <w:szCs w:val="20"/>
                <w:lang w:eastAsia="ru-RU"/>
              </w:rPr>
              <w:t>Спортивные игры, 9 часов, ГТО, 4 часа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Ведение мяча по сигналу.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1306ED" w:rsidRPr="00263CC7" w:rsidRDefault="001306ED" w:rsidP="001306ED">
            <w:pPr>
              <w:pStyle w:val="af"/>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t>Правила поведения и техники безопасности при выполнении физических упражнений.</w:t>
            </w:r>
          </w:p>
          <w:p w:rsidR="00E57513" w:rsidRPr="00263CC7" w:rsidRDefault="001306ED" w:rsidP="001306E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263CC7" w:rsidRDefault="00F755D1" w:rsidP="00F755D1">
            <w:pPr>
              <w:pStyle w:val="af"/>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t>- Знать правила поведения и техники безопасности при выполнении физических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Бег в легком темпе</w:t>
            </w:r>
            <w:r w:rsidRPr="00263CC7">
              <w:rPr>
                <w:rFonts w:ascii="Times New Roman" w:eastAsia="Times New Roman" w:hAnsi="Times New Roman" w:cs="Times New Roman"/>
                <w:sz w:val="20"/>
                <w:szCs w:val="20"/>
                <w:lang w:eastAsia="ru-RU"/>
              </w:rPr>
              <w:t>. ИОТ-020-16</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выполнять бег в равномерном темпе;</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как развивать выносливость по средством бега;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-определять для выполнения каких нормативов комплекса ГТО необходимо развивать выносливость.</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372DC6" w:rsidP="00372DC6">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Бег в среднем темпе.</w:t>
            </w:r>
            <w:r w:rsidR="00E57513" w:rsidRPr="00263CC7">
              <w:rPr>
                <w:rFonts w:ascii="Times New Roman" w:eastAsia="Times New Roman" w:hAnsi="Times New Roman" w:cs="Times New Roman"/>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выполнять бег в равномерном темпе;</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как развивать выносливость по средством бега;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-определять для выполнения каких нормативов комплекса ГТО необходимо развивать выносливость.</w:t>
            </w:r>
          </w:p>
          <w:p w:rsidR="00372DC6" w:rsidRPr="00263CC7" w:rsidRDefault="00372DC6"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 </w:t>
            </w:r>
            <w:r w:rsidRPr="00263CC7">
              <w:rPr>
                <w:rFonts w:ascii="Times New Roman" w:hAnsi="Times New Roman" w:cs="Times New Roman"/>
                <w:b/>
                <w:sz w:val="20"/>
                <w:szCs w:val="20"/>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p>
        </w:tc>
      </w:tr>
      <w:tr w:rsidR="00E57513" w:rsidRPr="00263CC7" w:rsidTr="00E950DD">
        <w:trPr>
          <w:trHeight w:val="132"/>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372DC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w:t>
            </w:r>
          </w:p>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lastRenderedPageBreak/>
              <w:t>84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372DC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 xml:space="preserve">Обучение технике броска.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372DC6">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Скоростно-силовая работа.</w:t>
            </w:r>
            <w:r w:rsidR="00372DC6" w:rsidRPr="00263CC7">
              <w:rPr>
                <w:rFonts w:ascii="Times New Roman" w:eastAsia="Times New Roman" w:hAnsi="Times New Roman" w:cs="Times New Roman"/>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на развитие скоростно-силовых способностей;</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что такое взрывная и скоростная сила;</w:t>
            </w:r>
          </w:p>
          <w:p w:rsidR="00E57513" w:rsidRPr="00263CC7" w:rsidRDefault="00E57513" w:rsidP="00E950DD">
            <w:pPr>
              <w:suppressAutoHyphens/>
              <w:autoSpaceDE w:val="0"/>
              <w:autoSpaceDN w:val="0"/>
              <w:adjustRightInd w:val="0"/>
              <w:contextualSpacing/>
              <w:rPr>
                <w:rFonts w:ascii="Times New Roman" w:hAnsi="Times New Roman" w:cs="Times New Roman"/>
                <w:b/>
                <w:sz w:val="20"/>
                <w:szCs w:val="20"/>
              </w:rPr>
            </w:pPr>
            <w:r w:rsidRPr="00263CC7">
              <w:rPr>
                <w:rFonts w:ascii="Times New Roman" w:hAnsi="Times New Roman" w:cs="Times New 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372DC6" w:rsidP="00372DC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 xml:space="preserve">Освоение командных </w:t>
            </w:r>
            <w:r w:rsidR="00E57513" w:rsidRPr="00263CC7">
              <w:rPr>
                <w:rFonts w:ascii="Times New Roman" w:eastAsia="Times New Roman" w:hAnsi="Times New Roman" w:cs="Times New Roman"/>
                <w:sz w:val="20"/>
                <w:szCs w:val="20"/>
                <w:lang w:eastAsia="ru-RU"/>
              </w:rPr>
              <w:t xml:space="preserve">взаимодействий.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6D4106"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sz w:val="20"/>
                <w:szCs w:val="20"/>
                <w:lang w:eastAsia="ru-RU"/>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w:t>
            </w:r>
            <w:r w:rsidRPr="00263CC7">
              <w:rPr>
                <w:rFonts w:ascii="Times New Roman" w:eastAsia="Times New Roman" w:hAnsi="Times New Roman" w:cs="Times New Roman"/>
                <w:sz w:val="20"/>
                <w:szCs w:val="20"/>
                <w:lang w:eastAsia="ru-RU"/>
              </w:rPr>
              <w:t xml:space="preserve"> </w:t>
            </w:r>
            <w:r w:rsidR="00E57513" w:rsidRPr="00263CC7">
              <w:rPr>
                <w:rFonts w:ascii="Times New Roman" w:eastAsia="Times New Roman" w:hAnsi="Times New Roman" w:cs="Times New Roman"/>
                <w:sz w:val="20"/>
                <w:szCs w:val="20"/>
                <w:lang w:eastAsia="ru-RU"/>
              </w:rPr>
              <w:t xml:space="preserve">Обучение технике бросков в опорном положении и в прыжке.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sz w:val="20"/>
                <w:szCs w:val="20"/>
                <w:lang w:eastAsia="ru-RU"/>
              </w:rPr>
            </w:pPr>
            <w:r w:rsidRPr="00263CC7">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D4106" w:rsidRPr="00263CC7" w:rsidRDefault="006D4106"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Упражнения на развитие взрывной силы.</w:t>
            </w:r>
            <w:r w:rsidRPr="00263CC7">
              <w:rPr>
                <w:rFonts w:ascii="Times New Roman" w:eastAsia="Times New Roman" w:hAnsi="Times New Roman" w:cs="Times New Roman"/>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упражнения на развитие скоростно-силовых способностей;</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что такое взрывная сила;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 xml:space="preserve">Учебная игра.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Рефлексии,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57513" w:rsidRPr="00263CC7" w:rsidTr="00E950DD">
        <w:trPr>
          <w:trHeight w:val="119"/>
          <w:jc w:val="center"/>
        </w:trPr>
        <w:tc>
          <w:tcPr>
            <w:tcW w:w="16084" w:type="dxa"/>
            <w:gridSpan w:val="7"/>
            <w:shd w:val="clear" w:color="auto" w:fill="F2F2F2" w:themeFill="background1" w:themeFillShade="F2"/>
          </w:tcPr>
          <w:p w:rsidR="00E57513" w:rsidRPr="00263CC7" w:rsidRDefault="00E57513" w:rsidP="00E950DD">
            <w:pPr>
              <w:pStyle w:val="af"/>
              <w:jc w:val="center"/>
              <w:rPr>
                <w:rFonts w:ascii="Times New Roman" w:eastAsia="Times New Roman" w:hAnsi="Times New Roman" w:cs="Times New Roman"/>
                <w:b/>
                <w:sz w:val="20"/>
                <w:szCs w:val="20"/>
                <w:lang w:eastAsia="ru-RU"/>
              </w:rPr>
            </w:pPr>
            <w:r w:rsidRPr="00263CC7">
              <w:rPr>
                <w:rFonts w:ascii="Times New Roman" w:eastAsia="Times New Roman" w:hAnsi="Times New Roman" w:cs="Times New Roman"/>
                <w:b/>
                <w:sz w:val="20"/>
                <w:szCs w:val="20"/>
                <w:lang w:eastAsia="ru-RU"/>
              </w:rPr>
              <w:t>Легкая атлетика, 8 часов, ГТО, 5 часов</w:t>
            </w:r>
          </w:p>
        </w:tc>
      </w:tr>
      <w:tr w:rsidR="00E57513" w:rsidRPr="00263CC7" w:rsidTr="00E950DD">
        <w:trPr>
          <w:trHeight w:val="68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1306ED" w:rsidP="00682E6F">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Роль физической культуры и спорта в формировании здорового образа жизни, профилактике вредных привычек</w:t>
            </w:r>
            <w:r w:rsidRPr="00263CC7">
              <w:rPr>
                <w:rFonts w:ascii="Times New Roman" w:eastAsia="Times New Roman" w:hAnsi="Times New Roman" w:cs="Times New Roman"/>
                <w:color w:val="000000"/>
                <w:sz w:val="20"/>
                <w:szCs w:val="20"/>
                <w:lang w:eastAsia="ru-RU"/>
              </w:rPr>
              <w:t xml:space="preserve">. Прыжковые упражнения. Первая помощь при травмах.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 лекция</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знать историю легкой атлетики (прыжки в высоту)</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накладывать повязки</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6D4106" w:rsidP="006D4106">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Скоростно-силовая работа с утяжелениями.</w:t>
            </w:r>
            <w:r w:rsidR="00E57513"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-осваивать упражнения на развитие скоростно-силовых способностей с утяжелениями;</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что такое взрывная и скоростная сила;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-выделять нормативы комплекса ГТО, для выполнения которых необходимо развивать скоростно-силовые способности.</w:t>
            </w:r>
          </w:p>
          <w:p w:rsidR="006D4106" w:rsidRPr="00263CC7" w:rsidRDefault="006D4106"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 xml:space="preserve">- </w:t>
            </w:r>
            <w:r w:rsidRPr="00263CC7">
              <w:rPr>
                <w:rFonts w:ascii="Times New Roman" w:hAnsi="Times New Roman" w:cs="Times New Roman"/>
                <w:b/>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93</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4</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682E6F" w:rsidP="006D4106">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b/>
                <w:color w:val="000000"/>
                <w:sz w:val="20"/>
                <w:szCs w:val="20"/>
                <w:lang w:eastAsia="ru-RU"/>
              </w:rPr>
              <w:t xml:space="preserve">Оздоровительные системы физического воспитания и спортивная подготовка. </w:t>
            </w:r>
            <w:r w:rsidR="00E57513" w:rsidRPr="00263CC7">
              <w:rPr>
                <w:rFonts w:ascii="Times New Roman" w:eastAsia="Times New Roman" w:hAnsi="Times New Roman" w:cs="Times New Roman"/>
                <w:color w:val="000000"/>
                <w:sz w:val="20"/>
                <w:szCs w:val="20"/>
                <w:lang w:eastAsia="ru-RU"/>
              </w:rPr>
              <w:t xml:space="preserve">Прыжок в высоту.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94</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5</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39497C">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 xml:space="preserve">Открытие новых знаний, </w:t>
            </w:r>
            <w:r w:rsidRPr="00263CC7">
              <w:rPr>
                <w:rFonts w:ascii="Times New Roman" w:hAnsi="Times New Roman" w:cs="Times New Roman"/>
                <w:sz w:val="20"/>
                <w:szCs w:val="20"/>
              </w:rPr>
              <w:lastRenderedPageBreak/>
              <w:t>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lastRenderedPageBreak/>
              <w:t>техника прыжка в высоту способом «перешагивание»</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95</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6</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39497C" w:rsidRPr="00263CC7" w:rsidRDefault="00E57513" w:rsidP="0039497C">
            <w:pPr>
              <w:tabs>
                <w:tab w:val="left" w:pos="993"/>
              </w:tabs>
              <w:spacing w:after="0" w:line="240" w:lineRule="auto"/>
              <w:jc w:val="both"/>
              <w:rPr>
                <w:rFonts w:ascii="Times New Roman" w:hAnsi="Times New Roman" w:cs="Times New Roman"/>
                <w:color w:val="000000" w:themeColor="text1"/>
                <w:sz w:val="20"/>
                <w:szCs w:val="20"/>
              </w:rPr>
            </w:pPr>
            <w:r w:rsidRPr="00263CC7">
              <w:rPr>
                <w:rFonts w:ascii="Times New Roman" w:hAnsi="Times New Roman" w:cs="Times New Roman"/>
                <w:sz w:val="20"/>
                <w:szCs w:val="20"/>
              </w:rPr>
              <w:t>Бег с ускорениями</w:t>
            </w:r>
            <w:r w:rsidR="0039497C" w:rsidRPr="00263CC7">
              <w:rPr>
                <w:rFonts w:ascii="Times New Roman" w:hAnsi="Times New Roman" w:cs="Times New Roman"/>
                <w:sz w:val="20"/>
                <w:szCs w:val="20"/>
              </w:rPr>
              <w:t>.</w:t>
            </w:r>
            <w:r w:rsidR="0039497C" w:rsidRPr="00263CC7">
              <w:rPr>
                <w:rFonts w:ascii="Times New Roman" w:eastAsia="Times New Roman" w:hAnsi="Times New Roman" w:cs="Times New Roman"/>
                <w:color w:val="000000"/>
                <w:sz w:val="20"/>
                <w:szCs w:val="20"/>
                <w:lang w:eastAsia="ru-RU"/>
              </w:rPr>
              <w:t xml:space="preserve"> Д</w:t>
            </w:r>
            <w:r w:rsidR="0039497C" w:rsidRPr="00263CC7">
              <w:rPr>
                <w:rFonts w:ascii="Times New Roman" w:hAnsi="Times New Roman" w:cs="Times New Roman"/>
                <w:color w:val="000000" w:themeColor="text1"/>
                <w:sz w:val="20"/>
                <w:szCs w:val="20"/>
              </w:rPr>
              <w:t>невник по физкультурной деятельности.</w:t>
            </w:r>
          </w:p>
          <w:p w:rsidR="00E57513" w:rsidRPr="00263CC7" w:rsidRDefault="00E57513" w:rsidP="0039497C">
            <w:pPr>
              <w:suppressAutoHyphens/>
              <w:autoSpaceDE w:val="0"/>
              <w:autoSpaceDN w:val="0"/>
              <w:adjustRightInd w:val="0"/>
              <w:spacing w:line="360" w:lineRule="auto"/>
              <w:contextualSpacing/>
              <w:rPr>
                <w:rFonts w:ascii="Times New Roman" w:hAnsi="Times New Roman" w:cs="Times New Roman"/>
                <w:sz w:val="20"/>
                <w:szCs w:val="20"/>
              </w:rPr>
            </w:pP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-выполнять бег с максимальным ускорением;</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для выполнения каких нормативов ГТО необходимо развивать скорость;</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технику безопасности при выполнении ускорений.</w:t>
            </w:r>
          </w:p>
          <w:p w:rsidR="0039497C" w:rsidRPr="00263CC7"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sidRPr="00263CC7">
              <w:rPr>
                <w:rFonts w:ascii="Times New Roman"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96</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7</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39497C">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97</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8</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39497C">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Рефлексии, зачет</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98</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39497C" w:rsidP="0039497C">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 xml:space="preserve">Исторические вехи развития отечественного спортивного движения, великие спортсмены, принесшие славу российскому спорту. </w:t>
            </w:r>
            <w:r w:rsidR="00E57513" w:rsidRPr="00263CC7">
              <w:rPr>
                <w:rFonts w:ascii="Times New Roman" w:hAnsi="Times New Roman" w:cs="Times New Roman"/>
                <w:sz w:val="20"/>
                <w:szCs w:val="20"/>
              </w:rPr>
              <w:t>Беговые и прыжковые упражнения.</w:t>
            </w:r>
            <w:r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-уметь выполнять беговые и прыжковые упражнения;</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-соблюдать технику безопасности при выполнении беговых и прыжковых упражнений;</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бега.</w:t>
            </w:r>
          </w:p>
          <w:p w:rsidR="0039497C" w:rsidRPr="00263CC7"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sidRPr="00263CC7">
              <w:rPr>
                <w:rFonts w:ascii="Times New Roman"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39497C" w:rsidRPr="00263CC7" w:rsidRDefault="0039497C" w:rsidP="00E950DD">
            <w:pPr>
              <w:suppressAutoHyphens/>
              <w:autoSpaceDE w:val="0"/>
              <w:autoSpaceDN w:val="0"/>
              <w:adjustRightInd w:val="0"/>
              <w:contextualSpacing/>
              <w:rPr>
                <w:rFonts w:ascii="Times New Roman" w:hAnsi="Times New Roman" w:cs="Times New Roman"/>
                <w:b/>
                <w:sz w:val="20"/>
                <w:szCs w:val="20"/>
              </w:rPr>
            </w:pPr>
          </w:p>
        </w:tc>
      </w:tr>
      <w:tr w:rsidR="00E57513" w:rsidRPr="00263CC7" w:rsidTr="00E950DD">
        <w:trPr>
          <w:trHeight w:val="837"/>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99</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Передача эстафетной палочки</w:t>
            </w:r>
            <w:r w:rsidR="0039497C"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овладеть техникой эстафетного бега</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100</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11</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Виды эстафет</w:t>
            </w:r>
            <w:r w:rsidR="0039497C"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Открытие новых знаний,</w:t>
            </w:r>
          </w:p>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овладеть техникой эстафетного бега</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263CC7" w:rsidTr="00E950DD">
        <w:trPr>
          <w:trHeight w:val="325"/>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101</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12</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39497C" w:rsidP="0039497C">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b/>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w:t>
            </w:r>
            <w:r w:rsidRPr="00263CC7">
              <w:rPr>
                <w:rFonts w:ascii="Times New Roman" w:hAnsi="Times New Roman" w:cs="Times New Roman"/>
                <w:sz w:val="20"/>
                <w:szCs w:val="20"/>
              </w:rPr>
              <w:t xml:space="preserve"> </w:t>
            </w:r>
            <w:r w:rsidR="00E57513" w:rsidRPr="00263CC7">
              <w:rPr>
                <w:rFonts w:ascii="Times New Roman" w:hAnsi="Times New Roman" w:cs="Times New Roman"/>
                <w:sz w:val="20"/>
                <w:szCs w:val="20"/>
              </w:rPr>
              <w:t>Ускорение отрезков 100-200 м.</w:t>
            </w:r>
          </w:p>
        </w:tc>
        <w:tc>
          <w:tcPr>
            <w:tcW w:w="2667" w:type="dxa"/>
          </w:tcPr>
          <w:p w:rsidR="00E57513" w:rsidRPr="00263CC7" w:rsidRDefault="00E57513" w:rsidP="00E950DD">
            <w:pPr>
              <w:suppressAutoHyphens/>
              <w:autoSpaceDE w:val="0"/>
              <w:autoSpaceDN w:val="0"/>
              <w:adjustRightInd w:val="0"/>
              <w:contextualSpacing/>
              <w:jc w:val="center"/>
              <w:rPr>
                <w:rFonts w:ascii="Times New Roman" w:hAnsi="Times New Roman" w:cs="Times New Roman"/>
                <w:b/>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-знать тактику преодоления коротких отрезков с максимальной скоростью;</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-совершенствовать технику бега;</w:t>
            </w:r>
          </w:p>
          <w:p w:rsidR="00E57513" w:rsidRPr="00263CC7" w:rsidRDefault="00E57513" w:rsidP="00E950DD">
            <w:pPr>
              <w:suppressAutoHyphens/>
              <w:autoSpaceDE w:val="0"/>
              <w:autoSpaceDN w:val="0"/>
              <w:adjustRightInd w:val="0"/>
              <w:contextualSpacing/>
              <w:rPr>
                <w:rFonts w:ascii="Times New Roman" w:hAnsi="Times New Roman" w:cs="Times New Roman"/>
                <w:sz w:val="20"/>
                <w:szCs w:val="20"/>
              </w:rPr>
            </w:pPr>
            <w:r w:rsidRPr="00263CC7">
              <w:rPr>
                <w:rFonts w:ascii="Times New Roman" w:hAnsi="Times New Roman" w:cs="Times New Roman"/>
                <w:sz w:val="20"/>
                <w:szCs w:val="20"/>
              </w:rPr>
              <w:t>-проводить самоконтроль при физической нагрузке.</w:t>
            </w:r>
          </w:p>
          <w:p w:rsidR="0039497C" w:rsidRPr="00263CC7"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sidRPr="00263CC7">
              <w:rPr>
                <w:rFonts w:ascii="Times New Roman"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497C" w:rsidRPr="00263CC7" w:rsidRDefault="0039497C" w:rsidP="00E950DD">
            <w:pPr>
              <w:suppressAutoHyphens/>
              <w:autoSpaceDE w:val="0"/>
              <w:autoSpaceDN w:val="0"/>
              <w:adjustRightInd w:val="0"/>
              <w:contextualSpacing/>
              <w:rPr>
                <w:rFonts w:ascii="Times New Roman" w:hAnsi="Times New Roman" w:cs="Times New Roman"/>
                <w:b/>
                <w:sz w:val="20"/>
                <w:szCs w:val="20"/>
              </w:rPr>
            </w:pPr>
          </w:p>
        </w:tc>
      </w:tr>
      <w:tr w:rsidR="00E57513" w:rsidRPr="00263CC7" w:rsidTr="00E950DD">
        <w:trPr>
          <w:trHeight w:val="534"/>
          <w:jc w:val="center"/>
        </w:trPr>
        <w:tc>
          <w:tcPr>
            <w:tcW w:w="544"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102</w:t>
            </w:r>
          </w:p>
        </w:tc>
        <w:tc>
          <w:tcPr>
            <w:tcW w:w="672" w:type="dxa"/>
          </w:tcPr>
          <w:p w:rsidR="00E57513" w:rsidRPr="00263CC7" w:rsidRDefault="00E57513" w:rsidP="00E950DD">
            <w:pPr>
              <w:pStyle w:val="af"/>
              <w:rPr>
                <w:rFonts w:ascii="Times New Roman" w:hAnsi="Times New Roman" w:cs="Times New Roman"/>
                <w:sz w:val="20"/>
                <w:szCs w:val="20"/>
              </w:rPr>
            </w:pPr>
            <w:r w:rsidRPr="00263CC7">
              <w:rPr>
                <w:rFonts w:ascii="Times New Roman" w:hAnsi="Times New Roman" w:cs="Times New Roman"/>
                <w:sz w:val="20"/>
                <w:szCs w:val="20"/>
              </w:rPr>
              <w:t>13</w:t>
            </w:r>
          </w:p>
        </w:tc>
        <w:tc>
          <w:tcPr>
            <w:tcW w:w="624" w:type="dxa"/>
          </w:tcPr>
          <w:p w:rsidR="00E57513" w:rsidRPr="00263CC7" w:rsidRDefault="00E57513" w:rsidP="00E950DD">
            <w:pPr>
              <w:pStyle w:val="af"/>
              <w:rPr>
                <w:rFonts w:ascii="Times New Roman" w:hAnsi="Times New Roman" w:cs="Times New Roman"/>
                <w:sz w:val="20"/>
                <w:szCs w:val="20"/>
              </w:rPr>
            </w:pPr>
          </w:p>
        </w:tc>
        <w:tc>
          <w:tcPr>
            <w:tcW w:w="709" w:type="dxa"/>
          </w:tcPr>
          <w:p w:rsidR="00E57513" w:rsidRPr="00263CC7" w:rsidRDefault="00E57513" w:rsidP="00E950DD">
            <w:pPr>
              <w:pStyle w:val="af"/>
              <w:rPr>
                <w:rFonts w:ascii="Times New Roman" w:hAnsi="Times New Roman" w:cs="Times New Roman"/>
                <w:sz w:val="20"/>
                <w:szCs w:val="20"/>
              </w:rPr>
            </w:pPr>
          </w:p>
        </w:tc>
        <w:tc>
          <w:tcPr>
            <w:tcW w:w="3502"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sz w:val="20"/>
                <w:szCs w:val="20"/>
                <w:lang w:eastAsia="ru-RU"/>
              </w:rPr>
              <w:t>Обучение бегу на выносливость.</w:t>
            </w:r>
            <w:r w:rsidR="0039497C" w:rsidRPr="00263CC7">
              <w:rPr>
                <w:rFonts w:ascii="Times New Roman" w:eastAsia="Times New Roman" w:hAnsi="Times New Roman" w:cs="Times New Roman"/>
                <w:color w:val="000000"/>
                <w:sz w:val="20"/>
                <w:szCs w:val="20"/>
                <w:lang w:eastAsia="ru-RU"/>
              </w:rPr>
              <w:t xml:space="preserve"> </w:t>
            </w:r>
          </w:p>
        </w:tc>
        <w:tc>
          <w:tcPr>
            <w:tcW w:w="2667" w:type="dxa"/>
          </w:tcPr>
          <w:p w:rsidR="00E57513" w:rsidRPr="00263CC7" w:rsidRDefault="00E57513" w:rsidP="00E950DD">
            <w:pPr>
              <w:pStyle w:val="af"/>
              <w:jc w:val="center"/>
              <w:rPr>
                <w:rFonts w:ascii="Times New Roman" w:hAnsi="Times New Roman" w:cs="Times New Roman"/>
                <w:sz w:val="20"/>
                <w:szCs w:val="20"/>
              </w:rPr>
            </w:pPr>
            <w:r w:rsidRPr="00263CC7">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57513" w:rsidRPr="00263CC7" w:rsidRDefault="00E57513" w:rsidP="00E950DD">
            <w:pPr>
              <w:pStyle w:val="af"/>
              <w:rPr>
                <w:rFonts w:ascii="Times New Roman" w:eastAsia="Times New Roman" w:hAnsi="Times New Roman" w:cs="Times New Roman"/>
                <w:color w:val="000000"/>
                <w:sz w:val="20"/>
                <w:szCs w:val="20"/>
                <w:lang w:eastAsia="ru-RU"/>
              </w:rPr>
            </w:pPr>
            <w:r w:rsidRPr="00263CC7">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57513" w:rsidRPr="00263CC7" w:rsidRDefault="00E57513" w:rsidP="00E57513">
      <w:pPr>
        <w:rPr>
          <w:rFonts w:ascii="Times New Roman" w:hAnsi="Times New Roman" w:cs="Times New Roman"/>
          <w:color w:val="FF0000"/>
        </w:rPr>
      </w:pPr>
    </w:p>
    <w:p w:rsidR="00FC2152" w:rsidRPr="00263CC7" w:rsidRDefault="00FC2152">
      <w:pPr>
        <w:rPr>
          <w:rFonts w:ascii="Times New Roman" w:hAnsi="Times New Roman" w:cs="Times New Roman"/>
          <w:b/>
          <w:color w:val="000000"/>
          <w:sz w:val="24"/>
          <w:szCs w:val="24"/>
        </w:rPr>
      </w:pPr>
    </w:p>
    <w:sectPr w:rsidR="00FC2152" w:rsidRPr="00263CC7"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70" w:rsidRDefault="00043970" w:rsidP="00491472">
      <w:pPr>
        <w:spacing w:after="0" w:line="240" w:lineRule="auto"/>
      </w:pPr>
      <w:r>
        <w:separator/>
      </w:r>
    </w:p>
  </w:endnote>
  <w:endnote w:type="continuationSeparator" w:id="0">
    <w:p w:rsidR="00043970" w:rsidRDefault="00043970"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70" w:rsidRDefault="00043970" w:rsidP="00491472">
      <w:pPr>
        <w:spacing w:after="0" w:line="240" w:lineRule="auto"/>
      </w:pPr>
      <w:r>
        <w:separator/>
      </w:r>
    </w:p>
  </w:footnote>
  <w:footnote w:type="continuationSeparator" w:id="0">
    <w:p w:rsidR="00043970" w:rsidRDefault="00043970"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18"/>
  </w:num>
  <w:num w:numId="5">
    <w:abstractNumId w:val="7"/>
  </w:num>
  <w:num w:numId="6">
    <w:abstractNumId w:val="24"/>
  </w:num>
  <w:num w:numId="7">
    <w:abstractNumId w:val="12"/>
  </w:num>
  <w:num w:numId="8">
    <w:abstractNumId w:val="16"/>
  </w:num>
  <w:num w:numId="9">
    <w:abstractNumId w:val="8"/>
  </w:num>
  <w:num w:numId="10">
    <w:abstractNumId w:val="21"/>
  </w:num>
  <w:num w:numId="11">
    <w:abstractNumId w:val="13"/>
  </w:num>
  <w:num w:numId="12">
    <w:abstractNumId w:val="4"/>
  </w:num>
  <w:num w:numId="13">
    <w:abstractNumId w:val="5"/>
  </w:num>
  <w:num w:numId="14">
    <w:abstractNumId w:val="15"/>
  </w:num>
  <w:num w:numId="15">
    <w:abstractNumId w:val="9"/>
  </w:num>
  <w:num w:numId="16">
    <w:abstractNumId w:val="23"/>
  </w:num>
  <w:num w:numId="17">
    <w:abstractNumId w:val="3"/>
  </w:num>
  <w:num w:numId="18">
    <w:abstractNumId w:val="1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22"/>
  </w:num>
  <w:num w:numId="23">
    <w:abstractNumId w:val="20"/>
  </w:num>
  <w:num w:numId="24">
    <w:abstractNumId w:val="2"/>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07110"/>
    <w:rsid w:val="000212F2"/>
    <w:rsid w:val="00024F05"/>
    <w:rsid w:val="00043970"/>
    <w:rsid w:val="000507B5"/>
    <w:rsid w:val="00062BCA"/>
    <w:rsid w:val="000C3F6C"/>
    <w:rsid w:val="000C40D5"/>
    <w:rsid w:val="000C525D"/>
    <w:rsid w:val="000C7DDA"/>
    <w:rsid w:val="000D6457"/>
    <w:rsid w:val="000F7912"/>
    <w:rsid w:val="00107D59"/>
    <w:rsid w:val="001306ED"/>
    <w:rsid w:val="00152803"/>
    <w:rsid w:val="00161799"/>
    <w:rsid w:val="00184D4A"/>
    <w:rsid w:val="001C4114"/>
    <w:rsid w:val="001E0AE7"/>
    <w:rsid w:val="001E5BBB"/>
    <w:rsid w:val="00224A88"/>
    <w:rsid w:val="00263CC7"/>
    <w:rsid w:val="00281D97"/>
    <w:rsid w:val="00283730"/>
    <w:rsid w:val="00296A2A"/>
    <w:rsid w:val="002D503E"/>
    <w:rsid w:val="002F0EE8"/>
    <w:rsid w:val="0032677F"/>
    <w:rsid w:val="00372DC6"/>
    <w:rsid w:val="0039497C"/>
    <w:rsid w:val="003A3109"/>
    <w:rsid w:val="003F1ED5"/>
    <w:rsid w:val="00400C79"/>
    <w:rsid w:val="00405974"/>
    <w:rsid w:val="00452A89"/>
    <w:rsid w:val="0046455D"/>
    <w:rsid w:val="00491472"/>
    <w:rsid w:val="004B7920"/>
    <w:rsid w:val="004D6CFF"/>
    <w:rsid w:val="005121C0"/>
    <w:rsid w:val="00535B3E"/>
    <w:rsid w:val="006350BB"/>
    <w:rsid w:val="00664EEC"/>
    <w:rsid w:val="00674767"/>
    <w:rsid w:val="00677F77"/>
    <w:rsid w:val="00682E6F"/>
    <w:rsid w:val="006A1908"/>
    <w:rsid w:val="006D392A"/>
    <w:rsid w:val="006D4106"/>
    <w:rsid w:val="006F2B17"/>
    <w:rsid w:val="00707D80"/>
    <w:rsid w:val="00734B1E"/>
    <w:rsid w:val="00764B5D"/>
    <w:rsid w:val="007827FB"/>
    <w:rsid w:val="007866D2"/>
    <w:rsid w:val="007D3A01"/>
    <w:rsid w:val="007F1D3D"/>
    <w:rsid w:val="008D2C56"/>
    <w:rsid w:val="009151CC"/>
    <w:rsid w:val="00936B1D"/>
    <w:rsid w:val="0093736D"/>
    <w:rsid w:val="00973E62"/>
    <w:rsid w:val="00981017"/>
    <w:rsid w:val="009C064C"/>
    <w:rsid w:val="009D3CC9"/>
    <w:rsid w:val="00A11F2F"/>
    <w:rsid w:val="00A1351B"/>
    <w:rsid w:val="00A14CAD"/>
    <w:rsid w:val="00A153B7"/>
    <w:rsid w:val="00A233EF"/>
    <w:rsid w:val="00A329E8"/>
    <w:rsid w:val="00A5703D"/>
    <w:rsid w:val="00A93A40"/>
    <w:rsid w:val="00AF5BC6"/>
    <w:rsid w:val="00B16F33"/>
    <w:rsid w:val="00B31F77"/>
    <w:rsid w:val="00B34A38"/>
    <w:rsid w:val="00B42C28"/>
    <w:rsid w:val="00B73E70"/>
    <w:rsid w:val="00B9128D"/>
    <w:rsid w:val="00B94C77"/>
    <w:rsid w:val="00B9634D"/>
    <w:rsid w:val="00BB70F3"/>
    <w:rsid w:val="00BE3394"/>
    <w:rsid w:val="00C47A0D"/>
    <w:rsid w:val="00CF2C78"/>
    <w:rsid w:val="00D2748B"/>
    <w:rsid w:val="00D31DC5"/>
    <w:rsid w:val="00D60221"/>
    <w:rsid w:val="00D61FAA"/>
    <w:rsid w:val="00D666FE"/>
    <w:rsid w:val="00D8349B"/>
    <w:rsid w:val="00D84843"/>
    <w:rsid w:val="00DC646E"/>
    <w:rsid w:val="00DD4926"/>
    <w:rsid w:val="00DF27FA"/>
    <w:rsid w:val="00DF699A"/>
    <w:rsid w:val="00E061ED"/>
    <w:rsid w:val="00E57513"/>
    <w:rsid w:val="00E6237F"/>
    <w:rsid w:val="00E91477"/>
    <w:rsid w:val="00E91C80"/>
    <w:rsid w:val="00E950DD"/>
    <w:rsid w:val="00EB0EFF"/>
    <w:rsid w:val="00EF07E2"/>
    <w:rsid w:val="00F063FA"/>
    <w:rsid w:val="00F268F5"/>
    <w:rsid w:val="00F50A7E"/>
    <w:rsid w:val="00F755D1"/>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BBBE"/>
  <w15:docId w15:val="{DF6B1572-E843-4AF4-B8C8-46519800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97C"/>
  </w:style>
  <w:style w:type="paragraph" w:styleId="2">
    <w:name w:val="heading 2"/>
    <w:basedOn w:val="a"/>
    <w:next w:val="a"/>
    <w:link w:val="20"/>
    <w:uiPriority w:val="9"/>
    <w:unhideWhenUsed/>
    <w:qFormat/>
    <w:rsid w:val="00F268F5"/>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rsid w:val="00F268F5"/>
    <w:rPr>
      <w:rFonts w:ascii="Arial" w:eastAsia="Times New Roman" w:hAnsi="Arial" w:cs="Times New Roman"/>
      <w:b/>
      <w:bCs/>
      <w:i/>
      <w:iCs/>
      <w:sz w:val="28"/>
      <w:szCs w:val="28"/>
      <w:lang w:val="en-US" w:eastAsia="ar-SA"/>
    </w:rPr>
  </w:style>
  <w:style w:type="character" w:customStyle="1" w:styleId="11">
    <w:name w:val="Заголовок 1 Знак1"/>
    <w:rsid w:val="00F268F5"/>
    <w:rPr>
      <w:rFonts w:ascii="Arial" w:hAnsi="Arial" w:cs="Arial"/>
      <w:b/>
      <w:bCs/>
      <w:kern w:val="32"/>
      <w:sz w:val="28"/>
      <w:szCs w:val="32"/>
      <w:lang w:val="de-D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41757">
      <w:bodyDiv w:val="1"/>
      <w:marLeft w:val="0"/>
      <w:marRight w:val="0"/>
      <w:marTop w:val="0"/>
      <w:marBottom w:val="0"/>
      <w:divBdr>
        <w:top w:val="none" w:sz="0" w:space="0" w:color="auto"/>
        <w:left w:val="none" w:sz="0" w:space="0" w:color="auto"/>
        <w:bottom w:val="none" w:sz="0" w:space="0" w:color="auto"/>
        <w:right w:val="none" w:sz="0" w:space="0" w:color="auto"/>
      </w:divBdr>
    </w:div>
    <w:div w:id="786580269">
      <w:bodyDiv w:val="1"/>
      <w:marLeft w:val="0"/>
      <w:marRight w:val="0"/>
      <w:marTop w:val="0"/>
      <w:marBottom w:val="0"/>
      <w:divBdr>
        <w:top w:val="none" w:sz="0" w:space="0" w:color="auto"/>
        <w:left w:val="none" w:sz="0" w:space="0" w:color="auto"/>
        <w:bottom w:val="none" w:sz="0" w:space="0" w:color="auto"/>
        <w:right w:val="none" w:sz="0" w:space="0" w:color="auto"/>
      </w:divBdr>
    </w:div>
    <w:div w:id="788865515">
      <w:bodyDiv w:val="1"/>
      <w:marLeft w:val="0"/>
      <w:marRight w:val="0"/>
      <w:marTop w:val="0"/>
      <w:marBottom w:val="0"/>
      <w:divBdr>
        <w:top w:val="none" w:sz="0" w:space="0" w:color="auto"/>
        <w:left w:val="none" w:sz="0" w:space="0" w:color="auto"/>
        <w:bottom w:val="none" w:sz="0" w:space="0" w:color="auto"/>
        <w:right w:val="none" w:sz="0" w:space="0" w:color="auto"/>
      </w:divBdr>
    </w:div>
    <w:div w:id="13755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Pages>
  <Words>8437</Words>
  <Characters>48095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59</cp:revision>
  <cp:lastPrinted>2017-08-30T14:30:00Z</cp:lastPrinted>
  <dcterms:created xsi:type="dcterms:W3CDTF">2016-09-28T07:41:00Z</dcterms:created>
  <dcterms:modified xsi:type="dcterms:W3CDTF">2019-12-24T06:26:00Z</dcterms:modified>
</cp:coreProperties>
</file>