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31" w:rsidRPr="007114C4" w:rsidRDefault="00576A29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452231" w:rsidRPr="007114C4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52231" w:rsidRPr="007114C4" w:rsidRDefault="00452231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576A29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576A29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576A2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им. </w:t>
      </w:r>
      <w:proofErr w:type="spellStart"/>
      <w:r w:rsidR="00576A29">
        <w:rPr>
          <w:rFonts w:ascii="Times New Roman" w:hAnsi="Times New Roman" w:cs="Times New Roman"/>
          <w:b/>
          <w:bCs/>
          <w:sz w:val="24"/>
          <w:szCs w:val="24"/>
        </w:rPr>
        <w:t>Д.И.Менделеева</w:t>
      </w:r>
      <w:proofErr w:type="spellEnd"/>
      <w:r w:rsidR="00576A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2231" w:rsidRPr="007114C4" w:rsidRDefault="00452231" w:rsidP="0045223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407"/>
        <w:gridCol w:w="222"/>
        <w:gridCol w:w="222"/>
      </w:tblGrid>
      <w:tr w:rsidR="00452231" w:rsidRPr="007114C4" w:rsidTr="00FD41F3">
        <w:trPr>
          <w:jc w:val="center"/>
        </w:trPr>
        <w:tc>
          <w:tcPr>
            <w:tcW w:w="14126" w:type="dxa"/>
            <w:gridSpan w:val="3"/>
          </w:tcPr>
          <w:p w:rsidR="00452231" w:rsidRPr="007114C4" w:rsidRDefault="00452231" w:rsidP="00AB42D6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452231" w:rsidRPr="007114C4" w:rsidRDefault="00452231" w:rsidP="00AB42D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452231" w:rsidRPr="007114C4" w:rsidRDefault="00452231" w:rsidP="00AB42D6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6A29" w:rsidRPr="00576A29" w:rsidTr="00576A29">
        <w:trPr>
          <w:jc w:val="center"/>
        </w:trPr>
        <w:tc>
          <w:tcPr>
            <w:tcW w:w="4858" w:type="dxa"/>
          </w:tcPr>
          <w:p w:rsidR="00576A29" w:rsidRPr="00576A29" w:rsidRDefault="00576A29" w:rsidP="00576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576A29" w:rsidRPr="00576A29" w:rsidRDefault="00576A29" w:rsidP="00576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576A29" w:rsidRPr="00576A29" w:rsidRDefault="00576A29" w:rsidP="00576A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1" w:type="dxa"/>
            <w:hideMark/>
          </w:tcPr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851" w:type="dxa"/>
            <w:gridSpan w:val="3"/>
            <w:hideMark/>
          </w:tcPr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576A29" w:rsidRPr="00576A29" w:rsidRDefault="00576A29" w:rsidP="00576A2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576A29" w:rsidRPr="00576A29" w:rsidRDefault="00576A29" w:rsidP="002536E2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76A29">
              <w:rPr>
                <w:rFonts w:ascii="Times New Roman" w:eastAsia="Times New Roman" w:hAnsi="Times New Roman" w:cs="Times New Roman"/>
                <w:bCs/>
              </w:rPr>
              <w:t xml:space="preserve">от «30» августа 2019 г. № </w:t>
            </w:r>
            <w:r w:rsidR="002536E2">
              <w:rPr>
                <w:rFonts w:ascii="Times New Roman" w:eastAsia="Times New Roman" w:hAnsi="Times New Roman" w:cs="Times New Roman"/>
                <w:bCs/>
              </w:rPr>
              <w:t>62</w:t>
            </w:r>
          </w:p>
        </w:tc>
      </w:tr>
    </w:tbl>
    <w:p w:rsidR="00452231" w:rsidRDefault="00452231" w:rsidP="00452231">
      <w:pPr>
        <w:shd w:val="clear" w:color="auto" w:fill="FFFFFF"/>
        <w:jc w:val="center"/>
        <w:rPr>
          <w:rFonts w:eastAsia="Times New Roman"/>
          <w:bCs/>
          <w:lang w:eastAsia="ru-RU"/>
        </w:rPr>
      </w:pPr>
    </w:p>
    <w:p w:rsidR="00452231" w:rsidRDefault="00452231" w:rsidP="00452231">
      <w:pPr>
        <w:rPr>
          <w:bCs/>
          <w:noProof/>
        </w:rPr>
      </w:pPr>
    </w:p>
    <w:p w:rsidR="00452231" w:rsidRDefault="00452231" w:rsidP="00452231"/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</w:t>
      </w:r>
      <w:r w:rsidR="00FD4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ание составлено в соответствии </w:t>
      </w:r>
    </w:p>
    <w:p w:rsidR="00452231" w:rsidRPr="0058623B" w:rsidRDefault="00452231" w:rsidP="0045223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576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25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52231" w:rsidRPr="0058623B" w:rsidRDefault="00452231" w:rsidP="00452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452231" w:rsidRDefault="00452231" w:rsidP="00FD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FA6BB4" w:rsidRPr="0058623B" w:rsidRDefault="00FA6BB4" w:rsidP="00FD41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41F3" w:rsidRPr="00FD41F3" w:rsidRDefault="00FD41F3" w:rsidP="00FD41F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FD41F3">
        <w:rPr>
          <w:rFonts w:ascii="Times New Roman" w:hAnsi="Times New Roman" w:cs="Times New Roman"/>
          <w:sz w:val="24"/>
          <w:szCs w:val="24"/>
        </w:rPr>
        <w:t>.Верхние</w:t>
      </w:r>
      <w:proofErr w:type="spellEnd"/>
      <w:r w:rsidRPr="00FD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1F3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576A29" w:rsidRDefault="00576A29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76A29" w:rsidRDefault="00576A29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52231" w:rsidRPr="00FA6BB4" w:rsidRDefault="009762CC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</w:t>
      </w:r>
      <w:r w:rsidR="00FD41F3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«Русский язык»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доступных по составу слов;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слова;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452231" w:rsidRPr="009762CC" w:rsidRDefault="00452231" w:rsidP="004522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об омонимах; приобретать опыт различения в предложениях и текстах омонимов;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52231" w:rsidRPr="00BC3A35" w:rsidRDefault="00452231" w:rsidP="0045223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владеть опознавательными признаками однокоренных слов;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грамматические признаки глагола — форму времени, число, род (в прошедшем времени);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предложение, словосочетание и слово;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понятия «члены предложения» и «части речи»;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в предложении основу и словосочетания;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в предложении обращение (в начале, в середине, в конце);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</w:t>
      </w:r>
      <w:proofErr w:type="gramStart"/>
      <w:r w:rsidRPr="00BC3A35">
        <w:rPr>
          <w:sz w:val="24"/>
          <w:szCs w:val="24"/>
        </w:rPr>
        <w:t xml:space="preserve">),   </w:t>
      </w:r>
      <w:proofErr w:type="gramEnd"/>
      <w:r w:rsidRPr="00BC3A35">
        <w:rPr>
          <w:sz w:val="24"/>
          <w:szCs w:val="24"/>
        </w:rPr>
        <w:t xml:space="preserve">   оценивать правильность разбора.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ранее изученные правила правописания, а также: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lastRenderedPageBreak/>
        <w:t>подбирать примеры с определённой орфограммой;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правила правописания: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452231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BC3A35">
        <w:rPr>
          <w:sz w:val="24"/>
          <w:szCs w:val="24"/>
        </w:rPr>
        <w:t>пунктограммы</w:t>
      </w:r>
      <w:proofErr w:type="spellEnd"/>
      <w:r w:rsidRPr="00BC3A35">
        <w:rPr>
          <w:sz w:val="24"/>
          <w:szCs w:val="24"/>
        </w:rPr>
        <w:t xml:space="preserve"> (чтобы избежать орфографической ошибки).</w:t>
      </w:r>
    </w:p>
    <w:p w:rsidR="00452231" w:rsidRPr="008034F3" w:rsidRDefault="00452231" w:rsidP="00452231">
      <w:pPr>
        <w:pStyle w:val="a4"/>
        <w:tabs>
          <w:tab w:val="left" w:pos="0"/>
        </w:tabs>
        <w:ind w:left="0"/>
        <w:rPr>
          <w:sz w:val="24"/>
          <w:szCs w:val="24"/>
        </w:rPr>
      </w:pPr>
    </w:p>
    <w:p w:rsidR="00452231" w:rsidRPr="00FD41F3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«Русский язык» (170 часов)</w:t>
      </w:r>
    </w:p>
    <w:p w:rsidR="00FD41F3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Язык и речь (2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Текст,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предложение, </w:t>
      </w:r>
      <w:r w:rsidR="004A0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 (13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 (18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</w:t>
      </w:r>
      <w:r w:rsidR="00FD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 слова 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452231" w:rsidRPr="00F557C9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57C9">
        <w:rPr>
          <w:rFonts w:ascii="Times New Roman" w:hAnsi="Times New Roman" w:cs="Times New Roman"/>
          <w:b/>
          <w:sz w:val="24"/>
          <w:szCs w:val="24"/>
        </w:rPr>
        <w:t>Правописа</w:t>
      </w:r>
      <w:r w:rsidR="00DC6AEB">
        <w:rPr>
          <w:rFonts w:ascii="Times New Roman" w:hAnsi="Times New Roman" w:cs="Times New Roman"/>
          <w:b/>
          <w:sz w:val="24"/>
          <w:szCs w:val="24"/>
        </w:rPr>
        <w:t>ние частей слова (28</w:t>
      </w:r>
      <w:r w:rsidRPr="00F557C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2231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речи (75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31200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шенного вида (ознакомление без термина). Изменение глаголов по числам и временам. Настоящее, прошедшее,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за год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52231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452231" w:rsidRPr="00B47132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231" w:rsidRPr="0057611E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bookmarkStart w:id="0" w:name="_GoBack"/>
      <w:r w:rsidRPr="0057611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Тематическое планирование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6496"/>
        <w:gridCol w:w="2009"/>
      </w:tblGrid>
      <w:tr w:rsidR="0057611E" w:rsidTr="00BF7F38">
        <w:tc>
          <w:tcPr>
            <w:tcW w:w="840" w:type="dxa"/>
          </w:tcPr>
          <w:bookmarkEnd w:id="0"/>
          <w:p w:rsidR="0057611E" w:rsidRPr="003C4B29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6" w:type="dxa"/>
          </w:tcPr>
          <w:p w:rsidR="0057611E" w:rsidRPr="003C4B29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2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9" w:type="dxa"/>
          </w:tcPr>
          <w:p w:rsidR="0057611E" w:rsidRPr="003C4B29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Pr="007367B1" w:rsidRDefault="0057611E" w:rsidP="00BF7F38">
            <w:pPr>
              <w:jc w:val="center"/>
              <w:rPr>
                <w:b/>
              </w:rPr>
            </w:pPr>
            <w:r w:rsidRPr="007367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Раздел:  Язык и речь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2</w:t>
            </w:r>
          </w:p>
        </w:tc>
      </w:tr>
      <w:tr w:rsidR="0057611E" w:rsidTr="00BF7F38">
        <w:tc>
          <w:tcPr>
            <w:tcW w:w="840" w:type="dxa"/>
          </w:tcPr>
          <w:p w:rsidR="0057611E" w:rsidRPr="00813A49" w:rsidRDefault="0057611E" w:rsidP="00BF7F38">
            <w:r>
              <w:t>1</w:t>
            </w:r>
          </w:p>
        </w:tc>
        <w:tc>
          <w:tcPr>
            <w:tcW w:w="6496" w:type="dxa"/>
          </w:tcPr>
          <w:p w:rsidR="0057611E" w:rsidRPr="00DC6AEB" w:rsidRDefault="0057611E" w:rsidP="00BF7F3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речь. Виды речи  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язык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Default="0057611E" w:rsidP="00BF7F38">
            <w:pPr>
              <w:jc w:val="center"/>
            </w:pPr>
            <w:r w:rsidRPr="00576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</w:t>
            </w:r>
            <w:r w:rsidRPr="005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Текст, предложение, словосочетание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13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Типы текстов.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предложения по цели высказывания.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предложения по интонации.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Словарный диктант.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и сложное предложение.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«Предложение».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диктанта. Лексическое значение слова. Однозначные и многозначные слова.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Default="0057611E" w:rsidP="00BF7F38">
            <w:pPr>
              <w:jc w:val="center"/>
            </w:pPr>
            <w:r w:rsidRPr="0057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5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18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Словарный диктант.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словосочетание.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имя числительное?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днокоренные слова.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Что такое корень слова?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Default="0057611E" w:rsidP="00BF7F38">
            <w:pPr>
              <w:jc w:val="center"/>
            </w:pPr>
            <w:r w:rsidRPr="00576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</w:t>
            </w:r>
            <w:r w:rsidRPr="00576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17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слова.  Словарный диктант.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приставок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суффиксов.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 четверть.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«Семья слов».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 А. Рылова "В голубом просторе"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составе слова. Словарный диктант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"Состав слова".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Pr="007367B1" w:rsidRDefault="0057611E" w:rsidP="00B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7B1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Правописание частей слова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28</w:t>
            </w:r>
          </w:p>
        </w:tc>
      </w:tr>
      <w:tr w:rsidR="0057611E" w:rsidTr="00BF7F38">
        <w:tc>
          <w:tcPr>
            <w:tcW w:w="840" w:type="dxa"/>
            <w:tcBorders>
              <w:right w:val="single" w:sz="4" w:space="0" w:color="auto"/>
            </w:tcBorders>
          </w:tcPr>
          <w:p w:rsidR="0057611E" w:rsidRDefault="0057611E" w:rsidP="00BF7F38">
            <w:r>
              <w:t>1</w:t>
            </w:r>
          </w:p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безударными гласными в корне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 Объяснительный диктант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 Составление текста по сюжетному рисунку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 Словарный диктант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репродукции картины В.М. Васнецова "Снегурочка".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II четверть.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  <w:tcBorders>
              <w:right w:val="single" w:sz="4" w:space="0" w:color="auto"/>
            </w:tcBorders>
          </w:tcPr>
          <w:p w:rsidR="0057611E" w:rsidRPr="00BE4151" w:rsidRDefault="0057611E" w:rsidP="00BF7F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BE4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Части речи</w:t>
            </w:r>
          </w:p>
        </w:tc>
        <w:tc>
          <w:tcPr>
            <w:tcW w:w="2009" w:type="dxa"/>
          </w:tcPr>
          <w:p w:rsidR="0057611E" w:rsidRPr="007367B1" w:rsidRDefault="0057611E" w:rsidP="00BF7F38">
            <w:pPr>
              <w:rPr>
                <w:b/>
              </w:rPr>
            </w:pPr>
            <w:r w:rsidRPr="007367B1">
              <w:rPr>
                <w:b/>
              </w:rPr>
              <w:t>75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 Словарный диктант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Проект "Тайны имен"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имён существительных.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имен существительных. Словарный диктант.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имен существительных.         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имен существительных.            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Падежи. Закрепление материала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знаний. «Части речи»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имён прилагательных в речи. Словарный диктант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имен прилагательных в тексте.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Текст-описание.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 по картине М.А. Врубеля «Царевна-Лебедь».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имен прилагательных.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40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III четверть.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падежам. Словарный диктант    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.Обобщение</w:t>
            </w:r>
            <w:proofErr w:type="gramEnd"/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знаний об имени прилагательном.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 по картине В.А. Серова «Девочка с персиками».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личных местоимений по родам.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Проверочная работа.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глаголов.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.Обучающее</w:t>
            </w:r>
            <w:proofErr w:type="gramEnd"/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Род глаголов в прошедшем времени.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lastRenderedPageBreak/>
              <w:t>70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Проверочная работа  «Глагол»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Обобщение знаний. «Глагол»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Обобщение знаний.  «Глагол»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7336" w:type="dxa"/>
            <w:gridSpan w:val="2"/>
          </w:tcPr>
          <w:p w:rsidR="0057611E" w:rsidRPr="007367B1" w:rsidRDefault="0057611E" w:rsidP="00BF7F38">
            <w:pPr>
              <w:jc w:val="center"/>
              <w:rPr>
                <w:b/>
              </w:rPr>
            </w:pPr>
            <w:r w:rsidRPr="00736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736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2009" w:type="dxa"/>
          </w:tcPr>
          <w:p w:rsidR="0057611E" w:rsidRPr="007B0ADE" w:rsidRDefault="0057611E" w:rsidP="00BF7F38">
            <w:pPr>
              <w:rPr>
                <w:b/>
              </w:rPr>
            </w:pPr>
            <w:r w:rsidRPr="007B0ADE">
              <w:rPr>
                <w:b/>
              </w:rPr>
              <w:t>17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Словарный диктант    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о слове, предложении.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гласных. Объяснительный диктант               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.Итоговая контрольная работа за IV четверть.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и непроизносимых согласных.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 Сочинение на тему «Почему я жду летних каникул».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курсу "Русский язык" в 3 классе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  <w:tr w:rsidR="0057611E" w:rsidTr="00BF7F38">
        <w:tc>
          <w:tcPr>
            <w:tcW w:w="840" w:type="dxa"/>
          </w:tcPr>
          <w:p w:rsidR="0057611E" w:rsidRDefault="0057611E" w:rsidP="00BF7F38">
            <w: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DC6AEB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AEB">
              <w:rPr>
                <w:rFonts w:ascii="Times New Roman" w:hAnsi="Times New Roman" w:cs="Times New Roman"/>
                <w:sz w:val="24"/>
                <w:szCs w:val="24"/>
              </w:rPr>
              <w:t>.Обобщающий урок.</w:t>
            </w:r>
          </w:p>
        </w:tc>
        <w:tc>
          <w:tcPr>
            <w:tcW w:w="2009" w:type="dxa"/>
          </w:tcPr>
          <w:p w:rsidR="0057611E" w:rsidRDefault="0057611E" w:rsidP="00BF7F38">
            <w:r>
              <w:t>1</w:t>
            </w:r>
          </w:p>
        </w:tc>
      </w:tr>
    </w:tbl>
    <w:p w:rsidR="0057611E" w:rsidRDefault="0057611E" w:rsidP="0057611E"/>
    <w:p w:rsidR="00452231" w:rsidRPr="0058623B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sectPr w:rsidR="00452231" w:rsidRPr="0058623B" w:rsidSect="00452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4"/>
    <w:rsid w:val="00042CC6"/>
    <w:rsid w:val="000A70B8"/>
    <w:rsid w:val="00102609"/>
    <w:rsid w:val="002536E2"/>
    <w:rsid w:val="002A4456"/>
    <w:rsid w:val="00312005"/>
    <w:rsid w:val="00452231"/>
    <w:rsid w:val="004A0A72"/>
    <w:rsid w:val="004A58F1"/>
    <w:rsid w:val="0051616F"/>
    <w:rsid w:val="00554FDA"/>
    <w:rsid w:val="0057611E"/>
    <w:rsid w:val="00576A29"/>
    <w:rsid w:val="0062398A"/>
    <w:rsid w:val="00863045"/>
    <w:rsid w:val="00863C8B"/>
    <w:rsid w:val="009355A4"/>
    <w:rsid w:val="009762CC"/>
    <w:rsid w:val="00A41308"/>
    <w:rsid w:val="00AB42D6"/>
    <w:rsid w:val="00B1645A"/>
    <w:rsid w:val="00BE4151"/>
    <w:rsid w:val="00DC6AEB"/>
    <w:rsid w:val="00ED389F"/>
    <w:rsid w:val="00F673F4"/>
    <w:rsid w:val="00F97192"/>
    <w:rsid w:val="00FA6BB4"/>
    <w:rsid w:val="00FB2E84"/>
    <w:rsid w:val="00FB6487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FB1E"/>
  <w15:chartTrackingRefBased/>
  <w15:docId w15:val="{24939858-6105-4702-B1E4-1E1B50C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A6B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1581-ACC3-4FCF-A920-824CADFD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15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18</cp:revision>
  <dcterms:created xsi:type="dcterms:W3CDTF">2019-10-27T10:46:00Z</dcterms:created>
  <dcterms:modified xsi:type="dcterms:W3CDTF">2019-12-02T18:23:00Z</dcterms:modified>
</cp:coreProperties>
</file>