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FE" w:rsidRPr="004C6828" w:rsidRDefault="000B40B9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828"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="00036FFE" w:rsidRPr="004C6828">
        <w:rPr>
          <w:rFonts w:ascii="Times New Roman" w:hAnsi="Times New Roman" w:cs="Times New Roman"/>
          <w:b/>
          <w:bCs/>
          <w:sz w:val="24"/>
          <w:szCs w:val="24"/>
        </w:rPr>
        <w:t>униципальное автономное общеобразовательное учреждение</w:t>
      </w:r>
    </w:p>
    <w:p w:rsidR="00036FFE" w:rsidRPr="004C6828" w:rsidRDefault="00036FFE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82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  <w:r w:rsidR="000B40B9" w:rsidRPr="004C6828"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 w:rsidR="000B40B9" w:rsidRPr="004C6828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="000B40B9" w:rsidRPr="004C6828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="000B40B9" w:rsidRPr="004C6828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="000B40B9" w:rsidRPr="004C682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6FFE" w:rsidRPr="004C6828" w:rsidRDefault="00036FFE" w:rsidP="00036FFE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6FFE" w:rsidRPr="004C6828" w:rsidRDefault="004C6828" w:rsidP="00036FFE">
      <w:pPr>
        <w:rPr>
          <w:rFonts w:ascii="Times New Roman" w:hAnsi="Times New Roman" w:cs="Times New Roman"/>
          <w:bCs/>
          <w:noProof/>
        </w:rPr>
      </w:pPr>
      <w:r w:rsidRPr="004C6828">
        <w:rPr>
          <w:rFonts w:ascii="Times New Roman" w:hAnsi="Times New Roman" w:cs="Times New Roman"/>
          <w:bCs/>
        </w:rPr>
        <w:drawing>
          <wp:inline distT="0" distB="0" distL="0" distR="0">
            <wp:extent cx="9382125" cy="1685925"/>
            <wp:effectExtent l="19050" t="0" r="0" b="0"/>
            <wp:docPr id="1" name="Рисунок 1" descr="F:\рп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974" cy="168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FFE" w:rsidRPr="004C6828" w:rsidRDefault="00036FFE" w:rsidP="00036FFE">
      <w:pPr>
        <w:rPr>
          <w:rFonts w:ascii="Times New Roman" w:hAnsi="Times New Roman" w:cs="Times New Roman"/>
        </w:rPr>
      </w:pP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 для 3 класса</w:t>
      </w: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4C6828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4C6828" w:rsidRDefault="00036FFE" w:rsidP="00036FF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4C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6FFE" w:rsidRPr="004C6828" w:rsidRDefault="001C7E53" w:rsidP="00036FF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036FFE" w:rsidRPr="004C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036FFE" w:rsidRPr="004C6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36FFE" w:rsidRPr="004C68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 w:rsidR="004C6828" w:rsidRPr="004C68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 w:rsidR="00036FFE" w:rsidRPr="004C68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6FFE" w:rsidRPr="004C6828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036FFE" w:rsidRPr="004C6828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FE" w:rsidRPr="004C6828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6FFE" w:rsidRPr="004C6828" w:rsidRDefault="00036FFE" w:rsidP="000B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C6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036FFE" w:rsidRPr="004C6828" w:rsidRDefault="00036FFE" w:rsidP="000B40B9">
      <w:pPr>
        <w:pStyle w:val="a3"/>
        <w:rPr>
          <w:rFonts w:ascii="Times New Roman" w:hAnsi="Times New Roman" w:cs="Times New Roman"/>
        </w:rPr>
      </w:pPr>
    </w:p>
    <w:p w:rsidR="00CB5278" w:rsidRPr="004C6828" w:rsidRDefault="000B40B9" w:rsidP="000B40B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6828">
        <w:rPr>
          <w:rFonts w:ascii="Times New Roman" w:eastAsia="Calibri" w:hAnsi="Times New Roman" w:cs="Times New Roman"/>
          <w:sz w:val="24"/>
          <w:szCs w:val="24"/>
        </w:rPr>
        <w:t xml:space="preserve">С.Верхние </w:t>
      </w:r>
      <w:proofErr w:type="spellStart"/>
      <w:r w:rsidRPr="004C6828">
        <w:rPr>
          <w:rFonts w:ascii="Times New Roman" w:eastAsia="Calibri" w:hAnsi="Times New Roman" w:cs="Times New Roman"/>
          <w:sz w:val="24"/>
          <w:szCs w:val="24"/>
        </w:rPr>
        <w:t>Аремзяны</w:t>
      </w:r>
      <w:proofErr w:type="spellEnd"/>
    </w:p>
    <w:p w:rsidR="00DE677B" w:rsidRPr="004C6828" w:rsidRDefault="00DE677B" w:rsidP="003E3683">
      <w:pPr>
        <w:rPr>
          <w:rFonts w:ascii="Times New Roman" w:hAnsi="Times New Roman" w:cs="Times New Roman"/>
          <w:b/>
          <w:sz w:val="24"/>
          <w:szCs w:val="24"/>
        </w:rPr>
      </w:pPr>
    </w:p>
    <w:p w:rsidR="003E3683" w:rsidRPr="004C6828" w:rsidRDefault="004C6828" w:rsidP="003E3683">
      <w:pPr>
        <w:rPr>
          <w:rFonts w:ascii="Times New Roman" w:hAnsi="Times New Roman" w:cs="Times New Roman"/>
          <w:b/>
          <w:sz w:val="24"/>
          <w:szCs w:val="24"/>
        </w:rPr>
      </w:pPr>
      <w:r w:rsidRPr="004C6828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E3683" w:rsidRPr="004C6828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учебного предмета</w:t>
      </w:r>
      <w:r w:rsidR="00DE677B" w:rsidRPr="004C6828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07683C" w:rsidRPr="004C6828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C682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4C682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4C682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07683C" w:rsidRPr="004C6828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C6828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07683C" w:rsidRPr="004C6828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C6828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уважительно относиться к труду людей;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pacing w:val="2"/>
          <w:sz w:val="24"/>
        </w:rPr>
        <w:t xml:space="preserve">понимать </w:t>
      </w:r>
      <w:proofErr w:type="spellStart"/>
      <w:r w:rsidRPr="004C6828">
        <w:rPr>
          <w:spacing w:val="2"/>
          <w:sz w:val="24"/>
        </w:rPr>
        <w:t>культурно</w:t>
      </w:r>
      <w:r w:rsidRPr="004C6828">
        <w:rPr>
          <w:spacing w:val="2"/>
          <w:sz w:val="24"/>
        </w:rPr>
        <w:softHyphen/>
        <w:t>историческую</w:t>
      </w:r>
      <w:proofErr w:type="spellEnd"/>
      <w:r w:rsidRPr="004C6828">
        <w:rPr>
          <w:spacing w:val="2"/>
          <w:sz w:val="24"/>
        </w:rPr>
        <w:t xml:space="preserve"> ценность тради</w:t>
      </w:r>
      <w:r w:rsidRPr="004C6828">
        <w:rPr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4C6828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4C6828">
        <w:rPr>
          <w:sz w:val="24"/>
        </w:rPr>
        <w:t>комплексные работы, социальные услуги).</w:t>
      </w:r>
    </w:p>
    <w:p w:rsidR="0007683C" w:rsidRPr="004C6828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C682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07683C" w:rsidRPr="004C6828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C6828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pacing w:val="2"/>
          <w:sz w:val="24"/>
        </w:rPr>
        <w:t xml:space="preserve">на основе полученных представлений о многообразии </w:t>
      </w:r>
      <w:r w:rsidRPr="004C6828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4C6828">
        <w:rPr>
          <w:sz w:val="24"/>
        </w:rPr>
        <w:t>декоративно</w:t>
      </w:r>
      <w:r w:rsidRPr="004C6828">
        <w:rPr>
          <w:sz w:val="24"/>
        </w:rPr>
        <w:softHyphen/>
        <w:t>художественным</w:t>
      </w:r>
      <w:proofErr w:type="spellEnd"/>
      <w:r w:rsidRPr="004C6828">
        <w:rPr>
          <w:sz w:val="24"/>
        </w:rPr>
        <w:t xml:space="preserve"> и конструктивным свойствам в соответствии с поставленной задачей;</w:t>
      </w:r>
    </w:p>
    <w:p w:rsidR="0007683C" w:rsidRPr="004C6828" w:rsidRDefault="0007683C" w:rsidP="0007683C">
      <w:pPr>
        <w:pStyle w:val="21"/>
        <w:spacing w:line="240" w:lineRule="auto"/>
        <w:rPr>
          <w:spacing w:val="-4"/>
          <w:sz w:val="24"/>
        </w:rPr>
      </w:pPr>
      <w:r w:rsidRPr="004C6828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07683C" w:rsidRPr="004C6828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4C6828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07683C" w:rsidRPr="004C6828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4C6828">
        <w:rPr>
          <w:spacing w:val="-2"/>
          <w:sz w:val="24"/>
        </w:rPr>
        <w:t>выполнять символические действия моделирования и пре</w:t>
      </w:r>
      <w:r w:rsidRPr="004C6828">
        <w:rPr>
          <w:spacing w:val="2"/>
          <w:sz w:val="24"/>
        </w:rPr>
        <w:t xml:space="preserve">образования модели и работать с простейшей технической </w:t>
      </w:r>
      <w:r w:rsidRPr="004C6828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07683C" w:rsidRPr="004C6828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C6828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lastRenderedPageBreak/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4C6828">
        <w:rPr>
          <w:sz w:val="24"/>
        </w:rPr>
        <w:t>декоративно</w:t>
      </w:r>
      <w:r w:rsidRPr="004C6828">
        <w:rPr>
          <w:sz w:val="24"/>
        </w:rPr>
        <w:softHyphen/>
        <w:t>художественной</w:t>
      </w:r>
      <w:proofErr w:type="spellEnd"/>
      <w:r w:rsidRPr="004C6828">
        <w:rPr>
          <w:sz w:val="24"/>
        </w:rPr>
        <w:t xml:space="preserve"> задачей.</w:t>
      </w:r>
    </w:p>
    <w:p w:rsidR="0007683C" w:rsidRPr="004C6828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C682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07683C" w:rsidRPr="004C6828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C6828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pacing w:val="2"/>
          <w:sz w:val="24"/>
        </w:rPr>
        <w:t xml:space="preserve">анализировать устройство изделия: выделять детали, их </w:t>
      </w:r>
      <w:r w:rsidRPr="004C6828">
        <w:rPr>
          <w:sz w:val="24"/>
        </w:rPr>
        <w:t>форму, определять взаимное расположение, виды соединения деталей;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pacing w:val="2"/>
          <w:sz w:val="24"/>
        </w:rPr>
        <w:t>изготавливать несложные конструкции изделий по ри</w:t>
      </w:r>
      <w:r w:rsidRPr="004C6828">
        <w:rPr>
          <w:sz w:val="24"/>
        </w:rPr>
        <w:t>сунку, простейшему чертежу или эскизу, образцу и доступным заданным условиям.</w:t>
      </w:r>
    </w:p>
    <w:p w:rsidR="0007683C" w:rsidRPr="004C6828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4C6828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07683C" w:rsidRPr="004C6828" w:rsidRDefault="0007683C" w:rsidP="0007683C">
      <w:pPr>
        <w:pStyle w:val="21"/>
        <w:spacing w:line="240" w:lineRule="auto"/>
        <w:rPr>
          <w:sz w:val="24"/>
        </w:rPr>
      </w:pPr>
      <w:r w:rsidRPr="004C6828">
        <w:rPr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4C6828">
        <w:rPr>
          <w:spacing w:val="-2"/>
          <w:sz w:val="24"/>
        </w:rPr>
        <w:t xml:space="preserve">определенной </w:t>
      </w:r>
      <w:proofErr w:type="spellStart"/>
      <w:r w:rsidRPr="004C6828">
        <w:rPr>
          <w:spacing w:val="-2"/>
          <w:sz w:val="24"/>
        </w:rPr>
        <w:t>художественно</w:t>
      </w:r>
      <w:r w:rsidRPr="004C6828">
        <w:rPr>
          <w:spacing w:val="-2"/>
          <w:sz w:val="24"/>
        </w:rPr>
        <w:softHyphen/>
        <w:t>эстетической</w:t>
      </w:r>
      <w:proofErr w:type="spellEnd"/>
      <w:r w:rsidRPr="004C6828">
        <w:rPr>
          <w:spacing w:val="-2"/>
          <w:sz w:val="24"/>
        </w:rPr>
        <w:t xml:space="preserve"> информации; </w:t>
      </w:r>
      <w:r w:rsidRPr="004C6828">
        <w:rPr>
          <w:sz w:val="24"/>
        </w:rPr>
        <w:t>воплощать этот образ в материале.</w:t>
      </w:r>
    </w:p>
    <w:p w:rsidR="00556C66" w:rsidRPr="004C6828" w:rsidRDefault="00556C66" w:rsidP="00556C66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:rsidR="0007683C" w:rsidRPr="004C6828" w:rsidRDefault="00B24D9F" w:rsidP="003E3683">
      <w:pPr>
        <w:rPr>
          <w:rFonts w:ascii="Times New Roman" w:hAnsi="Times New Roman" w:cs="Times New Roman"/>
          <w:b/>
          <w:sz w:val="24"/>
          <w:szCs w:val="24"/>
        </w:rPr>
      </w:pPr>
      <w:r w:rsidRPr="004C682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C6828" w:rsidRPr="004C6828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4C6828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4C6828" w:rsidRPr="004C6828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556C66" w:rsidRPr="004C6828" w:rsidRDefault="006F18EB" w:rsidP="00556C66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556C66" w:rsidRPr="004C6828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Информационная мастерская (1 ч)</w:t>
      </w:r>
    </w:p>
    <w:p w:rsidR="006F18EB" w:rsidRPr="004C6828" w:rsidRDefault="006F18EB" w:rsidP="006F18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скульптора</w:t>
      </w:r>
      <w:r w:rsidRPr="004C6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6C66" w:rsidRPr="004C68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556C66"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</w:t>
      </w:r>
      <w:r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часа</w:t>
      </w:r>
      <w:r w:rsidRPr="004C682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:rsidR="006F18EB" w:rsidRPr="004C6828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6F18EB" w:rsidRPr="004C6828" w:rsidRDefault="00556C66" w:rsidP="006F18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рукодельницы (9</w:t>
      </w:r>
      <w:r w:rsidR="006F18EB"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6F18EB" w:rsidRPr="004C6828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6F18EB" w:rsidRPr="004C6828" w:rsidRDefault="006F18EB" w:rsidP="006F18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инженеров- конструкторов, строителей, декораторов (11 часов)</w:t>
      </w:r>
    </w:p>
    <w:p w:rsidR="006F18EB" w:rsidRPr="004C6828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Художественные техники из креповой бумаги.</w:t>
      </w:r>
    </w:p>
    <w:p w:rsidR="006F18EB" w:rsidRPr="004C6828" w:rsidRDefault="00556C66" w:rsidP="006F18E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кукольника (7</w:t>
      </w:r>
      <w:r w:rsidR="006F18EB" w:rsidRPr="004C68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6F18EB" w:rsidRPr="004C6828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6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B24D9F" w:rsidRPr="004C6828" w:rsidRDefault="00B24D9F" w:rsidP="00B24D9F">
      <w:pPr>
        <w:pStyle w:val="c61"/>
        <w:shd w:val="clear" w:color="auto" w:fill="FFFFFF" w:themeFill="background1"/>
        <w:rPr>
          <w:rStyle w:val="c18"/>
          <w:b/>
        </w:rPr>
      </w:pPr>
      <w:r w:rsidRPr="004C6828">
        <w:rPr>
          <w:rStyle w:val="c18"/>
          <w:b/>
        </w:rPr>
        <w:t>Тематическое планирование</w:t>
      </w:r>
    </w:p>
    <w:p w:rsidR="003E3683" w:rsidRPr="004C6828" w:rsidRDefault="003E3683" w:rsidP="003E3683">
      <w:pPr>
        <w:pStyle w:val="c61"/>
        <w:shd w:val="clear" w:color="auto" w:fill="FFFFFF" w:themeFill="background1"/>
      </w:pPr>
    </w:p>
    <w:tbl>
      <w:tblPr>
        <w:tblStyle w:val="a5"/>
        <w:tblW w:w="9769" w:type="dxa"/>
        <w:tblInd w:w="392" w:type="dxa"/>
        <w:tblLook w:val="04A0"/>
      </w:tblPr>
      <w:tblGrid>
        <w:gridCol w:w="697"/>
        <w:gridCol w:w="5994"/>
        <w:gridCol w:w="3078"/>
      </w:tblGrid>
      <w:tr w:rsidR="006E7F8D" w:rsidRPr="004C6828" w:rsidTr="006E7F8D">
        <w:trPr>
          <w:trHeight w:val="750"/>
        </w:trPr>
        <w:tc>
          <w:tcPr>
            <w:tcW w:w="697" w:type="dxa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682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94" w:type="dxa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078" w:type="dxa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>Кол- во часов</w:t>
            </w:r>
          </w:p>
        </w:tc>
      </w:tr>
      <w:tr w:rsidR="006E7F8D" w:rsidRPr="004C6828" w:rsidTr="006E7F8D">
        <w:trPr>
          <w:trHeight w:val="502"/>
        </w:trPr>
        <w:tc>
          <w:tcPr>
            <w:tcW w:w="6691" w:type="dxa"/>
            <w:gridSpan w:val="2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4C68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Вспомним и обсудим.</w:t>
            </w:r>
          </w:p>
        </w:tc>
        <w:tc>
          <w:tcPr>
            <w:tcW w:w="3078" w:type="dxa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7F8D" w:rsidRPr="004C6828" w:rsidTr="006E7F8D">
        <w:trPr>
          <w:trHeight w:val="750"/>
        </w:trPr>
        <w:tc>
          <w:tcPr>
            <w:tcW w:w="697" w:type="dxa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</w:tcPr>
          <w:p w:rsidR="006E7F8D" w:rsidRPr="004C6828" w:rsidRDefault="006E7F8D" w:rsidP="00556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Вспомним и обсудим. Творческая работа. Изделие из природного материала по собственному замыслу</w:t>
            </w:r>
          </w:p>
        </w:tc>
        <w:tc>
          <w:tcPr>
            <w:tcW w:w="3078" w:type="dxa"/>
          </w:tcPr>
          <w:p w:rsidR="006E7F8D" w:rsidRPr="004C6828" w:rsidRDefault="006E7F8D" w:rsidP="00556C6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50466F">
        <w:trPr>
          <w:trHeight w:val="315"/>
        </w:trPr>
        <w:tc>
          <w:tcPr>
            <w:tcW w:w="6691" w:type="dxa"/>
            <w:gridSpan w:val="2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>Раздел: Мастерская скульптора</w:t>
            </w:r>
          </w:p>
        </w:tc>
        <w:tc>
          <w:tcPr>
            <w:tcW w:w="3078" w:type="dxa"/>
          </w:tcPr>
          <w:p w:rsidR="006E7F8D" w:rsidRPr="004C6828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6828">
              <w:rPr>
                <w:rFonts w:ascii="Times New Roman" w:hAnsi="Times New Roman" w:cs="Times New Roman"/>
                <w:bCs/>
                <w:color w:val="000000"/>
              </w:rPr>
              <w:t xml:space="preserve">Как работает скульптор? </w:t>
            </w:r>
            <w:r w:rsidRPr="004C6828">
              <w:rPr>
                <w:rFonts w:ascii="Times New Roman" w:hAnsi="Times New Roman" w:cs="Times New Roman"/>
                <w:i/>
                <w:iCs/>
                <w:color w:val="000000"/>
              </w:rPr>
              <w:t>Беседа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C682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Скульптуры разных времен и народов. Лепка.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Статуэтки. Лепка. Статуэтки по мотивам народных промыслов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Рельеф и его виды. Барельеф из пластилина.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Конструируем из фольги Подвеска с цветами.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Как придать поверхности фактуру и объём? Шкатулка или ваза с рельефным изображением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2350E8">
        <w:trPr>
          <w:trHeight w:val="315"/>
        </w:trPr>
        <w:tc>
          <w:tcPr>
            <w:tcW w:w="6691" w:type="dxa"/>
            <w:gridSpan w:val="2"/>
          </w:tcPr>
          <w:p w:rsidR="006E7F8D" w:rsidRPr="004C6828" w:rsidRDefault="006E7F8D" w:rsidP="00556C66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>Раздел: Мастерская рукодельницы</w:t>
            </w:r>
          </w:p>
        </w:tc>
        <w:tc>
          <w:tcPr>
            <w:tcW w:w="3078" w:type="dxa"/>
          </w:tcPr>
          <w:p w:rsidR="006E7F8D" w:rsidRPr="004C6828" w:rsidRDefault="006E7F8D" w:rsidP="00556C6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Вышивка и вышивание. Мешочек с вышивкой крестом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 xml:space="preserve">Строчка петельного стежка. Сердечко из </w:t>
            </w:r>
            <w:proofErr w:type="spellStart"/>
            <w:r w:rsidRPr="004C6828">
              <w:rPr>
                <w:rFonts w:ascii="Times New Roman" w:hAnsi="Times New Roman" w:cs="Times New Roman"/>
                <w:color w:val="000000"/>
              </w:rPr>
              <w:t>флиса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Пришивание пуговиц. Браслет с пуговицами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556C66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Наши проекты. Подарок малышам «Волшебное дерево»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Наши проекты. Подарок малышам «Волшебное дерево» (продолжение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5"/>
        </w:trPr>
        <w:tc>
          <w:tcPr>
            <w:tcW w:w="697" w:type="dxa"/>
          </w:tcPr>
          <w:p w:rsidR="006E7F8D" w:rsidRPr="004C6828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История швейной машины. Бабочка из поролона и трикотажа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1</w:t>
            </w:r>
          </w:p>
        </w:tc>
      </w:tr>
      <w:tr w:rsidR="006E7F8D" w:rsidRPr="004C6828" w:rsidTr="006E7F8D">
        <w:trPr>
          <w:trHeight w:val="253"/>
        </w:trPr>
        <w:tc>
          <w:tcPr>
            <w:tcW w:w="697" w:type="dxa"/>
          </w:tcPr>
          <w:p w:rsidR="006E7F8D" w:rsidRPr="004C6828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Футляры. Ключница из фетра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1</w:t>
            </w:r>
          </w:p>
        </w:tc>
      </w:tr>
      <w:tr w:rsidR="006E7F8D" w:rsidRPr="004C6828" w:rsidTr="006E7F8D">
        <w:trPr>
          <w:trHeight w:val="825"/>
        </w:trPr>
        <w:tc>
          <w:tcPr>
            <w:tcW w:w="697" w:type="dxa"/>
          </w:tcPr>
          <w:p w:rsidR="006E7F8D" w:rsidRPr="004C6828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Наши проекты.  Подвеска «Снеговик»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1</w:t>
            </w:r>
          </w:p>
        </w:tc>
      </w:tr>
      <w:tr w:rsidR="006E7F8D" w:rsidRPr="004C6828" w:rsidTr="006E7F8D">
        <w:trPr>
          <w:trHeight w:val="590"/>
        </w:trPr>
        <w:tc>
          <w:tcPr>
            <w:tcW w:w="697" w:type="dxa"/>
          </w:tcPr>
          <w:p w:rsidR="006E7F8D" w:rsidRPr="004C6828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Защита проекта «Снеговик»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1</w:t>
            </w:r>
          </w:p>
        </w:tc>
      </w:tr>
      <w:tr w:rsidR="006E7F8D" w:rsidRPr="004C6828" w:rsidTr="00C566D6">
        <w:trPr>
          <w:trHeight w:val="428"/>
        </w:trPr>
        <w:tc>
          <w:tcPr>
            <w:tcW w:w="6691" w:type="dxa"/>
            <w:gridSpan w:val="2"/>
            <w:tcBorders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Мастерская инженеров- конструкторов, строителей, декораторов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E7F8D" w:rsidRPr="004C6828" w:rsidTr="006E7F8D">
        <w:trPr>
          <w:trHeight w:val="405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Строительство и украшение дома. Изба из гофрированного картона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1</w:t>
            </w:r>
          </w:p>
        </w:tc>
      </w:tr>
      <w:tr w:rsidR="006E7F8D" w:rsidRPr="004C6828" w:rsidTr="006E7F8D">
        <w:trPr>
          <w:trHeight w:val="495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 xml:space="preserve">Объём и объёмные формы. Развёртка 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585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Подарочные упаковки. Коробочка для подарка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95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Декорирование (украшение) готовых форм. Украшение коробочки для подарка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6234A4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225"/>
        </w:trPr>
        <w:tc>
          <w:tcPr>
            <w:tcW w:w="697" w:type="dxa"/>
            <w:tcBorders>
              <w:bottom w:val="single" w:sz="4" w:space="0" w:color="auto"/>
            </w:tcBorders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 xml:space="preserve">Конструирование из сложных развёрток. Машина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3"/>
        </w:trPr>
        <w:tc>
          <w:tcPr>
            <w:tcW w:w="697" w:type="dxa"/>
            <w:tcBorders>
              <w:bottom w:val="single" w:sz="4" w:space="0" w:color="auto"/>
            </w:tcBorders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Модели и конструкции. Моделирование из конструктора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149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Наши проекты.  Парад военной техники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18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Наша родная армия.  Открытка «Звезда» к 23 февраля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408"/>
        </w:trPr>
        <w:tc>
          <w:tcPr>
            <w:tcW w:w="697" w:type="dxa"/>
            <w:tcBorders>
              <w:bottom w:val="single" w:sz="4" w:space="0" w:color="auto"/>
            </w:tcBorders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6234A4">
            <w:pPr>
              <w:jc w:val="both"/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 xml:space="preserve">Художник-декоратор. Филигрань и </w:t>
            </w:r>
            <w:proofErr w:type="spellStart"/>
            <w:r w:rsidRPr="004C6828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4C6828">
              <w:rPr>
                <w:rFonts w:ascii="Times New Roman" w:hAnsi="Times New Roman" w:cs="Times New Roman"/>
              </w:rPr>
              <w:t>. Цветок к 8 марта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</w:rPr>
              <w:t>1</w:t>
            </w:r>
          </w:p>
        </w:tc>
      </w:tr>
      <w:tr w:rsidR="006E7F8D" w:rsidRPr="004C6828" w:rsidTr="006E7F8D">
        <w:trPr>
          <w:trHeight w:val="448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6828">
              <w:rPr>
                <w:rFonts w:ascii="Times New Roman" w:hAnsi="Times New Roman" w:cs="Times New Roman"/>
                <w:color w:val="000000"/>
              </w:rPr>
              <w:t>Изонить</w:t>
            </w:r>
            <w:proofErr w:type="spellEnd"/>
            <w:r w:rsidRPr="004C6828">
              <w:rPr>
                <w:rFonts w:ascii="Times New Roman" w:hAnsi="Times New Roman" w:cs="Times New Roman"/>
                <w:color w:val="000000"/>
              </w:rPr>
              <w:t>. Весенняя птица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309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Художественные техники из креповой бумаги. Цветок в вазе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0D064A">
        <w:trPr>
          <w:trHeight w:val="253"/>
        </w:trPr>
        <w:tc>
          <w:tcPr>
            <w:tcW w:w="6691" w:type="dxa"/>
            <w:gridSpan w:val="2"/>
            <w:tcBorders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</w:rPr>
            </w:pPr>
            <w:r w:rsidRPr="004C6828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Мастерская кукольника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28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6E7F8D" w:rsidRPr="004C6828" w:rsidTr="006E7F8D">
        <w:trPr>
          <w:trHeight w:val="283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Что такое игрушка? Игрушка из прищепки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273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Театральные куклы. Марионетки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448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Театральные игрушки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448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Игрушка из носка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448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 xml:space="preserve">Кукла-неваляшка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448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 xml:space="preserve">Кукла-неваляшка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448"/>
        </w:trPr>
        <w:tc>
          <w:tcPr>
            <w:tcW w:w="697" w:type="dxa"/>
          </w:tcPr>
          <w:p w:rsidR="006E7F8D" w:rsidRPr="004C6828" w:rsidRDefault="006E7F8D" w:rsidP="0034190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8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Что узнали, чему научились. Проверка знаний и умений.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6E7F8D" w:rsidP="0034190C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E7F8D" w:rsidRPr="004C6828" w:rsidTr="006E7F8D">
        <w:trPr>
          <w:trHeight w:val="448"/>
        </w:trPr>
        <w:tc>
          <w:tcPr>
            <w:tcW w:w="697" w:type="dxa"/>
          </w:tcPr>
          <w:p w:rsidR="006E7F8D" w:rsidRPr="004C6828" w:rsidRDefault="006E7F8D" w:rsidP="006E7F8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4C6828" w:rsidRDefault="004C6828" w:rsidP="006E7F8D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C6828" w:rsidRDefault="004C6828" w:rsidP="006E7F8D">
            <w:pPr>
              <w:rPr>
                <w:rFonts w:ascii="Times New Roman" w:hAnsi="Times New Roman" w:cs="Times New Roman"/>
                <w:color w:val="000000"/>
              </w:rPr>
            </w:pPr>
            <w:r w:rsidRPr="004C682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3E3683" w:rsidRPr="004C6828" w:rsidRDefault="003E3683" w:rsidP="003E36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278" w:rsidRPr="004C6828" w:rsidRDefault="00CB5278" w:rsidP="00CB52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B5278" w:rsidRPr="004C6828" w:rsidSect="00CB5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F28AA"/>
    <w:multiLevelType w:val="multilevel"/>
    <w:tmpl w:val="807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C5B20"/>
    <w:multiLevelType w:val="multilevel"/>
    <w:tmpl w:val="42A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27B62"/>
    <w:multiLevelType w:val="multilevel"/>
    <w:tmpl w:val="857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613A18"/>
    <w:multiLevelType w:val="multilevel"/>
    <w:tmpl w:val="BEC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159D8"/>
    <w:multiLevelType w:val="multilevel"/>
    <w:tmpl w:val="FBDCD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C6F7A7E"/>
    <w:multiLevelType w:val="multilevel"/>
    <w:tmpl w:val="297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97BA4"/>
    <w:multiLevelType w:val="multilevel"/>
    <w:tmpl w:val="288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1C08D5"/>
    <w:multiLevelType w:val="multilevel"/>
    <w:tmpl w:val="F34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D4770"/>
    <w:multiLevelType w:val="multilevel"/>
    <w:tmpl w:val="ACB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162D0"/>
    <w:multiLevelType w:val="multilevel"/>
    <w:tmpl w:val="10E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580416"/>
    <w:multiLevelType w:val="multilevel"/>
    <w:tmpl w:val="C1B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EE22FA"/>
    <w:multiLevelType w:val="multilevel"/>
    <w:tmpl w:val="F0F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A15A0"/>
    <w:multiLevelType w:val="multilevel"/>
    <w:tmpl w:val="AD5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A73B6"/>
    <w:multiLevelType w:val="multilevel"/>
    <w:tmpl w:val="C5C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A374B3"/>
    <w:multiLevelType w:val="multilevel"/>
    <w:tmpl w:val="AE9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D5E56EF"/>
    <w:multiLevelType w:val="multilevel"/>
    <w:tmpl w:val="928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30439C"/>
    <w:multiLevelType w:val="multilevel"/>
    <w:tmpl w:val="D07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F6D"/>
    <w:rsid w:val="00036FFE"/>
    <w:rsid w:val="0007683C"/>
    <w:rsid w:val="000B40B9"/>
    <w:rsid w:val="0018000A"/>
    <w:rsid w:val="001C7E53"/>
    <w:rsid w:val="00202B89"/>
    <w:rsid w:val="0034190C"/>
    <w:rsid w:val="003E3683"/>
    <w:rsid w:val="00436011"/>
    <w:rsid w:val="00487DE4"/>
    <w:rsid w:val="004C6828"/>
    <w:rsid w:val="00556C66"/>
    <w:rsid w:val="006234A4"/>
    <w:rsid w:val="006B3219"/>
    <w:rsid w:val="006E7F8D"/>
    <w:rsid w:val="006F18EB"/>
    <w:rsid w:val="00785948"/>
    <w:rsid w:val="00826EC6"/>
    <w:rsid w:val="00894DC4"/>
    <w:rsid w:val="00925023"/>
    <w:rsid w:val="0093423B"/>
    <w:rsid w:val="00B24D9F"/>
    <w:rsid w:val="00CB5278"/>
    <w:rsid w:val="00DB1F6D"/>
    <w:rsid w:val="00D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9">
    <w:name w:val="c39"/>
    <w:basedOn w:val="a0"/>
    <w:rsid w:val="00CB5278"/>
  </w:style>
  <w:style w:type="paragraph" w:styleId="a3">
    <w:name w:val="No Spacing"/>
    <w:uiPriority w:val="1"/>
    <w:qFormat/>
    <w:rsid w:val="00CB5278"/>
    <w:pPr>
      <w:spacing w:after="0" w:line="240" w:lineRule="auto"/>
    </w:pPr>
  </w:style>
  <w:style w:type="paragraph" w:customStyle="1" w:styleId="c94">
    <w:name w:val="c94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CB5278"/>
  </w:style>
  <w:style w:type="paragraph" w:customStyle="1" w:styleId="c92">
    <w:name w:val="c92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5278"/>
  </w:style>
  <w:style w:type="paragraph" w:customStyle="1" w:styleId="c61">
    <w:name w:val="c61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B5278"/>
  </w:style>
  <w:style w:type="paragraph" w:styleId="a4">
    <w:name w:val="List Paragraph"/>
    <w:basedOn w:val="a"/>
    <w:uiPriority w:val="34"/>
    <w:qFormat/>
    <w:rsid w:val="00CB52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B5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locked/>
    <w:rsid w:val="00202B8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02B89"/>
    <w:pPr>
      <w:widowControl w:val="0"/>
      <w:shd w:val="clear" w:color="auto" w:fill="FFFFFF"/>
      <w:spacing w:before="840" w:after="0" w:line="240" w:lineRule="exact"/>
      <w:ind w:firstLine="460"/>
      <w:jc w:val="both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8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Знак"/>
    <w:link w:val="a9"/>
    <w:locked/>
    <w:rsid w:val="0007683C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9">
    <w:name w:val="Основной"/>
    <w:basedOn w:val="a"/>
    <w:link w:val="a8"/>
    <w:rsid w:val="000768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7683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9"/>
    <w:rsid w:val="0007683C"/>
    <w:rPr>
      <w:rFonts w:eastAsia="Times New Roman"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07683C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C6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6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7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4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6572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0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7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1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6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7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14</cp:revision>
  <dcterms:created xsi:type="dcterms:W3CDTF">2019-10-28T13:45:00Z</dcterms:created>
  <dcterms:modified xsi:type="dcterms:W3CDTF">2019-12-19T19:33:00Z</dcterms:modified>
</cp:coreProperties>
</file>