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962D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14:paraId="575D2133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14:paraId="2ACF8E1A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10172"/>
        <w:gridCol w:w="2143"/>
      </w:tblGrid>
      <w:tr w:rsidR="001D39F3" w:rsidRPr="0097239F" w14:paraId="253C6AD1" w14:textId="77777777" w:rsidTr="00845DA1">
        <w:trPr>
          <w:trHeight w:val="1847"/>
          <w:jc w:val="center"/>
        </w:trPr>
        <w:tc>
          <w:tcPr>
            <w:tcW w:w="4890" w:type="dxa"/>
          </w:tcPr>
          <w:p w14:paraId="3811F388" w14:textId="77777777" w:rsidR="001D39F3" w:rsidRPr="0097239F" w:rsidRDefault="001D39F3" w:rsidP="00972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26" w:type="dxa"/>
          </w:tcPr>
          <w:p w14:paraId="0B3E20DD" w14:textId="3395DC8D" w:rsidR="00B4439E" w:rsidRDefault="00B4439E" w:rsidP="0097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73AEC16" w14:textId="21087F1D" w:rsidR="001D39F3" w:rsidRPr="00B4439E" w:rsidRDefault="00B4439E" w:rsidP="00B4439E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432B1">
              <w:rPr>
                <w:noProof/>
                <w:lang w:eastAsia="ru-RU"/>
              </w:rPr>
              <w:drawing>
                <wp:inline distT="0" distB="0" distL="0" distR="0" wp14:anchorId="5E013C7F" wp14:editId="707AC07B">
                  <wp:extent cx="4979118" cy="1704975"/>
                  <wp:effectExtent l="0" t="0" r="0" b="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725" cy="171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3CA87279" w14:textId="53425A7A" w:rsidR="001D39F3" w:rsidRPr="0097239F" w:rsidRDefault="001D39F3" w:rsidP="009723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4F30DC0B" w14:textId="2C303370" w:rsidR="001D39F3" w:rsidRPr="0097239F" w:rsidRDefault="001D39F3" w:rsidP="00B443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0766578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14:paraId="791F6D67" w14:textId="7E7F9957" w:rsidR="001D39F3" w:rsidRPr="0097239F" w:rsidRDefault="00A0590F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курса</w:t>
      </w:r>
      <w:r w:rsidR="001D39F3"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 внеурочной деятельности</w:t>
      </w:r>
      <w:r w:rsidR="00442074" w:rsidRPr="0097239F">
        <w:rPr>
          <w:rFonts w:ascii="Times New Roman" w:hAnsi="Times New Roman" w:cs="Times New Roman"/>
          <w:bCs/>
          <w:iCs/>
          <w:sz w:val="24"/>
          <w:szCs w:val="24"/>
        </w:rPr>
        <w:br/>
        <w:t>ЮИДД</w:t>
      </w:r>
    </w:p>
    <w:p w14:paraId="45B50D31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>для 5 -7 классов</w:t>
      </w:r>
    </w:p>
    <w:p w14:paraId="4DC7E58B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>на 2019 -2020 учебный год</w:t>
      </w:r>
    </w:p>
    <w:p w14:paraId="08BDF00C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AEBB12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F4BA304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FC533C" w14:textId="77777777" w:rsidR="000746AF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14:paraId="140ED933" w14:textId="187DE664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 ФГОС ООО</w:t>
      </w:r>
    </w:p>
    <w:p w14:paraId="18AF27C3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14:paraId="12951A17" w14:textId="2662DCBE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 w:rsidR="00D94AAC"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Кучумова Рузиля Амирхановна </w:t>
      </w:r>
    </w:p>
    <w:p w14:paraId="39BB1CFF" w14:textId="6F75DB71" w:rsidR="00D94AAC" w:rsidRPr="0097239F" w:rsidRDefault="00D94AAC" w:rsidP="00972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>Учитель английского языка</w:t>
      </w:r>
    </w:p>
    <w:p w14:paraId="7D16AB4F" w14:textId="7488E24D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9B6F66C" w14:textId="76DA377F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E48650" w14:textId="2E957B8C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018547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2C2F1" w14:textId="22B7F57C" w:rsidR="001D39F3" w:rsidRPr="0097239F" w:rsidRDefault="00F63ED4" w:rsidP="0097239F">
      <w:pPr>
        <w:tabs>
          <w:tab w:val="left" w:pos="67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ab/>
        <w:t>д. Полуянова</w:t>
      </w:r>
    </w:p>
    <w:p w14:paraId="69DD82B2" w14:textId="77777777" w:rsidR="001D39F3" w:rsidRPr="0097239F" w:rsidRDefault="001D39F3" w:rsidP="00972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EBDD1F" w14:textId="1830C9BC" w:rsidR="001D39F3" w:rsidRPr="0097239F" w:rsidRDefault="00F63ED4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14:paraId="3E7CB683" w14:textId="475D59B5" w:rsidR="00BD4DEB" w:rsidRPr="0097239F" w:rsidRDefault="001D39F3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723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ED3B9F" w14:textId="6C65BBD1" w:rsidR="003A494E" w:rsidRPr="0097239F" w:rsidRDefault="003A494E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lastRenderedPageBreak/>
        <w:t xml:space="preserve">     </w:t>
      </w:r>
    </w:p>
    <w:p w14:paraId="1AC09BD0" w14:textId="034383C2" w:rsidR="00B13A8A" w:rsidRDefault="00B13A8A" w:rsidP="0097239F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Результаты освоения курса внеурочной деятельности</w:t>
      </w:r>
      <w:r w:rsidR="009666BC">
        <w:rPr>
          <w:b/>
          <w:bCs/>
          <w:color w:val="000000"/>
        </w:rPr>
        <w:t xml:space="preserve"> «ЮИДД»</w:t>
      </w:r>
    </w:p>
    <w:p w14:paraId="66F48151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>Личностные результаты</w:t>
      </w:r>
    </w:p>
    <w:p w14:paraId="4D11E3C8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У учеников будут сформированы:</w:t>
      </w:r>
    </w:p>
    <w:p w14:paraId="425C43F3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sym w:font="Symbol" w:char="F0B7"/>
      </w:r>
      <w:r w:rsidRPr="0097239F">
        <w:rPr>
          <w:color w:val="000000"/>
        </w:rPr>
        <w:t> установка на безопасный, здоровый образ жизни;</w:t>
      </w:r>
    </w:p>
    <w:p w14:paraId="68A7A860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sym w:font="Symbol" w:char="F0B7"/>
      </w:r>
      <w:r w:rsidRPr="0097239F">
        <w:rPr>
          <w:color w:val="000000"/>
        </w:rPr>
        <w:t> потребность сотрудничества со сверстниками, доброжелательное отношение к</w:t>
      </w:r>
    </w:p>
    <w:p w14:paraId="02F368AF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сверстникам, бесконфликтное поведение, стремление прислушиваться к мнению</w:t>
      </w:r>
    </w:p>
    <w:p w14:paraId="4F03B413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одноклассников;</w:t>
      </w:r>
    </w:p>
    <w:p w14:paraId="5C202714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i/>
          <w:iCs/>
          <w:color w:val="000000"/>
        </w:rPr>
        <w:t>Метапредметными </w:t>
      </w:r>
      <w:r w:rsidRPr="0097239F">
        <w:rPr>
          <w:i/>
          <w:iCs/>
          <w:color w:val="000000"/>
        </w:rPr>
        <w:t>результатами</w:t>
      </w:r>
      <w:r w:rsidRPr="0097239F">
        <w:rPr>
          <w:color w:val="000000"/>
        </w:rPr>
        <w:t> изучения курса является формирование следующих универсальных учебных действий.</w:t>
      </w:r>
    </w:p>
    <w:p w14:paraId="58880381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  <w:u w:val="single"/>
        </w:rPr>
        <w:t>Регулятивные УУД:</w:t>
      </w:r>
    </w:p>
    <w:p w14:paraId="74FB5283" w14:textId="75CA7608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sym w:font="Symbol" w:char="F0B7"/>
      </w:r>
      <w:r w:rsidRPr="0097239F">
        <w:rPr>
          <w:i/>
          <w:iCs/>
          <w:color w:val="000000"/>
        </w:rPr>
        <w:t>Обучающиеся научаться:</w:t>
      </w:r>
    </w:p>
    <w:p w14:paraId="689965F2" w14:textId="77777777" w:rsidR="0086748F" w:rsidRPr="0097239F" w:rsidRDefault="0086748F" w:rsidP="0097239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понимать и принимать учебную задачу, сформулированную учителем;</w:t>
      </w:r>
    </w:p>
    <w:p w14:paraId="5FE8E694" w14:textId="77777777" w:rsidR="0086748F" w:rsidRPr="0097239F" w:rsidRDefault="0086748F" w:rsidP="0097239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осуществлять контроль, коррекцию и оценку результатов своей деятельности</w:t>
      </w:r>
    </w:p>
    <w:p w14:paraId="04E2AAAA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  <w:u w:val="single"/>
        </w:rPr>
        <w:t>Познавательная УУД:</w:t>
      </w:r>
    </w:p>
    <w:p w14:paraId="06B9E8A5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sym w:font="Symbol" w:char="F0B7"/>
      </w:r>
      <w:r w:rsidRPr="0097239F">
        <w:rPr>
          <w:color w:val="000000"/>
        </w:rPr>
        <w:t> </w:t>
      </w:r>
      <w:r w:rsidRPr="0097239F">
        <w:rPr>
          <w:i/>
          <w:iCs/>
          <w:color w:val="000000"/>
        </w:rPr>
        <w:t>Обучающиеся научатся:</w:t>
      </w:r>
    </w:p>
    <w:p w14:paraId="251EADDA" w14:textId="77777777" w:rsidR="0086748F" w:rsidRPr="0097239F" w:rsidRDefault="0086748F" w:rsidP="0097239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проводить сравнение и классификацию объектов;</w:t>
      </w:r>
    </w:p>
    <w:p w14:paraId="2500489B" w14:textId="77777777" w:rsidR="0086748F" w:rsidRPr="0097239F" w:rsidRDefault="0086748F" w:rsidP="0097239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понимать и применять полученную информацию при выполнении заданий;</w:t>
      </w:r>
    </w:p>
    <w:p w14:paraId="16EE35EE" w14:textId="77777777" w:rsidR="0086748F" w:rsidRPr="0097239F" w:rsidRDefault="0086748F" w:rsidP="0097239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проявлять индивидуальные творческие способности.</w:t>
      </w:r>
    </w:p>
    <w:p w14:paraId="4B97BA36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  <w:u w:val="single"/>
        </w:rPr>
        <w:t>Коммуникативные УУД:</w:t>
      </w:r>
    </w:p>
    <w:p w14:paraId="16CF7FCA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sym w:font="Symbol" w:char="F0B7"/>
      </w:r>
      <w:r w:rsidRPr="0097239F">
        <w:rPr>
          <w:color w:val="000000"/>
        </w:rPr>
        <w:t> </w:t>
      </w:r>
      <w:r w:rsidRPr="0097239F">
        <w:rPr>
          <w:i/>
          <w:iCs/>
          <w:color w:val="000000"/>
        </w:rPr>
        <w:t>Обучающиеся научаться:</w:t>
      </w:r>
    </w:p>
    <w:p w14:paraId="31661784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работать в группе, учитывать мнение партнеров, отличные от собственных;</w:t>
      </w:r>
    </w:p>
    <w:p w14:paraId="34A0E018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обращаться за помощью; предлагать помощь и сотрудничество;</w:t>
      </w:r>
    </w:p>
    <w:p w14:paraId="1AC1DAF4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слушать собеседника;</w:t>
      </w:r>
    </w:p>
    <w:p w14:paraId="19F97B24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формулировать свои затруднения;</w:t>
      </w:r>
    </w:p>
    <w:p w14:paraId="12F5C5E9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формулировать собственное мнение и позицию;</w:t>
      </w:r>
    </w:p>
    <w:p w14:paraId="79B6271A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договариваться и приходить к общему решению;</w:t>
      </w:r>
    </w:p>
    <w:p w14:paraId="5C06F7C5" w14:textId="77777777" w:rsidR="0086748F" w:rsidRPr="0097239F" w:rsidRDefault="0086748F" w:rsidP="0097239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97239F">
        <w:rPr>
          <w:color w:val="000000"/>
        </w:rPr>
        <w:t>осуществлять взаимный контроль;</w:t>
      </w:r>
    </w:p>
    <w:p w14:paraId="427C3549" w14:textId="56A25945" w:rsidR="00E702AB" w:rsidRPr="0097239F" w:rsidRDefault="00E702AB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 xml:space="preserve">Формы деятельности кружка </w:t>
      </w:r>
      <w:r w:rsidRPr="0097239F">
        <w:rPr>
          <w:color w:val="000000"/>
        </w:rPr>
        <w:t> по данной программе:                                                                                                                                                                                                  обучение, применение знаний на практике через практические занятия, соревнования,</w:t>
      </w:r>
    </w:p>
    <w:p w14:paraId="3214F6E8" w14:textId="77777777" w:rsidR="00E702AB" w:rsidRPr="0097239F" w:rsidRDefault="00E702AB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игры, практическая работа по проведению пропаганды безопасности дорожного движения через конкурсы, викторины, шоу-программы.</w:t>
      </w:r>
    </w:p>
    <w:p w14:paraId="6C0C01F9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14:paraId="1F58EF59" w14:textId="46F309B1" w:rsidR="00B13A8A" w:rsidRPr="00B13A8A" w:rsidRDefault="00B13A8A" w:rsidP="00B13A8A">
      <w:pPr>
        <w:pStyle w:val="1"/>
        <w:spacing w:before="0" w:beforeAutospacing="0" w:after="0" w:afterAutospacing="0"/>
        <w:jc w:val="both"/>
        <w:rPr>
          <w:szCs w:val="24"/>
        </w:rPr>
      </w:pPr>
      <w:r w:rsidRPr="00026A0A">
        <w:rPr>
          <w:szCs w:val="24"/>
        </w:rPr>
        <w:t xml:space="preserve">                  </w:t>
      </w:r>
      <w:r>
        <w:rPr>
          <w:szCs w:val="24"/>
        </w:rPr>
        <w:t xml:space="preserve">             </w:t>
      </w:r>
      <w:r w:rsidRPr="00026A0A">
        <w:rPr>
          <w:szCs w:val="24"/>
        </w:rPr>
        <w:t xml:space="preserve"> </w:t>
      </w:r>
      <w:bookmarkStart w:id="0" w:name="_Toc457976528"/>
      <w:bookmarkStart w:id="1" w:name="_Toc457976747"/>
      <w:bookmarkStart w:id="2" w:name="_Toc460423680"/>
      <w:r w:rsidRPr="00026A0A">
        <w:rPr>
          <w:szCs w:val="24"/>
        </w:rPr>
        <w:t xml:space="preserve">Содержание </w:t>
      </w:r>
      <w:bookmarkEnd w:id="0"/>
      <w:bookmarkEnd w:id="1"/>
      <w:bookmarkEnd w:id="2"/>
      <w:r>
        <w:rPr>
          <w:szCs w:val="24"/>
        </w:rPr>
        <w:t xml:space="preserve"> курса внеурочно</w:t>
      </w:r>
      <w:r w:rsidR="009666BC">
        <w:rPr>
          <w:szCs w:val="24"/>
        </w:rPr>
        <w:t>й деятельности</w:t>
      </w:r>
    </w:p>
    <w:p w14:paraId="4A6DE93E" w14:textId="63C84F5C" w:rsidR="000B2A89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Программа состоит из нескольких тематических разделов, которые взаимосвязаны между собой. 34 часа</w:t>
      </w:r>
      <w:r w:rsidR="000B2A89" w:rsidRPr="0097239F">
        <w:rPr>
          <w:color w:val="000000"/>
        </w:rPr>
        <w:t>.</w:t>
      </w:r>
    </w:p>
    <w:p w14:paraId="58D1C057" w14:textId="1338B65E" w:rsidR="0086748F" w:rsidRPr="0097239F" w:rsidRDefault="00346C71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>Раздел</w:t>
      </w:r>
      <w:r w:rsidR="0086748F" w:rsidRPr="0097239F">
        <w:rPr>
          <w:b/>
          <w:bCs/>
          <w:color w:val="000000"/>
        </w:rPr>
        <w:t xml:space="preserve"> 1. Введение в образовательную программу кружка.</w:t>
      </w:r>
    </w:p>
    <w:p w14:paraId="01CCA34C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Теория. 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14:paraId="23AD379B" w14:textId="147DAF48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i/>
          <w:iCs/>
          <w:color w:val="000000"/>
        </w:rPr>
        <w:lastRenderedPageBreak/>
        <w:t>Практика. Оформление уголка по безопасности ДД.</w:t>
      </w:r>
    </w:p>
    <w:p w14:paraId="473AF36D" w14:textId="67C09608" w:rsidR="0086748F" w:rsidRPr="0097239F" w:rsidRDefault="00346C71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>Раздел</w:t>
      </w:r>
      <w:r w:rsidR="0086748F" w:rsidRPr="0097239F">
        <w:rPr>
          <w:b/>
          <w:bCs/>
          <w:color w:val="000000"/>
        </w:rPr>
        <w:t xml:space="preserve"> 2. История правил дорожного движения</w:t>
      </w:r>
    </w:p>
    <w:p w14:paraId="3B996654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Теория. История и развитие Правил дорожного движения. Информация о первом светофоре, автотранспорте, велосипеде, дорожных знаках…</w:t>
      </w:r>
    </w:p>
    <w:p w14:paraId="06F7742B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i/>
          <w:iCs/>
          <w:color w:val="000000"/>
        </w:rPr>
        <w:t>Практика. Составление викторины по истории ПДД в уголок для классов.</w:t>
      </w:r>
    </w:p>
    <w:p w14:paraId="5E304C51" w14:textId="3A9B199B" w:rsidR="0086748F" w:rsidRPr="0097239F" w:rsidRDefault="00346C71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>Раздел</w:t>
      </w:r>
      <w:r w:rsidR="0086748F" w:rsidRPr="0097239F">
        <w:rPr>
          <w:b/>
          <w:bCs/>
          <w:color w:val="000000"/>
        </w:rPr>
        <w:t xml:space="preserve"> 3. Изучение правил дорожного движения</w:t>
      </w:r>
    </w:p>
    <w:p w14:paraId="7DECB030" w14:textId="34BA1368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 xml:space="preserve">Теория. 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 Дороги и их элементы. Проезжая часть. Разделительная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пункты. 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 ПДД для пассажиров – виды общественного транспорта, посадочные площадки и дорожные знаки, правила поведения в салоне транспорта, перевоз грузов. Взаимовежливые отношения пассажиров и водителя. Дорожные знаки. Предупреждающие знаки. Дорожные знаки. Знаки приоритета. Дорожные знаки. Предписывающие знаки. Дорожные знаки. Информационно-указательные знаки. Знаки сервиса. </w:t>
      </w:r>
    </w:p>
    <w:p w14:paraId="7C302FCC" w14:textId="56AAA7D5" w:rsidR="0086748F" w:rsidRPr="0097239F" w:rsidRDefault="00346C71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>Раздел</w:t>
      </w:r>
      <w:r w:rsidR="0086748F" w:rsidRPr="0097239F">
        <w:rPr>
          <w:b/>
          <w:bCs/>
          <w:color w:val="000000"/>
        </w:rPr>
        <w:t xml:space="preserve"> 4. Основы оказания первой медицинской доврачебной помощи.</w:t>
      </w:r>
    </w:p>
    <w:p w14:paraId="5FA6A9CE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Теория. Первая помощь при ДТП. Информация, которую должен сообщить свидетель ДТП. Аптечка автомобиля и ее содержимое. Раны, их виды, оказание первой помощи. Вывихи и оказание первой медицинской помощи. Виды кровотечения и оказание первой медицинской помощи. Переломы, их виды. Оказание первой помощи пострадавшему. Ожоги, степени ожогов. Оказание первой помощи. Виды повязок и способы их наложения. Обморок, оказание помощи.</w:t>
      </w:r>
    </w:p>
    <w:p w14:paraId="17CD380D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Правила оказания первой помощи при солнечном и тепловом ударах. Транспортировка пострадавшего, иммобилизация. Обморожение. Оказание первой помощи. Сердечный приступ, первая помощь. Практика. Встречи с медицинским работником по практическим вопросам. 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14:paraId="36EC19FF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Транспортировка пострадавшего. Ответы на вопросы билетов и выполнение практического задания.</w:t>
      </w:r>
    </w:p>
    <w:p w14:paraId="1AAE2C39" w14:textId="180DB6F0" w:rsidR="0086748F" w:rsidRPr="0097239F" w:rsidRDefault="00346C71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b/>
          <w:bCs/>
          <w:color w:val="000000"/>
        </w:rPr>
        <w:t xml:space="preserve">Раздел </w:t>
      </w:r>
      <w:r w:rsidR="0086748F" w:rsidRPr="0097239F">
        <w:rPr>
          <w:b/>
          <w:bCs/>
          <w:color w:val="000000"/>
        </w:rPr>
        <w:t>5. Традиционно-массовые мероприятия.</w:t>
      </w:r>
    </w:p>
    <w:p w14:paraId="26E33F5B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i/>
          <w:iCs/>
          <w:color w:val="000000"/>
        </w:rPr>
        <w:t>Практика.</w:t>
      </w:r>
    </w:p>
    <w:p w14:paraId="770245D2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- Подготовка и проведение игр по ПДД в классах.</w:t>
      </w:r>
    </w:p>
    <w:p w14:paraId="2D3D793C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- Подготовка и проведение соревнования «Безопасное колесо» в школе.</w:t>
      </w:r>
    </w:p>
    <w:p w14:paraId="2A60B4A9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- Выступление в классах по пропаганде ПДД.</w:t>
      </w:r>
    </w:p>
    <w:p w14:paraId="5AFF8445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- Подготовка и участие в конкурсе агитбригад по ПДД.</w:t>
      </w:r>
    </w:p>
    <w:p w14:paraId="178232D8" w14:textId="77777777" w:rsidR="0086748F" w:rsidRPr="0097239F" w:rsidRDefault="0086748F" w:rsidP="0097239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7239F">
        <w:rPr>
          <w:color w:val="000000"/>
        </w:rPr>
        <w:t>-Участие в различных конкурсах по ПДД (конкурсы рисунков, плакатов, стихов, газет, сочинений…)</w:t>
      </w:r>
    </w:p>
    <w:p w14:paraId="26C92B0F" w14:textId="55D38C0F" w:rsidR="00BD4DEB" w:rsidRPr="0097239F" w:rsidRDefault="00BD4DEB" w:rsidP="00972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82ee209371d5e27356b7843514f9806ea5e8a766"/>
      <w:bookmarkStart w:id="4" w:name="0"/>
      <w:bookmarkEnd w:id="3"/>
      <w:bookmarkEnd w:id="4"/>
      <w:r w:rsidRPr="00972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399A77C" w14:textId="77777777" w:rsidR="00292D4A" w:rsidRPr="0097239F" w:rsidRDefault="00292D4A" w:rsidP="00972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39F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W w:w="13609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58"/>
        <w:gridCol w:w="2551"/>
      </w:tblGrid>
      <w:tr w:rsidR="000746AF" w:rsidRPr="0097239F" w14:paraId="4DD46DC5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B2FC4" w14:textId="7777777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Раздел (тема)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4455F" w14:textId="1144E2C0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46AF" w:rsidRPr="0097239F" w14:paraId="506E13A2" w14:textId="77777777" w:rsidTr="00845DA1">
        <w:trPr>
          <w:trHeight w:val="980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3F0D6" w14:textId="6AD8351A" w:rsidR="000746AF" w:rsidRPr="0097239F" w:rsidRDefault="00525BA0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Раздел.</w:t>
            </w:r>
            <w:r w:rsidR="004335DC"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0746AF"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образовательную программу кружка.</w:t>
            </w:r>
          </w:p>
          <w:p w14:paraId="78A79792" w14:textId="24C2A6CB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1.Основные понятия и термины ПДД. Оформление уголка безопасности ДД.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C1EB82" w14:textId="7777777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BDEF5" w14:textId="77777777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117B6" w14:textId="77777777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8DED0" w14:textId="4978BBBC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6EB127" w14:textId="5307788F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6AF" w:rsidRPr="0097239F" w14:paraId="64E5D90F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40D3D" w14:textId="6D5B83B2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2. Права, обязанности и ответственность участников дорожного</w:t>
            </w:r>
            <w:r w:rsidR="004335DC" w:rsidRPr="00972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C9968" w14:textId="11F86E6B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BCD66AC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50E82" w14:textId="0D5541B8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3.  Азбука дорожной безопасности.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A7DF4" w14:textId="5A481B41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15BA214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8A508" w14:textId="05135041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4. ПДД-законы улиц и дорог.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007DC" w14:textId="7777777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78BA54BF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5B3B5" w14:textId="74D26AF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5. Рейд на перекресток « Внимание -дети»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BE373" w14:textId="7D9E6A7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AD104E5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21FB2" w14:textId="3DCCB3D1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6. Подготовка к празднику посвящения в пешеходы.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96B054" w14:textId="0B78AD8F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7B0E51F1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5AEFD" w14:textId="03A40399" w:rsidR="000746AF" w:rsidRPr="0097239F" w:rsidRDefault="004335DC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Раздел. 2 </w:t>
            </w:r>
            <w:r w:rsidR="000746AF"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70C09" w14:textId="68C6E535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6AF" w:rsidRPr="0097239F" w14:paraId="2FF7718E" w14:textId="77777777" w:rsidTr="00E702AB"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A8DD3" w14:textId="1C7A15A3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7.Дорожные знаки и их виды, дополнительные средства информации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FBA7B" w14:textId="07308EE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7C80B365" w14:textId="77777777" w:rsidTr="00845DA1">
        <w:trPr>
          <w:trHeight w:val="23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C256F" w14:textId="29BF3D5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8.Правила дорожного движения.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4ECCA" w14:textId="06A2EFB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173DA69" w14:textId="77777777" w:rsidTr="00E702AB">
        <w:trPr>
          <w:trHeight w:val="310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F1C67" w14:textId="01311800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9. Правила дорожного движения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19F37" w14:textId="7777777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03928C77" w14:textId="77777777" w:rsidTr="00845DA1">
        <w:trPr>
          <w:trHeight w:val="246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ED134" w14:textId="0C8EAFFD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10. Акция «Берегись автомобиля!»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C7050" w14:textId="6CC2B4A2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1C38FC48" w14:textId="77777777" w:rsidTr="00845DA1">
        <w:trPr>
          <w:trHeight w:val="238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2371D2" w14:textId="30F9046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11.Рейд на перекресток  « За безопасность движения»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25A4A" w14:textId="5C2AB085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631FABA2" w14:textId="77777777" w:rsidTr="00E702AB">
        <w:trPr>
          <w:trHeight w:val="41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3213C" w14:textId="6F95EC33" w:rsidR="000746AF" w:rsidRPr="0097239F" w:rsidRDefault="004335DC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Раздел. 3 </w:t>
            </w:r>
            <w:r w:rsidR="000746AF"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ED4C9" w14:textId="16C9C2A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6AF" w:rsidRPr="0097239F" w14:paraId="6262BC78" w14:textId="77777777" w:rsidTr="00845DA1">
        <w:trPr>
          <w:trHeight w:val="236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085B30" w14:textId="7DDC2F2C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12. Закрепление знаний о ПДД.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F2B83" w14:textId="794581AE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583DF83E" w14:textId="77777777" w:rsidTr="00845DA1">
        <w:trPr>
          <w:trHeight w:val="242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545A1" w14:textId="48354A20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13. «Каждому должно быть ясно- на дороге кататься опасно!»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CD287" w14:textId="7396BFB5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BE1FD32" w14:textId="77777777" w:rsidTr="00845DA1">
        <w:trPr>
          <w:trHeight w:val="248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946A0" w14:textId="7C4E29AB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14. Викторина «Кто лучше знает ПДД»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75BBD" w14:textId="153028B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2A62AEB4" w14:textId="77777777" w:rsidTr="00845DA1">
        <w:trPr>
          <w:trHeight w:val="240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B4340" w14:textId="4E02F86A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15. Подготовка к утреннику « Правила дорожного движения- наши друзья»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FD129" w14:textId="01AAEC19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214AB597" w14:textId="77777777" w:rsidTr="00845DA1">
        <w:trPr>
          <w:trHeight w:val="246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504BC" w14:textId="3EAC2CCD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Cs/>
                <w:sz w:val="24"/>
                <w:szCs w:val="24"/>
              </w:rPr>
              <w:t>16. Подготовка к театрализованному выступлению « Правила дорожного движения- наши друзья»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375DD" w14:textId="0B3EC226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0169CDC" w14:textId="77777777" w:rsidTr="00845DA1">
        <w:trPr>
          <w:trHeight w:val="238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51ABA" w14:textId="16AA23FA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17. Театрализованное представление « Правила дорожного движения – наши друзья».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F263E" w14:textId="61BC2E08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478CAD8" w14:textId="77777777" w:rsidTr="00845DA1">
        <w:trPr>
          <w:trHeight w:val="24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C7EA9" w14:textId="204646CD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18. Рейд на перекресток.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3F1F6" w14:textId="4316EE2E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0B68544" w14:textId="77777777" w:rsidTr="00845DA1">
        <w:trPr>
          <w:trHeight w:val="233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8689C" w14:textId="29C9CCDC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19. Викторина «Светофор».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2153F" w14:textId="77997B0E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1B2AEB4B" w14:textId="77777777" w:rsidTr="00845DA1">
        <w:trPr>
          <w:trHeight w:val="222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8A090" w14:textId="1F6F8A2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20. Светофор -мой друг.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46E15" w14:textId="36550B26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22620A52" w14:textId="77777777" w:rsidTr="00845DA1">
        <w:trPr>
          <w:trHeight w:val="35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657F2" w14:textId="668525AC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21.Познавательная игра «Перейди улицу».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8C484" w14:textId="48DF3730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50AF7FBF" w14:textId="77777777" w:rsidTr="00845DA1">
        <w:trPr>
          <w:trHeight w:val="27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992B6" w14:textId="1F644D6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22. Познавательная игра «Перейди улицу».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E3F8A" w14:textId="41A3ED9B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01E02999" w14:textId="77777777" w:rsidTr="00E702AB">
        <w:trPr>
          <w:trHeight w:val="400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B03D87" w14:textId="19EC1A2A" w:rsidR="000746AF" w:rsidRPr="0097239F" w:rsidRDefault="004335DC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Раздел. 4 </w:t>
            </w:r>
            <w:r w:rsidR="000746AF" w:rsidRPr="009723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оказания первой медицинской доврачебной помощи.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52D3F" w14:textId="77777777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6AF" w:rsidRPr="0097239F" w14:paraId="4E58B0C4" w14:textId="77777777" w:rsidTr="00845DA1">
        <w:trPr>
          <w:trHeight w:val="27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B8952" w14:textId="27AC83AA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23. Травмы. Виды травм, их классификация.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00673" w14:textId="26B9D16C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14D56882" w14:textId="77777777" w:rsidTr="00845DA1">
        <w:trPr>
          <w:trHeight w:val="26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B4D71" w14:textId="39037F4B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24.Первая медицинская помощь при ДТП.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6C903" w14:textId="5A91CEDD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7BDE19DF" w14:textId="77777777" w:rsidTr="00845DA1">
        <w:trPr>
          <w:trHeight w:val="25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87535" w14:textId="4BAAA3CC" w:rsidR="009138F0" w:rsidRPr="0097239F" w:rsidRDefault="000746AF" w:rsidP="00845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25. Для чего нужно знать статистику травматизма.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555442" w14:textId="621BAB91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0561E618" w14:textId="77777777" w:rsidTr="00845DA1">
        <w:trPr>
          <w:trHeight w:val="24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7C58E3" w14:textId="7240F138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26. Рейд на перекресток « Всегда ли пешеход помнит о светофоре?»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ADE8C" w14:textId="0A5E637F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7A07B4DD" w14:textId="77777777" w:rsidTr="00E702AB">
        <w:trPr>
          <w:trHeight w:val="122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53869" w14:textId="6C5AAA10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27. Рейд на перекресток « Вежливый водитель»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11F82E" w14:textId="79F014E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29EA229E" w14:textId="77777777" w:rsidTr="00845DA1">
        <w:trPr>
          <w:trHeight w:val="236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4766EF" w14:textId="6D3B29A9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28.Элементы улиц и дорог.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49FDC" w14:textId="3C614064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486EB7AE" w14:textId="77777777" w:rsidTr="00845DA1">
        <w:trPr>
          <w:trHeight w:val="368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19519" w14:textId="67F1D838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 Правила пользования общественным транспортом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18DB6" w14:textId="3E4D73D3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4DCFC6B" w14:textId="77777777" w:rsidTr="00845DA1">
        <w:trPr>
          <w:trHeight w:val="27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71529" w14:textId="138DB143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30.Закрепление  знаний о ПДД.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C3B923" w14:textId="2B10CB21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0EA19883" w14:textId="77777777" w:rsidTr="00845DA1">
        <w:trPr>
          <w:trHeight w:val="264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DCD5F7" w14:textId="14B83B9B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 закрепление знаний первой мед. Помощи.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948C3" w14:textId="18AC74FD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8022870" w14:textId="77777777" w:rsidTr="0097239F">
        <w:trPr>
          <w:trHeight w:val="262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71C7D" w14:textId="71E9AD76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32.Игровая программа «Волшебное колесо»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CDAF2" w14:textId="315B5A85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0A04E041" w14:textId="77777777" w:rsidTr="00845DA1">
        <w:trPr>
          <w:trHeight w:val="386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0B9A7" w14:textId="6BDA31B2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 Практическое занятие по вождению велосипеда.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F3B7F" w14:textId="1FB301DE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34C9F4D4" w14:textId="77777777" w:rsidTr="00E702AB">
        <w:trPr>
          <w:trHeight w:val="555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33636" w14:textId="46B666FD" w:rsidR="000746AF" w:rsidRPr="0097239F" w:rsidRDefault="000746AF" w:rsidP="0097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 Составление памятки: «Юному велосипедисту». Инструктаж по технике безопасности в летние каникулы.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389E9" w14:textId="5F7ED4B5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6AF" w:rsidRPr="0097239F" w14:paraId="5D4BCB33" w14:textId="77777777" w:rsidTr="00E702AB">
        <w:trPr>
          <w:trHeight w:val="411"/>
        </w:trPr>
        <w:tc>
          <w:tcPr>
            <w:tcW w:w="110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71925" w14:textId="29B3A064" w:rsidR="000746AF" w:rsidRPr="0097239F" w:rsidRDefault="000746AF" w:rsidP="0097239F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7239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C764F" w14:textId="075F2852" w:rsidR="000746AF" w:rsidRPr="0097239F" w:rsidRDefault="000746AF" w:rsidP="0097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3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D6C6D49" w14:textId="2E450353" w:rsidR="00485A3C" w:rsidRDefault="000E50CE" w:rsidP="00972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D01C224" w14:textId="77777777" w:rsidR="00292D4A" w:rsidRPr="0097239F" w:rsidRDefault="00292D4A" w:rsidP="00972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5" w:name="_GoBack"/>
      <w:bookmarkEnd w:id="5"/>
    </w:p>
    <w:sectPr w:rsidR="00292D4A" w:rsidRPr="0097239F" w:rsidSect="000746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19DD" w14:textId="77777777" w:rsidR="00120DD6" w:rsidRDefault="00120DD6" w:rsidP="00653828">
      <w:pPr>
        <w:spacing w:after="0" w:line="240" w:lineRule="auto"/>
      </w:pPr>
      <w:r>
        <w:separator/>
      </w:r>
    </w:p>
  </w:endnote>
  <w:endnote w:type="continuationSeparator" w:id="0">
    <w:p w14:paraId="06959884" w14:textId="77777777" w:rsidR="00120DD6" w:rsidRDefault="00120DD6" w:rsidP="0065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B0306" w14:textId="77777777" w:rsidR="00120DD6" w:rsidRDefault="00120DD6" w:rsidP="00653828">
      <w:pPr>
        <w:spacing w:after="0" w:line="240" w:lineRule="auto"/>
      </w:pPr>
      <w:r>
        <w:separator/>
      </w:r>
    </w:p>
  </w:footnote>
  <w:footnote w:type="continuationSeparator" w:id="0">
    <w:p w14:paraId="462499B2" w14:textId="77777777" w:rsidR="00120DD6" w:rsidRDefault="00120DD6" w:rsidP="00653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8DB"/>
    <w:multiLevelType w:val="multilevel"/>
    <w:tmpl w:val="675E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A15CF"/>
    <w:multiLevelType w:val="multilevel"/>
    <w:tmpl w:val="C57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F5C2E"/>
    <w:multiLevelType w:val="multilevel"/>
    <w:tmpl w:val="2A9A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A62A0"/>
    <w:multiLevelType w:val="multilevel"/>
    <w:tmpl w:val="A8A2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D0E2A"/>
    <w:multiLevelType w:val="multilevel"/>
    <w:tmpl w:val="041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1A6B9C"/>
    <w:multiLevelType w:val="multilevel"/>
    <w:tmpl w:val="1A8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8F"/>
    <w:rsid w:val="0003254B"/>
    <w:rsid w:val="000746AF"/>
    <w:rsid w:val="00095A2D"/>
    <w:rsid w:val="000B2A89"/>
    <w:rsid w:val="000E50CE"/>
    <w:rsid w:val="000F3BEC"/>
    <w:rsid w:val="001153DC"/>
    <w:rsid w:val="00120DD6"/>
    <w:rsid w:val="001D39F3"/>
    <w:rsid w:val="00243457"/>
    <w:rsid w:val="002616E1"/>
    <w:rsid w:val="002664E3"/>
    <w:rsid w:val="00271C8F"/>
    <w:rsid w:val="00292D4A"/>
    <w:rsid w:val="002A557D"/>
    <w:rsid w:val="00346C71"/>
    <w:rsid w:val="003646FB"/>
    <w:rsid w:val="003A494E"/>
    <w:rsid w:val="004335DC"/>
    <w:rsid w:val="00442074"/>
    <w:rsid w:val="00485A3C"/>
    <w:rsid w:val="00525BA0"/>
    <w:rsid w:val="00594A53"/>
    <w:rsid w:val="005C4B9B"/>
    <w:rsid w:val="00631549"/>
    <w:rsid w:val="00653828"/>
    <w:rsid w:val="0069600F"/>
    <w:rsid w:val="006D4F5D"/>
    <w:rsid w:val="006F02BC"/>
    <w:rsid w:val="00762357"/>
    <w:rsid w:val="007662CC"/>
    <w:rsid w:val="00845DA1"/>
    <w:rsid w:val="0086748F"/>
    <w:rsid w:val="00896997"/>
    <w:rsid w:val="008A2174"/>
    <w:rsid w:val="008B7996"/>
    <w:rsid w:val="009138F0"/>
    <w:rsid w:val="009666BC"/>
    <w:rsid w:val="0097239F"/>
    <w:rsid w:val="009769F2"/>
    <w:rsid w:val="009777C1"/>
    <w:rsid w:val="00A03E89"/>
    <w:rsid w:val="00A0590F"/>
    <w:rsid w:val="00AA64DC"/>
    <w:rsid w:val="00B13A8A"/>
    <w:rsid w:val="00B4439E"/>
    <w:rsid w:val="00B53DCD"/>
    <w:rsid w:val="00B81685"/>
    <w:rsid w:val="00BD4DEB"/>
    <w:rsid w:val="00C2250E"/>
    <w:rsid w:val="00C7427C"/>
    <w:rsid w:val="00D0614A"/>
    <w:rsid w:val="00D23E84"/>
    <w:rsid w:val="00D94AAC"/>
    <w:rsid w:val="00DB3AAC"/>
    <w:rsid w:val="00E702AB"/>
    <w:rsid w:val="00EB0333"/>
    <w:rsid w:val="00F45834"/>
    <w:rsid w:val="00F63ED4"/>
    <w:rsid w:val="00FB3010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C2D4"/>
  <w15:chartTrackingRefBased/>
  <w15:docId w15:val="{1F0B3FCA-C55E-47B4-901B-71C443CE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CE"/>
  </w:style>
  <w:style w:type="paragraph" w:styleId="1">
    <w:name w:val="heading 1"/>
    <w:basedOn w:val="a"/>
    <w:link w:val="10"/>
    <w:uiPriority w:val="9"/>
    <w:qFormat/>
    <w:rsid w:val="00B13A8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3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3828"/>
  </w:style>
  <w:style w:type="paragraph" w:styleId="a5">
    <w:name w:val="footer"/>
    <w:basedOn w:val="a"/>
    <w:link w:val="a6"/>
    <w:uiPriority w:val="99"/>
    <w:unhideWhenUsed/>
    <w:rsid w:val="0065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3828"/>
  </w:style>
  <w:style w:type="paragraph" w:styleId="a7">
    <w:name w:val="Normal (Web)"/>
    <w:basedOn w:val="a"/>
    <w:uiPriority w:val="99"/>
    <w:unhideWhenUsed/>
    <w:rsid w:val="003A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485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DC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3A8A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30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ED74-A7E8-45A7-8A6D-D84ED4E4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6</cp:revision>
  <cp:lastPrinted>2019-11-28T08:28:00Z</cp:lastPrinted>
  <dcterms:created xsi:type="dcterms:W3CDTF">2019-11-26T10:59:00Z</dcterms:created>
  <dcterms:modified xsi:type="dcterms:W3CDTF">2019-12-03T12:18:00Z</dcterms:modified>
</cp:coreProperties>
</file>