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0" w:rsidRPr="00F74080" w:rsidRDefault="00F74080" w:rsidP="00F7408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4080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</w:t>
      </w:r>
      <w:r w:rsidR="00ED4C29">
        <w:rPr>
          <w:rFonts w:ascii="Times New Roman" w:hAnsi="Times New Roman" w:cs="Times New Roman"/>
          <w:b/>
          <w:bCs/>
          <w:sz w:val="22"/>
          <w:szCs w:val="22"/>
        </w:rPr>
        <w:t>грамме по физической культуре, 6</w:t>
      </w:r>
      <w:r w:rsidRPr="00F74080">
        <w:rPr>
          <w:rFonts w:ascii="Times New Roman" w:hAnsi="Times New Roman" w:cs="Times New Roman"/>
          <w:b/>
          <w:bCs/>
          <w:sz w:val="22"/>
          <w:szCs w:val="22"/>
        </w:rPr>
        <w:t xml:space="preserve"> класс</w:t>
      </w: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>Рабочая программа по предмету «Адапти</w:t>
      </w:r>
      <w:r w:rsidR="00ED4C29">
        <w:rPr>
          <w:rFonts w:ascii="Times New Roman" w:hAnsi="Times New Roman" w:cs="Times New Roman"/>
          <w:bCs/>
          <w:sz w:val="22"/>
          <w:szCs w:val="22"/>
        </w:rPr>
        <w:t xml:space="preserve">вная физическая культура» для 6 </w:t>
      </w:r>
      <w:bookmarkStart w:id="0" w:name="_GoBack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>специальных (коррекционных) образоват</w:t>
      </w:r>
      <w:r w:rsidR="006F229B">
        <w:rPr>
          <w:rFonts w:ascii="Times New Roman" w:hAnsi="Times New Roman" w:cs="Times New Roman"/>
        </w:rPr>
        <w:t>ельных учреждений VIII вида: 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74080" w:rsidRDefault="00F74080" w:rsidP="00F74080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</w:t>
      </w:r>
      <w:r>
        <w:rPr>
          <w:rFonts w:ascii="Times New Roman" w:hAnsi="Times New Roman" w:cs="Times New Roman"/>
          <w:bCs/>
          <w:sz w:val="22"/>
          <w:szCs w:val="22"/>
        </w:rPr>
        <w:t>Адаптивная физическая культура</w:t>
      </w:r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 в 6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классе в учебном плане МАОУ «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СОШ»</w:t>
      </w:r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филиал «</w:t>
      </w:r>
      <w:proofErr w:type="spellStart"/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Верхнеаремзянская</w:t>
      </w:r>
      <w:proofErr w:type="spellEnd"/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СОШ» им </w:t>
      </w:r>
      <w:proofErr w:type="spellStart"/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Д.И.Менделеева</w:t>
      </w:r>
      <w:proofErr w:type="spellEnd"/>
      <w:r w:rsidR="001B4E0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отводится 3 часа в неделю, 102 часа в год.</w:t>
      </w: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F74080" w:rsidRDefault="00F74080" w:rsidP="00F74080">
      <w:pPr>
        <w:pStyle w:val="a5"/>
        <w:rPr>
          <w:rFonts w:ascii="Times New Roman" w:hAnsi="Times New Roman"/>
        </w:rPr>
      </w:pPr>
    </w:p>
    <w:p w:rsidR="00F74080" w:rsidRDefault="00F74080" w:rsidP="00F74080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F74080" w:rsidRDefault="00F74080" w:rsidP="00F7408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F74080" w:rsidTr="00F74080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74080" w:rsidTr="00F74080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076E2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F74080">
              <w:rPr>
                <w:rFonts w:ascii="Times New Roman" w:hAnsi="Times New Roman" w:cs="Times New Roman"/>
                <w:b/>
                <w:lang w:eastAsia="en-US"/>
              </w:rPr>
              <w:t xml:space="preserve"> класс</w:t>
            </w:r>
          </w:p>
        </w:tc>
      </w:tr>
      <w:tr w:rsidR="00F74080" w:rsidTr="00F74080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Знать: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требования к строевому шагу; фазы опорного прыжка; простейшие правила судейства по бегу, прыжкам, метанию; правила передачи эстафетной палочки в эстафетах; как измерять пульс; каким наказаниям подвергаются игроки при нарушении правил; правила игры в волейбол; как правильно выполнять штрафные броски.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прыжка;-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удерживать равновесие на гимнастической скамейке в усложненных условиях; переносить ученика втроем;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 w:rsidR="00D462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4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мин</w:t>
            </w:r>
            <w:r w:rsidR="00D462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; равномерно в медленном темпе 6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Уметь: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соблюдать интервал и дистанцию при выполнении упражнений в ходьбе; изменять направление движения по команде; бежать с переменной скоростью в течение 6 мин, в различном темпе; выполнять прыжки в длину, высоту с разбега, метать; принимать и передавать мяч сверху, снизу 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парах  после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перемещения; выполнять ловлю и передачу мяча в парах в движении; выполнение бросков в движении и на месте.</w:t>
            </w:r>
          </w:p>
          <w:p w:rsidR="00F74080" w:rsidRDefault="00F740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74080" w:rsidRDefault="00F74080" w:rsidP="00F74080">
      <w:pPr>
        <w:rPr>
          <w:rFonts w:ascii="Times New Roman" w:hAnsi="Times New Roman" w:cs="Times New Roman"/>
          <w:b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Гимнастика: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Теоретические сведения: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виды гимнастики: спортивная, художественная, атлетическая, ритмическая.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Практический </w:t>
      </w:r>
      <w:proofErr w:type="gramStart"/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материал: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 -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построения и перестроения. </w:t>
      </w:r>
      <w:r>
        <w:rPr>
          <w:rFonts w:ascii="Times New Roman" w:eastAsia="Times New Roman" w:hAnsi="Times New Roman" w:cs="Times New Roman"/>
          <w:color w:val="auto"/>
          <w:lang w:bidi="ar-SA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Общеразвивающие и корригирующие упражнения: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основные положения и движения головы, конечностей, туловища; упражнения на дыхание; упражнения для развития мышц кистей рук и пальцев; упражнения для укрепления голеностопных суставов и стоп; 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укрепления мышц туловища рук и ног; упражнения для расслабления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auto"/>
          <w:lang w:bidi="ar-SA"/>
        </w:rPr>
        <w:t>мышц;упражнения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для развития координации движений;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развития пространственно-временной дифференцировки и точности движений. 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 с предметами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с набивными мячами, с гантелями, упражнения для корпуса, упражнения для ног, упражнения на преодоление сопротивления,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переноска груза и передача предметов.</w:t>
      </w: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Лазанье: </w:t>
      </w:r>
      <w:r>
        <w:rPr>
          <w:rFonts w:ascii="Times New Roman" w:eastAsia="Times New Roman" w:hAnsi="Times New Roman" w:cs="Times New Roman"/>
          <w:color w:val="auto"/>
          <w:lang w:bidi="ar-SA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передвижения вправо, влево.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Равновесие</w:t>
      </w:r>
      <w:r>
        <w:rPr>
          <w:rFonts w:ascii="Times New Roman" w:eastAsia="Times New Roman" w:hAnsi="Times New Roman" w:cs="Times New Roman"/>
          <w:color w:val="auto"/>
          <w:lang w:bidi="ar-SA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Х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одьба.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Бег. </w:t>
      </w:r>
      <w:r>
        <w:rPr>
          <w:rFonts w:ascii="Times New Roman" w:eastAsia="Times New Roman" w:hAnsi="Times New Roman" w:cs="Times New Roman"/>
          <w:color w:val="auto"/>
          <w:lang w:bidi="ar-SA"/>
        </w:rPr>
        <w:t>Медленн</w:t>
      </w:r>
      <w:r w:rsidR="00D4625C">
        <w:rPr>
          <w:rFonts w:ascii="Times New Roman" w:eastAsia="Times New Roman" w:hAnsi="Times New Roman" w:cs="Times New Roman"/>
          <w:color w:val="auto"/>
          <w:lang w:bidi="ar-SA"/>
        </w:rPr>
        <w:t>ый бег в равномерном темпе до 8—10</w:t>
      </w:r>
      <w:r>
        <w:rPr>
          <w:rFonts w:ascii="Times New Roman" w:eastAsia="Times New Roman" w:hAnsi="Times New Roman" w:cs="Times New Roman"/>
          <w:color w:val="auto"/>
          <w:lang w:bidi="ar-SA"/>
        </w:rPr>
        <w:t> мин. Бег с изменением скорости по ориентирам и сиг</w:t>
      </w:r>
      <w:r w:rsidR="00D4625C">
        <w:rPr>
          <w:rFonts w:ascii="Times New Roman" w:eastAsia="Times New Roman" w:hAnsi="Times New Roman" w:cs="Times New Roman"/>
          <w:color w:val="auto"/>
          <w:lang w:bidi="ar-SA"/>
        </w:rPr>
        <w:t>налам учителя — 6 </w:t>
      </w:r>
      <w:proofErr w:type="spellStart"/>
      <w:proofErr w:type="gramStart"/>
      <w:r w:rsidR="00D4625C">
        <w:rPr>
          <w:rFonts w:ascii="Times New Roman" w:eastAsia="Times New Roman" w:hAnsi="Times New Roman" w:cs="Times New Roman"/>
          <w:color w:val="auto"/>
          <w:lang w:bidi="ar-SA"/>
        </w:rPr>
        <w:t>мин.Бег</w:t>
      </w:r>
      <w:proofErr w:type="spellEnd"/>
      <w:proofErr w:type="gramEnd"/>
      <w:r w:rsidR="00D4625C">
        <w:rPr>
          <w:rFonts w:ascii="Times New Roman" w:eastAsia="Times New Roman" w:hAnsi="Times New Roman" w:cs="Times New Roman"/>
          <w:color w:val="auto"/>
          <w:lang w:bidi="ar-SA"/>
        </w:rPr>
        <w:t xml:space="preserve"> на 60 м на скорость. Эстафета 4 × 60</w:t>
      </w:r>
      <w:r>
        <w:rPr>
          <w:rFonts w:ascii="Times New Roman" w:eastAsia="Times New Roman" w:hAnsi="Times New Roman" w:cs="Times New Roman"/>
          <w:color w:val="auto"/>
          <w:lang w:bidi="ar-SA"/>
        </w:rPr>
        <w:t> м. Старт из положения с опорой на одну руку.      Кросс 500 м (мальчики), 300 м (девочки), бег по пересеченной местности.      Специальные беговые упражнения с усложнениями на месте и с передвижением на отрезках до 50 м.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  П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рыжки.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Выпрыгивания и спрыгивания с препятствий (маты, тумбы, скамьи и т. п.) высотой до 1 м. Выпрыгивания с набивным мячом вверх из низкого приседа. Прыжки на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одной ноге через препятствия (набивной мяч, полосы) с усложнениями. Прыжки со скакалкой на месте и с передвижением в максимальном темпе (по 10—15 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).Прыжок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длину способом «согнув ноги»; подбор индивидуального разбега.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Метание. </w:t>
      </w:r>
      <w:r>
        <w:rPr>
          <w:rFonts w:ascii="Times New Roman" w:eastAsia="Times New Roman" w:hAnsi="Times New Roman" w:cs="Times New Roman"/>
          <w:color w:val="auto"/>
          <w:lang w:bidi="ar-SA"/>
        </w:rPr>
        <w:t>Броски набивного мяча весом 3 кг двумя руками снизу, из-за головы, от груди, через голову на результат.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Баскетбол судейство игр, правила игры в баскетбол. </w:t>
      </w:r>
      <w:r>
        <w:rPr>
          <w:rFonts w:ascii="Times New Roman" w:eastAsia="Times New Roman" w:hAnsi="Times New Roman" w:cs="Times New Roman"/>
          <w:color w:val="auto"/>
          <w:lang w:bidi="ar-SA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6  раз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 наказания при нарушениях правил игры.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 Упражнения с набивными мячами. Учебная игра. Подвижные игры с элементами волейбола.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Занятия лыжами, значение этих занятий для трудовой деятельности человека. Правила соревнований по лыжным </w:t>
      </w:r>
      <w:proofErr w:type="spellStart"/>
      <w:proofErr w:type="gram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гонкам.Одновременный</w:t>
      </w:r>
      <w:proofErr w:type="spellEnd"/>
      <w:proofErr w:type="gram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одношажный ход. Торможение "плугом". Лыжные эстафеты на кругах.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 Совершенствование техники изученных ходов. Повороты переступанием в движении. Преодоление бугров и впадин. Поворот на параллельных лыжах при спуске на лыжне. Прохождение на скорость отрезка до 100м. Прохождение дистанции до 2-3- км.</w:t>
      </w: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D4166D" w:rsidRDefault="00D4166D"/>
    <w:sectPr w:rsidR="00D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1"/>
    <w:rsid w:val="00076E2A"/>
    <w:rsid w:val="001B4E0E"/>
    <w:rsid w:val="004A18B1"/>
    <w:rsid w:val="006F229B"/>
    <w:rsid w:val="00D4166D"/>
    <w:rsid w:val="00D4625C"/>
    <w:rsid w:val="00ED4C29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E4E5"/>
  <w15:chartTrackingRefBased/>
  <w15:docId w15:val="{90686F7E-258A-41B7-80E2-D59EDED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F7408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74080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F740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F74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1119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2020-01-14T06:41:00Z</dcterms:created>
  <dcterms:modified xsi:type="dcterms:W3CDTF">2020-01-22T12:07:00Z</dcterms:modified>
</cp:coreProperties>
</file>