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C9" w:rsidRDefault="000862C9" w:rsidP="000862C9">
      <w:pPr>
        <w:spacing w:line="360" w:lineRule="auto"/>
        <w:ind w:right="554"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Аннотация по внеурочной деятельности «Шахматы»</w:t>
      </w:r>
    </w:p>
    <w:p w:rsidR="004049B3" w:rsidRDefault="004049B3" w:rsidP="004049B3">
      <w:pPr>
        <w:spacing w:line="360" w:lineRule="auto"/>
        <w:ind w:right="554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Рабочая программа «</w:t>
      </w:r>
      <w:r w:rsidRPr="004049B3">
        <w:rPr>
          <w:rFonts w:eastAsia="Times New Roman"/>
          <w:bCs/>
          <w:sz w:val="28"/>
          <w:szCs w:val="28"/>
        </w:rPr>
        <w:t>Шахматы</w:t>
      </w:r>
      <w:r>
        <w:rPr>
          <w:rFonts w:eastAsia="Times New Roman"/>
          <w:sz w:val="28"/>
          <w:szCs w:val="28"/>
        </w:rPr>
        <w:t xml:space="preserve">» разработана на основе авторской программы И.Г. </w:t>
      </w:r>
      <w:proofErr w:type="spellStart"/>
      <w:r>
        <w:rPr>
          <w:rFonts w:eastAsia="Times New Roman"/>
          <w:sz w:val="28"/>
          <w:szCs w:val="28"/>
        </w:rPr>
        <w:t>Сухина</w:t>
      </w:r>
      <w:proofErr w:type="spellEnd"/>
      <w:r>
        <w:rPr>
          <w:rFonts w:eastAsia="Times New Roman"/>
          <w:sz w:val="28"/>
          <w:szCs w:val="28"/>
        </w:rPr>
        <w:t xml:space="preserve"> «Шахматы - 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школе» и И.Г. </w:t>
      </w:r>
      <w:proofErr w:type="spellStart"/>
      <w:r>
        <w:rPr>
          <w:rFonts w:eastAsia="Times New Roman"/>
          <w:sz w:val="28"/>
          <w:szCs w:val="28"/>
        </w:rPr>
        <w:t>Сухина</w:t>
      </w:r>
      <w:proofErr w:type="spellEnd"/>
      <w:r>
        <w:rPr>
          <w:rFonts w:eastAsia="Times New Roman"/>
          <w:sz w:val="28"/>
          <w:szCs w:val="28"/>
        </w:rPr>
        <w:t xml:space="preserve"> «Шахматы» первый год, Обнинск, «Духовное возрождение», 2013г. и модифицирует данную программу, рекомендованную Министерством образования Российской Федерации.</w:t>
      </w: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Шахматы – одна из самых популярных в мире игр, причём с каждым днём она становится всё более популярней. Люди самых разных возрастов во всём мире с большим энтузиазмом играют в шахматы: в школах, клубах, парках и даже по Интернету.</w:t>
      </w:r>
    </w:p>
    <w:p w:rsidR="004049B3" w:rsidRDefault="004049B3" w:rsidP="004049B3">
      <w:pPr>
        <w:spacing w:line="360" w:lineRule="auto"/>
        <w:ind w:left="3" w:right="5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Данная программа разработана для учащихся 5-6 классов, которая также подходит для работы со школьниками, обучающимся по новым федеральным государственным стандартам и направлена на реализацию задач внеурочной деятельности в рамках введения федерального государственного образовательного стандарта.</w:t>
      </w:r>
    </w:p>
    <w:p w:rsidR="004049B3" w:rsidRDefault="004049B3" w:rsidP="004049B3">
      <w:pPr>
        <w:spacing w:line="360" w:lineRule="auto"/>
        <w:ind w:right="55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кружке «Шахматы» дети ознакомятся с геометрией шахматной доски, названиями шахматных фигур и их игровыми возможностями. А также пополнят словарный запас специальными шахматными терминами и применят их на практике, научатся играть в шахматы и шашки, соблюдая правила игры и используя разнообразные тактические приёмы.</w:t>
      </w:r>
    </w:p>
    <w:p w:rsidR="00DF280A" w:rsidRDefault="00DF280A"/>
    <w:sectPr w:rsidR="00DF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5D"/>
    <w:rsid w:val="000862C9"/>
    <w:rsid w:val="004049B3"/>
    <w:rsid w:val="00B23D5D"/>
    <w:rsid w:val="00D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5B2E"/>
  <w15:chartTrackingRefBased/>
  <w15:docId w15:val="{B7FFE2CC-2E2B-4CF9-8873-FA0079D9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9B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2020-01-23T08:10:00Z</dcterms:created>
  <dcterms:modified xsi:type="dcterms:W3CDTF">2020-01-23T08:13:00Z</dcterms:modified>
</cp:coreProperties>
</file>