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46" w:rsidRDefault="00297346" w:rsidP="0029734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C00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литературе, 6</w:t>
      </w:r>
      <w:r w:rsidRPr="002A7C00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297346" w:rsidRDefault="00297346" w:rsidP="0029734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7346" w:rsidRPr="00CB2F70" w:rsidRDefault="00297346" w:rsidP="00297346">
      <w:pPr>
        <w:rPr>
          <w:sz w:val="24"/>
          <w:szCs w:val="24"/>
        </w:rPr>
      </w:pPr>
      <w:proofErr w:type="gramStart"/>
      <w:r w:rsidRPr="00DB47CA"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«</w:t>
      </w:r>
      <w:r w:rsidRPr="00DB47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Литература</w:t>
      </w:r>
      <w:r w:rsidRPr="00DB47CA">
        <w:rPr>
          <w:rFonts w:ascii="Times New Roman" w:eastAsia="Times New Roman" w:hAnsi="Times New Roman" w:cs="Times New Roman"/>
          <w:sz w:val="24"/>
          <w:szCs w:val="24"/>
        </w:rPr>
        <w:t>» для  обучающихся 6 класса составлена в соответствии с примерной программой общего образования по литературе</w:t>
      </w:r>
      <w:r w:rsidRPr="00DB47CA">
        <w:rPr>
          <w:rFonts w:ascii="Times New Roman" w:hAnsi="Times New Roman"/>
          <w:sz w:val="24"/>
          <w:szCs w:val="24"/>
        </w:rPr>
        <w:t xml:space="preserve"> для 5-9 классов под редакцией В.Я. Коровиной, 2-е издание, М. Просвещение 2014г.</w:t>
      </w:r>
      <w:r w:rsidRPr="00DB47CA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DB47CA">
        <w:rPr>
          <w:rFonts w:ascii="Times New Roman" w:hAnsi="Times New Roman"/>
          <w:sz w:val="24"/>
          <w:szCs w:val="24"/>
        </w:rPr>
        <w:t>к предметной линии учебников В.Я.Коровина, В.П.Журавлёв, В.И.Коровин. 5-9 классы – М.: Просвещение, 2013 г.</w:t>
      </w:r>
      <w:proofErr w:type="gramEnd"/>
    </w:p>
    <w:p w:rsidR="00297346" w:rsidRPr="00DB47CA" w:rsidRDefault="00297346" w:rsidP="00297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7CA">
        <w:rPr>
          <w:rFonts w:ascii="Times New Roman" w:eastAsia="Times New Roman" w:hAnsi="Times New Roman" w:cs="Times New Roman"/>
          <w:sz w:val="24"/>
          <w:szCs w:val="24"/>
        </w:rPr>
        <w:t>На изучение предмета «Литература» в 6 классе в учебном плане филиала МАОУ «Прииртышская СОШ» - «Полуяновская СОШ» отводится 3 часа в неделю,102 часа в год.</w:t>
      </w:r>
    </w:p>
    <w:p w:rsidR="00297346" w:rsidRPr="00DB47CA" w:rsidRDefault="00297346" w:rsidP="0029734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97346" w:rsidRPr="00DB47CA" w:rsidRDefault="00297346" w:rsidP="00297346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47CA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297346" w:rsidRPr="00DB47CA" w:rsidRDefault="00297346" w:rsidP="002973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sz w:val="24"/>
          <w:szCs w:val="24"/>
        </w:rPr>
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297346" w:rsidRPr="00DB47CA" w:rsidRDefault="00297346" w:rsidP="002973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sz w:val="24"/>
          <w:szCs w:val="24"/>
        </w:rPr>
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297346" w:rsidRPr="00DB47CA" w:rsidRDefault="00297346" w:rsidP="002973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sz w:val="24"/>
          <w:szCs w:val="24"/>
        </w:rPr>
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297346" w:rsidRPr="00DB47CA" w:rsidRDefault="00297346" w:rsidP="002973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sz w:val="24"/>
          <w:szCs w:val="24"/>
        </w:rPr>
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297346" w:rsidRPr="00DB47CA" w:rsidRDefault="00297346" w:rsidP="002973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sz w:val="24"/>
          <w:szCs w:val="24"/>
        </w:rPr>
        <w:t>• целенаправленно использовать малые фольклорные жанры в своих устных и письменных высказываниях;</w:t>
      </w:r>
    </w:p>
    <w:p w:rsidR="00297346" w:rsidRPr="00DB47CA" w:rsidRDefault="00297346" w:rsidP="002973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sz w:val="24"/>
          <w:szCs w:val="24"/>
        </w:rPr>
        <w:t>• определять с помощью пословицы жизненную/вымышленную ситуацию;</w:t>
      </w:r>
    </w:p>
    <w:p w:rsidR="00297346" w:rsidRPr="00DB47CA" w:rsidRDefault="00297346" w:rsidP="002973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sz w:val="24"/>
          <w:szCs w:val="24"/>
        </w:rPr>
        <w:t>• выразительно читать сказки и былины, соблюдая соответствующий интонационный рисунок устного рассказывания;</w:t>
      </w:r>
    </w:p>
    <w:p w:rsidR="00297346" w:rsidRPr="00DB47CA" w:rsidRDefault="00297346" w:rsidP="002973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sz w:val="24"/>
          <w:szCs w:val="24"/>
        </w:rPr>
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297346" w:rsidRPr="00DB47CA" w:rsidRDefault="00297346" w:rsidP="002973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sz w:val="24"/>
          <w:szCs w:val="24"/>
        </w:rPr>
        <w:t xml:space="preserve">• выявлять в сказках характерные художественные приёмы и на этой основе определять жанровую разновидность сказки, отличать литературную сказку </w:t>
      </w:r>
      <w:proofErr w:type="gramStart"/>
      <w:r w:rsidRPr="00DB47CA">
        <w:rPr>
          <w:rFonts w:ascii="Times New Roman" w:hAnsi="Times New Roman"/>
          <w:sz w:val="24"/>
          <w:szCs w:val="24"/>
        </w:rPr>
        <w:t>от</w:t>
      </w:r>
      <w:proofErr w:type="gramEnd"/>
      <w:r w:rsidRPr="00DB47CA">
        <w:rPr>
          <w:rFonts w:ascii="Times New Roman" w:hAnsi="Times New Roman"/>
          <w:sz w:val="24"/>
          <w:szCs w:val="24"/>
        </w:rPr>
        <w:t xml:space="preserve"> фольклорной;</w:t>
      </w:r>
    </w:p>
    <w:p w:rsidR="00297346" w:rsidRPr="00DB47CA" w:rsidRDefault="00297346" w:rsidP="002973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sz w:val="24"/>
          <w:szCs w:val="24"/>
        </w:rPr>
        <w:t xml:space="preserve">• видеть </w:t>
      </w:r>
      <w:proofErr w:type="gramStart"/>
      <w:r w:rsidRPr="00DB47CA">
        <w:rPr>
          <w:rFonts w:ascii="Times New Roman" w:hAnsi="Times New Roman"/>
          <w:sz w:val="24"/>
          <w:szCs w:val="24"/>
        </w:rPr>
        <w:t>необычное</w:t>
      </w:r>
      <w:proofErr w:type="gramEnd"/>
      <w:r w:rsidRPr="00DB47CA">
        <w:rPr>
          <w:rFonts w:ascii="Times New Roman" w:hAnsi="Times New Roman"/>
          <w:sz w:val="24"/>
          <w:szCs w:val="24"/>
        </w:rPr>
        <w:t xml:space="preserve"> в обычном, устанавливать неочевидные связи между предметами, явлениями, действиями, отгадывая или сочиняя загадку.</w:t>
      </w:r>
    </w:p>
    <w:p w:rsidR="00297346" w:rsidRPr="00DB47CA" w:rsidRDefault="00297346" w:rsidP="002973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i/>
          <w:sz w:val="24"/>
          <w:szCs w:val="24"/>
        </w:rPr>
        <w:t>• </w:t>
      </w:r>
      <w:r w:rsidRPr="00DB47CA">
        <w:rPr>
          <w:rFonts w:ascii="Times New Roman" w:hAnsi="Times New Roman"/>
          <w:sz w:val="24"/>
          <w:szCs w:val="24"/>
        </w:rPr>
        <w:t xml:space="preserve">сравнивая сказки, принадлежащие разным </w:t>
      </w:r>
      <w:proofErr w:type="spellStart"/>
      <w:r w:rsidRPr="00DB47CA">
        <w:rPr>
          <w:rFonts w:ascii="Times New Roman" w:hAnsi="Times New Roman"/>
          <w:sz w:val="24"/>
          <w:szCs w:val="24"/>
        </w:rPr>
        <w:t>народам</w:t>
      </w:r>
      <w:proofErr w:type="gramStart"/>
      <w:r w:rsidRPr="00DB47CA">
        <w:rPr>
          <w:rFonts w:ascii="Times New Roman" w:hAnsi="Times New Roman"/>
          <w:sz w:val="24"/>
          <w:szCs w:val="24"/>
        </w:rPr>
        <w:t>,в</w:t>
      </w:r>
      <w:proofErr w:type="gramEnd"/>
      <w:r w:rsidRPr="00DB47CA">
        <w:rPr>
          <w:rFonts w:ascii="Times New Roman" w:hAnsi="Times New Roman"/>
          <w:sz w:val="24"/>
          <w:szCs w:val="24"/>
        </w:rPr>
        <w:t>идеть</w:t>
      </w:r>
      <w:proofErr w:type="spellEnd"/>
      <w:r w:rsidRPr="00DB47CA">
        <w:rPr>
          <w:rFonts w:ascii="Times New Roman" w:hAnsi="Times New Roman"/>
          <w:sz w:val="24"/>
          <w:szCs w:val="24"/>
        </w:rPr>
        <w:t xml:space="preserve"> в них воплощение нравственного идеала конкретного народа (находить общее и различное с идеалом </w:t>
      </w:r>
      <w:proofErr w:type="spellStart"/>
      <w:r w:rsidRPr="00DB47CA">
        <w:rPr>
          <w:rFonts w:ascii="Times New Roman" w:hAnsi="Times New Roman"/>
          <w:sz w:val="24"/>
          <w:szCs w:val="24"/>
        </w:rPr>
        <w:t>русскогои</w:t>
      </w:r>
      <w:proofErr w:type="spellEnd"/>
      <w:r w:rsidRPr="00DB47CA">
        <w:rPr>
          <w:rFonts w:ascii="Times New Roman" w:hAnsi="Times New Roman"/>
          <w:sz w:val="24"/>
          <w:szCs w:val="24"/>
        </w:rPr>
        <w:t xml:space="preserve"> своего народов);</w:t>
      </w:r>
    </w:p>
    <w:p w:rsidR="00297346" w:rsidRPr="00DB47CA" w:rsidRDefault="00297346" w:rsidP="002973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i/>
          <w:sz w:val="24"/>
          <w:szCs w:val="24"/>
        </w:rPr>
        <w:t>• </w:t>
      </w:r>
      <w:r w:rsidRPr="00DB47CA">
        <w:rPr>
          <w:rFonts w:ascii="Times New Roman" w:hAnsi="Times New Roman"/>
          <w:sz w:val="24"/>
          <w:szCs w:val="24"/>
        </w:rPr>
        <w:t xml:space="preserve">рассказывать о самостоятельно прочитанной </w:t>
      </w:r>
      <w:proofErr w:type="spellStart"/>
      <w:r w:rsidRPr="00DB47CA">
        <w:rPr>
          <w:rFonts w:ascii="Times New Roman" w:hAnsi="Times New Roman"/>
          <w:sz w:val="24"/>
          <w:szCs w:val="24"/>
        </w:rPr>
        <w:t>сказке</w:t>
      </w:r>
      <w:proofErr w:type="gramStart"/>
      <w:r w:rsidRPr="00DB47CA">
        <w:rPr>
          <w:rFonts w:ascii="Times New Roman" w:hAnsi="Times New Roman"/>
          <w:sz w:val="24"/>
          <w:szCs w:val="24"/>
        </w:rPr>
        <w:t>,б</w:t>
      </w:r>
      <w:proofErr w:type="gramEnd"/>
      <w:r w:rsidRPr="00DB47CA">
        <w:rPr>
          <w:rFonts w:ascii="Times New Roman" w:hAnsi="Times New Roman"/>
          <w:sz w:val="24"/>
          <w:szCs w:val="24"/>
        </w:rPr>
        <w:t>ылине</w:t>
      </w:r>
      <w:proofErr w:type="spellEnd"/>
      <w:r w:rsidRPr="00DB47CA">
        <w:rPr>
          <w:rFonts w:ascii="Times New Roman" w:hAnsi="Times New Roman"/>
          <w:sz w:val="24"/>
          <w:szCs w:val="24"/>
        </w:rPr>
        <w:t>, обосновывая свой выбор;</w:t>
      </w:r>
    </w:p>
    <w:p w:rsidR="00297346" w:rsidRPr="00DB47CA" w:rsidRDefault="00297346" w:rsidP="002973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i/>
          <w:sz w:val="24"/>
          <w:szCs w:val="24"/>
        </w:rPr>
        <w:t>• </w:t>
      </w:r>
      <w:r w:rsidRPr="00DB47CA">
        <w:rPr>
          <w:rFonts w:ascii="Times New Roman" w:hAnsi="Times New Roman"/>
          <w:sz w:val="24"/>
          <w:szCs w:val="24"/>
        </w:rPr>
        <w:t xml:space="preserve">сочинять сказку (в том числе и по пословице), </w:t>
      </w:r>
      <w:proofErr w:type="spellStart"/>
      <w:r w:rsidRPr="00DB47CA">
        <w:rPr>
          <w:rFonts w:ascii="Times New Roman" w:hAnsi="Times New Roman"/>
          <w:sz w:val="24"/>
          <w:szCs w:val="24"/>
        </w:rPr>
        <w:t>былинуи</w:t>
      </w:r>
      <w:proofErr w:type="spellEnd"/>
      <w:r w:rsidRPr="00DB47CA">
        <w:rPr>
          <w:rFonts w:ascii="Times New Roman" w:hAnsi="Times New Roman"/>
          <w:sz w:val="24"/>
          <w:szCs w:val="24"/>
        </w:rPr>
        <w:t>/или придумывать сюжетные линии;</w:t>
      </w:r>
    </w:p>
    <w:p w:rsidR="00297346" w:rsidRPr="00DB47CA" w:rsidRDefault="00297346" w:rsidP="002973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i/>
          <w:sz w:val="24"/>
          <w:szCs w:val="24"/>
        </w:rPr>
        <w:t>• </w:t>
      </w:r>
      <w:r w:rsidRPr="00DB47CA">
        <w:rPr>
          <w:rFonts w:ascii="Times New Roman" w:hAnsi="Times New Roman"/>
          <w:sz w:val="24"/>
          <w:szCs w:val="24"/>
        </w:rPr>
        <w:t xml:space="preserve">сравнивая произведения героического эпоса разных народов (былину и сагу, былину и сказание), определять </w:t>
      </w:r>
      <w:proofErr w:type="spellStart"/>
      <w:r w:rsidRPr="00DB47CA">
        <w:rPr>
          <w:rFonts w:ascii="Times New Roman" w:hAnsi="Times New Roman"/>
          <w:sz w:val="24"/>
          <w:szCs w:val="24"/>
        </w:rPr>
        <w:t>чертынационального</w:t>
      </w:r>
      <w:proofErr w:type="spellEnd"/>
      <w:r w:rsidRPr="00DB47CA">
        <w:rPr>
          <w:rFonts w:ascii="Times New Roman" w:hAnsi="Times New Roman"/>
          <w:sz w:val="24"/>
          <w:szCs w:val="24"/>
        </w:rPr>
        <w:t xml:space="preserve"> характера;</w:t>
      </w:r>
    </w:p>
    <w:p w:rsidR="00297346" w:rsidRPr="00DB47CA" w:rsidRDefault="00297346" w:rsidP="002973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i/>
          <w:sz w:val="24"/>
          <w:szCs w:val="24"/>
        </w:rPr>
        <w:t>• </w:t>
      </w:r>
      <w:r w:rsidRPr="00DB47CA">
        <w:rPr>
          <w:rFonts w:ascii="Times New Roman" w:hAnsi="Times New Roman"/>
          <w:sz w:val="24"/>
          <w:szCs w:val="24"/>
        </w:rPr>
        <w:t xml:space="preserve">выбирать произведения устного народного </w:t>
      </w:r>
      <w:proofErr w:type="spellStart"/>
      <w:r w:rsidRPr="00DB47CA">
        <w:rPr>
          <w:rFonts w:ascii="Times New Roman" w:hAnsi="Times New Roman"/>
          <w:sz w:val="24"/>
          <w:szCs w:val="24"/>
        </w:rPr>
        <w:t>творчестваразных</w:t>
      </w:r>
      <w:proofErr w:type="spellEnd"/>
      <w:r w:rsidRPr="00DB47CA">
        <w:rPr>
          <w:rFonts w:ascii="Times New Roman" w:hAnsi="Times New Roman"/>
          <w:sz w:val="24"/>
          <w:szCs w:val="24"/>
        </w:rPr>
        <w:t xml:space="preserve"> народов для самостоятельного чтения, руководствуясь конкретными целевыми установками;</w:t>
      </w:r>
    </w:p>
    <w:p w:rsidR="00297346" w:rsidRPr="00DB47CA" w:rsidRDefault="00297346" w:rsidP="002973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i/>
          <w:sz w:val="24"/>
          <w:szCs w:val="24"/>
        </w:rPr>
        <w:t>• </w:t>
      </w:r>
      <w:r w:rsidRPr="00DB47CA">
        <w:rPr>
          <w:rFonts w:ascii="Times New Roman" w:hAnsi="Times New Roman"/>
          <w:sz w:val="24"/>
          <w:szCs w:val="24"/>
        </w:rPr>
        <w:t xml:space="preserve">устанавливать связи между фольклорными произведениями разных народов на уровне тематики, </w:t>
      </w:r>
      <w:proofErr w:type="spellStart"/>
      <w:r w:rsidRPr="00DB47CA">
        <w:rPr>
          <w:rFonts w:ascii="Times New Roman" w:hAnsi="Times New Roman"/>
          <w:sz w:val="24"/>
          <w:szCs w:val="24"/>
        </w:rPr>
        <w:t>проблематики</w:t>
      </w:r>
      <w:proofErr w:type="gramStart"/>
      <w:r w:rsidRPr="00DB47CA">
        <w:rPr>
          <w:rFonts w:ascii="Times New Roman" w:hAnsi="Times New Roman"/>
          <w:sz w:val="24"/>
          <w:szCs w:val="24"/>
        </w:rPr>
        <w:t>,о</w:t>
      </w:r>
      <w:proofErr w:type="gramEnd"/>
      <w:r w:rsidRPr="00DB47CA">
        <w:rPr>
          <w:rFonts w:ascii="Times New Roman" w:hAnsi="Times New Roman"/>
          <w:sz w:val="24"/>
          <w:szCs w:val="24"/>
        </w:rPr>
        <w:t>бразов</w:t>
      </w:r>
      <w:proofErr w:type="spellEnd"/>
      <w:r w:rsidRPr="00DB47CA">
        <w:rPr>
          <w:rFonts w:ascii="Times New Roman" w:hAnsi="Times New Roman"/>
          <w:sz w:val="24"/>
          <w:szCs w:val="24"/>
        </w:rPr>
        <w:t xml:space="preserve"> (по принципу сходства и различия).</w:t>
      </w:r>
    </w:p>
    <w:p w:rsidR="00297346" w:rsidRPr="00DB47CA" w:rsidRDefault="00297346" w:rsidP="00297346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B47CA">
        <w:rPr>
          <w:rFonts w:ascii="Times New Roman" w:hAnsi="Times New Roman"/>
          <w:i/>
          <w:sz w:val="24"/>
          <w:szCs w:val="24"/>
        </w:rPr>
        <w:t xml:space="preserve">Древнерусская литература. Русская литература </w:t>
      </w:r>
      <w:r w:rsidRPr="00DB47CA">
        <w:rPr>
          <w:rFonts w:ascii="Times New Roman" w:hAnsi="Times New Roman"/>
          <w:i/>
          <w:sz w:val="24"/>
          <w:szCs w:val="24"/>
          <w:lang w:val="en-US"/>
        </w:rPr>
        <w:t>XVIII</w:t>
      </w:r>
      <w:r w:rsidRPr="00DB47CA">
        <w:rPr>
          <w:rFonts w:ascii="Times New Roman" w:hAnsi="Times New Roman"/>
          <w:i/>
          <w:sz w:val="24"/>
          <w:szCs w:val="24"/>
        </w:rPr>
        <w:t xml:space="preserve"> в</w:t>
      </w:r>
      <w:proofErr w:type="gramStart"/>
      <w:r w:rsidRPr="00DB47CA">
        <w:rPr>
          <w:rFonts w:ascii="Times New Roman" w:hAnsi="Times New Roman"/>
          <w:i/>
          <w:sz w:val="24"/>
          <w:szCs w:val="24"/>
        </w:rPr>
        <w:t>.Р</w:t>
      </w:r>
      <w:proofErr w:type="gramEnd"/>
      <w:r w:rsidRPr="00DB47CA">
        <w:rPr>
          <w:rFonts w:ascii="Times New Roman" w:hAnsi="Times New Roman"/>
          <w:i/>
          <w:sz w:val="24"/>
          <w:szCs w:val="24"/>
        </w:rPr>
        <w:t>усская литература XIX</w:t>
      </w:r>
      <w:r w:rsidRPr="00DB47CA">
        <w:rPr>
          <w:rStyle w:val="38"/>
          <w:b/>
          <w:bCs/>
          <w:i/>
          <w:sz w:val="24"/>
          <w:szCs w:val="24"/>
        </w:rPr>
        <w:t>—</w:t>
      </w:r>
      <w:r w:rsidRPr="00DB47CA">
        <w:rPr>
          <w:rFonts w:ascii="Times New Roman" w:hAnsi="Times New Roman"/>
          <w:i/>
          <w:sz w:val="24"/>
          <w:szCs w:val="24"/>
        </w:rPr>
        <w:t>XX вв. Литература народов России. Зарубежная литература</w:t>
      </w:r>
    </w:p>
    <w:p w:rsidR="00297346" w:rsidRPr="00DB47CA" w:rsidRDefault="00297346" w:rsidP="002973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sz w:val="24"/>
          <w:szCs w:val="24"/>
        </w:rPr>
        <w:lastRenderedPageBreak/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297346" w:rsidRPr="00DB47CA" w:rsidRDefault="00297346" w:rsidP="002973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sz w:val="24"/>
          <w:szCs w:val="24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297346" w:rsidRPr="00DB47CA" w:rsidRDefault="00297346" w:rsidP="0029734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DB47CA">
        <w:rPr>
          <w:rFonts w:ascii="Times New Roman" w:hAnsi="Times New Roman"/>
          <w:sz w:val="24"/>
          <w:szCs w:val="24"/>
        </w:rPr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297346" w:rsidRPr="00DB47CA" w:rsidRDefault="00297346" w:rsidP="002973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sz w:val="24"/>
          <w:szCs w:val="24"/>
        </w:rPr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297346" w:rsidRPr="00DB47CA" w:rsidRDefault="00297346" w:rsidP="002973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sz w:val="24"/>
          <w:szCs w:val="24"/>
        </w:rPr>
        <w:t xml:space="preserve">• определять актуальность произведений для читателей разных </w:t>
      </w:r>
      <w:proofErr w:type="spellStart"/>
      <w:proofErr w:type="gramStart"/>
      <w:r w:rsidRPr="00DB47CA">
        <w:rPr>
          <w:rFonts w:ascii="Times New Roman" w:hAnsi="Times New Roman"/>
          <w:sz w:val="24"/>
          <w:szCs w:val="24"/>
        </w:rPr>
        <w:t>поколе-ний</w:t>
      </w:r>
      <w:proofErr w:type="spellEnd"/>
      <w:proofErr w:type="gramEnd"/>
      <w:r w:rsidRPr="00DB47CA">
        <w:rPr>
          <w:rFonts w:ascii="Times New Roman" w:hAnsi="Times New Roman"/>
          <w:sz w:val="24"/>
          <w:szCs w:val="24"/>
        </w:rPr>
        <w:t xml:space="preserve"> и вступать в диалог с другими читателями;</w:t>
      </w:r>
    </w:p>
    <w:p w:rsidR="00297346" w:rsidRPr="00DB47CA" w:rsidRDefault="00297346" w:rsidP="002973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sz w:val="24"/>
          <w:szCs w:val="24"/>
        </w:rPr>
        <w:t xml:space="preserve">• анализировать и истолковывать произведения разной жанровой природы, </w:t>
      </w:r>
      <w:proofErr w:type="spellStart"/>
      <w:r w:rsidRPr="00DB47CA">
        <w:rPr>
          <w:rFonts w:ascii="Times New Roman" w:hAnsi="Times New Roman"/>
          <w:sz w:val="24"/>
          <w:szCs w:val="24"/>
        </w:rPr>
        <w:t>аргументированно</w:t>
      </w:r>
      <w:proofErr w:type="spellEnd"/>
      <w:r w:rsidRPr="00DB47CA">
        <w:rPr>
          <w:rFonts w:ascii="Times New Roman" w:hAnsi="Times New Roman"/>
          <w:sz w:val="24"/>
          <w:szCs w:val="24"/>
        </w:rPr>
        <w:t xml:space="preserve"> формулируя своё отношение к </w:t>
      </w:r>
      <w:proofErr w:type="gramStart"/>
      <w:r w:rsidRPr="00DB47CA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DB47CA">
        <w:rPr>
          <w:rFonts w:ascii="Times New Roman" w:hAnsi="Times New Roman"/>
          <w:sz w:val="24"/>
          <w:szCs w:val="24"/>
        </w:rPr>
        <w:t>;</w:t>
      </w:r>
    </w:p>
    <w:p w:rsidR="00297346" w:rsidRPr="00DB47CA" w:rsidRDefault="00297346" w:rsidP="002973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sz w:val="24"/>
          <w:szCs w:val="24"/>
        </w:rPr>
        <w:t>• создавать собственный текст аналитического и интерпретирующего характера в различных форматах;</w:t>
      </w:r>
    </w:p>
    <w:p w:rsidR="00297346" w:rsidRPr="00DB47CA" w:rsidRDefault="00297346" w:rsidP="002973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sz w:val="24"/>
          <w:szCs w:val="24"/>
        </w:rPr>
        <w:t>• сопоставлять произведение словесного искусства и его воплощение в других искусствах;</w:t>
      </w:r>
    </w:p>
    <w:p w:rsidR="00297346" w:rsidRPr="00DB47CA" w:rsidRDefault="00297346" w:rsidP="002973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sz w:val="24"/>
          <w:szCs w:val="24"/>
        </w:rPr>
        <w:t>• работать с разными источниками информации и владеть основными способами её обработки и презентации.</w:t>
      </w:r>
    </w:p>
    <w:p w:rsidR="00297346" w:rsidRPr="00DB47CA" w:rsidRDefault="00297346" w:rsidP="002973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i/>
          <w:sz w:val="24"/>
          <w:szCs w:val="24"/>
        </w:rPr>
        <w:t>• </w:t>
      </w:r>
      <w:r w:rsidRPr="00DB47CA">
        <w:rPr>
          <w:rFonts w:ascii="Times New Roman" w:hAnsi="Times New Roman"/>
          <w:sz w:val="24"/>
          <w:szCs w:val="24"/>
        </w:rPr>
        <w:t xml:space="preserve">выбирать путь анализа произведения, </w:t>
      </w:r>
      <w:proofErr w:type="spellStart"/>
      <w:r w:rsidRPr="00DB47CA">
        <w:rPr>
          <w:rFonts w:ascii="Times New Roman" w:hAnsi="Times New Roman"/>
          <w:sz w:val="24"/>
          <w:szCs w:val="24"/>
        </w:rPr>
        <w:t>адекватныйжанрово-родовой</w:t>
      </w:r>
      <w:proofErr w:type="spellEnd"/>
      <w:r w:rsidRPr="00DB47CA">
        <w:rPr>
          <w:rFonts w:ascii="Times New Roman" w:hAnsi="Times New Roman"/>
          <w:sz w:val="24"/>
          <w:szCs w:val="24"/>
        </w:rPr>
        <w:t xml:space="preserve"> природе художественного текста;</w:t>
      </w:r>
    </w:p>
    <w:p w:rsidR="00297346" w:rsidRPr="00DB47CA" w:rsidRDefault="00297346" w:rsidP="002973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i/>
          <w:sz w:val="24"/>
          <w:szCs w:val="24"/>
        </w:rPr>
        <w:t>• </w:t>
      </w:r>
      <w:r w:rsidRPr="00DB47CA">
        <w:rPr>
          <w:rFonts w:ascii="Times New Roman" w:hAnsi="Times New Roman"/>
          <w:sz w:val="24"/>
          <w:szCs w:val="24"/>
        </w:rPr>
        <w:t>дифференцировать элементы поэтики художественного текста, видеть их художественную и смысловую функцию;</w:t>
      </w:r>
    </w:p>
    <w:p w:rsidR="00297346" w:rsidRPr="00DB47CA" w:rsidRDefault="00297346" w:rsidP="002973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i/>
          <w:sz w:val="24"/>
          <w:szCs w:val="24"/>
        </w:rPr>
        <w:t>• </w:t>
      </w:r>
      <w:r w:rsidRPr="00DB47CA">
        <w:rPr>
          <w:rFonts w:ascii="Times New Roman" w:hAnsi="Times New Roman"/>
          <w:sz w:val="24"/>
          <w:szCs w:val="24"/>
        </w:rPr>
        <w:t xml:space="preserve">сопоставлять «чужие» тексты </w:t>
      </w:r>
      <w:proofErr w:type="spellStart"/>
      <w:r w:rsidRPr="00DB47CA">
        <w:rPr>
          <w:rFonts w:ascii="Times New Roman" w:hAnsi="Times New Roman"/>
          <w:sz w:val="24"/>
          <w:szCs w:val="24"/>
        </w:rPr>
        <w:t>интерпретирующегохарактера</w:t>
      </w:r>
      <w:proofErr w:type="spellEnd"/>
      <w:r w:rsidRPr="00DB47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B47CA">
        <w:rPr>
          <w:rFonts w:ascii="Times New Roman" w:hAnsi="Times New Roman"/>
          <w:sz w:val="24"/>
          <w:szCs w:val="24"/>
        </w:rPr>
        <w:t>аргументированно</w:t>
      </w:r>
      <w:proofErr w:type="spellEnd"/>
      <w:r w:rsidRPr="00DB47CA">
        <w:rPr>
          <w:rFonts w:ascii="Times New Roman" w:hAnsi="Times New Roman"/>
          <w:sz w:val="24"/>
          <w:szCs w:val="24"/>
        </w:rPr>
        <w:t xml:space="preserve"> оценивать их;</w:t>
      </w:r>
    </w:p>
    <w:p w:rsidR="00297346" w:rsidRPr="00DB47CA" w:rsidRDefault="00297346" w:rsidP="002973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i/>
          <w:sz w:val="24"/>
          <w:szCs w:val="24"/>
        </w:rPr>
        <w:t>• </w:t>
      </w:r>
      <w:r w:rsidRPr="00DB47CA">
        <w:rPr>
          <w:rFonts w:ascii="Times New Roman" w:hAnsi="Times New Roman"/>
          <w:sz w:val="24"/>
          <w:szCs w:val="24"/>
        </w:rPr>
        <w:t xml:space="preserve">оценивать интерпретацию художественного </w:t>
      </w:r>
      <w:proofErr w:type="spellStart"/>
      <w:r w:rsidRPr="00DB47CA">
        <w:rPr>
          <w:rFonts w:ascii="Times New Roman" w:hAnsi="Times New Roman"/>
          <w:sz w:val="24"/>
          <w:szCs w:val="24"/>
        </w:rPr>
        <w:t>текста</w:t>
      </w:r>
      <w:proofErr w:type="gramStart"/>
      <w:r w:rsidRPr="00DB47CA">
        <w:rPr>
          <w:rFonts w:ascii="Times New Roman" w:hAnsi="Times New Roman"/>
          <w:sz w:val="24"/>
          <w:szCs w:val="24"/>
        </w:rPr>
        <w:t>,с</w:t>
      </w:r>
      <w:proofErr w:type="gramEnd"/>
      <w:r w:rsidRPr="00DB47CA">
        <w:rPr>
          <w:rFonts w:ascii="Times New Roman" w:hAnsi="Times New Roman"/>
          <w:sz w:val="24"/>
          <w:szCs w:val="24"/>
        </w:rPr>
        <w:t>озданную</w:t>
      </w:r>
      <w:proofErr w:type="spellEnd"/>
      <w:r w:rsidRPr="00DB47CA">
        <w:rPr>
          <w:rFonts w:ascii="Times New Roman" w:hAnsi="Times New Roman"/>
          <w:sz w:val="24"/>
          <w:szCs w:val="24"/>
        </w:rPr>
        <w:t xml:space="preserve"> средствами других искусств;</w:t>
      </w:r>
    </w:p>
    <w:p w:rsidR="00297346" w:rsidRPr="00DB47CA" w:rsidRDefault="00297346" w:rsidP="002973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i/>
          <w:sz w:val="24"/>
          <w:szCs w:val="24"/>
        </w:rPr>
        <w:t>• </w:t>
      </w:r>
      <w:r w:rsidRPr="00DB47CA">
        <w:rPr>
          <w:rFonts w:ascii="Times New Roman" w:hAnsi="Times New Roman"/>
          <w:sz w:val="24"/>
          <w:szCs w:val="24"/>
        </w:rPr>
        <w:t>создавать собственную интерпретацию изученного текста средствами других искусств;</w:t>
      </w:r>
    </w:p>
    <w:p w:rsidR="00297346" w:rsidRPr="00DB47CA" w:rsidRDefault="00297346" w:rsidP="002973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i/>
          <w:sz w:val="24"/>
          <w:szCs w:val="24"/>
        </w:rPr>
        <w:t>• </w:t>
      </w:r>
      <w:r w:rsidRPr="00DB47CA">
        <w:rPr>
          <w:rFonts w:ascii="Times New Roman" w:hAnsi="Times New Roman"/>
          <w:sz w:val="24"/>
          <w:szCs w:val="24"/>
        </w:rPr>
        <w:t>сопоставлять произведения русской и мировой литературы самостоятельно (или под руководством учителя)</w:t>
      </w:r>
      <w:proofErr w:type="gramStart"/>
      <w:r w:rsidRPr="00DB47CA">
        <w:rPr>
          <w:rFonts w:ascii="Times New Roman" w:hAnsi="Times New Roman"/>
          <w:sz w:val="24"/>
          <w:szCs w:val="24"/>
        </w:rPr>
        <w:t>,о</w:t>
      </w:r>
      <w:proofErr w:type="gramEnd"/>
      <w:r w:rsidRPr="00DB47CA">
        <w:rPr>
          <w:rFonts w:ascii="Times New Roman" w:hAnsi="Times New Roman"/>
          <w:sz w:val="24"/>
          <w:szCs w:val="24"/>
        </w:rPr>
        <w:t>пределяя линии сопоставления, выбирая аспект для сопоставительного анализа;</w:t>
      </w:r>
    </w:p>
    <w:p w:rsidR="00297346" w:rsidRPr="00DB47CA" w:rsidRDefault="00297346" w:rsidP="002973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B47CA">
        <w:rPr>
          <w:rFonts w:ascii="Times New Roman" w:hAnsi="Times New Roman"/>
          <w:i/>
          <w:sz w:val="24"/>
          <w:szCs w:val="24"/>
        </w:rPr>
        <w:t>• </w:t>
      </w:r>
      <w:r w:rsidRPr="00DB47CA">
        <w:rPr>
          <w:rFonts w:ascii="Times New Roman" w:hAnsi="Times New Roman"/>
          <w:sz w:val="24"/>
          <w:szCs w:val="24"/>
        </w:rPr>
        <w:t xml:space="preserve">вести самостоятельную </w:t>
      </w:r>
      <w:proofErr w:type="spellStart"/>
      <w:r w:rsidRPr="00DB47CA">
        <w:rPr>
          <w:rFonts w:ascii="Times New Roman" w:hAnsi="Times New Roman"/>
          <w:sz w:val="24"/>
          <w:szCs w:val="24"/>
        </w:rPr>
        <w:t>проектно-исследовательскуюдеятельность</w:t>
      </w:r>
      <w:proofErr w:type="spellEnd"/>
      <w:r w:rsidRPr="00DB47CA">
        <w:rPr>
          <w:rFonts w:ascii="Times New Roman" w:hAnsi="Times New Roman"/>
          <w:sz w:val="24"/>
          <w:szCs w:val="24"/>
        </w:rPr>
        <w:t xml:space="preserve"> и оформлять её результаты в разных форматах (работа исследовательского характера, </w:t>
      </w:r>
      <w:proofErr w:type="spellStart"/>
      <w:r w:rsidRPr="00DB47CA">
        <w:rPr>
          <w:rFonts w:ascii="Times New Roman" w:hAnsi="Times New Roman"/>
          <w:sz w:val="24"/>
          <w:szCs w:val="24"/>
        </w:rPr>
        <w:t>реферат</w:t>
      </w:r>
      <w:proofErr w:type="gramStart"/>
      <w:r w:rsidRPr="00DB47CA">
        <w:rPr>
          <w:rFonts w:ascii="Times New Roman" w:hAnsi="Times New Roman"/>
          <w:sz w:val="24"/>
          <w:szCs w:val="24"/>
        </w:rPr>
        <w:t>,п</w:t>
      </w:r>
      <w:proofErr w:type="gramEnd"/>
      <w:r w:rsidRPr="00DB47CA">
        <w:rPr>
          <w:rFonts w:ascii="Times New Roman" w:hAnsi="Times New Roman"/>
          <w:sz w:val="24"/>
          <w:szCs w:val="24"/>
        </w:rPr>
        <w:t>роект</w:t>
      </w:r>
      <w:proofErr w:type="spellEnd"/>
      <w:r w:rsidRPr="00DB47CA">
        <w:rPr>
          <w:rFonts w:ascii="Times New Roman" w:hAnsi="Times New Roman"/>
          <w:sz w:val="24"/>
          <w:szCs w:val="24"/>
        </w:rPr>
        <w:t>).</w:t>
      </w:r>
    </w:p>
    <w:p w:rsidR="00297346" w:rsidRDefault="00297346" w:rsidP="00297346">
      <w:pPr>
        <w:pStyle w:val="a3"/>
        <w:jc w:val="both"/>
        <w:rPr>
          <w:rFonts w:ascii="Times New Roman" w:hAnsi="Times New Roman"/>
        </w:rPr>
      </w:pPr>
    </w:p>
    <w:p w:rsidR="00297346" w:rsidRPr="006C2EE8" w:rsidRDefault="00297346" w:rsidP="002973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2EE8">
        <w:rPr>
          <w:rFonts w:ascii="Times New Roman" w:hAnsi="Times New Roman" w:cs="Times New Roman"/>
          <w:b/>
          <w:bCs/>
          <w:sz w:val="24"/>
          <w:szCs w:val="24"/>
        </w:rPr>
        <w:t>Основное содержание тем предмета «Литература»</w:t>
      </w:r>
    </w:p>
    <w:p w:rsidR="00297346" w:rsidRPr="00BF198A" w:rsidRDefault="00297346" w:rsidP="00297346">
      <w:pPr>
        <w:rPr>
          <w:rFonts w:ascii="Times New Roman" w:hAnsi="Times New Roman" w:cs="Times New Roman"/>
          <w:b/>
          <w:sz w:val="24"/>
          <w:szCs w:val="24"/>
        </w:rPr>
      </w:pPr>
      <w:r w:rsidRPr="00BF198A">
        <w:rPr>
          <w:rFonts w:ascii="Times New Roman" w:hAnsi="Times New Roman" w:cs="Times New Roman"/>
          <w:b/>
          <w:sz w:val="24"/>
          <w:szCs w:val="24"/>
        </w:rPr>
        <w:t>Введение- 1 час.</w:t>
      </w:r>
    </w:p>
    <w:p w:rsidR="00297346" w:rsidRPr="00E22922" w:rsidRDefault="00297346" w:rsidP="002973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922">
        <w:rPr>
          <w:rFonts w:ascii="Times New Roman" w:hAnsi="Times New Roman" w:cs="Times New Roman"/>
          <w:b/>
          <w:sz w:val="24"/>
          <w:szCs w:val="24"/>
        </w:rPr>
        <w:t>Тема 1.</w:t>
      </w:r>
      <w:r>
        <w:rPr>
          <w:rFonts w:ascii="Times New Roman" w:hAnsi="Times New Roman" w:cs="Times New Roman"/>
          <w:b/>
          <w:sz w:val="24"/>
          <w:szCs w:val="24"/>
        </w:rPr>
        <w:t xml:space="preserve"> Устное народное  творчество. (4</w:t>
      </w:r>
      <w:r w:rsidRPr="00E22922">
        <w:rPr>
          <w:rFonts w:ascii="Times New Roman" w:hAnsi="Times New Roman" w:cs="Times New Roman"/>
          <w:b/>
          <w:sz w:val="24"/>
          <w:szCs w:val="24"/>
        </w:rPr>
        <w:t xml:space="preserve"> час)</w:t>
      </w:r>
    </w:p>
    <w:p w:rsidR="00297346" w:rsidRPr="006C2EE8" w:rsidRDefault="00297346" w:rsidP="0029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EE8">
        <w:rPr>
          <w:rFonts w:ascii="Times New Roman" w:hAnsi="Times New Roman" w:cs="Times New Roman"/>
          <w:sz w:val="24"/>
          <w:szCs w:val="24"/>
        </w:rPr>
        <w:t>Обрядовый фольклор. Произведения календарного обрядового фольклора: колядки, веснянки, масленичные, летние и осенние обрядовые песни. Эстетическое значение календарного обрядового фольклора. Пословицы и поговорки. Загадки — малые жанры устного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</w:r>
    </w:p>
    <w:p w:rsidR="00297346" w:rsidRPr="00A725C8" w:rsidRDefault="00297346" w:rsidP="0029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346" w:rsidRPr="00E22922" w:rsidRDefault="00297346" w:rsidP="002973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922">
        <w:rPr>
          <w:rFonts w:ascii="Times New Roman" w:hAnsi="Times New Roman" w:cs="Times New Roman"/>
          <w:b/>
          <w:sz w:val="24"/>
          <w:szCs w:val="24"/>
        </w:rPr>
        <w:t>Тема 2. .Из истории древнерусской литературы. (1 час)</w:t>
      </w:r>
    </w:p>
    <w:p w:rsidR="00297346" w:rsidRPr="00997118" w:rsidRDefault="00297346" w:rsidP="00297346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A725C8">
        <w:rPr>
          <w:rFonts w:ascii="Times New Roman" w:hAnsi="Times New Roman" w:cs="Times New Roman"/>
          <w:sz w:val="24"/>
          <w:szCs w:val="24"/>
        </w:rPr>
        <w:t>дать  уч-ся  представление  о  мире древнерусской литературы, продолжить знакомство  с  её  жанрами, знакомство  с летописями и  сказаниями, их  худ</w:t>
      </w:r>
      <w:proofErr w:type="gramStart"/>
      <w:r w:rsidRPr="00A725C8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25C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725C8">
        <w:rPr>
          <w:rFonts w:ascii="Times New Roman" w:hAnsi="Times New Roman" w:cs="Times New Roman"/>
          <w:sz w:val="24"/>
          <w:szCs w:val="24"/>
        </w:rPr>
        <w:t>собенностями; постигать нравственные  аспекты.</w:t>
      </w:r>
    </w:p>
    <w:p w:rsidR="00297346" w:rsidRPr="00A725C8" w:rsidRDefault="00297346" w:rsidP="0029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346" w:rsidRPr="00E22922" w:rsidRDefault="00297346" w:rsidP="00297346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22922">
        <w:rPr>
          <w:rFonts w:ascii="Times New Roman" w:hAnsi="Times New Roman" w:cs="Times New Roman"/>
          <w:b/>
          <w:sz w:val="24"/>
          <w:szCs w:val="24"/>
        </w:rPr>
        <w:t>Тема 3. Из истории литературы 18 века. (1 час)</w:t>
      </w:r>
    </w:p>
    <w:p w:rsidR="00297346" w:rsidRDefault="00297346" w:rsidP="0029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5C8">
        <w:rPr>
          <w:rFonts w:ascii="Times New Roman" w:hAnsi="Times New Roman" w:cs="Times New Roman"/>
          <w:sz w:val="24"/>
          <w:szCs w:val="24"/>
        </w:rPr>
        <w:lastRenderedPageBreak/>
        <w:t>актуализировать  имеющиеся знания о басне и расширить их, воспитывать  внимательного  и вдумчивого  читателя, понятия  «мораль»,  «аллегория» и «эзопов  язык</w:t>
      </w:r>
      <w:r w:rsidRPr="00BF198A">
        <w:rPr>
          <w:rFonts w:ascii="Times New Roman" w:hAnsi="Times New Roman" w:cs="Times New Roman"/>
          <w:b/>
          <w:sz w:val="24"/>
          <w:szCs w:val="24"/>
        </w:rPr>
        <w:t>». И.И.Дмитриев «Муха»</w:t>
      </w:r>
    </w:p>
    <w:p w:rsidR="00297346" w:rsidRDefault="00297346" w:rsidP="0029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346" w:rsidRPr="00E22922" w:rsidRDefault="00297346" w:rsidP="00297346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22922">
        <w:rPr>
          <w:rFonts w:ascii="Times New Roman" w:hAnsi="Times New Roman" w:cs="Times New Roman"/>
          <w:b/>
          <w:sz w:val="24"/>
          <w:szCs w:val="24"/>
        </w:rPr>
        <w:t>Тема 4. Из истории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русской литературы 19 века. (36</w:t>
      </w:r>
      <w:r w:rsidRPr="00E22922">
        <w:rPr>
          <w:rFonts w:ascii="Times New Roman" w:hAnsi="Times New Roman" w:cs="Times New Roman"/>
          <w:b/>
          <w:sz w:val="24"/>
          <w:szCs w:val="24"/>
        </w:rPr>
        <w:t xml:space="preserve"> час)</w:t>
      </w:r>
    </w:p>
    <w:p w:rsidR="00297346" w:rsidRPr="00BF198A" w:rsidRDefault="00297346" w:rsidP="0029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98A">
        <w:rPr>
          <w:rFonts w:ascii="Times New Roman" w:hAnsi="Times New Roman" w:cs="Times New Roman"/>
          <w:b/>
          <w:sz w:val="24"/>
          <w:szCs w:val="24"/>
        </w:rPr>
        <w:t>Иван Андреевич Крылов.</w:t>
      </w:r>
      <w:r w:rsidRPr="00BF198A">
        <w:rPr>
          <w:rFonts w:ascii="Times New Roman" w:hAnsi="Times New Roman" w:cs="Times New Roman"/>
          <w:sz w:val="24"/>
          <w:szCs w:val="24"/>
        </w:rPr>
        <w:t xml:space="preserve"> Краткий рассказ о писателе-баснописце. Самообразование поэта. </w:t>
      </w:r>
      <w:r w:rsidRPr="00BF198A">
        <w:rPr>
          <w:rFonts w:ascii="Times New Roman" w:hAnsi="Times New Roman" w:cs="Times New Roman"/>
          <w:b/>
          <w:sz w:val="24"/>
          <w:szCs w:val="24"/>
        </w:rPr>
        <w:t>Басни «Листы и Корни», «Ларчик», «</w:t>
      </w:r>
      <w:proofErr w:type="spellStart"/>
      <w:r w:rsidRPr="00BF198A">
        <w:rPr>
          <w:rFonts w:ascii="Times New Roman" w:hAnsi="Times New Roman" w:cs="Times New Roman"/>
          <w:b/>
          <w:sz w:val="24"/>
          <w:szCs w:val="24"/>
        </w:rPr>
        <w:t>Осёл</w:t>
      </w:r>
      <w:proofErr w:type="spellEnd"/>
      <w:r w:rsidRPr="00BF198A">
        <w:rPr>
          <w:rFonts w:ascii="Times New Roman" w:hAnsi="Times New Roman" w:cs="Times New Roman"/>
          <w:b/>
          <w:sz w:val="24"/>
          <w:szCs w:val="24"/>
        </w:rPr>
        <w:t xml:space="preserve"> и Соловей». Крылов</w:t>
      </w:r>
      <w:r w:rsidRPr="00BF198A">
        <w:rPr>
          <w:rFonts w:ascii="Times New Roman" w:hAnsi="Times New Roman" w:cs="Times New Roman"/>
          <w:sz w:val="24"/>
          <w:szCs w:val="24"/>
        </w:rPr>
        <w:t xml:space="preserve"> о равном участии власти и народа в достижении общественного блага. Басня «Ларчик» — пример критики мнимого «механики мудреца» и неумелого хвастуна. Басня «</w:t>
      </w:r>
      <w:proofErr w:type="spellStart"/>
      <w:r w:rsidRPr="00BF198A">
        <w:rPr>
          <w:rFonts w:ascii="Times New Roman" w:hAnsi="Times New Roman" w:cs="Times New Roman"/>
          <w:sz w:val="24"/>
          <w:szCs w:val="24"/>
        </w:rPr>
        <w:t>Осёл</w:t>
      </w:r>
      <w:proofErr w:type="spellEnd"/>
      <w:r w:rsidRPr="00BF198A">
        <w:rPr>
          <w:rFonts w:ascii="Times New Roman" w:hAnsi="Times New Roman" w:cs="Times New Roman"/>
          <w:sz w:val="24"/>
          <w:szCs w:val="24"/>
        </w:rPr>
        <w:t xml:space="preserve"> и Соловей» — комическое изображение невежественного судьи, глухого к произведениям истинного искусства. </w:t>
      </w:r>
      <w:r w:rsidRPr="00BF198A">
        <w:rPr>
          <w:rFonts w:ascii="Times New Roman" w:hAnsi="Times New Roman" w:cs="Times New Roman"/>
          <w:b/>
          <w:sz w:val="24"/>
          <w:szCs w:val="24"/>
        </w:rPr>
        <w:t>Александр Сергеевич Пушкин.</w:t>
      </w:r>
      <w:r w:rsidRPr="00BF198A">
        <w:rPr>
          <w:rFonts w:ascii="Times New Roman" w:hAnsi="Times New Roman" w:cs="Times New Roman"/>
          <w:sz w:val="24"/>
          <w:szCs w:val="24"/>
        </w:rPr>
        <w:t xml:space="preserve"> Краткий рассказ о поэте. Лицейские годы.</w:t>
      </w:r>
      <w:r w:rsidRPr="00BF198A">
        <w:rPr>
          <w:rFonts w:ascii="Times New Roman" w:hAnsi="Times New Roman" w:cs="Times New Roman"/>
          <w:b/>
          <w:sz w:val="24"/>
          <w:szCs w:val="24"/>
        </w:rPr>
        <w:t xml:space="preserve"> «Узник». </w:t>
      </w:r>
      <w:r w:rsidRPr="00BF198A">
        <w:rPr>
          <w:rFonts w:ascii="Times New Roman" w:hAnsi="Times New Roman" w:cs="Times New Roman"/>
          <w:sz w:val="24"/>
          <w:szCs w:val="24"/>
        </w:rPr>
        <w:t xml:space="preserve">Вольнолюбивые устремления поэта. </w:t>
      </w:r>
      <w:proofErr w:type="spellStart"/>
      <w:proofErr w:type="gramStart"/>
      <w:r w:rsidRPr="00BF198A">
        <w:rPr>
          <w:rFonts w:ascii="Times New Roman" w:hAnsi="Times New Roman" w:cs="Times New Roman"/>
          <w:sz w:val="24"/>
          <w:szCs w:val="24"/>
        </w:rPr>
        <w:t>Народно-поэтический</w:t>
      </w:r>
      <w:proofErr w:type="spellEnd"/>
      <w:proofErr w:type="gramEnd"/>
      <w:r w:rsidRPr="00BF198A">
        <w:rPr>
          <w:rFonts w:ascii="Times New Roman" w:hAnsi="Times New Roman" w:cs="Times New Roman"/>
          <w:sz w:val="24"/>
          <w:szCs w:val="24"/>
        </w:rPr>
        <w:t xml:space="preserve"> колорит стихотворения. </w:t>
      </w:r>
      <w:r w:rsidRPr="00BF198A">
        <w:rPr>
          <w:rFonts w:ascii="Times New Roman" w:hAnsi="Times New Roman" w:cs="Times New Roman"/>
          <w:b/>
          <w:sz w:val="24"/>
          <w:szCs w:val="24"/>
        </w:rPr>
        <w:t>«Зимнее утро».</w:t>
      </w:r>
      <w:r w:rsidRPr="00BF198A">
        <w:rPr>
          <w:rFonts w:ascii="Times New Roman" w:hAnsi="Times New Roman" w:cs="Times New Roman"/>
          <w:sz w:val="24"/>
          <w:szCs w:val="24"/>
        </w:rPr>
        <w:t xml:space="preserve">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 </w:t>
      </w:r>
      <w:r w:rsidRPr="00BF198A">
        <w:rPr>
          <w:rFonts w:ascii="Times New Roman" w:hAnsi="Times New Roman" w:cs="Times New Roman"/>
          <w:b/>
          <w:sz w:val="24"/>
          <w:szCs w:val="24"/>
        </w:rPr>
        <w:t>«И. И. Пущину».</w:t>
      </w:r>
      <w:r w:rsidRPr="00BF198A">
        <w:rPr>
          <w:rFonts w:ascii="Times New Roman" w:hAnsi="Times New Roman" w:cs="Times New Roman"/>
          <w:sz w:val="24"/>
          <w:szCs w:val="24"/>
        </w:rPr>
        <w:t xml:space="preserve"> Светлое чувство дружбы — помощь в суровых испытаниях. Художественные особенности стихотворного послания. «Зимняя дорога». </w:t>
      </w:r>
      <w:proofErr w:type="gramStart"/>
      <w:r w:rsidRPr="00BF198A">
        <w:rPr>
          <w:rFonts w:ascii="Times New Roman" w:hAnsi="Times New Roman" w:cs="Times New Roman"/>
          <w:sz w:val="24"/>
          <w:szCs w:val="24"/>
        </w:rPr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BF198A">
        <w:rPr>
          <w:rFonts w:ascii="Times New Roman" w:hAnsi="Times New Roman" w:cs="Times New Roman"/>
          <w:sz w:val="24"/>
          <w:szCs w:val="24"/>
        </w:rPr>
        <w:t xml:space="preserve"> Ожидание домашнего уюта, тепла, нежности любимой подруги. Тема жизненного пути. </w:t>
      </w:r>
      <w:r w:rsidRPr="00BF198A">
        <w:rPr>
          <w:rFonts w:ascii="Times New Roman" w:hAnsi="Times New Roman" w:cs="Times New Roman"/>
          <w:b/>
          <w:sz w:val="24"/>
          <w:szCs w:val="24"/>
        </w:rPr>
        <w:t>«Повести покойного Ивана Петровича Белкина».</w:t>
      </w:r>
      <w:r w:rsidRPr="00BF198A">
        <w:rPr>
          <w:rFonts w:ascii="Times New Roman" w:hAnsi="Times New Roman" w:cs="Times New Roman"/>
          <w:sz w:val="24"/>
          <w:szCs w:val="24"/>
        </w:rPr>
        <w:t xml:space="preserve"> Книга (цикл) повестей. Повествование от лица вымышленного автора как художественный приём. «Барышня-крестьянка». Сюжет и герои повести. </w:t>
      </w:r>
      <w:r w:rsidRPr="00BF198A">
        <w:rPr>
          <w:rFonts w:ascii="Times New Roman" w:hAnsi="Times New Roman" w:cs="Times New Roman"/>
          <w:b/>
          <w:sz w:val="24"/>
          <w:szCs w:val="24"/>
        </w:rPr>
        <w:t>«Дубровский».</w:t>
      </w:r>
      <w:r w:rsidRPr="00BF198A">
        <w:rPr>
          <w:rFonts w:ascii="Times New Roman" w:hAnsi="Times New Roman" w:cs="Times New Roman"/>
          <w:sz w:val="24"/>
          <w:szCs w:val="24"/>
        </w:rPr>
        <w:t xml:space="preserve"> Изображение русского барства. Дубровский старший и </w:t>
      </w:r>
      <w:proofErr w:type="spellStart"/>
      <w:r w:rsidRPr="00BF198A">
        <w:rPr>
          <w:rFonts w:ascii="Times New Roman" w:hAnsi="Times New Roman" w:cs="Times New Roman"/>
          <w:sz w:val="24"/>
          <w:szCs w:val="24"/>
        </w:rPr>
        <w:t>Троекуров</w:t>
      </w:r>
      <w:proofErr w:type="spellEnd"/>
      <w:r w:rsidRPr="00BF198A">
        <w:rPr>
          <w:rFonts w:ascii="Times New Roman" w:hAnsi="Times New Roman" w:cs="Times New Roman"/>
          <w:sz w:val="24"/>
          <w:szCs w:val="24"/>
        </w:rPr>
        <w:t xml:space="preserve">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 </w:t>
      </w:r>
    </w:p>
    <w:p w:rsidR="00297346" w:rsidRDefault="00297346" w:rsidP="0029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98A">
        <w:rPr>
          <w:rFonts w:ascii="Times New Roman" w:hAnsi="Times New Roman" w:cs="Times New Roman"/>
          <w:b/>
          <w:sz w:val="24"/>
          <w:szCs w:val="24"/>
        </w:rPr>
        <w:t>Михаил Юрьевич Лермонтов.</w:t>
      </w:r>
      <w:r w:rsidRPr="00BF198A">
        <w:rPr>
          <w:rFonts w:ascii="Times New Roman" w:hAnsi="Times New Roman" w:cs="Times New Roman"/>
          <w:sz w:val="24"/>
          <w:szCs w:val="24"/>
        </w:rPr>
        <w:t xml:space="preserve"> Краткий рассказ о поэте. Ученические годы поэта. </w:t>
      </w:r>
      <w:r w:rsidRPr="00BF198A">
        <w:rPr>
          <w:rFonts w:ascii="Times New Roman" w:hAnsi="Times New Roman" w:cs="Times New Roman"/>
          <w:b/>
          <w:sz w:val="24"/>
          <w:szCs w:val="24"/>
        </w:rPr>
        <w:t xml:space="preserve">«Тучи». </w:t>
      </w:r>
      <w:r w:rsidRPr="00BF198A">
        <w:rPr>
          <w:rFonts w:ascii="Times New Roman" w:hAnsi="Times New Roman" w:cs="Times New Roman"/>
          <w:sz w:val="24"/>
          <w:szCs w:val="24"/>
        </w:rPr>
        <w:t xml:space="preserve">Чувство одиночества и тоски, любовь поэта-изгнанника к оставляемой им родине. Приём сравнения как основа построения стихотворения. Особенности интонации. </w:t>
      </w:r>
      <w:r w:rsidRPr="00BF198A">
        <w:rPr>
          <w:rFonts w:ascii="Times New Roman" w:hAnsi="Times New Roman" w:cs="Times New Roman"/>
          <w:b/>
          <w:sz w:val="24"/>
          <w:szCs w:val="24"/>
        </w:rPr>
        <w:t>«Листок», «На севере диком...», «Утёс», «Три пальмы».</w:t>
      </w:r>
      <w:r w:rsidRPr="00BF198A">
        <w:rPr>
          <w:rFonts w:ascii="Times New Roman" w:hAnsi="Times New Roman" w:cs="Times New Roman"/>
          <w:sz w:val="24"/>
          <w:szCs w:val="24"/>
        </w:rPr>
        <w:t xml:space="preserve"> Тема красоты, гармонии человека с миром. Особенности выражения темы одиночества в лирике Лермонтова.</w:t>
      </w:r>
    </w:p>
    <w:p w:rsidR="00297346" w:rsidRDefault="00297346" w:rsidP="0029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98A">
        <w:rPr>
          <w:rFonts w:ascii="Times New Roman" w:hAnsi="Times New Roman" w:cs="Times New Roman"/>
          <w:sz w:val="24"/>
          <w:szCs w:val="24"/>
        </w:rPr>
        <w:t xml:space="preserve"> </w:t>
      </w:r>
      <w:r w:rsidRPr="00BF198A">
        <w:rPr>
          <w:rFonts w:ascii="Times New Roman" w:hAnsi="Times New Roman" w:cs="Times New Roman"/>
          <w:b/>
          <w:sz w:val="24"/>
          <w:szCs w:val="24"/>
        </w:rPr>
        <w:t>Иван Сергеевич Тургенев.</w:t>
      </w:r>
      <w:r w:rsidRPr="00BF198A">
        <w:rPr>
          <w:rFonts w:ascii="Times New Roman" w:hAnsi="Times New Roman" w:cs="Times New Roman"/>
          <w:sz w:val="24"/>
          <w:szCs w:val="24"/>
        </w:rPr>
        <w:t xml:space="preserve"> Краткий рассказ о писателе. «</w:t>
      </w:r>
      <w:proofErr w:type="spellStart"/>
      <w:r w:rsidRPr="00BF198A">
        <w:rPr>
          <w:rFonts w:ascii="Times New Roman" w:hAnsi="Times New Roman" w:cs="Times New Roman"/>
          <w:sz w:val="24"/>
          <w:szCs w:val="24"/>
        </w:rPr>
        <w:t>Бежин</w:t>
      </w:r>
      <w:proofErr w:type="spellEnd"/>
      <w:r w:rsidRPr="00BF198A">
        <w:rPr>
          <w:rFonts w:ascii="Times New Roman" w:hAnsi="Times New Roman" w:cs="Times New Roman"/>
          <w:sz w:val="24"/>
          <w:szCs w:val="24"/>
        </w:rPr>
        <w:t xml:space="preserve"> луг». 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 </w:t>
      </w:r>
    </w:p>
    <w:p w:rsidR="00297346" w:rsidRDefault="00297346" w:rsidP="0029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98A">
        <w:rPr>
          <w:rFonts w:ascii="Times New Roman" w:hAnsi="Times New Roman" w:cs="Times New Roman"/>
          <w:b/>
          <w:sz w:val="24"/>
          <w:szCs w:val="24"/>
        </w:rPr>
        <w:t>Фёдор Иванович Тютчев.</w:t>
      </w:r>
      <w:r w:rsidRPr="00BF198A">
        <w:rPr>
          <w:rFonts w:ascii="Times New Roman" w:hAnsi="Times New Roman" w:cs="Times New Roman"/>
          <w:sz w:val="24"/>
          <w:szCs w:val="24"/>
        </w:rPr>
        <w:t xml:space="preserve"> Рассказ о поэте. Стихотворения </w:t>
      </w:r>
      <w:r w:rsidRPr="00BF198A">
        <w:rPr>
          <w:rFonts w:ascii="Times New Roman" w:hAnsi="Times New Roman" w:cs="Times New Roman"/>
          <w:b/>
          <w:sz w:val="24"/>
          <w:szCs w:val="24"/>
        </w:rPr>
        <w:t>«Листья», «Неохотно и несмело...».</w:t>
      </w:r>
      <w:r w:rsidRPr="00BF198A">
        <w:rPr>
          <w:rFonts w:ascii="Times New Roman" w:hAnsi="Times New Roman" w:cs="Times New Roman"/>
          <w:sz w:val="24"/>
          <w:szCs w:val="24"/>
        </w:rPr>
        <w:t xml:space="preserve"> 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 </w:t>
      </w:r>
      <w:r w:rsidRPr="00BF198A">
        <w:rPr>
          <w:rFonts w:ascii="Times New Roman" w:hAnsi="Times New Roman" w:cs="Times New Roman"/>
          <w:b/>
          <w:sz w:val="24"/>
          <w:szCs w:val="24"/>
        </w:rPr>
        <w:t>«С поляны коршун поднялся...».</w:t>
      </w:r>
      <w:r w:rsidRPr="00BF198A">
        <w:rPr>
          <w:rFonts w:ascii="Times New Roman" w:hAnsi="Times New Roman" w:cs="Times New Roman"/>
          <w:sz w:val="24"/>
          <w:szCs w:val="24"/>
        </w:rPr>
        <w:t xml:space="preserve"> Противопоставление судеб человека и коршуна: свободный полёт коршуна и земная обречённость человека.</w:t>
      </w:r>
    </w:p>
    <w:p w:rsidR="00297346" w:rsidRDefault="00297346" w:rsidP="0029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98A">
        <w:rPr>
          <w:rFonts w:ascii="Times New Roman" w:hAnsi="Times New Roman" w:cs="Times New Roman"/>
          <w:sz w:val="24"/>
          <w:szCs w:val="24"/>
        </w:rPr>
        <w:t xml:space="preserve"> </w:t>
      </w:r>
      <w:r w:rsidRPr="00BF198A">
        <w:rPr>
          <w:rFonts w:ascii="Times New Roman" w:hAnsi="Times New Roman" w:cs="Times New Roman"/>
          <w:b/>
          <w:sz w:val="24"/>
          <w:szCs w:val="24"/>
        </w:rPr>
        <w:t>Афанасий Афанасьевич Фет.</w:t>
      </w:r>
      <w:r w:rsidRPr="00BF198A">
        <w:rPr>
          <w:rFonts w:ascii="Times New Roman" w:hAnsi="Times New Roman" w:cs="Times New Roman"/>
          <w:sz w:val="24"/>
          <w:szCs w:val="24"/>
        </w:rPr>
        <w:t xml:space="preserve"> Рассказ о поэте. Стихотворения «Ель рукавом мне тропинку завесила...», «Ещё майская ночь», «Учись у них — у дуба, у берёзы...». Жизнеутверждающее начало в лирике Фета. Природа как воплощение </w:t>
      </w:r>
      <w:proofErr w:type="gramStart"/>
      <w:r w:rsidRPr="00BF198A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BF19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198A">
        <w:rPr>
          <w:rFonts w:ascii="Times New Roman" w:hAnsi="Times New Roman" w:cs="Times New Roman"/>
          <w:sz w:val="24"/>
          <w:szCs w:val="24"/>
        </w:rPr>
        <w:t>Эстетизация</w:t>
      </w:r>
      <w:proofErr w:type="spellEnd"/>
      <w:r w:rsidRPr="00BF198A">
        <w:rPr>
          <w:rFonts w:ascii="Times New Roman" w:hAnsi="Times New Roman" w:cs="Times New Roman"/>
          <w:sz w:val="24"/>
          <w:szCs w:val="24"/>
        </w:rPr>
        <w:t xml:space="preserve"> конкретной детали. Чувственный характер лирики и её утончённый психологизм. Мимолётное и неуловимое как черты изображения природы. Переплетение и взаимодействие тем природы и любви.</w:t>
      </w:r>
    </w:p>
    <w:p w:rsidR="00297346" w:rsidRDefault="00297346" w:rsidP="0029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98A">
        <w:rPr>
          <w:rFonts w:ascii="Times New Roman" w:hAnsi="Times New Roman" w:cs="Times New Roman"/>
          <w:sz w:val="24"/>
          <w:szCs w:val="24"/>
        </w:rPr>
        <w:t xml:space="preserve"> </w:t>
      </w:r>
      <w:r w:rsidRPr="00BF198A">
        <w:rPr>
          <w:rFonts w:ascii="Times New Roman" w:hAnsi="Times New Roman" w:cs="Times New Roman"/>
          <w:b/>
          <w:sz w:val="24"/>
          <w:szCs w:val="24"/>
        </w:rPr>
        <w:t>Николай Алексеевич Некрасов.</w:t>
      </w:r>
      <w:r w:rsidRPr="00BF198A">
        <w:rPr>
          <w:rFonts w:ascii="Times New Roman" w:hAnsi="Times New Roman" w:cs="Times New Roman"/>
          <w:sz w:val="24"/>
          <w:szCs w:val="24"/>
        </w:rPr>
        <w:t xml:space="preserve"> Краткий рассказ о жизни поэта. «</w:t>
      </w:r>
      <w:r w:rsidRPr="00BF198A">
        <w:rPr>
          <w:rFonts w:ascii="Times New Roman" w:hAnsi="Times New Roman" w:cs="Times New Roman"/>
          <w:b/>
          <w:sz w:val="24"/>
          <w:szCs w:val="24"/>
        </w:rPr>
        <w:t>Железная дорога».</w:t>
      </w:r>
      <w:r w:rsidRPr="00BF198A">
        <w:rPr>
          <w:rFonts w:ascii="Times New Roman" w:hAnsi="Times New Roman" w:cs="Times New Roman"/>
          <w:sz w:val="24"/>
          <w:szCs w:val="24"/>
        </w:rPr>
        <w:t xml:space="preserve"> 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</w:t>
      </w:r>
    </w:p>
    <w:p w:rsidR="00297346" w:rsidRDefault="00297346" w:rsidP="0029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98A">
        <w:rPr>
          <w:rFonts w:ascii="Times New Roman" w:hAnsi="Times New Roman" w:cs="Times New Roman"/>
          <w:b/>
          <w:sz w:val="24"/>
          <w:szCs w:val="24"/>
        </w:rPr>
        <w:lastRenderedPageBreak/>
        <w:t>Николай Семёнович Лесков.</w:t>
      </w:r>
      <w:r w:rsidRPr="00BF198A">
        <w:rPr>
          <w:rFonts w:ascii="Times New Roman" w:hAnsi="Times New Roman" w:cs="Times New Roman"/>
          <w:sz w:val="24"/>
          <w:szCs w:val="24"/>
        </w:rPr>
        <w:t xml:space="preserve"> Краткий рассказ о писателе. </w:t>
      </w:r>
      <w:r w:rsidRPr="00BF198A">
        <w:rPr>
          <w:rFonts w:ascii="Times New Roman" w:hAnsi="Times New Roman" w:cs="Times New Roman"/>
          <w:b/>
          <w:sz w:val="24"/>
          <w:szCs w:val="24"/>
        </w:rPr>
        <w:t>«Левша».</w:t>
      </w:r>
      <w:r w:rsidRPr="00BF198A">
        <w:rPr>
          <w:rFonts w:ascii="Times New Roman" w:hAnsi="Times New Roman" w:cs="Times New Roman"/>
          <w:sz w:val="24"/>
          <w:szCs w:val="24"/>
        </w:rPr>
        <w:t xml:space="preserve"> Гордость писателя за народ, его трудолюбие, талантливость, патриотизм. Особенности языка произведения. Комический эффект, создаваемый игрой слов, народной этимологией. Сказовая форма повествования. </w:t>
      </w:r>
    </w:p>
    <w:p w:rsidR="00297346" w:rsidRPr="00BF198A" w:rsidRDefault="00297346" w:rsidP="0029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98A">
        <w:rPr>
          <w:rFonts w:ascii="Times New Roman" w:hAnsi="Times New Roman" w:cs="Times New Roman"/>
          <w:b/>
          <w:sz w:val="24"/>
          <w:szCs w:val="24"/>
        </w:rPr>
        <w:t>Антон Павлович Чехов.</w:t>
      </w:r>
      <w:r w:rsidRPr="00BF198A">
        <w:rPr>
          <w:rFonts w:ascii="Times New Roman" w:hAnsi="Times New Roman" w:cs="Times New Roman"/>
          <w:sz w:val="24"/>
          <w:szCs w:val="24"/>
        </w:rPr>
        <w:t xml:space="preserve"> Краткий рассказ о писателе. </w:t>
      </w:r>
      <w:r w:rsidRPr="00BF198A">
        <w:rPr>
          <w:rFonts w:ascii="Times New Roman" w:hAnsi="Times New Roman" w:cs="Times New Roman"/>
          <w:b/>
          <w:sz w:val="24"/>
          <w:szCs w:val="24"/>
        </w:rPr>
        <w:t xml:space="preserve">«Толстый и тонкий». </w:t>
      </w:r>
      <w:r w:rsidRPr="00BF198A">
        <w:rPr>
          <w:rFonts w:ascii="Times New Roman" w:hAnsi="Times New Roman" w:cs="Times New Roman"/>
          <w:sz w:val="24"/>
          <w:szCs w:val="24"/>
        </w:rPr>
        <w:t>Речь героев как источник юмора.</w:t>
      </w:r>
    </w:p>
    <w:p w:rsidR="00297346" w:rsidRDefault="00297346" w:rsidP="002973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346" w:rsidRDefault="00297346" w:rsidP="002973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346" w:rsidRPr="00E22922" w:rsidRDefault="00297346" w:rsidP="002973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922">
        <w:rPr>
          <w:rFonts w:ascii="Times New Roman" w:hAnsi="Times New Roman" w:cs="Times New Roman"/>
          <w:b/>
          <w:sz w:val="24"/>
          <w:szCs w:val="24"/>
        </w:rPr>
        <w:t xml:space="preserve">Тема 5. Родная природа в стихотворениях </w:t>
      </w:r>
      <w:r>
        <w:rPr>
          <w:rFonts w:ascii="Times New Roman" w:hAnsi="Times New Roman" w:cs="Times New Roman"/>
          <w:b/>
          <w:sz w:val="24"/>
          <w:szCs w:val="24"/>
        </w:rPr>
        <w:t>русских поэтов 19 века (2</w:t>
      </w:r>
      <w:r w:rsidRPr="00E22922">
        <w:rPr>
          <w:rFonts w:ascii="Times New Roman" w:hAnsi="Times New Roman" w:cs="Times New Roman"/>
          <w:b/>
          <w:sz w:val="24"/>
          <w:szCs w:val="24"/>
        </w:rPr>
        <w:t xml:space="preserve"> час)</w:t>
      </w:r>
    </w:p>
    <w:p w:rsidR="00297346" w:rsidRPr="00BF198A" w:rsidRDefault="00297346" w:rsidP="0029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98A">
        <w:rPr>
          <w:rFonts w:ascii="Times New Roman" w:hAnsi="Times New Roman" w:cs="Times New Roman"/>
          <w:b/>
          <w:sz w:val="24"/>
          <w:szCs w:val="24"/>
        </w:rPr>
        <w:t>Я. Полонский.</w:t>
      </w:r>
      <w:r w:rsidRPr="00BF198A">
        <w:rPr>
          <w:rFonts w:ascii="Times New Roman" w:hAnsi="Times New Roman" w:cs="Times New Roman"/>
          <w:sz w:val="24"/>
          <w:szCs w:val="24"/>
        </w:rPr>
        <w:t xml:space="preserve"> «По горам две хмурых тучи...», «Посмотри, какая мгла...»;</w:t>
      </w:r>
    </w:p>
    <w:p w:rsidR="00297346" w:rsidRPr="00BF198A" w:rsidRDefault="00297346" w:rsidP="0029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98A">
        <w:rPr>
          <w:rFonts w:ascii="Times New Roman" w:hAnsi="Times New Roman" w:cs="Times New Roman"/>
          <w:b/>
          <w:sz w:val="24"/>
          <w:szCs w:val="24"/>
        </w:rPr>
        <w:t xml:space="preserve"> Е. Баратынский.</w:t>
      </w:r>
      <w:r w:rsidRPr="00BF198A">
        <w:rPr>
          <w:rFonts w:ascii="Times New Roman" w:hAnsi="Times New Roman" w:cs="Times New Roman"/>
          <w:sz w:val="24"/>
          <w:szCs w:val="24"/>
        </w:rPr>
        <w:t xml:space="preserve"> «Весна, весна! Как воздух чист...», «Чудный град...»;</w:t>
      </w:r>
    </w:p>
    <w:p w:rsidR="00297346" w:rsidRPr="00BF198A" w:rsidRDefault="00297346" w:rsidP="0029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98A">
        <w:rPr>
          <w:rFonts w:ascii="Times New Roman" w:hAnsi="Times New Roman" w:cs="Times New Roman"/>
          <w:b/>
          <w:sz w:val="24"/>
          <w:szCs w:val="24"/>
        </w:rPr>
        <w:t xml:space="preserve"> А. Толстой.</w:t>
      </w:r>
      <w:r w:rsidRPr="00BF198A">
        <w:rPr>
          <w:rFonts w:ascii="Times New Roman" w:hAnsi="Times New Roman" w:cs="Times New Roman"/>
          <w:sz w:val="24"/>
          <w:szCs w:val="24"/>
        </w:rPr>
        <w:t xml:space="preserve"> «Где гнутся над омутом лозы...». 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297346" w:rsidRDefault="00297346" w:rsidP="0029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346" w:rsidRDefault="00297346" w:rsidP="002973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922">
        <w:rPr>
          <w:rFonts w:ascii="Times New Roman" w:hAnsi="Times New Roman" w:cs="Times New Roman"/>
          <w:b/>
          <w:sz w:val="24"/>
          <w:szCs w:val="24"/>
        </w:rPr>
        <w:t>Те</w:t>
      </w:r>
      <w:r>
        <w:rPr>
          <w:rFonts w:ascii="Times New Roman" w:hAnsi="Times New Roman" w:cs="Times New Roman"/>
          <w:b/>
          <w:sz w:val="24"/>
          <w:szCs w:val="24"/>
        </w:rPr>
        <w:t xml:space="preserve">ма 6. Из литературы 20 века.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9</w:t>
      </w:r>
      <w:r w:rsidRPr="00E22922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297346" w:rsidRPr="0014678B" w:rsidRDefault="00297346" w:rsidP="002973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346" w:rsidRDefault="00297346" w:rsidP="0029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78B">
        <w:rPr>
          <w:rFonts w:ascii="Times New Roman" w:hAnsi="Times New Roman" w:cs="Times New Roman"/>
          <w:b/>
          <w:sz w:val="24"/>
          <w:szCs w:val="24"/>
        </w:rPr>
        <w:t>Александр Иванович Куприн. Рассказ «Чудесный доктор».</w:t>
      </w:r>
      <w:r w:rsidRPr="0014678B">
        <w:rPr>
          <w:rFonts w:ascii="Times New Roman" w:hAnsi="Times New Roman" w:cs="Times New Roman"/>
          <w:sz w:val="24"/>
          <w:szCs w:val="24"/>
        </w:rPr>
        <w:t xml:space="preserve"> Реальная основа содержания рассказа. Образ главного героя. Тема служения людям. </w:t>
      </w:r>
    </w:p>
    <w:p w:rsidR="00297346" w:rsidRDefault="00297346" w:rsidP="0029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78B">
        <w:rPr>
          <w:rFonts w:ascii="Times New Roman" w:hAnsi="Times New Roman" w:cs="Times New Roman"/>
          <w:b/>
          <w:sz w:val="24"/>
          <w:szCs w:val="24"/>
        </w:rPr>
        <w:t>Андрей Платонович Платонов.</w:t>
      </w:r>
      <w:r w:rsidRPr="0014678B">
        <w:rPr>
          <w:rFonts w:ascii="Times New Roman" w:hAnsi="Times New Roman" w:cs="Times New Roman"/>
          <w:sz w:val="24"/>
          <w:szCs w:val="24"/>
        </w:rPr>
        <w:t xml:space="preserve"> Краткий рассказ о писателе. </w:t>
      </w:r>
      <w:r w:rsidRPr="0014678B">
        <w:rPr>
          <w:rFonts w:ascii="Times New Roman" w:hAnsi="Times New Roman" w:cs="Times New Roman"/>
          <w:b/>
          <w:sz w:val="24"/>
          <w:szCs w:val="24"/>
        </w:rPr>
        <w:t xml:space="preserve">«Неизвестный цветок». </w:t>
      </w:r>
      <w:proofErr w:type="gramStart"/>
      <w:r w:rsidRPr="0014678B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14678B">
        <w:rPr>
          <w:rFonts w:ascii="Times New Roman" w:hAnsi="Times New Roman" w:cs="Times New Roman"/>
          <w:sz w:val="24"/>
          <w:szCs w:val="24"/>
        </w:rPr>
        <w:t xml:space="preserve"> вокруг нас. «Ни на кого не похожие» герои А. Платонова.</w:t>
      </w:r>
    </w:p>
    <w:p w:rsidR="00297346" w:rsidRPr="0014678B" w:rsidRDefault="00297346" w:rsidP="002973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78B">
        <w:rPr>
          <w:rFonts w:ascii="Times New Roman" w:hAnsi="Times New Roman" w:cs="Times New Roman"/>
          <w:b/>
          <w:sz w:val="24"/>
          <w:szCs w:val="24"/>
        </w:rPr>
        <w:t>Александр Степанович Грин.</w:t>
      </w:r>
      <w:r w:rsidRPr="0014678B">
        <w:rPr>
          <w:rFonts w:ascii="Times New Roman" w:hAnsi="Times New Roman" w:cs="Times New Roman"/>
          <w:sz w:val="24"/>
          <w:szCs w:val="24"/>
        </w:rPr>
        <w:t xml:space="preserve"> Краткий рассказ о писателе. </w:t>
      </w:r>
      <w:r w:rsidRPr="0014678B">
        <w:rPr>
          <w:rFonts w:ascii="Times New Roman" w:hAnsi="Times New Roman" w:cs="Times New Roman"/>
          <w:b/>
          <w:sz w:val="24"/>
          <w:szCs w:val="24"/>
        </w:rPr>
        <w:t>«Алые паруса».</w:t>
      </w:r>
      <w:r w:rsidRPr="0014678B">
        <w:rPr>
          <w:rFonts w:ascii="Times New Roman" w:hAnsi="Times New Roman" w:cs="Times New Roman"/>
          <w:sz w:val="24"/>
          <w:szCs w:val="24"/>
        </w:rPr>
        <w:t xml:space="preserve"> Жестокая реальность и романтическая мечта в повести. Душевная чистота главных героев. Отношение автора к героям</w:t>
      </w:r>
    </w:p>
    <w:p w:rsidR="00297346" w:rsidRPr="00A725C8" w:rsidRDefault="00297346" w:rsidP="0029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F4A">
        <w:rPr>
          <w:rFonts w:ascii="Times New Roman" w:hAnsi="Times New Roman" w:cs="Times New Roman"/>
          <w:b/>
          <w:sz w:val="24"/>
          <w:szCs w:val="24"/>
        </w:rPr>
        <w:t>Тема 7. Произведения о Великой Отечественной войне.</w:t>
      </w:r>
      <w:r>
        <w:rPr>
          <w:rFonts w:ascii="Times New Roman" w:hAnsi="Times New Roman" w:cs="Times New Roman"/>
          <w:b/>
          <w:sz w:val="24"/>
          <w:szCs w:val="24"/>
        </w:rPr>
        <w:t xml:space="preserve"> (19</w:t>
      </w:r>
      <w:r w:rsidRPr="00BB4F4A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297346" w:rsidRDefault="00297346" w:rsidP="0029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78B">
        <w:rPr>
          <w:rFonts w:ascii="Times New Roman" w:hAnsi="Times New Roman" w:cs="Times New Roman"/>
          <w:b/>
          <w:sz w:val="24"/>
          <w:szCs w:val="24"/>
        </w:rPr>
        <w:t>К. М. Симонов. «Ты помнишь, Алёша, дороги Смоленщины...»; Д. С. Самойлов. «Сороковые».</w:t>
      </w:r>
      <w:r w:rsidRPr="001467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678B">
        <w:rPr>
          <w:rFonts w:ascii="Times New Roman" w:hAnsi="Times New Roman" w:cs="Times New Roman"/>
          <w:sz w:val="24"/>
          <w:szCs w:val="24"/>
        </w:rPr>
        <w:t xml:space="preserve"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неё в годы жестоких испытаний. </w:t>
      </w:r>
      <w:proofErr w:type="gramEnd"/>
    </w:p>
    <w:p w:rsidR="00297346" w:rsidRDefault="00297346" w:rsidP="0029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78B">
        <w:rPr>
          <w:rFonts w:ascii="Times New Roman" w:hAnsi="Times New Roman" w:cs="Times New Roman"/>
          <w:b/>
          <w:sz w:val="24"/>
          <w:szCs w:val="24"/>
        </w:rPr>
        <w:t>Виктор Петрович Астафьев.</w:t>
      </w:r>
      <w:r w:rsidRPr="0014678B">
        <w:rPr>
          <w:rFonts w:ascii="Times New Roman" w:hAnsi="Times New Roman" w:cs="Times New Roman"/>
          <w:sz w:val="24"/>
          <w:szCs w:val="24"/>
        </w:rPr>
        <w:t xml:space="preserve"> Краткий рассказ о писателе (детство, юность, начало творческого пути). </w:t>
      </w:r>
      <w:r w:rsidRPr="0014678B">
        <w:rPr>
          <w:rFonts w:ascii="Times New Roman" w:hAnsi="Times New Roman" w:cs="Times New Roman"/>
          <w:b/>
          <w:sz w:val="24"/>
          <w:szCs w:val="24"/>
        </w:rPr>
        <w:t xml:space="preserve">«Конь с </w:t>
      </w:r>
      <w:proofErr w:type="spellStart"/>
      <w:r w:rsidRPr="0014678B">
        <w:rPr>
          <w:rFonts w:ascii="Times New Roman" w:hAnsi="Times New Roman" w:cs="Times New Roman"/>
          <w:b/>
          <w:sz w:val="24"/>
          <w:szCs w:val="24"/>
        </w:rPr>
        <w:t>розовой</w:t>
      </w:r>
      <w:proofErr w:type="spellEnd"/>
      <w:r w:rsidRPr="0014678B">
        <w:rPr>
          <w:rFonts w:ascii="Times New Roman" w:hAnsi="Times New Roman" w:cs="Times New Roman"/>
          <w:b/>
          <w:sz w:val="24"/>
          <w:szCs w:val="24"/>
        </w:rPr>
        <w:t xml:space="preserve"> гривой».</w:t>
      </w:r>
      <w:r w:rsidRPr="0014678B">
        <w:rPr>
          <w:rFonts w:ascii="Times New Roman" w:hAnsi="Times New Roman" w:cs="Times New Roman"/>
          <w:sz w:val="24"/>
          <w:szCs w:val="24"/>
        </w:rPr>
        <w:t xml:space="preserve"> 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 </w:t>
      </w:r>
    </w:p>
    <w:p w:rsidR="00297346" w:rsidRDefault="00297346" w:rsidP="0029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78B">
        <w:rPr>
          <w:rFonts w:ascii="Times New Roman" w:hAnsi="Times New Roman" w:cs="Times New Roman"/>
          <w:b/>
          <w:sz w:val="24"/>
          <w:szCs w:val="24"/>
        </w:rPr>
        <w:t>Валентин Григорьевич Распутин.</w:t>
      </w:r>
      <w:r w:rsidRPr="0014678B">
        <w:rPr>
          <w:rFonts w:ascii="Times New Roman" w:hAnsi="Times New Roman" w:cs="Times New Roman"/>
          <w:sz w:val="24"/>
          <w:szCs w:val="24"/>
        </w:rPr>
        <w:t xml:space="preserve"> Краткий рассказ о писателе (детство, юнос</w:t>
      </w:r>
      <w:r>
        <w:rPr>
          <w:rFonts w:ascii="Times New Roman" w:hAnsi="Times New Roman" w:cs="Times New Roman"/>
          <w:sz w:val="24"/>
          <w:szCs w:val="24"/>
        </w:rPr>
        <w:t xml:space="preserve">ть, начало творческого пути). </w:t>
      </w:r>
      <w:r w:rsidRPr="0014678B">
        <w:rPr>
          <w:rFonts w:ascii="Times New Roman" w:hAnsi="Times New Roman" w:cs="Times New Roman"/>
          <w:b/>
          <w:sz w:val="24"/>
          <w:szCs w:val="24"/>
        </w:rPr>
        <w:t xml:space="preserve"> «Уроки </w:t>
      </w:r>
      <w:proofErr w:type="gramStart"/>
      <w:r w:rsidRPr="0014678B">
        <w:rPr>
          <w:rFonts w:ascii="Times New Roman" w:hAnsi="Times New Roman" w:cs="Times New Roman"/>
          <w:b/>
          <w:sz w:val="24"/>
          <w:szCs w:val="24"/>
        </w:rPr>
        <w:t>французского</w:t>
      </w:r>
      <w:proofErr w:type="gramEnd"/>
      <w:r w:rsidRPr="0014678B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14678B">
        <w:rPr>
          <w:rFonts w:ascii="Times New Roman" w:hAnsi="Times New Roman" w:cs="Times New Roman"/>
          <w:sz w:val="24"/>
          <w:szCs w:val="24"/>
        </w:rPr>
        <w:t xml:space="preserve">Отражение в повести трудностей военного времени. </w:t>
      </w:r>
      <w:proofErr w:type="gramStart"/>
      <w:r w:rsidRPr="0014678B">
        <w:rPr>
          <w:rFonts w:ascii="Times New Roman" w:hAnsi="Times New Roman" w:cs="Times New Roman"/>
          <w:sz w:val="24"/>
          <w:szCs w:val="24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14678B">
        <w:rPr>
          <w:rFonts w:ascii="Times New Roman" w:hAnsi="Times New Roman" w:cs="Times New Roman"/>
          <w:sz w:val="24"/>
          <w:szCs w:val="24"/>
        </w:rPr>
        <w:t xml:space="preserve"> Душевная щедрость учительницы, её роль в жизни мальчика. Нравственная проблематика произведения. </w:t>
      </w:r>
      <w:r w:rsidRPr="0014678B">
        <w:rPr>
          <w:rFonts w:ascii="Times New Roman" w:hAnsi="Times New Roman" w:cs="Times New Roman"/>
          <w:b/>
          <w:sz w:val="24"/>
          <w:szCs w:val="24"/>
        </w:rPr>
        <w:t>Николай Михайлович Рубцов</w:t>
      </w:r>
      <w:r w:rsidRPr="0014678B">
        <w:rPr>
          <w:rFonts w:ascii="Times New Roman" w:hAnsi="Times New Roman" w:cs="Times New Roman"/>
          <w:sz w:val="24"/>
          <w:szCs w:val="24"/>
        </w:rPr>
        <w:t xml:space="preserve">. Краткий рассказ о поэте. «Звезда полей», «Листья осенние», «В горнице». Тема родины в поэзии Рубцова. Человек и природа в «тихой» лирике Рубцова. Отличительные черты характера лирического героя. </w:t>
      </w:r>
    </w:p>
    <w:p w:rsidR="00297346" w:rsidRDefault="00297346" w:rsidP="0029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78B">
        <w:rPr>
          <w:rFonts w:ascii="Times New Roman" w:hAnsi="Times New Roman" w:cs="Times New Roman"/>
          <w:b/>
          <w:sz w:val="24"/>
          <w:szCs w:val="24"/>
        </w:rPr>
        <w:t>Фазиль Искандер.</w:t>
      </w:r>
      <w:r w:rsidRPr="0014678B">
        <w:rPr>
          <w:rFonts w:ascii="Times New Roman" w:hAnsi="Times New Roman" w:cs="Times New Roman"/>
          <w:sz w:val="24"/>
          <w:szCs w:val="24"/>
        </w:rPr>
        <w:t xml:space="preserve"> Краткий рассказ о писателе. </w:t>
      </w:r>
      <w:r w:rsidRPr="0014678B">
        <w:rPr>
          <w:rFonts w:ascii="Times New Roman" w:hAnsi="Times New Roman" w:cs="Times New Roman"/>
          <w:b/>
          <w:sz w:val="24"/>
          <w:szCs w:val="24"/>
        </w:rPr>
        <w:t>«Тринадцатый подвиг Геракла».</w:t>
      </w:r>
      <w:r w:rsidRPr="001467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346" w:rsidRPr="0014678B" w:rsidRDefault="00297346" w:rsidP="0029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78B">
        <w:rPr>
          <w:rFonts w:ascii="Times New Roman" w:hAnsi="Times New Roman" w:cs="Times New Roman"/>
          <w:b/>
          <w:sz w:val="24"/>
          <w:szCs w:val="24"/>
        </w:rPr>
        <w:t xml:space="preserve">Василий </w:t>
      </w:r>
      <w:proofErr w:type="spellStart"/>
      <w:r w:rsidRPr="0014678B">
        <w:rPr>
          <w:rFonts w:ascii="Times New Roman" w:hAnsi="Times New Roman" w:cs="Times New Roman"/>
          <w:b/>
          <w:sz w:val="24"/>
          <w:szCs w:val="24"/>
        </w:rPr>
        <w:t>Макарович</w:t>
      </w:r>
      <w:proofErr w:type="spellEnd"/>
      <w:r w:rsidRPr="0014678B">
        <w:rPr>
          <w:rFonts w:ascii="Times New Roman" w:hAnsi="Times New Roman" w:cs="Times New Roman"/>
          <w:b/>
          <w:sz w:val="24"/>
          <w:szCs w:val="24"/>
        </w:rPr>
        <w:t xml:space="preserve"> Шукшин.</w:t>
      </w:r>
      <w:r w:rsidRPr="0014678B">
        <w:rPr>
          <w:rFonts w:ascii="Times New Roman" w:hAnsi="Times New Roman" w:cs="Times New Roman"/>
          <w:sz w:val="24"/>
          <w:szCs w:val="24"/>
        </w:rPr>
        <w:t xml:space="preserve"> Слово о писателе. Рассказы </w:t>
      </w:r>
      <w:r w:rsidRPr="0014678B">
        <w:rPr>
          <w:rFonts w:ascii="Times New Roman" w:hAnsi="Times New Roman" w:cs="Times New Roman"/>
          <w:b/>
          <w:sz w:val="24"/>
          <w:szCs w:val="24"/>
        </w:rPr>
        <w:t>«Чудик» и «Критики».</w:t>
      </w:r>
      <w:r w:rsidRPr="0014678B">
        <w:rPr>
          <w:rFonts w:ascii="Times New Roman" w:hAnsi="Times New Roman" w:cs="Times New Roman"/>
          <w:sz w:val="24"/>
          <w:szCs w:val="24"/>
        </w:rPr>
        <w:t xml:space="preserve"> Особенности </w:t>
      </w:r>
      <w:proofErr w:type="spellStart"/>
      <w:r w:rsidRPr="0014678B">
        <w:rPr>
          <w:rFonts w:ascii="Times New Roman" w:hAnsi="Times New Roman" w:cs="Times New Roman"/>
          <w:sz w:val="24"/>
          <w:szCs w:val="24"/>
        </w:rPr>
        <w:t>шукшинских</w:t>
      </w:r>
      <w:proofErr w:type="spellEnd"/>
      <w:r w:rsidRPr="0014678B">
        <w:rPr>
          <w:rFonts w:ascii="Times New Roman" w:hAnsi="Times New Roman" w:cs="Times New Roman"/>
          <w:sz w:val="24"/>
          <w:szCs w:val="24"/>
        </w:rPr>
        <w:t xml:space="preserve"> героев-«чудиков», правдоискателей, праведников. Человеческая открытость миру как синоним незащищённости. Образ «странного» героя в литературе.</w:t>
      </w:r>
    </w:p>
    <w:p w:rsidR="00297346" w:rsidRPr="00E22922" w:rsidRDefault="00297346" w:rsidP="002973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922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8. Из зарубежной литературы (16</w:t>
      </w:r>
      <w:r w:rsidRPr="00E22922"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297346" w:rsidRDefault="00297346" w:rsidP="0029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5C8">
        <w:rPr>
          <w:rFonts w:ascii="Times New Roman" w:hAnsi="Times New Roman" w:cs="Times New Roman"/>
          <w:sz w:val="24"/>
          <w:szCs w:val="24"/>
        </w:rPr>
        <w:t xml:space="preserve">Содержание: мифы Древней Греции; жизнь  и творчество Гомера, содержание «Илиады» и  «Одиссеи»; жизнь и </w:t>
      </w:r>
      <w:proofErr w:type="spellStart"/>
      <w:r w:rsidRPr="00A725C8">
        <w:rPr>
          <w:rFonts w:ascii="Times New Roman" w:hAnsi="Times New Roman" w:cs="Times New Roman"/>
          <w:sz w:val="24"/>
          <w:szCs w:val="24"/>
        </w:rPr>
        <w:t>тв-во</w:t>
      </w:r>
      <w:proofErr w:type="spellEnd"/>
      <w:r w:rsidRPr="00A725C8">
        <w:rPr>
          <w:rFonts w:ascii="Times New Roman" w:hAnsi="Times New Roman" w:cs="Times New Roman"/>
          <w:sz w:val="24"/>
          <w:szCs w:val="24"/>
        </w:rPr>
        <w:t xml:space="preserve"> М. Сервантеса Сааведра,  баллады  И.Ф.Шиллера; понятие «баллада»,  содержание «</w:t>
      </w:r>
      <w:proofErr w:type="spellStart"/>
      <w:r w:rsidRPr="00A725C8">
        <w:rPr>
          <w:rFonts w:ascii="Times New Roman" w:hAnsi="Times New Roman" w:cs="Times New Roman"/>
          <w:sz w:val="24"/>
          <w:szCs w:val="24"/>
        </w:rPr>
        <w:t>Маттео</w:t>
      </w:r>
      <w:proofErr w:type="spellEnd"/>
      <w:r w:rsidRPr="00A725C8">
        <w:rPr>
          <w:rFonts w:ascii="Times New Roman" w:hAnsi="Times New Roman" w:cs="Times New Roman"/>
          <w:sz w:val="24"/>
          <w:szCs w:val="24"/>
        </w:rPr>
        <w:t xml:space="preserve"> Фальконе» П.Мериме; «Маленький  принц»  А. де </w:t>
      </w:r>
      <w:proofErr w:type="spellStart"/>
      <w:proofErr w:type="gramStart"/>
      <w:r w:rsidRPr="00A725C8">
        <w:rPr>
          <w:rFonts w:ascii="Times New Roman" w:hAnsi="Times New Roman" w:cs="Times New Roman"/>
          <w:sz w:val="24"/>
          <w:szCs w:val="24"/>
        </w:rPr>
        <w:t>Сент</w:t>
      </w:r>
      <w:proofErr w:type="spellEnd"/>
      <w:proofErr w:type="gramEnd"/>
      <w:r w:rsidRPr="00A725C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725C8">
        <w:rPr>
          <w:rFonts w:ascii="Times New Roman" w:hAnsi="Times New Roman" w:cs="Times New Roman"/>
          <w:sz w:val="24"/>
          <w:szCs w:val="24"/>
        </w:rPr>
        <w:t>Экзюпери</w:t>
      </w:r>
      <w:proofErr w:type="spellEnd"/>
      <w:r w:rsidRPr="00A725C8">
        <w:rPr>
          <w:rFonts w:ascii="Times New Roman" w:hAnsi="Times New Roman" w:cs="Times New Roman"/>
          <w:sz w:val="24"/>
          <w:szCs w:val="24"/>
        </w:rPr>
        <w:t>.</w:t>
      </w:r>
    </w:p>
    <w:p w:rsidR="00CA6EB2" w:rsidRDefault="00CA6EB2"/>
    <w:sectPr w:rsidR="00CA6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346"/>
    <w:rsid w:val="00297346"/>
    <w:rsid w:val="00CA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9734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297346"/>
    <w:rPr>
      <w:rFonts w:ascii="Calibri" w:eastAsia="Times New Roman" w:hAnsi="Calibri" w:cs="Times New Roman"/>
      <w:lang w:eastAsia="en-US"/>
    </w:rPr>
  </w:style>
  <w:style w:type="character" w:customStyle="1" w:styleId="38">
    <w:name w:val="Заголовок №38"/>
    <w:rsid w:val="00297346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1930</Words>
  <Characters>11006</Characters>
  <Application>Microsoft Office Word</Application>
  <DocSecurity>0</DocSecurity>
  <Lines>91</Lines>
  <Paragraphs>25</Paragraphs>
  <ScaleCrop>false</ScaleCrop>
  <Company/>
  <LinksUpToDate>false</LinksUpToDate>
  <CharactersWithSpaces>12911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2019-12-25T05:13:00Z</dcterms:created>
  <dcterms:modified xsi:type="dcterms:W3CDTF">2019-12-25T05:14:00Z</dcterms:modified>
</cp:coreProperties>
</file>