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91" w:rsidRPr="00F61ADB" w:rsidRDefault="00F52E68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Филиал «</w:t>
      </w:r>
      <w:r w:rsidR="00082591" w:rsidRPr="00F61ADB">
        <w:rPr>
          <w:bCs/>
          <w:iCs/>
        </w:rPr>
        <w:t>Муниципальное бюджетное общеобразовательное учреждение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«Прииртышская средняя общеобразовательная школа»</w:t>
      </w:r>
      <w:r w:rsidR="00F52E68">
        <w:rPr>
          <w:bCs/>
          <w:iCs/>
        </w:rPr>
        <w:t xml:space="preserve"> - «</w:t>
      </w:r>
      <w:proofErr w:type="spellStart"/>
      <w:r w:rsidR="00F52E68">
        <w:rPr>
          <w:bCs/>
          <w:iCs/>
        </w:rPr>
        <w:t>Полуяновская</w:t>
      </w:r>
      <w:proofErr w:type="spellEnd"/>
      <w:r w:rsidR="00F52E68">
        <w:rPr>
          <w:bCs/>
          <w:iCs/>
        </w:rPr>
        <w:t xml:space="preserve"> средняя общеобразовательная школа»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992E7E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992E7E">
        <w:rPr>
          <w:bCs/>
          <w:iCs/>
          <w:noProof/>
        </w:rPr>
        <w:drawing>
          <wp:inline distT="0" distB="0" distL="0" distR="0">
            <wp:extent cx="8910955" cy="1516396"/>
            <wp:effectExtent l="0" t="0" r="4445" b="7620"/>
            <wp:docPr id="2" name="Рисунок 2" descr="C:\Users\Tobolsk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1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F52E68" w:rsidP="00F52E6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РАБОЧАЯ ПРОГРАММА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 xml:space="preserve">по истории  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для 9 класса</w:t>
      </w:r>
    </w:p>
    <w:p w:rsidR="00082591" w:rsidRPr="00F61ADB" w:rsidRDefault="00992E7E" w:rsidP="00F61ADB">
      <w:pPr>
        <w:autoSpaceDE w:val="0"/>
        <w:autoSpaceDN w:val="0"/>
        <w:adjustRightInd w:val="0"/>
        <w:jc w:val="center"/>
        <w:rPr>
          <w:bCs/>
          <w:iCs/>
        </w:rPr>
      </w:pPr>
      <w:proofErr w:type="gramStart"/>
      <w:r>
        <w:rPr>
          <w:bCs/>
          <w:iCs/>
        </w:rPr>
        <w:t>на</w:t>
      </w:r>
      <w:proofErr w:type="gramEnd"/>
      <w:r>
        <w:rPr>
          <w:bCs/>
          <w:iCs/>
        </w:rPr>
        <w:t xml:space="preserve"> 2020-2021</w:t>
      </w:r>
      <w:r w:rsidR="00082591" w:rsidRPr="00F61ADB">
        <w:rPr>
          <w:bCs/>
          <w:iCs/>
        </w:rPr>
        <w:t xml:space="preserve">  учебный год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  <w:r w:rsidRPr="00F61ADB">
        <w:rPr>
          <w:bCs/>
          <w:iCs/>
        </w:rPr>
        <w:t>Планирование составлено в соответствии</w:t>
      </w:r>
    </w:p>
    <w:p w:rsidR="00082591" w:rsidRPr="00F61ADB" w:rsidRDefault="00F52E68" w:rsidP="00F61ADB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 ФГОС ООО</w:t>
      </w:r>
    </w:p>
    <w:p w:rsidR="00082591" w:rsidRPr="00F61ADB" w:rsidRDefault="00082591" w:rsidP="00F61ADB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>Составитель програ</w:t>
      </w:r>
      <w:r w:rsidR="001803EC" w:rsidRPr="00F61ADB">
        <w:rPr>
          <w:bCs/>
          <w:iCs/>
        </w:rPr>
        <w:t>ммы: Старикова Ирина Дмитриевна</w:t>
      </w:r>
      <w:r w:rsidRPr="00F61ADB">
        <w:rPr>
          <w:bCs/>
          <w:iCs/>
        </w:rPr>
        <w:t xml:space="preserve">, </w:t>
      </w:r>
    </w:p>
    <w:p w:rsidR="00082591" w:rsidRPr="00F61ADB" w:rsidRDefault="00082591" w:rsidP="00F52E68">
      <w:pPr>
        <w:autoSpaceDE w:val="0"/>
        <w:autoSpaceDN w:val="0"/>
        <w:adjustRightInd w:val="0"/>
        <w:jc w:val="right"/>
        <w:rPr>
          <w:bCs/>
          <w:iCs/>
        </w:rPr>
      </w:pPr>
      <w:proofErr w:type="gramStart"/>
      <w:r w:rsidRPr="00F61ADB">
        <w:rPr>
          <w:bCs/>
          <w:iCs/>
        </w:rPr>
        <w:t>учитель</w:t>
      </w:r>
      <w:proofErr w:type="gramEnd"/>
      <w:r w:rsidRPr="00F61ADB">
        <w:rPr>
          <w:bCs/>
          <w:iCs/>
        </w:rPr>
        <w:t xml:space="preserve"> </w:t>
      </w:r>
      <w:r w:rsidR="00152D2E" w:rsidRPr="00F61ADB">
        <w:rPr>
          <w:bCs/>
          <w:iCs/>
        </w:rPr>
        <w:t xml:space="preserve">истории </w:t>
      </w:r>
      <w:r w:rsidR="001B64E4">
        <w:rPr>
          <w:bCs/>
          <w:iCs/>
        </w:rPr>
        <w:t xml:space="preserve"> и обществознания </w:t>
      </w:r>
      <w:r w:rsidRPr="00F61ADB">
        <w:rPr>
          <w:bCs/>
          <w:iCs/>
        </w:rPr>
        <w:t>вы</w:t>
      </w:r>
      <w:r w:rsidR="00F52E68">
        <w:rPr>
          <w:bCs/>
          <w:iCs/>
        </w:rPr>
        <w:t>сшей квалификационной категории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A1604E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C32C5A" w:rsidRDefault="00C32C5A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C32C5A" w:rsidRDefault="00C32C5A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C32C5A" w:rsidRPr="00F61ADB" w:rsidRDefault="00C32C5A" w:rsidP="00C32C5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082591" w:rsidRPr="00F61ADB" w:rsidRDefault="00992E7E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082591" w:rsidRPr="00F61ADB">
        <w:rPr>
          <w:bCs/>
          <w:iCs/>
        </w:rPr>
        <w:t xml:space="preserve"> год                                                                                                                                             </w:t>
      </w:r>
    </w:p>
    <w:p w:rsidR="006D3D17" w:rsidRPr="00F61ADB" w:rsidRDefault="006D3D17" w:rsidP="00F61AD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082591" w:rsidRPr="00F61ADB" w:rsidRDefault="00082591" w:rsidP="00F61AD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color w:val="000000"/>
          <w:sz w:val="22"/>
          <w:szCs w:val="22"/>
        </w:rPr>
      </w:pPr>
    </w:p>
    <w:p w:rsidR="00A1604E" w:rsidRPr="00F61ADB" w:rsidRDefault="00A1604E" w:rsidP="00F61AD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color w:val="000000"/>
          <w:sz w:val="22"/>
          <w:szCs w:val="22"/>
        </w:rPr>
      </w:pPr>
    </w:p>
    <w:p w:rsidR="00815AA1" w:rsidRPr="00C32C5A" w:rsidRDefault="00815AA1" w:rsidP="00C32C5A">
      <w:pPr>
        <w:rPr>
          <w:b/>
        </w:rPr>
      </w:pPr>
    </w:p>
    <w:p w:rsidR="00B552D3" w:rsidRPr="00AA1C1C" w:rsidRDefault="00F61ADB" w:rsidP="0078518C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I</w:t>
      </w:r>
      <w:r w:rsidRPr="00AA1C1C">
        <w:rPr>
          <w:rFonts w:ascii="Times New Roman" w:hAnsi="Times New Roman" w:cs="Times New Roman"/>
        </w:rPr>
        <w:t xml:space="preserve">. </w:t>
      </w: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FA2C43" w:rsidRPr="00AA1C1C" w:rsidRDefault="00FA2C43" w:rsidP="00FA2C43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1) формирование основ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AA1C1C">
        <w:rPr>
          <w:sz w:val="22"/>
          <w:szCs w:val="22"/>
        </w:rPr>
        <w:t>полиэтничном</w:t>
      </w:r>
      <w:proofErr w:type="spellEnd"/>
      <w:r w:rsidRPr="00AA1C1C">
        <w:rPr>
          <w:sz w:val="22"/>
          <w:szCs w:val="22"/>
        </w:rPr>
        <w:t xml:space="preserve"> и многоконфессиональном мире;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552D3" w:rsidRPr="00AA1C1C" w:rsidRDefault="00B552D3" w:rsidP="00FA2C43">
      <w:pPr>
        <w:pStyle w:val="a6"/>
        <w:ind w:left="-567"/>
        <w:rPr>
          <w:b/>
          <w:sz w:val="22"/>
          <w:szCs w:val="22"/>
        </w:rPr>
      </w:pPr>
      <w:r w:rsidRPr="00AA1C1C">
        <w:rPr>
          <w:sz w:val="22"/>
          <w:szCs w:val="22"/>
        </w:rPr>
        <w:t xml:space="preserve">6) </w:t>
      </w:r>
      <w:r w:rsidR="009223B4" w:rsidRPr="00AA1C1C">
        <w:rPr>
          <w:sz w:val="23"/>
          <w:szCs w:val="23"/>
          <w:shd w:val="clear" w:color="auto" w:fill="F9F8EF"/>
        </w:rPr>
        <w:t xml:space="preserve">воспитание уважения к историческому наследию народов России; восприятие традиций исторического диалога, сложившихся </w:t>
      </w:r>
      <w:proofErr w:type="gramStart"/>
      <w:r w:rsidR="009223B4" w:rsidRPr="00AA1C1C">
        <w:rPr>
          <w:sz w:val="23"/>
          <w:szCs w:val="23"/>
          <w:shd w:val="clear" w:color="auto" w:fill="F9F8EF"/>
        </w:rPr>
        <w:t>в  поликультурном</w:t>
      </w:r>
      <w:proofErr w:type="gramEnd"/>
      <w:r w:rsidR="009223B4" w:rsidRPr="00AA1C1C">
        <w:rPr>
          <w:sz w:val="23"/>
          <w:szCs w:val="23"/>
          <w:shd w:val="clear" w:color="auto" w:fill="F9F8EF"/>
        </w:rPr>
        <w:t xml:space="preserve">, </w:t>
      </w:r>
      <w:proofErr w:type="spellStart"/>
      <w:r w:rsidR="009223B4" w:rsidRPr="00AA1C1C">
        <w:rPr>
          <w:sz w:val="23"/>
          <w:szCs w:val="23"/>
          <w:shd w:val="clear" w:color="auto" w:fill="F9F8EF"/>
        </w:rPr>
        <w:t>полиэтничном</w:t>
      </w:r>
      <w:proofErr w:type="spellEnd"/>
      <w:r w:rsidR="009223B4" w:rsidRPr="00AA1C1C">
        <w:rPr>
          <w:sz w:val="23"/>
          <w:szCs w:val="23"/>
          <w:shd w:val="clear" w:color="auto" w:fill="F9F8EF"/>
        </w:rPr>
        <w:t xml:space="preserve"> и многоконфессиональном Российском государстве</w:t>
      </w:r>
    </w:p>
    <w:p w:rsidR="00FA2C43" w:rsidRPr="00AA1C1C" w:rsidRDefault="00FA2C43" w:rsidP="00FA2C43">
      <w:pPr>
        <w:pStyle w:val="a6"/>
        <w:ind w:left="-567"/>
        <w:rPr>
          <w:sz w:val="22"/>
          <w:szCs w:val="22"/>
        </w:rPr>
      </w:pPr>
    </w:p>
    <w:tbl>
      <w:tblPr>
        <w:tblStyle w:val="a9"/>
        <w:tblW w:w="15163" w:type="dxa"/>
        <w:tblInd w:w="-56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научится</w:t>
            </w:r>
          </w:p>
        </w:tc>
      </w:tr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давать оценку событиям и личностям отечественной и всеобщей истории Нового времени.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</w:tr>
    </w:tbl>
    <w:p w:rsidR="00FA2C43" w:rsidRDefault="00FA2C43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</w:p>
    <w:p w:rsidR="00F61ADB" w:rsidRPr="00815AA1" w:rsidRDefault="00F61ADB" w:rsidP="0078518C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II. </w:t>
      </w:r>
      <w:r w:rsidR="005C48BA" w:rsidRPr="00815AA1">
        <w:rPr>
          <w:rFonts w:ascii="Times New Roman" w:hAnsi="Times New Roman" w:cs="Times New Roman"/>
          <w:b/>
        </w:rPr>
        <w:t>СОДЕРЖАНИЕ учебного курса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Всеобщая история. ИСТОРИЯ НОВОГО ВРЕМЕНИ: 1800—1914.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Введение</w:t>
      </w:r>
      <w:r w:rsidRPr="00F61ADB">
        <w:rPr>
          <w:rFonts w:ascii="Times New Roman" w:hAnsi="Times New Roman" w:cs="Times New Roman"/>
        </w:rPr>
        <w:t xml:space="preserve">. </w:t>
      </w:r>
      <w:r w:rsidRPr="00815AA1">
        <w:rPr>
          <w:rFonts w:ascii="Times New Roman" w:hAnsi="Times New Roman" w:cs="Times New Roman"/>
          <w:b/>
        </w:rPr>
        <w:t>От традиционного общества к обществу индустриальному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Модернизация — обновление, изменение традиционного общества за счёт заимствования системы ценностей, признанных </w:t>
      </w:r>
      <w:r w:rsidR="00815AA1">
        <w:rPr>
          <w:rFonts w:ascii="Times New Roman" w:hAnsi="Times New Roman" w:cs="Times New Roman"/>
        </w:rPr>
        <w:t>как приоритетные для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современного этапа развития мира. Модернизация с позиции теории эшелонированного развития капитализма.</w:t>
      </w:r>
      <w:r w:rsidR="00815AA1">
        <w:rPr>
          <w:rFonts w:ascii="Times New Roman" w:hAnsi="Times New Roman" w:cs="Times New Roman"/>
        </w:rPr>
        <w:t xml:space="preserve"> Основные черты индустриального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(классического капитализма): свобода, утверждение законности и прав человека, господство товарного про</w:t>
      </w:r>
      <w:r w:rsidR="00815AA1">
        <w:rPr>
          <w:rFonts w:ascii="Times New Roman" w:hAnsi="Times New Roman" w:cs="Times New Roman"/>
        </w:rPr>
        <w:t>изводства и рыночных отношений,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конкуренция, монополизация, непрерывный технический прогресс. Завершение промышленного переворота.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Тема 1. Становление индустриального общества.  Индустриальная революция: достижения и проблемы.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Завершение промышленного переворота. Достижения Англии в развитии машинного производства. Изобре</w:t>
      </w:r>
      <w:r w:rsidR="00815AA1">
        <w:rPr>
          <w:rFonts w:ascii="Times New Roman" w:hAnsi="Times New Roman" w:cs="Times New Roman"/>
        </w:rPr>
        <w:t xml:space="preserve">тения Ж. М. </w:t>
      </w:r>
      <w:proofErr w:type="spellStart"/>
      <w:r w:rsidR="00815AA1">
        <w:rPr>
          <w:rFonts w:ascii="Times New Roman" w:hAnsi="Times New Roman" w:cs="Times New Roman"/>
        </w:rPr>
        <w:t>Жаккара</w:t>
      </w:r>
      <w:proofErr w:type="spellEnd"/>
      <w:r w:rsidR="00815AA1">
        <w:rPr>
          <w:rFonts w:ascii="Times New Roman" w:hAnsi="Times New Roman" w:cs="Times New Roman"/>
        </w:rPr>
        <w:t>. Дальнейшее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углубление экономических процессов, связанных с промышленным переворотом. Завершение в Англ</w:t>
      </w:r>
      <w:r w:rsidR="00815AA1">
        <w:rPr>
          <w:rFonts w:ascii="Times New Roman" w:hAnsi="Times New Roman" w:cs="Times New Roman"/>
        </w:rPr>
        <w:t>ии аграрной революции. Развитие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="00815AA1">
        <w:rPr>
          <w:rFonts w:ascii="Times New Roman" w:hAnsi="Times New Roman" w:cs="Times New Roman"/>
        </w:rPr>
        <w:t>Тревитика</w:t>
      </w:r>
      <w:proofErr w:type="spellEnd"/>
      <w:r w:rsidR="00815AA1">
        <w:rPr>
          <w:rFonts w:ascii="Times New Roman" w:hAnsi="Times New Roman" w:cs="Times New Roman"/>
        </w:rPr>
        <w:t>. Автомобиль Г. Форда.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Дорожное строительство. Братья Монгольфье, Ж. Шарль: создание аэростата. Ф. фон Цеппелин и его изобретение. Военная техника. Новые </w:t>
      </w:r>
      <w:r w:rsidR="00815AA1">
        <w:rPr>
          <w:rFonts w:ascii="Times New Roman" w:hAnsi="Times New Roman" w:cs="Times New Roman"/>
        </w:rPr>
        <w:t>источники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энергии. Открытие электрической энергии и способы её использования. Революция в средствах связи. Развит</w:t>
      </w:r>
      <w:r w:rsidR="00815AA1">
        <w:rPr>
          <w:rFonts w:ascii="Times New Roman" w:hAnsi="Times New Roman" w:cs="Times New Roman"/>
        </w:rPr>
        <w:t>ие транспортных сетей сократило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пространство и время. Интеграция мира в единую экономическую систему. Монополистический капитализм, или империа</w:t>
      </w:r>
      <w:r w:rsidR="00815AA1">
        <w:rPr>
          <w:rFonts w:ascii="Times New Roman" w:hAnsi="Times New Roman" w:cs="Times New Roman"/>
        </w:rPr>
        <w:t xml:space="preserve">лизм, его черты.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Индустриальное общество: новые проблемы и новые ценности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промышленной революции. Нар</w:t>
      </w:r>
      <w:r w:rsidR="00815AA1">
        <w:rPr>
          <w:rFonts w:ascii="Times New Roman" w:hAnsi="Times New Roman" w:cs="Times New Roman"/>
        </w:rPr>
        <w:t>астание миграционных процессов.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Урбанизация. Индустриальная революция и изменение социальной структуры общества. Изменение политической</w:t>
      </w:r>
      <w:r w:rsidR="00815AA1">
        <w:rPr>
          <w:rFonts w:ascii="Times New Roman" w:hAnsi="Times New Roman" w:cs="Times New Roman"/>
        </w:rPr>
        <w:t xml:space="preserve"> и экономической сущности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аристократии. Развитие н</w:t>
      </w:r>
      <w:r w:rsidR="00815AA1">
        <w:rPr>
          <w:rFonts w:ascii="Times New Roman" w:hAnsi="Times New Roman" w:cs="Times New Roman"/>
        </w:rPr>
        <w:t>овых основных классов капитали</w:t>
      </w:r>
      <w:r w:rsidRPr="00F61ADB">
        <w:rPr>
          <w:rFonts w:ascii="Times New Roman" w:hAnsi="Times New Roman" w:cs="Times New Roman"/>
        </w:rPr>
        <w:t>стического общества: буржуазия и рабочий класс. Сре</w:t>
      </w:r>
      <w:r w:rsidR="00815AA1">
        <w:rPr>
          <w:rFonts w:ascii="Times New Roman" w:hAnsi="Times New Roman" w:cs="Times New Roman"/>
        </w:rPr>
        <w:t>дний класс. Пороки капитализма: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эксплуатация женского и детского труда. Женское движение. Человек в системе капиталистических отношений</w:t>
      </w:r>
      <w:r w:rsidR="00815AA1">
        <w:rPr>
          <w:rFonts w:ascii="Times New Roman" w:hAnsi="Times New Roman" w:cs="Times New Roman"/>
        </w:rPr>
        <w:t xml:space="preserve">.  </w:t>
      </w:r>
    </w:p>
    <w:p w:rsidR="00815AA1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 xml:space="preserve">Человек в изменившемся мире: </w:t>
      </w:r>
      <w:r w:rsidR="00F61ADB" w:rsidRPr="00815AA1">
        <w:rPr>
          <w:rFonts w:ascii="Times New Roman" w:hAnsi="Times New Roman" w:cs="Times New Roman"/>
          <w:b/>
        </w:rPr>
        <w:t>материальная культура и повседневность.</w:t>
      </w:r>
      <w:r w:rsidR="00F61ADB" w:rsidRPr="00815AA1">
        <w:rPr>
          <w:rFonts w:ascii="Times New Roman" w:hAnsi="Times New Roman" w:cs="Times New Roman"/>
        </w:rPr>
        <w:t xml:space="preserve"> </w:t>
      </w:r>
    </w:p>
    <w:p w:rsidR="00815AA1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</w:rPr>
        <w:t xml:space="preserve"> Технический прогресс и повседневность. Городской рельсовый путь. Распро</w:t>
      </w:r>
      <w:r w:rsidR="00815AA1" w:rsidRPr="00815AA1">
        <w:rPr>
          <w:rFonts w:ascii="Times New Roman" w:hAnsi="Times New Roman" w:cs="Times New Roman"/>
        </w:rPr>
        <w:t>странение периодической печати.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Газета в городе. Зингер: бытовая швейная машина. Новое представление о комфорте быта. Дальнейшее развитие и с</w:t>
      </w:r>
      <w:r w:rsidR="00815AA1">
        <w:rPr>
          <w:rFonts w:ascii="Times New Roman" w:hAnsi="Times New Roman" w:cs="Times New Roman"/>
        </w:rPr>
        <w:t>овершенствование средств связи.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Рост культуры города. Музыка. Велосипед. Фотография. Пишущая машинка. Культура покупателя и продавца. Изменени</w:t>
      </w:r>
      <w:r w:rsidR="00815AA1">
        <w:rPr>
          <w:rFonts w:ascii="Times New Roman" w:hAnsi="Times New Roman" w:cs="Times New Roman"/>
        </w:rPr>
        <w:t>я в моде. Новые развлечения.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Наука: создание научной картины мира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 роста числа открытий в области математики, физики, хим</w:t>
      </w:r>
      <w:r w:rsidR="00815AA1">
        <w:rPr>
          <w:rFonts w:ascii="Times New Roman" w:hAnsi="Times New Roman" w:cs="Times New Roman"/>
        </w:rPr>
        <w:t>ии, биологии, медицины в XIX 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Социальный эффект научных открытий и достижений. Социальный эффект открытия электрической энергии. Роль у</w:t>
      </w:r>
      <w:r w:rsidR="00815AA1">
        <w:rPr>
          <w:rFonts w:ascii="Times New Roman" w:hAnsi="Times New Roman" w:cs="Times New Roman"/>
        </w:rPr>
        <w:t>чения Ч. Дарвина в формировании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нового мировоззрения. Микробиология. Достижения медицины. Роль и развитие образования в капиталистическ</w:t>
      </w:r>
      <w:r w:rsidR="00815AA1">
        <w:rPr>
          <w:rFonts w:ascii="Times New Roman" w:hAnsi="Times New Roman" w:cs="Times New Roman"/>
        </w:rPr>
        <w:t xml:space="preserve">ом обществе.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  <w:b/>
        </w:rPr>
        <w:t>XIX век в зеркале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художественных исканий</w:t>
      </w:r>
      <w:r w:rsidR="00F61ADB" w:rsidRPr="00C7782C">
        <w:rPr>
          <w:rFonts w:ascii="Times New Roman" w:hAnsi="Times New Roman" w:cs="Times New Roman"/>
        </w:rPr>
        <w:t xml:space="preserve">. </w:t>
      </w:r>
      <w:r w:rsidR="00F61ADB" w:rsidRPr="00C7782C">
        <w:rPr>
          <w:rFonts w:ascii="Times New Roman" w:hAnsi="Times New Roman" w:cs="Times New Roman"/>
          <w:b/>
        </w:rPr>
        <w:t xml:space="preserve">Литература. Искусство в поисках новой картины мира. </w:t>
      </w:r>
      <w:r w:rsidR="00F61ADB" w:rsidRPr="00C7782C">
        <w:rPr>
          <w:rFonts w:ascii="Times New Roman" w:hAnsi="Times New Roman" w:cs="Times New Roman"/>
        </w:rPr>
        <w:t xml:space="preserve">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Утрата значимости идей и цен</w:t>
      </w:r>
      <w:r w:rsidR="00815AA1" w:rsidRPr="00C7782C">
        <w:rPr>
          <w:rFonts w:ascii="Times New Roman" w:hAnsi="Times New Roman" w:cs="Times New Roman"/>
        </w:rPr>
        <w:t>ностей эпохи Просвещения. Новое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поколение «наследников» Робинзона в произведе</w:t>
      </w:r>
      <w:r w:rsidR="00C7782C">
        <w:rPr>
          <w:rFonts w:ascii="Times New Roman" w:hAnsi="Times New Roman" w:cs="Times New Roman"/>
        </w:rPr>
        <w:t>ниях О. Бальзака и Ч. Диккенса.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Новые герои Франции Э. Золя. Н</w:t>
      </w:r>
      <w:r w:rsidR="00815AA1" w:rsidRPr="00C7782C">
        <w:rPr>
          <w:rFonts w:ascii="Times New Roman" w:hAnsi="Times New Roman" w:cs="Times New Roman"/>
        </w:rPr>
        <w:t>арастание скорости взаимообмена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новым в искусстве. Классицизм в живописи</w:t>
      </w:r>
      <w:r w:rsidR="00C7782C">
        <w:rPr>
          <w:rFonts w:ascii="Times New Roman" w:hAnsi="Times New Roman" w:cs="Times New Roman"/>
        </w:rPr>
        <w:t>. Эпоха романтизма в живописи.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Реализм. Критический реализм. Двенадцать лет истории фра</w:t>
      </w:r>
      <w:r w:rsidR="00815AA1" w:rsidRPr="00C7782C">
        <w:rPr>
          <w:rFonts w:ascii="Times New Roman" w:hAnsi="Times New Roman" w:cs="Times New Roman"/>
        </w:rPr>
        <w:t>нцузского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 xml:space="preserve">импрессионизма. Постимпрессионизм. </w:t>
      </w:r>
      <w:r w:rsidR="00C7782C">
        <w:rPr>
          <w:rFonts w:ascii="Times New Roman" w:hAnsi="Times New Roman" w:cs="Times New Roman"/>
        </w:rPr>
        <w:t>Симфоническое искусство. Театр.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Кинематограф. Архитектура Нового вре</w:t>
      </w:r>
      <w:r w:rsidR="00815AA1" w:rsidRPr="00C7782C">
        <w:rPr>
          <w:rFonts w:ascii="Times New Roman" w:hAnsi="Times New Roman" w:cs="Times New Roman"/>
        </w:rPr>
        <w:t xml:space="preserve">мени и Нового Света. 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  <w:b/>
        </w:rPr>
        <w:t>Либералы,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консерваторы и социалисты: какими должно быть общество и государство</w:t>
      </w:r>
      <w:r w:rsidR="00F61ADB" w:rsidRPr="00C7782C">
        <w:rPr>
          <w:rFonts w:ascii="Times New Roman" w:hAnsi="Times New Roman" w:cs="Times New Roman"/>
        </w:rPr>
        <w:t xml:space="preserve">. 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Философы о социальных перспективах общес</w:t>
      </w:r>
      <w:r w:rsidR="00815AA1" w:rsidRPr="00C7782C">
        <w:rPr>
          <w:rFonts w:ascii="Times New Roman" w:hAnsi="Times New Roman" w:cs="Times New Roman"/>
        </w:rPr>
        <w:t>тва в эпоху промышленного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переворота. Либерализм и консерват</w:t>
      </w:r>
      <w:r w:rsidR="00C7782C">
        <w:rPr>
          <w:rFonts w:ascii="Times New Roman" w:hAnsi="Times New Roman" w:cs="Times New Roman"/>
        </w:rPr>
        <w:t>изм: альтернативы общественного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развития. Социалистические учения первой п</w:t>
      </w:r>
      <w:r w:rsidR="00815AA1" w:rsidRPr="00C7782C">
        <w:rPr>
          <w:rFonts w:ascii="Times New Roman" w:hAnsi="Times New Roman" w:cs="Times New Roman"/>
        </w:rPr>
        <w:t>оловины XIX в.: Р. Оуэн, А. Сен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Симон, Ш. Фурье. Утопический с</w:t>
      </w:r>
      <w:r w:rsidR="00C7782C">
        <w:rPr>
          <w:rFonts w:ascii="Times New Roman" w:hAnsi="Times New Roman" w:cs="Times New Roman"/>
        </w:rPr>
        <w:t>оциализм о путях преобразования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общества. К. Маркс и Ф. Энгельс об </w:t>
      </w:r>
      <w:r w:rsidR="00815AA1" w:rsidRPr="00C7782C">
        <w:rPr>
          <w:rFonts w:ascii="Times New Roman" w:hAnsi="Times New Roman" w:cs="Times New Roman"/>
        </w:rPr>
        <w:t>устройстве и развитии общества.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Революционный социализм — марксизм. Рожден</w:t>
      </w:r>
      <w:r w:rsidR="00C7782C">
        <w:rPr>
          <w:rFonts w:ascii="Times New Roman" w:hAnsi="Times New Roman" w:cs="Times New Roman"/>
        </w:rPr>
        <w:t>ие ревизионизма.  Э. Бернштейн.</w:t>
      </w:r>
    </w:p>
    <w:p w:rsidR="00F61ADB" w:rsidRP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lastRenderedPageBreak/>
        <w:t xml:space="preserve">Анархизм.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 xml:space="preserve">Тема 2. Строительство новой </w:t>
      </w:r>
      <w:proofErr w:type="gramStart"/>
      <w:r w:rsidRPr="00122084">
        <w:rPr>
          <w:rFonts w:ascii="Times New Roman" w:hAnsi="Times New Roman" w:cs="Times New Roman"/>
          <w:b/>
        </w:rPr>
        <w:t>Европы  Консульство</w:t>
      </w:r>
      <w:proofErr w:type="gramEnd"/>
      <w:r w:rsidRPr="00122084">
        <w:rPr>
          <w:rFonts w:ascii="Times New Roman" w:hAnsi="Times New Roman" w:cs="Times New Roman"/>
          <w:b/>
        </w:rPr>
        <w:t xml:space="preserve"> и образование наполеоновской империи</w:t>
      </w:r>
      <w:r w:rsidRPr="00815AA1">
        <w:rPr>
          <w:rFonts w:ascii="Times New Roman" w:hAnsi="Times New Roman" w:cs="Times New Roman"/>
          <w:b/>
        </w:rPr>
        <w:t>. Разгром империи Наполеона. Венский конгресс</w:t>
      </w:r>
      <w:r w:rsidRPr="00F61ADB">
        <w:rPr>
          <w:rFonts w:ascii="Times New Roman" w:hAnsi="Times New Roman" w:cs="Times New Roman"/>
        </w:rPr>
        <w:t>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 Франции революционной к Франции буржуазной. Революционер на троне. Режим личной власти Наполеона Бон</w:t>
      </w:r>
      <w:r w:rsidR="00815AA1">
        <w:rPr>
          <w:rFonts w:ascii="Times New Roman" w:hAnsi="Times New Roman" w:cs="Times New Roman"/>
        </w:rPr>
        <w:t>апарта. Наполеоновская империя.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Внутренняя политика консульства и империи. Завоевательные войны консульства и империи. Французский гражданский кодекс. </w:t>
      </w:r>
      <w:r w:rsidR="00815AA1">
        <w:rPr>
          <w:rFonts w:ascii="Times New Roman" w:hAnsi="Times New Roman" w:cs="Times New Roman"/>
        </w:rPr>
        <w:t xml:space="preserve"> </w:t>
      </w:r>
    </w:p>
    <w:p w:rsidR="00122084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Разгром империи</w:t>
      </w:r>
      <w:r w:rsidR="00122084" w:rsidRPr="00122084">
        <w:rPr>
          <w:rFonts w:ascii="Times New Roman" w:hAnsi="Times New Roman" w:cs="Times New Roman"/>
          <w:b/>
        </w:rPr>
        <w:t xml:space="preserve"> </w:t>
      </w:r>
      <w:r w:rsidR="00F61ADB" w:rsidRPr="00122084">
        <w:rPr>
          <w:rFonts w:ascii="Times New Roman" w:hAnsi="Times New Roman" w:cs="Times New Roman"/>
          <w:b/>
        </w:rPr>
        <w:t>Наполеона</w:t>
      </w:r>
      <w:r w:rsidR="00F61ADB" w:rsidRPr="00122084">
        <w:rPr>
          <w:rFonts w:ascii="Times New Roman" w:hAnsi="Times New Roman" w:cs="Times New Roman"/>
        </w:rPr>
        <w:t xml:space="preserve">.  </w:t>
      </w:r>
    </w:p>
    <w:p w:rsidR="00815AA1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Французское общество во времена империи. Франция и Англия. Поход в Россию. </w:t>
      </w:r>
      <w:proofErr w:type="gramStart"/>
      <w:r w:rsidRPr="00122084">
        <w:rPr>
          <w:rFonts w:ascii="Times New Roman" w:hAnsi="Times New Roman" w:cs="Times New Roman"/>
        </w:rPr>
        <w:t>При- чины</w:t>
      </w:r>
      <w:proofErr w:type="gramEnd"/>
      <w:r w:rsidRPr="00122084">
        <w:rPr>
          <w:rFonts w:ascii="Times New Roman" w:hAnsi="Times New Roman" w:cs="Times New Roman"/>
        </w:rPr>
        <w:t xml:space="preserve"> ослаблен</w:t>
      </w:r>
      <w:r w:rsidR="00815AA1" w:rsidRPr="00122084">
        <w:rPr>
          <w:rFonts w:ascii="Times New Roman" w:hAnsi="Times New Roman" w:cs="Times New Roman"/>
        </w:rPr>
        <w:t>ия империи Наполеона Бонапарта.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Крушение наполеоновской империи. Освобождение европейских государств. Вступление союзников в Париж. Ре</w:t>
      </w:r>
      <w:r w:rsidR="00815AA1">
        <w:rPr>
          <w:rFonts w:ascii="Times New Roman" w:hAnsi="Times New Roman" w:cs="Times New Roman"/>
        </w:rPr>
        <w:t>ставрация Бурбонов. Сто дней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императора Наполеона. Венский конгресс. Священный союз и новый европейский порядок. Новая идеология и си</w:t>
      </w:r>
      <w:r w:rsidR="00815AA1">
        <w:rPr>
          <w:rFonts w:ascii="Times New Roman" w:hAnsi="Times New Roman" w:cs="Times New Roman"/>
        </w:rPr>
        <w:t xml:space="preserve">стема международных отношений. 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122084">
        <w:rPr>
          <w:rFonts w:ascii="Times New Roman" w:hAnsi="Times New Roman" w:cs="Times New Roman"/>
          <w:b/>
        </w:rPr>
        <w:t xml:space="preserve">Великобритания: сложный путь к величию и процветанию.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Противоречия и социальные реформы. Билль о реформе. Возвращение партии вигов. Предотвращение рев</w:t>
      </w:r>
      <w:r w:rsidR="00122084">
        <w:rPr>
          <w:rFonts w:ascii="Times New Roman" w:hAnsi="Times New Roman" w:cs="Times New Roman"/>
        </w:rPr>
        <w:t>олюции в 40-е гг. XIX в. «Эпоха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Викторианского компромисса». Англия — «мастерская мира». Величие и достижения внутренней и внешней полити</w:t>
      </w:r>
      <w:r w:rsidR="00122084">
        <w:rPr>
          <w:rFonts w:ascii="Times New Roman" w:hAnsi="Times New Roman" w:cs="Times New Roman"/>
        </w:rPr>
        <w:t xml:space="preserve">ки Британской империи.  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 xml:space="preserve">Франция </w:t>
      </w:r>
      <w:r w:rsidR="00F61ADB" w:rsidRPr="00122084">
        <w:rPr>
          <w:rFonts w:ascii="Times New Roman" w:hAnsi="Times New Roman" w:cs="Times New Roman"/>
          <w:b/>
        </w:rPr>
        <w:t>Бурбонов и Орлеанов: от революции 1830 г. к политическому кризису</w:t>
      </w:r>
      <w:r w:rsidR="00F61ADB" w:rsidRPr="00122084">
        <w:rPr>
          <w:rFonts w:ascii="Times New Roman" w:hAnsi="Times New Roman" w:cs="Times New Roman"/>
        </w:rPr>
        <w:t xml:space="preserve">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 Продолжение промышленной революции. Франция: экономическая жизнь и политическое устройство после реставра</w:t>
      </w:r>
      <w:r w:rsidR="00122084">
        <w:rPr>
          <w:rFonts w:ascii="Times New Roman" w:hAnsi="Times New Roman" w:cs="Times New Roman"/>
        </w:rPr>
        <w:t>ции Бурбонов. Компромисс короля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 новой Франции. Герцог Ришелье. Революция 1830 г. Переход французской короны к Орлеанской династии. </w:t>
      </w:r>
      <w:proofErr w:type="gramStart"/>
      <w:r w:rsidRPr="00122084">
        <w:rPr>
          <w:rFonts w:ascii="Times New Roman" w:hAnsi="Times New Roman" w:cs="Times New Roman"/>
        </w:rPr>
        <w:t>Упрочени</w:t>
      </w:r>
      <w:r w:rsidR="00122084">
        <w:rPr>
          <w:rFonts w:ascii="Times New Roman" w:hAnsi="Times New Roman" w:cs="Times New Roman"/>
        </w:rPr>
        <w:t>е  парламентского</w:t>
      </w:r>
      <w:proofErr w:type="gramEnd"/>
      <w:r w:rsidR="00122084">
        <w:rPr>
          <w:rFonts w:ascii="Times New Roman" w:hAnsi="Times New Roman" w:cs="Times New Roman"/>
        </w:rPr>
        <w:t xml:space="preserve"> строя. Кризис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Июльской монархии. Выступления лионских ткачей. Бланкизм. Политический кризис накануне революции 1848 г.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Франция: революция 1848 г. и Вторая империя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Мировой промышленный кризис и его последствия для французской экономики. Вооружённое восстание </w:t>
      </w:r>
      <w:r w:rsidR="00122084">
        <w:rPr>
          <w:rFonts w:ascii="Times New Roman" w:hAnsi="Times New Roman" w:cs="Times New Roman"/>
        </w:rPr>
        <w:t>и победа революции над Июльской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монархией. Требование провозглашения республики. Временное правительство и его попытки выйти из кризиса. Учр</w:t>
      </w:r>
      <w:r w:rsidR="00122084">
        <w:rPr>
          <w:rFonts w:ascii="Times New Roman" w:hAnsi="Times New Roman" w:cs="Times New Roman"/>
        </w:rPr>
        <w:t>едительное собрание. Социальное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недовольство. Вторая республика, Луи Бонапарт Наполеон. Режим Второй империи Наполеона III. Завершен</w:t>
      </w:r>
      <w:r w:rsidR="00122084">
        <w:rPr>
          <w:rFonts w:ascii="Times New Roman" w:hAnsi="Times New Roman" w:cs="Times New Roman"/>
        </w:rPr>
        <w:t xml:space="preserve">ие </w:t>
      </w:r>
      <w:proofErr w:type="gramStart"/>
      <w:r w:rsidR="00122084">
        <w:rPr>
          <w:rFonts w:ascii="Times New Roman" w:hAnsi="Times New Roman" w:cs="Times New Roman"/>
        </w:rPr>
        <w:t>промышленного  переворота</w:t>
      </w:r>
      <w:proofErr w:type="gramEnd"/>
      <w:r w:rsidR="00122084">
        <w:rPr>
          <w:rFonts w:ascii="Times New Roman" w:hAnsi="Times New Roman" w:cs="Times New Roman"/>
        </w:rPr>
        <w:t xml:space="preserve"> во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Франции. Оформление олигархической власти во Франции. Внешняя </w:t>
      </w:r>
      <w:proofErr w:type="gramStart"/>
      <w:r w:rsidRPr="00122084">
        <w:rPr>
          <w:rFonts w:ascii="Times New Roman" w:hAnsi="Times New Roman" w:cs="Times New Roman"/>
        </w:rPr>
        <w:t>политика  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Германия: на пути к единству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Германский союз. Экономика, политика и борьба за объединение Германии. Влияние событий во Франции и Ит</w:t>
      </w:r>
      <w:r w:rsidR="00122084">
        <w:rPr>
          <w:rFonts w:ascii="Times New Roman" w:hAnsi="Times New Roman" w:cs="Times New Roman"/>
        </w:rPr>
        <w:t>алии на политическую ситуацию в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Германии. Победа революционного восстания в Берлине. Франкфуртский парламент. Поражение революции. Дальне</w:t>
      </w:r>
      <w:r w:rsidR="00122084">
        <w:rPr>
          <w:rFonts w:ascii="Times New Roman" w:hAnsi="Times New Roman" w:cs="Times New Roman"/>
        </w:rPr>
        <w:t>йшая модернизация страны во имя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её объединения. Вильгельм I и «железный канцлер» Отто фон Бисмарк. Соперничество Пруссии и Австрии за лидер</w:t>
      </w:r>
      <w:r w:rsidR="00122084">
        <w:rPr>
          <w:rFonts w:ascii="Times New Roman" w:hAnsi="Times New Roman" w:cs="Times New Roman"/>
        </w:rPr>
        <w:t>ство среди немецких государств.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Австро-прусская война. Сражение при </w:t>
      </w:r>
      <w:proofErr w:type="spellStart"/>
      <w:r w:rsidRPr="00122084">
        <w:rPr>
          <w:rFonts w:ascii="Times New Roman" w:hAnsi="Times New Roman" w:cs="Times New Roman"/>
        </w:rPr>
        <w:t>Садове</w:t>
      </w:r>
      <w:proofErr w:type="spellEnd"/>
      <w:r w:rsidRPr="00122084">
        <w:rPr>
          <w:rFonts w:ascii="Times New Roman" w:hAnsi="Times New Roman" w:cs="Times New Roman"/>
        </w:rPr>
        <w:t xml:space="preserve">. Образование Северогерманского союза.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«Нужна ли нам единая и неделимая Италия?»</w:t>
      </w:r>
      <w:r w:rsidRPr="00122084">
        <w:rPr>
          <w:rFonts w:ascii="Times New Roman" w:hAnsi="Times New Roman" w:cs="Times New Roman"/>
        </w:rPr>
        <w:t xml:space="preserve">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Раздробленн</w:t>
      </w:r>
      <w:r w:rsidR="00122084">
        <w:rPr>
          <w:rFonts w:ascii="Times New Roman" w:hAnsi="Times New Roman" w:cs="Times New Roman"/>
        </w:rPr>
        <w:t xml:space="preserve">ость </w:t>
      </w:r>
      <w:r w:rsidRPr="00122084">
        <w:rPr>
          <w:rFonts w:ascii="Times New Roman" w:hAnsi="Times New Roman" w:cs="Times New Roman"/>
        </w:rPr>
        <w:t>Италии согласно Венскому конгрессу. Экономическое отставание Италии. Борьба за независимость и националь</w:t>
      </w:r>
      <w:r w:rsidR="00122084">
        <w:rPr>
          <w:rFonts w:ascii="Times New Roman" w:hAnsi="Times New Roman" w:cs="Times New Roman"/>
        </w:rPr>
        <w:t>ное объединение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Италии. Мировой</w:t>
      </w:r>
      <w:r>
        <w:rPr>
          <w:rFonts w:ascii="Times New Roman" w:hAnsi="Times New Roman" w:cs="Times New Roman"/>
        </w:rPr>
        <w:t xml:space="preserve"> </w:t>
      </w:r>
      <w:r w:rsidR="00F61ADB" w:rsidRPr="00122084">
        <w:rPr>
          <w:rFonts w:ascii="Times New Roman" w:hAnsi="Times New Roman" w:cs="Times New Roman"/>
        </w:rPr>
        <w:t>промышленный кризис и Италия. Начало революции. Национальные герои Италии: Дж. Гар</w:t>
      </w:r>
      <w:r>
        <w:rPr>
          <w:rFonts w:ascii="Times New Roman" w:hAnsi="Times New Roman" w:cs="Times New Roman"/>
        </w:rPr>
        <w:t>ибальди и Д. Мадзини. Поражение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итальянской революции и его причины. Усиление Сардинского королевства. К. </w:t>
      </w:r>
      <w:proofErr w:type="spellStart"/>
      <w:r w:rsidRPr="00122084">
        <w:rPr>
          <w:rFonts w:ascii="Times New Roman" w:hAnsi="Times New Roman" w:cs="Times New Roman"/>
        </w:rPr>
        <w:t>Кавур</w:t>
      </w:r>
      <w:proofErr w:type="spellEnd"/>
      <w:r w:rsidRPr="00122084">
        <w:rPr>
          <w:rFonts w:ascii="Times New Roman" w:hAnsi="Times New Roman" w:cs="Times New Roman"/>
        </w:rPr>
        <w:t>. Сицилия и Гарибальди. Национ</w:t>
      </w:r>
      <w:r w:rsidR="00122084">
        <w:rPr>
          <w:rFonts w:ascii="Times New Roman" w:hAnsi="Times New Roman" w:cs="Times New Roman"/>
        </w:rPr>
        <w:t>альное объединение Италии. Роль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Пьемонта.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Война, изменившая карту Европы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Парижская коммуна. Кризис империи Наполеона III. Отто фон Бисмарк. Западня для Наполеона III. Франко-прус</w:t>
      </w:r>
      <w:r w:rsidR="00122084">
        <w:rPr>
          <w:rFonts w:ascii="Times New Roman" w:hAnsi="Times New Roman" w:cs="Times New Roman"/>
        </w:rPr>
        <w:t>ская война и Парижская коммуна.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122084">
        <w:rPr>
          <w:rFonts w:ascii="Times New Roman" w:hAnsi="Times New Roman" w:cs="Times New Roman"/>
        </w:rPr>
        <w:t>Седанская</w:t>
      </w:r>
      <w:proofErr w:type="spellEnd"/>
      <w:r w:rsidRPr="00122084">
        <w:rPr>
          <w:rFonts w:ascii="Times New Roman" w:hAnsi="Times New Roman" w:cs="Times New Roman"/>
        </w:rPr>
        <w:t xml:space="preserve"> катастрофа и </w:t>
      </w:r>
      <w:proofErr w:type="gramStart"/>
      <w:r w:rsidRPr="00122084">
        <w:rPr>
          <w:rFonts w:ascii="Times New Roman" w:hAnsi="Times New Roman" w:cs="Times New Roman"/>
        </w:rPr>
        <w:t>конец  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 во Франции. Третья республика во Франции и окончание Фр</w:t>
      </w:r>
      <w:r w:rsidR="00122084">
        <w:rPr>
          <w:rFonts w:ascii="Times New Roman" w:hAnsi="Times New Roman" w:cs="Times New Roman"/>
        </w:rPr>
        <w:t>анко-прусской войны. Завершение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объединения Германии «железом и кровью» и провозглашение Германской империи. Восстание в Париже. Пар</w:t>
      </w:r>
      <w:r w:rsidR="00122084">
        <w:rPr>
          <w:rFonts w:ascii="Times New Roman" w:hAnsi="Times New Roman" w:cs="Times New Roman"/>
        </w:rPr>
        <w:t>ижская коммуна. Попытка реформ.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Поражение коммуны: бунт или подвиг парижан? 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 xml:space="preserve">Тема 3. Страны Западной Европы в конце XIX в. </w:t>
      </w:r>
      <w:r w:rsidRPr="00F61ADB">
        <w:rPr>
          <w:rFonts w:ascii="Times New Roman" w:hAnsi="Times New Roman" w:cs="Times New Roman"/>
        </w:rPr>
        <w:t xml:space="preserve">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5E0465">
        <w:rPr>
          <w:rFonts w:ascii="Times New Roman" w:hAnsi="Times New Roman" w:cs="Times New Roman"/>
          <w:b/>
        </w:rPr>
        <w:t xml:space="preserve">Успехи и проблемы индустриального общества.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Германская империя: борьба за «место под солнцем». Пруссия во главе империи. Изменения в политическом ус</w:t>
      </w:r>
      <w:r w:rsidR="005E0465">
        <w:rPr>
          <w:rFonts w:ascii="Times New Roman" w:hAnsi="Times New Roman" w:cs="Times New Roman"/>
        </w:rPr>
        <w:t>тройстве объединённой Германии.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экономического развития. Направления модернизации экономики. Юнкерство и крестьянство. Мон</w:t>
      </w:r>
      <w:r w:rsidR="005E0465">
        <w:rPr>
          <w:rFonts w:ascii="Times New Roman" w:hAnsi="Times New Roman" w:cs="Times New Roman"/>
        </w:rPr>
        <w:t>ополистический капитализм и его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 в Германии. Бисмарк и внутренняя </w:t>
      </w:r>
      <w:proofErr w:type="gramStart"/>
      <w:r w:rsidRPr="00F61ADB">
        <w:rPr>
          <w:rFonts w:ascii="Times New Roman" w:hAnsi="Times New Roman" w:cs="Times New Roman"/>
        </w:rPr>
        <w:t>оп- позиция</w:t>
      </w:r>
      <w:proofErr w:type="gramEnd"/>
      <w:r w:rsidRPr="00F61ADB">
        <w:rPr>
          <w:rFonts w:ascii="Times New Roman" w:hAnsi="Times New Roman" w:cs="Times New Roman"/>
        </w:rPr>
        <w:t>. «Исключительный закон против социалистов». Политика</w:t>
      </w:r>
      <w:r w:rsidR="005E0465">
        <w:rPr>
          <w:rFonts w:ascii="Times New Roman" w:hAnsi="Times New Roman" w:cs="Times New Roman"/>
        </w:rPr>
        <w:t xml:space="preserve"> «нового </w:t>
      </w:r>
      <w:proofErr w:type="gramStart"/>
      <w:r w:rsidR="005E0465">
        <w:rPr>
          <w:rFonts w:ascii="Times New Roman" w:hAnsi="Times New Roman" w:cs="Times New Roman"/>
        </w:rPr>
        <w:t xml:space="preserve">курса»   </w:t>
      </w:r>
      <w:proofErr w:type="gramEnd"/>
      <w:r w:rsidR="005E0465">
        <w:rPr>
          <w:rFonts w:ascii="Times New Roman" w:hAnsi="Times New Roman" w:cs="Times New Roman"/>
        </w:rPr>
        <w:t>О. Бисмарка —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прогрессивные для Европы социальные реформы. Вильгельм II в стремлении к личной власти. От «нового курса» </w:t>
      </w:r>
      <w:r w:rsidR="005E0465">
        <w:rPr>
          <w:rFonts w:ascii="Times New Roman" w:hAnsi="Times New Roman" w:cs="Times New Roman"/>
        </w:rPr>
        <w:t>к «мировой политике». Борьба за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«место под солнцем». Национализм.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Великобритания: конец Викторианской эпохи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Реформирование — неотъемлемая часть курса английского парламента. Двухпартийная система. Эпоха реформ. У.</w:t>
      </w:r>
      <w:r w:rsidR="005E0465">
        <w:rPr>
          <w:rFonts w:ascii="Times New Roman" w:hAnsi="Times New Roman" w:cs="Times New Roman"/>
        </w:rPr>
        <w:t xml:space="preserve"> </w:t>
      </w:r>
      <w:proofErr w:type="spellStart"/>
      <w:r w:rsidR="005E0465">
        <w:rPr>
          <w:rFonts w:ascii="Times New Roman" w:hAnsi="Times New Roman" w:cs="Times New Roman"/>
        </w:rPr>
        <w:t>Гладстон</w:t>
      </w:r>
      <w:proofErr w:type="spellEnd"/>
      <w:r w:rsidR="005E0465">
        <w:rPr>
          <w:rFonts w:ascii="Times New Roman" w:hAnsi="Times New Roman" w:cs="Times New Roman"/>
        </w:rPr>
        <w:t>. Бенджамин Дизраэли и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вторая избирательная реформа 1867 г. Черты гражданского общества и правового государства. Особенности экономич</w:t>
      </w:r>
      <w:r w:rsidR="005E0465">
        <w:rPr>
          <w:rFonts w:ascii="Times New Roman" w:hAnsi="Times New Roman" w:cs="Times New Roman"/>
        </w:rPr>
        <w:t>еского развития Великобритании.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Создание Британской империи: «единый флаг, единый флот, единая империя, единая корона». Рождение лейбористской партии.  Д. Р. Макдональ</w:t>
      </w:r>
      <w:r w:rsidR="005E0465">
        <w:rPr>
          <w:rFonts w:ascii="Times New Roman" w:hAnsi="Times New Roman" w:cs="Times New Roman"/>
        </w:rPr>
        <w:t>д.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во имя классового мира. Дэвид Ллойд Джордж. Монополистический капитализм по-английски. Ирлан</w:t>
      </w:r>
      <w:r w:rsidR="005E0465">
        <w:rPr>
          <w:rFonts w:ascii="Times New Roman" w:hAnsi="Times New Roman" w:cs="Times New Roman"/>
        </w:rPr>
        <w:t>дский вопрос. Внешняя политика.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Колониальные захваты.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Франция: Третья республика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Последствия Франко-прусской войны для Франции. Замедление темпов экономического развития. Проблемы фр</w:t>
      </w:r>
      <w:r w:rsidR="005E0465">
        <w:rPr>
          <w:rFonts w:ascii="Times New Roman" w:hAnsi="Times New Roman" w:cs="Times New Roman"/>
        </w:rPr>
        <w:t>анцузской деревни. От свободной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конкуренции к монополистическому капитализму. Экспорт капиталов. Борьба за республику. Третья республик</w:t>
      </w:r>
      <w:r w:rsidR="005E0465">
        <w:rPr>
          <w:rFonts w:ascii="Times New Roman" w:hAnsi="Times New Roman" w:cs="Times New Roman"/>
        </w:rPr>
        <w:t>а и её политическое устройство.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Демократические реформы. Реформы радикалов. Развитие коррупции во власти. Социальные движения. Франция</w:t>
      </w:r>
      <w:r w:rsidR="005E0465">
        <w:rPr>
          <w:rFonts w:ascii="Times New Roman" w:hAnsi="Times New Roman" w:cs="Times New Roman"/>
        </w:rPr>
        <w:t xml:space="preserve"> — колониальная империя. Первое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светское государство среди европейских государств. Реваншизм и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Италия: время реформ и колониальных захватов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Цена объединения Италии. Конституционная монархия. Причины медленного развития капитализма. Роль государ</w:t>
      </w:r>
      <w:r w:rsidR="005E0465">
        <w:rPr>
          <w:rFonts w:ascii="Times New Roman" w:hAnsi="Times New Roman" w:cs="Times New Roman"/>
        </w:rPr>
        <w:t>ства в индустриализации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монополистического капитализма в Италии. «Мирное экономическое проникновение». Эмиграци</w:t>
      </w:r>
      <w:r w:rsidR="005E0465">
        <w:rPr>
          <w:rFonts w:ascii="Times New Roman" w:hAnsi="Times New Roman" w:cs="Times New Roman"/>
        </w:rPr>
        <w:t>я — плата за отсталость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Движения протеста. Эра Дж. </w:t>
      </w:r>
      <w:proofErr w:type="spellStart"/>
      <w:r w:rsidRPr="00F61ADB">
        <w:rPr>
          <w:rFonts w:ascii="Times New Roman" w:hAnsi="Times New Roman" w:cs="Times New Roman"/>
        </w:rPr>
        <w:t>Джолитти</w:t>
      </w:r>
      <w:proofErr w:type="spellEnd"/>
      <w:r w:rsidRPr="00F61ADB">
        <w:rPr>
          <w:rFonts w:ascii="Times New Roman" w:hAnsi="Times New Roman" w:cs="Times New Roman"/>
        </w:rPr>
        <w:t xml:space="preserve">. Переход к реформам. Внешняя политика. Колониальные войны.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5E0465">
        <w:rPr>
          <w:rFonts w:ascii="Times New Roman" w:hAnsi="Times New Roman" w:cs="Times New Roman"/>
          <w:b/>
        </w:rPr>
        <w:t>От Австри</w:t>
      </w:r>
      <w:r w:rsidR="005E0465" w:rsidRPr="005E0465">
        <w:rPr>
          <w:rFonts w:ascii="Times New Roman" w:hAnsi="Times New Roman" w:cs="Times New Roman"/>
          <w:b/>
        </w:rPr>
        <w:t xml:space="preserve">йской империи к Австро-Венгрии: </w:t>
      </w:r>
      <w:r w:rsidRPr="005E0465">
        <w:rPr>
          <w:rFonts w:ascii="Times New Roman" w:hAnsi="Times New Roman" w:cs="Times New Roman"/>
          <w:b/>
        </w:rPr>
        <w:t>поиски выхода из кризиса</w:t>
      </w:r>
      <w:r w:rsidRPr="005E0465">
        <w:rPr>
          <w:rFonts w:ascii="Times New Roman" w:hAnsi="Times New Roman" w:cs="Times New Roman"/>
        </w:rPr>
        <w:t xml:space="preserve">. 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</w:rPr>
        <w:t xml:space="preserve">Господство старых порядков. Наступление эпохи национального возрождения. </w:t>
      </w:r>
      <w:r w:rsidR="005E0465" w:rsidRPr="005E0465">
        <w:rPr>
          <w:rFonts w:ascii="Times New Roman" w:hAnsi="Times New Roman" w:cs="Times New Roman"/>
        </w:rPr>
        <w:t>Революционный кризис. Поражение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революции в Венгрии.  Австро-венгерское соглашение: преобразование империи Габсбургов в двуединую монарх</w:t>
      </w:r>
      <w:r w:rsidR="005E0465">
        <w:rPr>
          <w:rFonts w:ascii="Times New Roman" w:hAnsi="Times New Roman" w:cs="Times New Roman"/>
        </w:rPr>
        <w:t>ию Австро-Венгрию. Политическое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устройство   Австро-Венгрии. «Лоскутная империя». Ограниченность прав и свобод населения. Начало п</w:t>
      </w:r>
      <w:r w:rsidR="005E0465">
        <w:rPr>
          <w:rFonts w:ascii="Times New Roman" w:hAnsi="Times New Roman" w:cs="Times New Roman"/>
        </w:rPr>
        <w:t>ромышленной революции. Развитие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национальных культур и самосознания народов. Начало промышленной революции. Внешняя политика.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Тема 4. Две Америки. США в XIX в.: модернизация, отмена рабства и сохранение республики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США — страна от Атлантики до Тихого океана. «Земельная» и «золотая» лихорадки — увеличение потока переселе</w:t>
      </w:r>
      <w:r w:rsidR="005E0465">
        <w:rPr>
          <w:rFonts w:ascii="Times New Roman" w:hAnsi="Times New Roman" w:cs="Times New Roman"/>
        </w:rPr>
        <w:t>нцев. Особенности промышленного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переворота и экономическое развитие в первой половине XIX в. С. Маккормик. Фермер — идеал американца. </w:t>
      </w:r>
      <w:r w:rsidR="005E0465">
        <w:rPr>
          <w:rFonts w:ascii="Times New Roman" w:hAnsi="Times New Roman" w:cs="Times New Roman"/>
        </w:rPr>
        <w:t>Плантаторский Юг. Аболиционизм.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Джона Брауна. Конфликт между Севером и Югом. Начало Гражданской войны. Авраам Линкольн. Отм</w:t>
      </w:r>
      <w:r w:rsidR="005E0465">
        <w:rPr>
          <w:rFonts w:ascii="Times New Roman" w:hAnsi="Times New Roman" w:cs="Times New Roman"/>
        </w:rPr>
        <w:t>ена рабства. Закон о гомстедах.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Победа северян над Югом. Значение Гражданской войны и политики А. Линкольна.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США: империализм и вступление в мировую политику</w:t>
      </w:r>
      <w:r w:rsidRPr="00F61ADB">
        <w:rPr>
          <w:rFonts w:ascii="Times New Roman" w:hAnsi="Times New Roman" w:cs="Times New Roman"/>
        </w:rPr>
        <w:t xml:space="preserve">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Причины быстрого экономического развития США </w:t>
      </w:r>
      <w:proofErr w:type="gramStart"/>
      <w:r w:rsidRPr="00F61ADB">
        <w:rPr>
          <w:rFonts w:ascii="Times New Roman" w:hAnsi="Times New Roman" w:cs="Times New Roman"/>
        </w:rPr>
        <w:t xml:space="preserve">по- </w:t>
      </w:r>
      <w:proofErr w:type="spellStart"/>
      <w:r w:rsidRPr="00F61ADB">
        <w:rPr>
          <w:rFonts w:ascii="Times New Roman" w:hAnsi="Times New Roman" w:cs="Times New Roman"/>
        </w:rPr>
        <w:t>сле</w:t>
      </w:r>
      <w:proofErr w:type="spellEnd"/>
      <w:proofErr w:type="gramEnd"/>
      <w:r w:rsidRPr="00F61ADB">
        <w:rPr>
          <w:rFonts w:ascii="Times New Roman" w:hAnsi="Times New Roman" w:cs="Times New Roman"/>
        </w:rPr>
        <w:t xml:space="preserve"> Гражданской войны. Отношение к образованию </w:t>
      </w:r>
      <w:r w:rsidR="003E525E">
        <w:rPr>
          <w:rFonts w:ascii="Times New Roman" w:hAnsi="Times New Roman" w:cs="Times New Roman"/>
        </w:rPr>
        <w:t>и труду. Расслоение фермерства.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Монополистический капитализм: господство трестов, финансовая олигархия. США — президентская респ</w:t>
      </w:r>
      <w:r w:rsidR="003E525E">
        <w:rPr>
          <w:rFonts w:ascii="Times New Roman" w:hAnsi="Times New Roman" w:cs="Times New Roman"/>
        </w:rPr>
        <w:t>ублика. Структура неоднородного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американского общества. Расизм. Положение рабочих. Американская федерация труда. Теодор Рузвельт </w:t>
      </w:r>
      <w:r w:rsidR="003E525E">
        <w:rPr>
          <w:rFonts w:ascii="Times New Roman" w:hAnsi="Times New Roman" w:cs="Times New Roman"/>
        </w:rPr>
        <w:t>и политика реформ на укрепление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гражданского общества и правового государства. Доктрины: Монро, «открытых дверей», «дипломатии большой </w:t>
      </w:r>
      <w:r w:rsidR="003E525E">
        <w:rPr>
          <w:rFonts w:ascii="Times New Roman" w:hAnsi="Times New Roman" w:cs="Times New Roman"/>
        </w:rPr>
        <w:t>дубинки», «дипломатии доллара».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Империалистическая внешняя политика США на континенте и за его пределами.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3E525E">
        <w:rPr>
          <w:rFonts w:ascii="Times New Roman" w:hAnsi="Times New Roman" w:cs="Times New Roman"/>
          <w:b/>
        </w:rPr>
        <w:t xml:space="preserve">Латинская Америка в XIX </w:t>
      </w:r>
      <w:r w:rsidR="003E525E" w:rsidRPr="003E525E">
        <w:rPr>
          <w:rFonts w:ascii="Times New Roman" w:hAnsi="Times New Roman" w:cs="Times New Roman"/>
          <w:b/>
        </w:rPr>
        <w:t xml:space="preserve">— начале XX в.: время перемен.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Патриотическое движение креолов. Национально- освободительная борьба народов Латинской Америки. Время осв</w:t>
      </w:r>
      <w:r w:rsidR="003E525E">
        <w:rPr>
          <w:rFonts w:ascii="Times New Roman" w:hAnsi="Times New Roman" w:cs="Times New Roman"/>
        </w:rPr>
        <w:t>ободителей: С. Боливар. Итоги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значение освободительных войн. Образование и особенности развития независимых государств в Латинской А</w:t>
      </w:r>
      <w:r w:rsidR="003E525E">
        <w:rPr>
          <w:rFonts w:ascii="Times New Roman" w:hAnsi="Times New Roman" w:cs="Times New Roman"/>
        </w:rPr>
        <w:t>мерике. «Век каудильо» — полоса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государственных переворотов и нестабильности. Инерционность развития экономики. Латиноамериканский «плавиль</w:t>
      </w:r>
      <w:r w:rsidR="003E525E">
        <w:rPr>
          <w:rFonts w:ascii="Times New Roman" w:hAnsi="Times New Roman" w:cs="Times New Roman"/>
        </w:rPr>
        <w:t>ный котёл» (</w:t>
      </w:r>
      <w:proofErr w:type="spellStart"/>
      <w:r w:rsidR="003E525E">
        <w:rPr>
          <w:rFonts w:ascii="Times New Roman" w:hAnsi="Times New Roman" w:cs="Times New Roman"/>
        </w:rPr>
        <w:t>тигль</w:t>
      </w:r>
      <w:proofErr w:type="spellEnd"/>
      <w:r w:rsidR="003E525E">
        <w:rPr>
          <w:rFonts w:ascii="Times New Roman" w:hAnsi="Times New Roman" w:cs="Times New Roman"/>
        </w:rPr>
        <w:t>). Особенности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католичества в Латинской Америке.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 xml:space="preserve">Тема 5. Традиционные общества в XIX в.: новый этап </w:t>
      </w:r>
      <w:proofErr w:type="gramStart"/>
      <w:r w:rsidRPr="003E525E">
        <w:rPr>
          <w:rFonts w:ascii="Times New Roman" w:hAnsi="Times New Roman" w:cs="Times New Roman"/>
          <w:b/>
        </w:rPr>
        <w:t>колониализма</w:t>
      </w:r>
      <w:r w:rsidRPr="00F61ADB">
        <w:rPr>
          <w:rFonts w:ascii="Times New Roman" w:hAnsi="Times New Roman" w:cs="Times New Roman"/>
        </w:rPr>
        <w:t xml:space="preserve">  Смена</w:t>
      </w:r>
      <w:proofErr w:type="gramEnd"/>
      <w:r w:rsidRPr="00F61ADB">
        <w:rPr>
          <w:rFonts w:ascii="Times New Roman" w:hAnsi="Times New Roman" w:cs="Times New Roman"/>
        </w:rPr>
        <w:t xml:space="preserve"> торговой колонизации на</w:t>
      </w:r>
      <w:r w:rsidR="003E525E">
        <w:rPr>
          <w:rFonts w:ascii="Times New Roman" w:hAnsi="Times New Roman" w:cs="Times New Roman"/>
        </w:rPr>
        <w:t xml:space="preserve"> империалистическую. Нарастание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неравноправной интеграции стран Запада и Востока.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Япония на пути модернизации: «восточная мораль — западная техника». Китай: сопротивление реформам.</w:t>
      </w: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Кризис традиционализма. Насильственное «открытие» Японии европейскими державами. Начало эры «просвещённ</w:t>
      </w:r>
      <w:r w:rsidR="003E525E">
        <w:rPr>
          <w:rFonts w:ascii="Times New Roman" w:hAnsi="Times New Roman" w:cs="Times New Roman"/>
        </w:rPr>
        <w:t xml:space="preserve">ого» правления. Реформы </w:t>
      </w:r>
      <w:proofErr w:type="spellStart"/>
      <w:r w:rsidR="003E525E">
        <w:rPr>
          <w:rFonts w:ascii="Times New Roman" w:hAnsi="Times New Roman" w:cs="Times New Roman"/>
        </w:rPr>
        <w:t>Мэйдзи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Эпоха модернизации традиционной Японии. Изменения в образе жизни общества. Поворот к национализму. 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Насильственное «открытие» Китая. Опиумные войны. Колонизация Китая европейскими государствами. </w:t>
      </w:r>
      <w:proofErr w:type="spellStart"/>
      <w:r w:rsidRPr="00F61ADB">
        <w:rPr>
          <w:rFonts w:ascii="Times New Roman" w:hAnsi="Times New Roman" w:cs="Times New Roman"/>
        </w:rPr>
        <w:t>Хун</w:t>
      </w:r>
      <w:proofErr w:type="spellEnd"/>
      <w:r w:rsidR="003E525E">
        <w:rPr>
          <w:rFonts w:ascii="Times New Roman" w:hAnsi="Times New Roman" w:cs="Times New Roman"/>
        </w:rPr>
        <w:t xml:space="preserve"> </w:t>
      </w:r>
      <w:proofErr w:type="spellStart"/>
      <w:r w:rsidR="003E525E">
        <w:rPr>
          <w:rFonts w:ascii="Times New Roman" w:hAnsi="Times New Roman" w:cs="Times New Roman"/>
        </w:rPr>
        <w:t>Сюцюань</w:t>
      </w:r>
      <w:proofErr w:type="spellEnd"/>
      <w:r w:rsidR="003E525E">
        <w:rPr>
          <w:rFonts w:ascii="Times New Roman" w:hAnsi="Times New Roman" w:cs="Times New Roman"/>
        </w:rPr>
        <w:t>: движение тайпинов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F61ADB">
        <w:rPr>
          <w:rFonts w:ascii="Times New Roman" w:hAnsi="Times New Roman" w:cs="Times New Roman"/>
        </w:rPr>
        <w:t>тайпинское</w:t>
      </w:r>
      <w:proofErr w:type="spellEnd"/>
      <w:r w:rsidRPr="00F61ADB">
        <w:rPr>
          <w:rFonts w:ascii="Times New Roman" w:hAnsi="Times New Roman" w:cs="Times New Roman"/>
        </w:rPr>
        <w:t xml:space="preserve"> государство.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 и политика </w:t>
      </w:r>
      <w:proofErr w:type="spellStart"/>
      <w:r w:rsidRPr="00F61ADB">
        <w:rPr>
          <w:rFonts w:ascii="Times New Roman" w:hAnsi="Times New Roman" w:cs="Times New Roman"/>
        </w:rPr>
        <w:t>самоусиления</w:t>
      </w:r>
      <w:proofErr w:type="spellEnd"/>
      <w:r w:rsidRPr="00F61ADB">
        <w:rPr>
          <w:rFonts w:ascii="Times New Roman" w:hAnsi="Times New Roman" w:cs="Times New Roman"/>
        </w:rPr>
        <w:t xml:space="preserve">. Курс на модернизацию страны не состоялся. Раздел Китая на </w:t>
      </w:r>
      <w:r w:rsidR="003E525E">
        <w:rPr>
          <w:rFonts w:ascii="Times New Roman" w:hAnsi="Times New Roman" w:cs="Times New Roman"/>
        </w:rPr>
        <w:t xml:space="preserve">сферы влияния. Кан </w:t>
      </w:r>
      <w:proofErr w:type="spellStart"/>
      <w:r w:rsidR="003E525E">
        <w:rPr>
          <w:rFonts w:ascii="Times New Roman" w:hAnsi="Times New Roman" w:cs="Times New Roman"/>
        </w:rPr>
        <w:t>Ювэй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Новый курс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. Превращение Китая в полуколонию индустриальных держав.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 xml:space="preserve">Индия: насильственное разрушение </w:t>
      </w:r>
      <w:r w:rsidR="003E525E" w:rsidRPr="003E525E">
        <w:rPr>
          <w:rFonts w:ascii="Times New Roman" w:hAnsi="Times New Roman" w:cs="Times New Roman"/>
          <w:b/>
        </w:rPr>
        <w:t xml:space="preserve">традиционного общества. Африка: </w:t>
      </w:r>
      <w:r w:rsidRPr="003E525E">
        <w:rPr>
          <w:rFonts w:ascii="Times New Roman" w:hAnsi="Times New Roman" w:cs="Times New Roman"/>
          <w:b/>
        </w:rPr>
        <w:t>континент в эпоху перемен</w:t>
      </w:r>
      <w:r w:rsidRPr="003E525E">
        <w:rPr>
          <w:rFonts w:ascii="Times New Roman" w:hAnsi="Times New Roman" w:cs="Times New Roman"/>
        </w:rPr>
        <w:t xml:space="preserve">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</w:rPr>
        <w:t xml:space="preserve">Индия — жемчужина британской короны. </w:t>
      </w:r>
      <w:r w:rsidR="003E525E">
        <w:rPr>
          <w:rFonts w:ascii="Times New Roman" w:hAnsi="Times New Roman" w:cs="Times New Roman"/>
        </w:rPr>
        <w:t>Влияние Ост-Индской компании</w:t>
      </w:r>
      <w:r w:rsidRPr="003E525E">
        <w:rPr>
          <w:rFonts w:ascii="Times New Roman" w:hAnsi="Times New Roman" w:cs="Times New Roman"/>
        </w:rPr>
        <w:t xml:space="preserve"> на развити</w:t>
      </w:r>
      <w:r w:rsidR="003E525E" w:rsidRPr="003E525E">
        <w:rPr>
          <w:rFonts w:ascii="Times New Roman" w:hAnsi="Times New Roman" w:cs="Times New Roman"/>
        </w:rPr>
        <w:t>е страны. Колониальная политика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Британ</w:t>
      </w:r>
      <w:r w:rsidR="00F61ADB" w:rsidRPr="00F61ADB">
        <w:rPr>
          <w:rFonts w:ascii="Times New Roman" w:hAnsi="Times New Roman" w:cs="Times New Roman"/>
        </w:rPr>
        <w:t>ской империи в Индии. Насильственное вхождение Индии в мировой рынок. Изменени</w:t>
      </w:r>
      <w:r>
        <w:rPr>
          <w:rFonts w:ascii="Times New Roman" w:hAnsi="Times New Roman" w:cs="Times New Roman"/>
        </w:rPr>
        <w:t>е социальной структуры. Восстание сипаев (1857—1859).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Индийский национальный конгресс (ИНК). </w:t>
      </w:r>
      <w:proofErr w:type="spellStart"/>
      <w:r w:rsidRPr="00F61ADB">
        <w:rPr>
          <w:rFonts w:ascii="Times New Roman" w:hAnsi="Times New Roman" w:cs="Times New Roman"/>
        </w:rPr>
        <w:t>Балгангадхар</w:t>
      </w:r>
      <w:proofErr w:type="spellEnd"/>
      <w:r w:rsidRPr="00F61ADB">
        <w:rPr>
          <w:rFonts w:ascii="Times New Roman" w:hAnsi="Times New Roman" w:cs="Times New Roman"/>
        </w:rPr>
        <w:t xml:space="preserve"> </w:t>
      </w:r>
      <w:proofErr w:type="spellStart"/>
      <w:r w:rsidRPr="00F61ADB">
        <w:rPr>
          <w:rFonts w:ascii="Times New Roman" w:hAnsi="Times New Roman" w:cs="Times New Roman"/>
        </w:rPr>
        <w:t>Тилак</w:t>
      </w:r>
      <w:proofErr w:type="spellEnd"/>
      <w:r w:rsidRPr="00F61ADB">
        <w:rPr>
          <w:rFonts w:ascii="Times New Roman" w:hAnsi="Times New Roman" w:cs="Times New Roman"/>
        </w:rPr>
        <w:t>.  Традиционное общество на африканском континенте. Раздел Африки европейски</w:t>
      </w:r>
      <w:r w:rsidR="003E525E">
        <w:rPr>
          <w:rFonts w:ascii="Times New Roman" w:hAnsi="Times New Roman" w:cs="Times New Roman"/>
        </w:rPr>
        <w:t>ми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державами. Независимые госу</w:t>
      </w:r>
      <w:r w:rsidR="00F61ADB" w:rsidRPr="00F61ADB">
        <w:rPr>
          <w:rFonts w:ascii="Times New Roman" w:hAnsi="Times New Roman" w:cs="Times New Roman"/>
        </w:rPr>
        <w:t>дарства Либерия и Эфиоп</w:t>
      </w:r>
      <w:r>
        <w:rPr>
          <w:rFonts w:ascii="Times New Roman" w:hAnsi="Times New Roman" w:cs="Times New Roman"/>
        </w:rPr>
        <w:t>ия: необычные судьбы для африкан</w:t>
      </w:r>
      <w:r w:rsidR="00F61ADB" w:rsidRPr="00F61ADB">
        <w:rPr>
          <w:rFonts w:ascii="Times New Roman" w:hAnsi="Times New Roman" w:cs="Times New Roman"/>
        </w:rPr>
        <w:t>ского континента. Восста</w:t>
      </w:r>
      <w:r>
        <w:rPr>
          <w:rFonts w:ascii="Times New Roman" w:hAnsi="Times New Roman" w:cs="Times New Roman"/>
        </w:rPr>
        <w:t>ния гереро и готтентотов.</w:t>
      </w:r>
    </w:p>
    <w:p w:rsidR="00F61ADB" w:rsidRPr="00F61ADB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</w:t>
      </w:r>
      <w:r w:rsidR="00F61ADB" w:rsidRPr="00F61ADB">
        <w:rPr>
          <w:rFonts w:ascii="Times New Roman" w:hAnsi="Times New Roman" w:cs="Times New Roman"/>
        </w:rPr>
        <w:t xml:space="preserve">пейская колонизация Африки.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Тема 6. Международные отношения: обострение противоречий</w:t>
      </w:r>
      <w:r w:rsidRPr="00F61ADB">
        <w:rPr>
          <w:rFonts w:ascii="Times New Roman" w:hAnsi="Times New Roman" w:cs="Times New Roman"/>
        </w:rPr>
        <w:t xml:space="preserve">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3E525E">
        <w:rPr>
          <w:rFonts w:ascii="Times New Roman" w:hAnsi="Times New Roman" w:cs="Times New Roman"/>
          <w:b/>
        </w:rPr>
        <w:t>Международные отношения: дипломатия или войны?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Отсутствие системы европейского равновесия в XIX в. Политическая карта мира начала XX в. — карта противост</w:t>
      </w:r>
      <w:r w:rsidR="00C14010">
        <w:rPr>
          <w:rFonts w:ascii="Times New Roman" w:hAnsi="Times New Roman" w:cs="Times New Roman"/>
        </w:rPr>
        <w:t>ояния. Начало распада Османской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империи. Завершение раздела мира. Нарастание угрозы мировой войны. Узлы территориальных противо</w:t>
      </w:r>
      <w:r w:rsidR="00C14010">
        <w:rPr>
          <w:rFonts w:ascii="Times New Roman" w:hAnsi="Times New Roman" w:cs="Times New Roman"/>
        </w:rPr>
        <w:t>речий. Создание военных блоков: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Тройственный союз, Антанта. Первые локальные империалистические войны. Балканские войны — пролог Пе</w:t>
      </w:r>
      <w:r w:rsidR="00C14010">
        <w:rPr>
          <w:rFonts w:ascii="Times New Roman" w:hAnsi="Times New Roman" w:cs="Times New Roman"/>
        </w:rPr>
        <w:t>рвой мировой войны. Образование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Болгарского государства. Независимость Сербии, Черногории и Румынии. Пацифистское движение.  Повторение п</w:t>
      </w:r>
      <w:r w:rsidR="00C14010">
        <w:rPr>
          <w:rFonts w:ascii="Times New Roman" w:hAnsi="Times New Roman" w:cs="Times New Roman"/>
        </w:rPr>
        <w:t>о курсу.  Обобщающее повторение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курса XIX в.: модернизация как фактор становления индустриального общества. От революций к реформам и интересам личности.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C32C5A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>ИСТОРИЯ РОССИИ</w:t>
      </w:r>
      <w:r w:rsidR="00F61ADB" w:rsidRPr="00C14010">
        <w:rPr>
          <w:rFonts w:ascii="Times New Roman" w:hAnsi="Times New Roman" w:cs="Times New Roman"/>
          <w:b/>
        </w:rPr>
        <w:t>.  РОССИЙСКАЯ ИМПЕРИЯ В XIX — НАЧАЛЕ XX в.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Александровская эпоха: государственный либерализм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Европа на рубеже XVIII—XIX вв. Революция во Франции, империя Наполеона I и изменение расстановки сил в Европ</w:t>
      </w:r>
      <w:r w:rsidR="00C14010">
        <w:rPr>
          <w:rFonts w:ascii="Times New Roman" w:hAnsi="Times New Roman" w:cs="Times New Roman"/>
        </w:rPr>
        <w:t>е. Революции в Европе и Россия.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Россия на рубеже XVIII—XIX вв.: территория, население, сословия, политический и экономический строй.  Императ</w:t>
      </w:r>
      <w:r w:rsidR="00C14010">
        <w:rPr>
          <w:rFonts w:ascii="Times New Roman" w:hAnsi="Times New Roman" w:cs="Times New Roman"/>
        </w:rPr>
        <w:t>ор Александр I. Конституционные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проекты и планы политических реформ. Реформы М. М. Сперанского и их значение. Реформа народного пр</w:t>
      </w:r>
      <w:r w:rsidR="00C14010">
        <w:rPr>
          <w:rFonts w:ascii="Times New Roman" w:hAnsi="Times New Roman" w:cs="Times New Roman"/>
        </w:rPr>
        <w:t>освещения и её роль в программе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преобразований. Экономические преобразования начала XIX в. И их значение. Международное положение Росс</w:t>
      </w:r>
      <w:r w:rsidR="00C14010">
        <w:rPr>
          <w:rFonts w:ascii="Times New Roman" w:hAnsi="Times New Roman" w:cs="Times New Roman"/>
        </w:rPr>
        <w:t>ии. Основные цели и направления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внешней политики. Георгиевский трактат и расширение российского присутствия на Кавказе. Вхождение Абхазии в состав России. Война со</w:t>
      </w:r>
      <w:r w:rsidR="00C14010">
        <w:rPr>
          <w:rFonts w:ascii="Times New Roman" w:hAnsi="Times New Roman" w:cs="Times New Roman"/>
        </w:rPr>
        <w:t xml:space="preserve"> Швецией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включение Финляндии в состав Российской империи. Эволюция российско-французских отношений. </w:t>
      </w:r>
      <w:proofErr w:type="spellStart"/>
      <w:r w:rsidRPr="00F61ADB">
        <w:rPr>
          <w:rFonts w:ascii="Times New Roman" w:hAnsi="Times New Roman" w:cs="Times New Roman"/>
        </w:rPr>
        <w:t>Тильзитский</w:t>
      </w:r>
      <w:proofErr w:type="spellEnd"/>
      <w:r w:rsidRPr="00F61ADB">
        <w:rPr>
          <w:rFonts w:ascii="Times New Roman" w:hAnsi="Times New Roman" w:cs="Times New Roman"/>
        </w:rPr>
        <w:t xml:space="preserve"> мир. Отечественная война 1812 г.: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причины, основное содержание, герои. Сущность и историческое значение войны. Подъём патриотизма и гражданско</w:t>
      </w:r>
      <w:r w:rsidR="00C14010">
        <w:rPr>
          <w:rFonts w:ascii="Times New Roman" w:hAnsi="Times New Roman" w:cs="Times New Roman"/>
        </w:rPr>
        <w:t>го самосознания в российском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обществе. Вклад народов России в победу. Становление индустриального общества в Западной Европе. Развитие пром</w:t>
      </w:r>
      <w:r w:rsidR="00C14010">
        <w:rPr>
          <w:rFonts w:ascii="Times New Roman" w:hAnsi="Times New Roman" w:cs="Times New Roman"/>
        </w:rPr>
        <w:t>ышленности и торговли в России.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Проекты аграрных реформ. Социальный строй и общественные движения. Дворянская корпорация и дворянская </w:t>
      </w:r>
      <w:r w:rsidR="00C14010">
        <w:rPr>
          <w:rFonts w:ascii="Times New Roman" w:hAnsi="Times New Roman" w:cs="Times New Roman"/>
        </w:rPr>
        <w:t>этика. Идея служения как основа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дворянской идентичности. Первые тайные общества, их программы. Власть и общественные движения. Восста</w:t>
      </w:r>
      <w:r w:rsidR="00C14010">
        <w:rPr>
          <w:rFonts w:ascii="Times New Roman" w:hAnsi="Times New Roman" w:cs="Times New Roman"/>
        </w:rPr>
        <w:t>ние декабристов и его значение.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декабристов и его значение. Национальный вопрос в Европе и России. Политика российского правит</w:t>
      </w:r>
      <w:r w:rsidR="00C14010">
        <w:rPr>
          <w:rFonts w:ascii="Times New Roman" w:hAnsi="Times New Roman" w:cs="Times New Roman"/>
        </w:rPr>
        <w:t>ельства в Финляндии, Польше, на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Украине, Кавказе. Конституция Финляндии 1809 г. и Польская конституция 1815 г. — первые конституции на</w:t>
      </w:r>
      <w:r w:rsidR="00C14010">
        <w:rPr>
          <w:rFonts w:ascii="Times New Roman" w:hAnsi="Times New Roman" w:cs="Times New Roman"/>
        </w:rPr>
        <w:t xml:space="preserve"> территории Российской империи.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Еврейское население России. Начало </w:t>
      </w:r>
      <w:r w:rsidRPr="00C14010">
        <w:rPr>
          <w:rFonts w:ascii="Times New Roman" w:hAnsi="Times New Roman" w:cs="Times New Roman"/>
        </w:rPr>
        <w:t xml:space="preserve">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Николаевская эпоха: государственный консерватизм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Император Николай I. Сочетание реформаторских и консервативных начал во внутренней политике Николая </w:t>
      </w:r>
      <w:r w:rsidR="00C14010">
        <w:rPr>
          <w:rFonts w:ascii="Times New Roman" w:hAnsi="Times New Roman" w:cs="Times New Roman"/>
        </w:rPr>
        <w:t>I и их проявления. Формирование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индустриального общества, динамика промышленной революции, индустриализация в странах Западн</w:t>
      </w:r>
      <w:r w:rsidR="00C14010">
        <w:rPr>
          <w:rFonts w:ascii="Times New Roman" w:hAnsi="Times New Roman" w:cs="Times New Roman"/>
        </w:rPr>
        <w:t>ой Европы. Начало и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промышленного переворота в России. Противоречия хозяйственного развития.  Изменения в социальной структуре ро</w:t>
      </w:r>
      <w:r w:rsidR="00C14010">
        <w:rPr>
          <w:rFonts w:ascii="Times New Roman" w:hAnsi="Times New Roman" w:cs="Times New Roman"/>
        </w:rPr>
        <w:t>ссийского общества.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социальных движений в России в условиях начавшегося промышленного переворота. Общественная мысль и общест</w:t>
      </w:r>
      <w:r w:rsidR="00C14010">
        <w:rPr>
          <w:rFonts w:ascii="Times New Roman" w:hAnsi="Times New Roman" w:cs="Times New Roman"/>
        </w:rPr>
        <w:t>венные движения. Россия и Запад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как центральная тема общественных дискуссий. Особенности общественного движения 30—50-х гг. XIX в.  На</w:t>
      </w:r>
      <w:r w:rsidR="00C14010">
        <w:rPr>
          <w:rFonts w:ascii="Times New Roman" w:hAnsi="Times New Roman" w:cs="Times New Roman"/>
        </w:rPr>
        <w:t>циональный вопрос в Европе,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в России. Национальная политика Николая I. Польское восстание 1830—1831 гг. Положение кавка</w:t>
      </w:r>
      <w:r w:rsidR="00C14010">
        <w:rPr>
          <w:rFonts w:ascii="Times New Roman" w:hAnsi="Times New Roman" w:cs="Times New Roman"/>
        </w:rPr>
        <w:t>зских народов, движение Шамиля.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Положение евреев в Российской империи. Религиозная политика Николая I. Положение Русской православной церк</w:t>
      </w:r>
      <w:r w:rsidR="00C14010">
        <w:rPr>
          <w:rFonts w:ascii="Times New Roman" w:hAnsi="Times New Roman" w:cs="Times New Roman"/>
        </w:rPr>
        <w:t>ви. Диалог власти с католиками,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мусульманами, буддистами. Россия и революции в Европе. Политика панславизма. Причины англо-русских </w:t>
      </w:r>
      <w:r w:rsidR="00C14010">
        <w:rPr>
          <w:rFonts w:ascii="Times New Roman" w:hAnsi="Times New Roman" w:cs="Times New Roman"/>
        </w:rPr>
        <w:t>противоречий. Восточный вопрос.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Крымская война и её итоги. Парижский мир и конец венской системы международных отношений.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 первой </w:t>
      </w:r>
      <w:proofErr w:type="gramStart"/>
      <w:r w:rsidRPr="00C14010">
        <w:rPr>
          <w:rFonts w:ascii="Times New Roman" w:hAnsi="Times New Roman" w:cs="Times New Roman"/>
          <w:b/>
        </w:rPr>
        <w:t>половине  XIX</w:t>
      </w:r>
      <w:proofErr w:type="gramEnd"/>
      <w:r w:rsidRPr="00C14010">
        <w:rPr>
          <w:rFonts w:ascii="Times New Roman" w:hAnsi="Times New Roman" w:cs="Times New Roman"/>
          <w:b/>
        </w:rPr>
        <w:t xml:space="preserve"> в</w:t>
      </w:r>
      <w:r w:rsidRPr="00F61ADB">
        <w:rPr>
          <w:rFonts w:ascii="Times New Roman" w:hAnsi="Times New Roman" w:cs="Times New Roman"/>
        </w:rPr>
        <w:t>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Развитие образования. Научные открытия и развитие национальных научных школ. Русские первооткрыватели </w:t>
      </w:r>
      <w:r w:rsidR="00C14010">
        <w:rPr>
          <w:rFonts w:ascii="Times New Roman" w:hAnsi="Times New Roman" w:cs="Times New Roman"/>
        </w:rPr>
        <w:t>и путешественники. Кругосветные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экспедиции. Открытие Антарктиды. Русское географическое общество. Особенности и основные стили в худо</w:t>
      </w:r>
      <w:r w:rsidR="00C14010">
        <w:rPr>
          <w:rFonts w:ascii="Times New Roman" w:hAnsi="Times New Roman" w:cs="Times New Roman"/>
        </w:rPr>
        <w:t>жественной культуре (романтизм,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классицизм, реализм). Культура народов Российской империи. Взаимное обогащение культур. Российская культура как часть европейской культу</w:t>
      </w:r>
      <w:r w:rsidR="00C14010">
        <w:rPr>
          <w:rFonts w:ascii="Times New Roman" w:hAnsi="Times New Roman" w:cs="Times New Roman"/>
        </w:rPr>
        <w:t>ры.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Динамика повседневной жизни сословий.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Преобразования Александра II: социальная и правовая модернизация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Европейская индустриализация во второй половине XIX в. Технический прогресс в промышленности и сельском</w:t>
      </w:r>
      <w:r w:rsidR="00C14010">
        <w:rPr>
          <w:rFonts w:ascii="Times New Roman" w:hAnsi="Times New Roman" w:cs="Times New Roman"/>
        </w:rPr>
        <w:t xml:space="preserve"> хозяйстве ведущих стран. Новые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источники энергии, виды транспорта и средства связи. Перемены в быту. Император Александр II и основные напра</w:t>
      </w:r>
      <w:r w:rsidR="00C14010">
        <w:rPr>
          <w:rFonts w:ascii="Times New Roman" w:hAnsi="Times New Roman" w:cs="Times New Roman"/>
        </w:rPr>
        <w:t>вления его внутренней политики.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Отмена крепостного права, историческое значение реформы. Социально-экономические последствия Крестьянской реформы 1861 г. П</w:t>
      </w:r>
      <w:r w:rsidR="00C14010">
        <w:rPr>
          <w:rFonts w:ascii="Times New Roman" w:hAnsi="Times New Roman" w:cs="Times New Roman"/>
        </w:rPr>
        <w:t>ерестройка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сельскохозяйственного и промышленного производства. Реорганизация финансово-кредитной системы. Железнодор</w:t>
      </w:r>
      <w:r w:rsidR="00C14010">
        <w:rPr>
          <w:rFonts w:ascii="Times New Roman" w:hAnsi="Times New Roman" w:cs="Times New Roman"/>
        </w:rPr>
        <w:t>ожное строительство. Завершение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промышленного переворота, его последствия. Начало </w:t>
      </w:r>
      <w:proofErr w:type="gramStart"/>
      <w:r w:rsidRPr="00F61ADB">
        <w:rPr>
          <w:rFonts w:ascii="Times New Roman" w:hAnsi="Times New Roman" w:cs="Times New Roman"/>
        </w:rPr>
        <w:t xml:space="preserve">ин- </w:t>
      </w:r>
      <w:proofErr w:type="spellStart"/>
      <w:r w:rsidRPr="00F61ADB">
        <w:rPr>
          <w:rFonts w:ascii="Times New Roman" w:hAnsi="Times New Roman" w:cs="Times New Roman"/>
        </w:rPr>
        <w:t>дустриализации</w:t>
      </w:r>
      <w:proofErr w:type="spellEnd"/>
      <w:proofErr w:type="gramEnd"/>
      <w:r w:rsidRPr="00F61ADB">
        <w:rPr>
          <w:rFonts w:ascii="Times New Roman" w:hAnsi="Times New Roman" w:cs="Times New Roman"/>
        </w:rPr>
        <w:t xml:space="preserve"> и урбанизации. Формирование буржуазии. </w:t>
      </w:r>
      <w:r w:rsidR="00C14010">
        <w:rPr>
          <w:rFonts w:ascii="Times New Roman" w:hAnsi="Times New Roman" w:cs="Times New Roman"/>
        </w:rPr>
        <w:t>Рост пролетариата. Нарастание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противоречий. Политические реформы 1860—1870-х гг. Начало социальной и правовой модерниз</w:t>
      </w:r>
      <w:r w:rsidR="00C14010">
        <w:rPr>
          <w:rFonts w:ascii="Times New Roman" w:hAnsi="Times New Roman" w:cs="Times New Roman"/>
        </w:rPr>
        <w:t>ации. Становление общественного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самоуправления. Судебная реформа и развитие правового сознания. Движение к правовому государству. Особенност</w:t>
      </w:r>
      <w:r w:rsidR="00C14010">
        <w:rPr>
          <w:rFonts w:ascii="Times New Roman" w:hAnsi="Times New Roman" w:cs="Times New Roman"/>
        </w:rPr>
        <w:t>и развития общественной мысли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общественных движений в 1860—1890-е гг. Первые рабочие организации. Нарастание революционных настро</w:t>
      </w:r>
      <w:r w:rsidR="00C14010">
        <w:rPr>
          <w:rFonts w:ascii="Times New Roman" w:hAnsi="Times New Roman" w:cs="Times New Roman"/>
        </w:rPr>
        <w:t>ений. Зарождение народничества.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Рабочее, студенческое, женское движение. Либеральное и консервативное движения. Национальный вопрос</w:t>
      </w:r>
      <w:r w:rsidR="00C14010">
        <w:rPr>
          <w:rFonts w:ascii="Times New Roman" w:hAnsi="Times New Roman" w:cs="Times New Roman"/>
        </w:rPr>
        <w:t>, национальные войны в Европе и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колониальная экспансия европейских держав в 1850-1860-е гг. Рост национальных движений в Европе и мире. Нарастание антиколониальной борьбы.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Российской империи во второй половине XIX в. Завершение территориального роста Российской</w:t>
      </w:r>
      <w:r w:rsidR="00C14010">
        <w:rPr>
          <w:rFonts w:ascii="Times New Roman" w:hAnsi="Times New Roman" w:cs="Times New Roman"/>
        </w:rPr>
        <w:t xml:space="preserve"> империи. Национальная политика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самодержавия. Польское восстание 1863-1864 гг. Окончание Кавказской войны. Расширение автономии Финлянди</w:t>
      </w:r>
      <w:r w:rsidR="00C14010">
        <w:rPr>
          <w:rFonts w:ascii="Times New Roman" w:hAnsi="Times New Roman" w:cs="Times New Roman"/>
        </w:rPr>
        <w:t>и. Народы Поволжья.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конфессиональной политики. Основные направления и задачи внешней политики в период правления Александра I</w:t>
      </w:r>
      <w:r w:rsidR="00C14010">
        <w:rPr>
          <w:rFonts w:ascii="Times New Roman" w:hAnsi="Times New Roman" w:cs="Times New Roman"/>
        </w:rPr>
        <w:t>I. Европейская политика России.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Присоединение Средней Азии. Дальневосточная политика. Отношения с США, продажа Аляски.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«Народное самодержавие» Александра III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 Александр III и основные направления его внутренней политики. Попытки решения крестья</w:t>
      </w:r>
      <w:r w:rsidR="00C14010">
        <w:rPr>
          <w:rFonts w:ascii="Times New Roman" w:hAnsi="Times New Roman" w:cs="Times New Roman"/>
        </w:rPr>
        <w:t>нского вопроса. Начало рабочего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законодательства. Усиление борьбы с политическим радикализмом. Политика в области просвещения и печати.</w:t>
      </w:r>
      <w:r w:rsidR="00C14010">
        <w:rPr>
          <w:rFonts w:ascii="Times New Roman" w:hAnsi="Times New Roman" w:cs="Times New Roman"/>
        </w:rPr>
        <w:t xml:space="preserve"> Укрепление позиций дворянства.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Ограничение местного самоуправления. Особенности экономического развития страны в 1880-1890-е гг. Полож</w:t>
      </w:r>
      <w:r w:rsidR="00C14010">
        <w:rPr>
          <w:rFonts w:ascii="Times New Roman" w:hAnsi="Times New Roman" w:cs="Times New Roman"/>
        </w:rPr>
        <w:t>ение основных слоёв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в конце XIX в. Развитие крестьянской общины в пореформенный период. Общественное движение в 1880</w:t>
      </w:r>
      <w:r w:rsidR="00C14010">
        <w:rPr>
          <w:rFonts w:ascii="Times New Roman" w:hAnsi="Times New Roman" w:cs="Times New Roman"/>
        </w:rPr>
        <w:t>—1890-е гг. Народничество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эволюция. Распространение марксизма. Национальная и религиозная политика Александра III. Идеология конс</w:t>
      </w:r>
      <w:r w:rsidR="00C14010">
        <w:rPr>
          <w:rFonts w:ascii="Times New Roman" w:hAnsi="Times New Roman" w:cs="Times New Roman"/>
        </w:rPr>
        <w:t>ервативного национализма. Новое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соотношение политических сил в Европе. Приоритеты и основные направления внешней политики Александра III. Ос</w:t>
      </w:r>
      <w:r w:rsidR="00C14010">
        <w:rPr>
          <w:rFonts w:ascii="Times New Roman" w:hAnsi="Times New Roman" w:cs="Times New Roman"/>
        </w:rPr>
        <w:t>лабление российского влияния на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Балканах. Сближение России и Франции. Азиатская политика России.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во второй половине XIX в.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Подъём российской демократической культуры. Развитие системы образования и просвещения во второй по</w:t>
      </w:r>
      <w:r w:rsidR="00C14010">
        <w:rPr>
          <w:rFonts w:ascii="Times New Roman" w:hAnsi="Times New Roman" w:cs="Times New Roman"/>
        </w:rPr>
        <w:t>ловине XIX в. Школьная реформа.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Естественные и общественные науки. Успехи фундаментальных естественных и прикладных наук. Географы и путеш</w:t>
      </w:r>
      <w:r w:rsidR="00C14010">
        <w:rPr>
          <w:rFonts w:ascii="Times New Roman" w:hAnsi="Times New Roman" w:cs="Times New Roman"/>
        </w:rPr>
        <w:t>ественники. Историческая наука.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Критический реализм в литературе. Развитие российской журналистики. Революционно-демократическая литература. Русское искусс</w:t>
      </w:r>
      <w:r w:rsidR="00C14010">
        <w:rPr>
          <w:rFonts w:ascii="Times New Roman" w:hAnsi="Times New Roman" w:cs="Times New Roman"/>
        </w:rPr>
        <w:t>тво.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Передвижники. Общественно-политическое значение деятельности передвижников. «Могучая кучка», значение твор</w:t>
      </w:r>
      <w:r w:rsidR="00C14010">
        <w:rPr>
          <w:rFonts w:ascii="Times New Roman" w:hAnsi="Times New Roman" w:cs="Times New Roman"/>
        </w:rPr>
        <w:t>чества русских композиторов для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развития русской и зарубежной музыки. Русская опера. Успехи музыкального образования. Русский драматический театр</w:t>
      </w:r>
      <w:r w:rsidR="00C14010">
        <w:rPr>
          <w:rFonts w:ascii="Times New Roman" w:hAnsi="Times New Roman" w:cs="Times New Roman"/>
        </w:rPr>
        <w:t xml:space="preserve"> и его значение в развитии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культуры и общественной жизни. Взаимодействие национальных культур народов России. Роль русской культу</w:t>
      </w:r>
      <w:r w:rsidR="00C14010">
        <w:rPr>
          <w:rFonts w:ascii="Times New Roman" w:hAnsi="Times New Roman" w:cs="Times New Roman"/>
        </w:rPr>
        <w:t>ры в развитии мировой культуры.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Изменения в быту: новые черты в жизни города и деревни. Рост населения. Урбанизация. Изменение облика город</w:t>
      </w:r>
      <w:r w:rsidR="00C14010">
        <w:rPr>
          <w:rFonts w:ascii="Times New Roman" w:hAnsi="Times New Roman" w:cs="Times New Roman"/>
        </w:rPr>
        <w:t>ов. Развитие связи и городского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транспорта. Жизнь и быт городских «верхов». Жизнь и быт городских окраин. Досуг горожан. Изменения в де</w:t>
      </w:r>
      <w:r w:rsidR="00C14010">
        <w:rPr>
          <w:rFonts w:ascii="Times New Roman" w:hAnsi="Times New Roman" w:cs="Times New Roman"/>
        </w:rPr>
        <w:t>ревенской жизни. Вклад культуры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народов России в развитие мировой культуры Нового времени. Человек индустриального общества.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Россия в начале ХХ в.: кризис империи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Мир на рубеже XIX—XX вв. Начало второй промышленной революции. Неравномерность экономического развития</w:t>
      </w:r>
      <w:r w:rsidR="00C14010">
        <w:rPr>
          <w:rFonts w:ascii="Times New Roman" w:hAnsi="Times New Roman" w:cs="Times New Roman"/>
        </w:rPr>
        <w:t>. Монополистический капитализм.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Идеология и политика империализма. Завершение территориального раздела мира. Начало борьбы за передел мира</w:t>
      </w:r>
      <w:r w:rsidR="00C14010">
        <w:rPr>
          <w:rFonts w:ascii="Times New Roman" w:hAnsi="Times New Roman" w:cs="Times New Roman"/>
        </w:rPr>
        <w:t>. Нарастание противоречий между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ведущими странами. Соц</w:t>
      </w:r>
      <w:r w:rsidR="00C14010">
        <w:rPr>
          <w:rFonts w:ascii="Times New Roman" w:hAnsi="Times New Roman" w:cs="Times New Roman"/>
        </w:rPr>
        <w:t xml:space="preserve">иальный реформизм начала ХХ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Место и роль России в мире. Территория и население Российской империи. Особенности процесса модернизации в России начал</w:t>
      </w:r>
      <w:r w:rsidR="00C14010">
        <w:rPr>
          <w:rFonts w:ascii="Times New Roman" w:hAnsi="Times New Roman" w:cs="Times New Roman"/>
        </w:rPr>
        <w:t>а XX в. Урбанизация.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Политическая система Российской империи начала XX в. И необходимость её реформирования. Император Никол</w:t>
      </w:r>
      <w:r w:rsidR="00C14010">
        <w:rPr>
          <w:rFonts w:ascii="Times New Roman" w:hAnsi="Times New Roman" w:cs="Times New Roman"/>
        </w:rPr>
        <w:t>ай II. Борьба в высших эшелонах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власти по вопросу политических преобразований. Национальная и конфессиональная политика. Экономическое разви</w:t>
      </w:r>
      <w:r w:rsidR="00C14010">
        <w:rPr>
          <w:rFonts w:ascii="Times New Roman" w:hAnsi="Times New Roman" w:cs="Times New Roman"/>
        </w:rPr>
        <w:t>тие России в начале XX в.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особенности. Роль государства в экономике. Место и роль иностранного капитала. Специфика российского </w:t>
      </w:r>
      <w:r w:rsidR="00C14010">
        <w:rPr>
          <w:rFonts w:ascii="Times New Roman" w:hAnsi="Times New Roman" w:cs="Times New Roman"/>
        </w:rPr>
        <w:t>монополистического капитализма.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Государственно-монополистический капитализм. Сельская община. Аграрное перенаселение. Особенности с</w:t>
      </w:r>
      <w:r w:rsidR="00C14010">
        <w:rPr>
          <w:rFonts w:ascii="Times New Roman" w:hAnsi="Times New Roman" w:cs="Times New Roman"/>
        </w:rPr>
        <w:t>оциальной структуры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начала XX в. Аграрный и рабочий вопросы, попытки их решения. Общественно-политические движ</w:t>
      </w:r>
      <w:r w:rsidR="00C14010">
        <w:rPr>
          <w:rFonts w:ascii="Times New Roman" w:hAnsi="Times New Roman" w:cs="Times New Roman"/>
        </w:rPr>
        <w:t>ения в начале XX в. Предпосылки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формирования и особенности генезиса политических партий в России. Этнокультурный облик империи. Народы Рос</w:t>
      </w:r>
      <w:r w:rsidR="00C14010">
        <w:rPr>
          <w:rFonts w:ascii="Times New Roman" w:hAnsi="Times New Roman" w:cs="Times New Roman"/>
        </w:rPr>
        <w:t>сии в начале ХХ в. Многообразие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политических форм объединения народов. Губернии, области, генерал-губернаторства, наместничества и комите</w:t>
      </w:r>
      <w:r w:rsidR="00C14010">
        <w:rPr>
          <w:rFonts w:ascii="Times New Roman" w:hAnsi="Times New Roman" w:cs="Times New Roman"/>
        </w:rPr>
        <w:t xml:space="preserve">ты. </w:t>
      </w:r>
      <w:proofErr w:type="spellStart"/>
      <w:r w:rsidR="00C14010">
        <w:rPr>
          <w:rFonts w:ascii="Times New Roman" w:hAnsi="Times New Roman" w:cs="Times New Roman"/>
        </w:rPr>
        <w:t>Привислинский</w:t>
      </w:r>
      <w:proofErr w:type="spellEnd"/>
      <w:r w:rsidR="00C14010">
        <w:rPr>
          <w:rFonts w:ascii="Times New Roman" w:hAnsi="Times New Roman" w:cs="Times New Roman"/>
        </w:rPr>
        <w:t xml:space="preserve"> край. Великое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княжество Финляндское. Государства-вассалы: Бухарское и Хивинское ханства. Русские в имперском сознании. Поляки,</w:t>
      </w:r>
      <w:r w:rsidR="00C14010">
        <w:rPr>
          <w:rFonts w:ascii="Times New Roman" w:hAnsi="Times New Roman" w:cs="Times New Roman"/>
        </w:rPr>
        <w:t xml:space="preserve"> евреи, армяне, татары и другие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Волго-</w:t>
      </w:r>
      <w:proofErr w:type="spellStart"/>
      <w:r w:rsidRPr="00F61ADB">
        <w:rPr>
          <w:rFonts w:ascii="Times New Roman" w:hAnsi="Times New Roman" w:cs="Times New Roman"/>
        </w:rPr>
        <w:t>Уралья</w:t>
      </w:r>
      <w:proofErr w:type="spellEnd"/>
      <w:r w:rsidRPr="00F61ADB">
        <w:rPr>
          <w:rFonts w:ascii="Times New Roman" w:hAnsi="Times New Roman" w:cs="Times New Roman"/>
        </w:rPr>
        <w:t>, кавказские народы, народы Средней Азии, Сибири и Дальнего Востока. Русская православн</w:t>
      </w:r>
      <w:r w:rsidR="00C14010">
        <w:rPr>
          <w:rFonts w:ascii="Times New Roman" w:hAnsi="Times New Roman" w:cs="Times New Roman"/>
        </w:rPr>
        <w:t>ая церковь на рубеже XIX—XX вв.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Этническое многообразие внутри православия. «</w:t>
      </w:r>
      <w:proofErr w:type="spellStart"/>
      <w:r w:rsidRPr="00F61ADB">
        <w:rPr>
          <w:rFonts w:ascii="Times New Roman" w:hAnsi="Times New Roman" w:cs="Times New Roman"/>
        </w:rPr>
        <w:t>Инославие</w:t>
      </w:r>
      <w:proofErr w:type="spellEnd"/>
      <w:r w:rsidRPr="00F61ADB">
        <w:rPr>
          <w:rFonts w:ascii="Times New Roman" w:hAnsi="Times New Roman" w:cs="Times New Roman"/>
        </w:rPr>
        <w:t>», «иноверие» и традиционные веров</w:t>
      </w:r>
      <w:r w:rsidR="00C14010">
        <w:rPr>
          <w:rFonts w:ascii="Times New Roman" w:hAnsi="Times New Roman" w:cs="Times New Roman"/>
        </w:rPr>
        <w:t>ания. Международное положение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внешнеполитические приоритеты России на рубеже XIX—XX вв. Международная конференция в Гааге. «Больша</w:t>
      </w:r>
      <w:r w:rsidR="00C14010">
        <w:rPr>
          <w:rFonts w:ascii="Times New Roman" w:hAnsi="Times New Roman" w:cs="Times New Roman"/>
        </w:rPr>
        <w:t>я азиатская программа» русского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правительства. Втягивание России в дальневосточный конфликт. Русско-японская война 1904—1905 гг., её итоги </w:t>
      </w:r>
      <w:r w:rsidR="00C14010">
        <w:rPr>
          <w:rFonts w:ascii="Times New Roman" w:hAnsi="Times New Roman" w:cs="Times New Roman"/>
        </w:rPr>
        <w:t>и влияние на внутриполитическую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ситуацию в стране. Революция 1905—1907 гг. Народы России в 1905-1907 гг. Российское общество и пробле</w:t>
      </w:r>
      <w:r w:rsidR="00C14010">
        <w:rPr>
          <w:rFonts w:ascii="Times New Roman" w:hAnsi="Times New Roman" w:cs="Times New Roman"/>
        </w:rPr>
        <w:t>ма национальных окраин. Закон 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веротерпимости.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Общество и власть после революции 1905—1907 гг.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Политические реформы 1905—1906 гг. «Основные законы Российской империи». Система думской монархии. Кла</w:t>
      </w:r>
      <w:r w:rsidR="00C14010">
        <w:rPr>
          <w:rFonts w:ascii="Times New Roman" w:hAnsi="Times New Roman" w:cs="Times New Roman"/>
        </w:rPr>
        <w:t>ссификация политических партий.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П. А. Столыпина и их значение. Общественное и политическое развитие России в 1912-1914 гг. Свёр</w:t>
      </w:r>
      <w:r w:rsidR="00C14010">
        <w:rPr>
          <w:rFonts w:ascii="Times New Roman" w:hAnsi="Times New Roman" w:cs="Times New Roman"/>
        </w:rPr>
        <w:t>тывание курса на политическое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социальное реформаторство. Национальные политические партии и их программы. Национальная политика властей</w:t>
      </w:r>
      <w:r w:rsidR="00C14010">
        <w:rPr>
          <w:rFonts w:ascii="Times New Roman" w:hAnsi="Times New Roman" w:cs="Times New Roman"/>
        </w:rPr>
        <w:t>. Внешняя политика России после</w:t>
      </w:r>
    </w:p>
    <w:p w:rsidR="00F61ADB" w:rsidRPr="00C14010" w:rsidRDefault="00F61ADB" w:rsidP="005C48BA">
      <w:pPr>
        <w:jc w:val="both"/>
      </w:pPr>
      <w:r w:rsidRPr="00C14010">
        <w:t xml:space="preserve">Русско-японской войны. Место и роль России в Антанте. Нарастание российско-германских противоречий.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Серебряный век русской культуры.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XX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Развитие науки. Русская философия: поиски общественного идеала. Литература: традиции реализма и новые на</w:t>
      </w:r>
      <w:r w:rsidR="00C14010">
        <w:rPr>
          <w:rFonts w:ascii="Times New Roman" w:hAnsi="Times New Roman" w:cs="Times New Roman"/>
        </w:rPr>
        <w:t>правления. Декаданс. Символизм.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Футуризм. Акмеизм. Изобразительное искусство. Русский авангард. Архитектура. Скульптура. Драматический театр: т</w:t>
      </w:r>
      <w:r w:rsidR="00C14010">
        <w:rPr>
          <w:rFonts w:ascii="Times New Roman" w:hAnsi="Times New Roman" w:cs="Times New Roman"/>
        </w:rPr>
        <w:t>радиции и новаторство. Музыка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исполнительское искусство. Русский балет. Русская культура в Европе. «Русские сезоны за границей» С. П. Дя</w:t>
      </w:r>
      <w:r w:rsidR="00C14010">
        <w:rPr>
          <w:rFonts w:ascii="Times New Roman" w:hAnsi="Times New Roman" w:cs="Times New Roman"/>
        </w:rPr>
        <w:t>гилева. Рождение отечественного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кинематографа.  Культура народов России. Повседневная жизнь в городе и деревне в начале ХХ в. </w:t>
      </w:r>
    </w:p>
    <w:p w:rsidR="00C14010" w:rsidRDefault="00C14010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C14010" w:rsidRDefault="00C14010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F61ADB" w:rsidRDefault="00F61ADB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>III. ТЕМАТИЧЕСКОЕ ПЛАНИРОВАНИЕ</w:t>
      </w:r>
    </w:p>
    <w:p w:rsidR="00C14010" w:rsidRDefault="00C14010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4362" w:type="pct"/>
        <w:tblInd w:w="-431" w:type="dxa"/>
        <w:tblLook w:val="04A0" w:firstRow="1" w:lastRow="0" w:firstColumn="1" w:lastColumn="0" w:noHBand="0" w:noVBand="1"/>
      </w:tblPr>
      <w:tblGrid>
        <w:gridCol w:w="885"/>
        <w:gridCol w:w="8368"/>
        <w:gridCol w:w="1392"/>
        <w:gridCol w:w="1589"/>
      </w:tblGrid>
      <w:tr w:rsidR="00C32C5A" w:rsidTr="00C32C5A">
        <w:tc>
          <w:tcPr>
            <w:tcW w:w="362" w:type="pct"/>
          </w:tcPr>
          <w:p w:rsidR="00C32C5A" w:rsidRPr="00C14010" w:rsidRDefault="00C32C5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3420" w:type="pct"/>
          </w:tcPr>
          <w:p w:rsidR="00C32C5A" w:rsidRPr="00C14010" w:rsidRDefault="00C32C5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569" w:type="pct"/>
          </w:tcPr>
          <w:p w:rsidR="00C32C5A" w:rsidRDefault="00C32C5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49" w:type="pct"/>
          </w:tcPr>
          <w:p w:rsidR="00C32C5A" w:rsidRDefault="00C32C5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C32C5A" w:rsidTr="00C32C5A">
        <w:trPr>
          <w:trHeight w:val="134"/>
        </w:trPr>
        <w:tc>
          <w:tcPr>
            <w:tcW w:w="3782" w:type="pct"/>
            <w:gridSpan w:val="2"/>
          </w:tcPr>
          <w:p w:rsidR="00C32C5A" w:rsidRPr="00C14010" w:rsidRDefault="00C32C5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4010">
              <w:rPr>
                <w:rFonts w:ascii="Times New Roman" w:hAnsi="Times New Roman" w:cs="Times New Roman"/>
                <w:b/>
              </w:rPr>
              <w:t>История Нового времени</w:t>
            </w:r>
          </w:p>
        </w:tc>
        <w:tc>
          <w:tcPr>
            <w:tcW w:w="569" w:type="pct"/>
          </w:tcPr>
          <w:p w:rsidR="00C32C5A" w:rsidRPr="00C14010" w:rsidRDefault="00C32C5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49" w:type="pct"/>
          </w:tcPr>
          <w:p w:rsidR="00C32C5A" w:rsidRDefault="00C32C5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20" w:type="pct"/>
          </w:tcPr>
          <w:p w:rsidR="00C32C5A" w:rsidRPr="00C32C5A" w:rsidRDefault="00C32C5A" w:rsidP="00C1401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 xml:space="preserve">Становление индустриального общества   </w:t>
            </w:r>
            <w:bookmarkStart w:id="0" w:name="_GoBack"/>
            <w:bookmarkEnd w:id="0"/>
          </w:p>
        </w:tc>
        <w:tc>
          <w:tcPr>
            <w:tcW w:w="569" w:type="pct"/>
          </w:tcPr>
          <w:p w:rsidR="00C32C5A" w:rsidRPr="00C60044" w:rsidRDefault="00C32C5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" w:type="pct"/>
          </w:tcPr>
          <w:p w:rsidR="00C32C5A" w:rsidRPr="00C60044" w:rsidRDefault="00C32C5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pPr>
              <w:pStyle w:val="a6"/>
            </w:pPr>
            <w:r w:rsidRPr="00F61ADB">
              <w:t>Индустриальная революция:</w:t>
            </w:r>
            <w:r>
              <w:t xml:space="preserve"> </w:t>
            </w:r>
            <w:r w:rsidRPr="00F61ADB">
              <w:t>достижения и проблемы.</w:t>
            </w:r>
            <w:r w:rsidRPr="00F61ADB">
              <w:rPr>
                <w:i/>
              </w:rPr>
              <w:t xml:space="preserve"> 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pPr>
              <w:pStyle w:val="a6"/>
            </w:pPr>
            <w:r w:rsidRPr="00F61ADB">
              <w:t>Индустриальная революция:</w:t>
            </w:r>
            <w:r>
              <w:t xml:space="preserve"> </w:t>
            </w:r>
            <w:r w:rsidRPr="00F61ADB">
              <w:t>достижения и проблемы.</w:t>
            </w:r>
            <w:r w:rsidRPr="00F61ADB">
              <w:rPr>
                <w:i/>
              </w:rPr>
              <w:t xml:space="preserve"> 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pPr>
              <w:pStyle w:val="a6"/>
            </w:pPr>
            <w:r w:rsidRPr="00F61ADB">
              <w:t>Индустриальное общество: новые проблемы и новые ценности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pPr>
              <w:pStyle w:val="a6"/>
            </w:pPr>
            <w:r w:rsidRPr="00F61ADB">
              <w:t>Наука: создание научной картины мира.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pPr>
              <w:pStyle w:val="a6"/>
            </w:pPr>
            <w:r w:rsidRPr="00F61ADB">
              <w:t xml:space="preserve">Искусство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 в поисках новой картины мира.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pPr>
              <w:pStyle w:val="a6"/>
            </w:pPr>
            <w:r w:rsidRPr="00F61ADB">
              <w:t xml:space="preserve">Искусство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 в поисках новой картины мира.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pPr>
              <w:pStyle w:val="a6"/>
            </w:pPr>
            <w:r w:rsidRPr="00F61ADB">
              <w:t>Либералы, консерваторы и социалисты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20" w:type="pct"/>
          </w:tcPr>
          <w:p w:rsidR="00C32C5A" w:rsidRPr="00C32C5A" w:rsidRDefault="00C32C5A" w:rsidP="00C32C5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 xml:space="preserve">Строительство новой Европы   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pPr>
              <w:pStyle w:val="a6"/>
            </w:pPr>
            <w:r w:rsidRPr="00F61ADB">
              <w:t>Консульство и образование наполеоновской империи.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pPr>
              <w:pStyle w:val="a6"/>
            </w:pPr>
            <w:r w:rsidRPr="00F61ADB">
              <w:t>Разгром империи Наполеона. Венский конгресс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pPr>
              <w:pStyle w:val="a6"/>
            </w:pPr>
            <w:r w:rsidRPr="00F61ADB">
              <w:t>Великобритания: сложный путь к величию и процветанию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r w:rsidRPr="00F61ADB">
              <w:t>Франция Бурбонов и Орлеанов.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r w:rsidRPr="00F61ADB">
              <w:t>Франция: революция 1848 г. Вторая империя.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r w:rsidRPr="00F61ADB">
              <w:t>Германия: на пути к единству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r w:rsidRPr="00F61ADB">
              <w:t xml:space="preserve">Италия в первой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pPr>
              <w:pStyle w:val="a6"/>
            </w:pPr>
            <w:r w:rsidRPr="00F61ADB">
              <w:t>Война, изменившая карту Европы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pPr>
              <w:pStyle w:val="a6"/>
            </w:pPr>
            <w:r w:rsidRPr="00F61ADB">
              <w:t>Война, изменившая карту Европы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pPr>
              <w:pStyle w:val="a6"/>
            </w:pPr>
            <w:r w:rsidRPr="00F61ADB">
              <w:t>Повторительно-обобщающий урок: «Строительство новой Европы»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20" w:type="pct"/>
          </w:tcPr>
          <w:p w:rsidR="00C32C5A" w:rsidRPr="00C32C5A" w:rsidRDefault="00C32C5A" w:rsidP="00C32C5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 xml:space="preserve">Страны Западной Европы на рубеже </w:t>
            </w:r>
            <w:r w:rsidRPr="00C32C5A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C32C5A">
              <w:rPr>
                <w:rFonts w:ascii="Times New Roman" w:hAnsi="Times New Roman" w:cs="Times New Roman"/>
                <w:b/>
              </w:rPr>
              <w:t>-</w:t>
            </w:r>
            <w:r w:rsidRPr="00C32C5A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C32C5A">
              <w:rPr>
                <w:rFonts w:ascii="Times New Roman" w:hAnsi="Times New Roman" w:cs="Times New Roman"/>
                <w:b/>
              </w:rPr>
              <w:t xml:space="preserve"> вв.   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r w:rsidRPr="00F61ADB">
              <w:t xml:space="preserve">Германская империя на рубеже </w:t>
            </w:r>
            <w:r w:rsidRPr="00F61ADB">
              <w:rPr>
                <w:lang w:val="en-US"/>
              </w:rPr>
              <w:t>XIX</w:t>
            </w:r>
            <w:r w:rsidRPr="00F61ADB">
              <w:t>-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вв.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r w:rsidRPr="00F61ADB">
              <w:t>Великобритания: конец Викторианской эпохи.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r w:rsidRPr="00F61ADB">
              <w:t>Франция: Третья республика.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r w:rsidRPr="00F61ADB">
              <w:t>Италия: время реформ и колониальных захватов.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C32C5A" w:rsidRPr="00F61ADB" w:rsidRDefault="00C32C5A" w:rsidP="00C32C5A">
            <w:r w:rsidRPr="00F61ADB">
              <w:t>От Австрийской империи к Австро-Венгрии.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C5A" w:rsidTr="00C32C5A">
        <w:tc>
          <w:tcPr>
            <w:tcW w:w="362" w:type="pct"/>
          </w:tcPr>
          <w:p w:rsidR="00C32C5A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20" w:type="pct"/>
          </w:tcPr>
          <w:p w:rsidR="00C32C5A" w:rsidRPr="00C32C5A" w:rsidRDefault="00C32C5A" w:rsidP="00C32C5A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Style w:val="canedit"/>
                <w:rFonts w:ascii="Times New Roman" w:hAnsi="Times New Roman" w:cs="Times New Roman"/>
                <w:b/>
              </w:rPr>
              <w:t xml:space="preserve">Две Америки в </w:t>
            </w:r>
            <w:r w:rsidRPr="00C32C5A">
              <w:rPr>
                <w:rStyle w:val="canedit"/>
                <w:rFonts w:ascii="Times New Roman" w:hAnsi="Times New Roman" w:cs="Times New Roman"/>
                <w:b/>
                <w:lang w:val="en-US"/>
              </w:rPr>
              <w:t>XIX</w:t>
            </w:r>
            <w:r w:rsidRPr="00C32C5A">
              <w:rPr>
                <w:rStyle w:val="canedit"/>
                <w:rFonts w:ascii="Times New Roman" w:hAnsi="Times New Roman" w:cs="Times New Roman"/>
                <w:b/>
              </w:rPr>
              <w:t xml:space="preserve"> – начале </w:t>
            </w:r>
            <w:r w:rsidRPr="00C32C5A">
              <w:rPr>
                <w:rStyle w:val="canedit"/>
                <w:rFonts w:ascii="Times New Roman" w:hAnsi="Times New Roman" w:cs="Times New Roman"/>
                <w:b/>
                <w:lang w:val="en-US"/>
              </w:rPr>
              <w:t>XX</w:t>
            </w:r>
            <w:r w:rsidRPr="00C32C5A">
              <w:rPr>
                <w:rStyle w:val="canedit"/>
                <w:rFonts w:ascii="Times New Roman" w:hAnsi="Times New Roman" w:cs="Times New Roman"/>
                <w:b/>
              </w:rPr>
              <w:t xml:space="preserve"> века </w:t>
            </w:r>
            <w:r w:rsidRPr="00C32C5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56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</w:tcPr>
          <w:p w:rsidR="00C32C5A" w:rsidRPr="00C60044" w:rsidRDefault="00C32C5A" w:rsidP="00C32C5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F61ADB" w:rsidRDefault="006828E9" w:rsidP="006828E9">
            <w:r w:rsidRPr="00F61ADB">
              <w:t xml:space="preserve">США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веке. Империализм и вступление в мировую политику</w:t>
            </w:r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F61ADB" w:rsidRDefault="006828E9" w:rsidP="006828E9">
            <w:r w:rsidRPr="00F61ADB">
              <w:t xml:space="preserve">США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веке. Империализм и вступление в мировую политику</w:t>
            </w:r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F61ADB" w:rsidRDefault="006828E9" w:rsidP="006828E9">
            <w:r w:rsidRPr="00F61ADB">
              <w:t>Латинская Америка.</w:t>
            </w:r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3420" w:type="pct"/>
          </w:tcPr>
          <w:p w:rsidR="006828E9" w:rsidRPr="00C32C5A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 xml:space="preserve">Традиционные общества в </w:t>
            </w:r>
            <w:r w:rsidRPr="00C32C5A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C32C5A">
              <w:rPr>
                <w:rFonts w:ascii="Times New Roman" w:hAnsi="Times New Roman" w:cs="Times New Roman"/>
                <w:b/>
              </w:rPr>
              <w:t xml:space="preserve"> начале </w:t>
            </w:r>
            <w:r w:rsidRPr="00C32C5A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C32C5A">
              <w:rPr>
                <w:rFonts w:ascii="Times New Roman" w:hAnsi="Times New Roman" w:cs="Times New Roman"/>
                <w:b/>
              </w:rPr>
              <w:t xml:space="preserve"> века    </w:t>
            </w:r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F61ADB" w:rsidRDefault="006828E9" w:rsidP="006828E9">
            <w:r w:rsidRPr="00F61ADB">
              <w:t>Япония на пути модернизации</w:t>
            </w:r>
          </w:p>
        </w:tc>
        <w:tc>
          <w:tcPr>
            <w:tcW w:w="56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F61ADB" w:rsidRDefault="006828E9" w:rsidP="006828E9">
            <w:r w:rsidRPr="00F61ADB">
              <w:t>Китай: традиции против модернизации</w:t>
            </w:r>
          </w:p>
        </w:tc>
        <w:tc>
          <w:tcPr>
            <w:tcW w:w="56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F61ADB" w:rsidRDefault="006828E9" w:rsidP="006828E9">
            <w:r w:rsidRPr="00F61ADB">
              <w:t>Индия: насильственное разрушение традиционного общества</w:t>
            </w:r>
          </w:p>
        </w:tc>
        <w:tc>
          <w:tcPr>
            <w:tcW w:w="56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F61ADB" w:rsidRDefault="006828E9" w:rsidP="006828E9">
            <w:r w:rsidRPr="00F61ADB">
              <w:t>Африка: континент в эпоху перемен</w:t>
            </w:r>
          </w:p>
        </w:tc>
        <w:tc>
          <w:tcPr>
            <w:tcW w:w="56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20" w:type="pct"/>
          </w:tcPr>
          <w:p w:rsidR="006828E9" w:rsidRPr="00C32C5A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E525E">
              <w:rPr>
                <w:rFonts w:ascii="Times New Roman" w:hAnsi="Times New Roman" w:cs="Times New Roman"/>
                <w:b/>
              </w:rPr>
              <w:t>Тема 6. Международные отношения: обострение противоречий</w:t>
            </w:r>
            <w:r w:rsidRPr="00C32C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6828E9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6828E9">
              <w:rPr>
                <w:rFonts w:ascii="Times New Roman" w:hAnsi="Times New Roman" w:cs="Times New Roman"/>
              </w:rPr>
              <w:t>Международные отношения: дипломатия или война.</w:t>
            </w:r>
          </w:p>
        </w:tc>
        <w:tc>
          <w:tcPr>
            <w:tcW w:w="56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6828E9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6828E9">
              <w:rPr>
                <w:rFonts w:ascii="Times New Roman" w:hAnsi="Times New Roman" w:cs="Times New Roman"/>
              </w:rPr>
              <w:t>Международные отношения: дипломатия или война.</w:t>
            </w:r>
          </w:p>
        </w:tc>
        <w:tc>
          <w:tcPr>
            <w:tcW w:w="56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20" w:type="pct"/>
          </w:tcPr>
          <w:p w:rsidR="006828E9" w:rsidRPr="00C32C5A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>Итоговый контроль знаний</w:t>
            </w:r>
          </w:p>
        </w:tc>
        <w:tc>
          <w:tcPr>
            <w:tcW w:w="56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C32C5A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>История России</w:t>
            </w:r>
          </w:p>
        </w:tc>
        <w:tc>
          <w:tcPr>
            <w:tcW w:w="56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4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20" w:type="pct"/>
          </w:tcPr>
          <w:p w:rsidR="006828E9" w:rsidRPr="00C32C5A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>Россия в первой четверти XIX в</w:t>
            </w:r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20" w:type="pct"/>
          </w:tcPr>
          <w:p w:rsidR="006828E9" w:rsidRPr="00C32C5A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>Россия во второй четверти XIX в</w:t>
            </w:r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20" w:type="pct"/>
          </w:tcPr>
          <w:p w:rsidR="006828E9" w:rsidRPr="00C32C5A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>Россия в эпоху Великих реформ</w:t>
            </w:r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8E9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20" w:type="pct"/>
          </w:tcPr>
          <w:p w:rsidR="006828E9" w:rsidRPr="00C32C5A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 xml:space="preserve">Россия в 1880—1890-е </w:t>
            </w:r>
            <w:proofErr w:type="spellStart"/>
            <w:r w:rsidRPr="00C32C5A">
              <w:rPr>
                <w:rFonts w:ascii="Times New Roman" w:hAnsi="Times New Roman" w:cs="Times New Roman"/>
                <w:b/>
              </w:rPr>
              <w:t>гг</w:t>
            </w:r>
            <w:proofErr w:type="spellEnd"/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8E9" w:rsidRPr="007063CA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20" w:type="pct"/>
          </w:tcPr>
          <w:p w:rsidR="006828E9" w:rsidRPr="00C32C5A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>Россия в начале XX в.</w:t>
            </w:r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8E9" w:rsidRPr="007063CA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C32C5A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28E9" w:rsidRPr="007063CA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C32C5A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28E9" w:rsidRPr="007063CA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C32C5A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28E9" w:rsidRPr="007063CA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C32C5A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C32C5A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56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9" w:type="pct"/>
          </w:tcPr>
          <w:p w:rsidR="006828E9" w:rsidRPr="00C60044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828E9" w:rsidRPr="007063CA" w:rsidTr="00C32C5A">
        <w:tc>
          <w:tcPr>
            <w:tcW w:w="362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pct"/>
          </w:tcPr>
          <w:p w:rsidR="006828E9" w:rsidRPr="00F61ADB" w:rsidRDefault="006828E9" w:rsidP="006828E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649" w:type="pct"/>
          </w:tcPr>
          <w:p w:rsidR="006828E9" w:rsidRDefault="006828E9" w:rsidP="006828E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C14010" w:rsidRPr="00C14010" w:rsidRDefault="00C14010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p w:rsidR="005C48BA" w:rsidRDefault="00F61ADB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="005C48BA">
        <w:rPr>
          <w:rFonts w:ascii="Times New Roman" w:hAnsi="Times New Roman" w:cs="Times New Roman"/>
        </w:rPr>
        <w:br w:type="page"/>
      </w:r>
    </w:p>
    <w:p w:rsidR="00F61ADB" w:rsidRPr="00F61ADB" w:rsidRDefault="00F61ADB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D03BB3" w:rsidRPr="0043399E" w:rsidRDefault="00D03BB3" w:rsidP="0043399E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082591" w:rsidRPr="005C48BA" w:rsidRDefault="00082591" w:rsidP="00F61ADB">
      <w:pPr>
        <w:pStyle w:val="a6"/>
        <w:jc w:val="center"/>
        <w:rPr>
          <w:b/>
          <w:sz w:val="22"/>
          <w:szCs w:val="22"/>
        </w:rPr>
      </w:pPr>
      <w:r w:rsidRPr="005C48BA">
        <w:rPr>
          <w:b/>
          <w:sz w:val="22"/>
          <w:szCs w:val="22"/>
        </w:rPr>
        <w:t>Календарно-тематический план</w:t>
      </w:r>
    </w:p>
    <w:p w:rsidR="00082591" w:rsidRPr="00F61ADB" w:rsidRDefault="00082591" w:rsidP="00F61ADB">
      <w:pPr>
        <w:snapToGrid w:val="0"/>
        <w:rPr>
          <w:sz w:val="22"/>
          <w:szCs w:val="22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11"/>
        <w:gridCol w:w="756"/>
        <w:gridCol w:w="10"/>
        <w:gridCol w:w="34"/>
        <w:gridCol w:w="733"/>
        <w:gridCol w:w="5003"/>
        <w:gridCol w:w="1417"/>
        <w:gridCol w:w="6383"/>
      </w:tblGrid>
      <w:tr w:rsidR="00082591" w:rsidRPr="00F61ADB" w:rsidTr="00B06934">
        <w:trPr>
          <w:trHeight w:val="270"/>
          <w:jc w:val="center"/>
        </w:trPr>
        <w:tc>
          <w:tcPr>
            <w:tcW w:w="541" w:type="dxa"/>
            <w:vMerge w:val="restart"/>
          </w:tcPr>
          <w:p w:rsidR="00082591" w:rsidRPr="00F61ADB" w:rsidRDefault="00082591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№</w:t>
            </w:r>
          </w:p>
          <w:p w:rsidR="00082591" w:rsidRPr="00F61ADB" w:rsidRDefault="00082591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п\п</w:t>
            </w:r>
          </w:p>
        </w:tc>
        <w:tc>
          <w:tcPr>
            <w:tcW w:w="711" w:type="dxa"/>
            <w:vMerge w:val="restart"/>
          </w:tcPr>
          <w:p w:rsidR="00082591" w:rsidRPr="00F61ADB" w:rsidRDefault="00082591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№ в теме</w:t>
            </w:r>
          </w:p>
        </w:tc>
        <w:tc>
          <w:tcPr>
            <w:tcW w:w="1533" w:type="dxa"/>
            <w:gridSpan w:val="4"/>
          </w:tcPr>
          <w:p w:rsidR="00082591" w:rsidRPr="00F61ADB" w:rsidRDefault="00082591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5003" w:type="dxa"/>
            <w:vMerge w:val="restart"/>
            <w:shd w:val="clear" w:color="auto" w:fill="auto"/>
            <w:vAlign w:val="center"/>
          </w:tcPr>
          <w:p w:rsidR="00082591" w:rsidRPr="00F61ADB" w:rsidRDefault="00082591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Тема</w:t>
            </w:r>
          </w:p>
          <w:p w:rsidR="00082591" w:rsidRPr="00F61ADB" w:rsidRDefault="00082591" w:rsidP="00F6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82591" w:rsidRPr="00F61ADB" w:rsidRDefault="00082591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383" w:type="dxa"/>
            <w:vMerge w:val="restart"/>
          </w:tcPr>
          <w:p w:rsidR="00082591" w:rsidRPr="00F61ADB" w:rsidRDefault="005C48BA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Планируемые предметные результаты</w:t>
            </w:r>
          </w:p>
          <w:p w:rsidR="00082591" w:rsidRPr="00F61ADB" w:rsidRDefault="00082591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2591" w:rsidRPr="00F61ADB" w:rsidTr="00B06934">
        <w:trPr>
          <w:trHeight w:val="294"/>
          <w:jc w:val="center"/>
        </w:trPr>
        <w:tc>
          <w:tcPr>
            <w:tcW w:w="541" w:type="dxa"/>
            <w:vMerge/>
          </w:tcPr>
          <w:p w:rsidR="00082591" w:rsidRPr="00F61ADB" w:rsidRDefault="00082591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Merge/>
          </w:tcPr>
          <w:p w:rsidR="00082591" w:rsidRPr="00F61ADB" w:rsidRDefault="00082591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082591" w:rsidRPr="00F61ADB" w:rsidRDefault="00082591" w:rsidP="00F61ADB">
            <w:pPr>
              <w:snapToGrid w:val="0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план</w:t>
            </w:r>
          </w:p>
        </w:tc>
        <w:tc>
          <w:tcPr>
            <w:tcW w:w="733" w:type="dxa"/>
          </w:tcPr>
          <w:p w:rsidR="00082591" w:rsidRPr="00F61ADB" w:rsidRDefault="00082591" w:rsidP="00F61ADB">
            <w:pPr>
              <w:snapToGrid w:val="0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факт</w:t>
            </w:r>
          </w:p>
        </w:tc>
        <w:tc>
          <w:tcPr>
            <w:tcW w:w="5003" w:type="dxa"/>
            <w:vMerge/>
            <w:shd w:val="clear" w:color="auto" w:fill="auto"/>
            <w:vAlign w:val="center"/>
          </w:tcPr>
          <w:p w:rsidR="00082591" w:rsidRPr="00F61ADB" w:rsidRDefault="00082591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2591" w:rsidRPr="00F61ADB" w:rsidRDefault="00082591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  <w:vMerge/>
          </w:tcPr>
          <w:p w:rsidR="00082591" w:rsidRPr="00F61ADB" w:rsidRDefault="00082591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2591" w:rsidRPr="00F61ADB" w:rsidTr="00B06934">
        <w:trPr>
          <w:trHeight w:val="288"/>
          <w:jc w:val="center"/>
        </w:trPr>
        <w:tc>
          <w:tcPr>
            <w:tcW w:w="15588" w:type="dxa"/>
            <w:gridSpan w:val="9"/>
          </w:tcPr>
          <w:p w:rsidR="00082591" w:rsidRPr="0043399E" w:rsidRDefault="00B06934" w:rsidP="00F61AD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399E">
              <w:rPr>
                <w:b/>
              </w:rPr>
              <w:t>Тема 1. Становление Индустриального общества (7 час)</w:t>
            </w:r>
          </w:p>
        </w:tc>
      </w:tr>
      <w:tr w:rsidR="00B06934" w:rsidRPr="00F61ADB" w:rsidTr="00B06934">
        <w:trPr>
          <w:trHeight w:val="421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1-2</w:t>
            </w:r>
          </w:p>
        </w:tc>
        <w:tc>
          <w:tcPr>
            <w:tcW w:w="766" w:type="dxa"/>
            <w:gridSpan w:val="2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pPr>
              <w:pStyle w:val="a6"/>
            </w:pPr>
            <w:r w:rsidRPr="00F61ADB">
              <w:t>Индустриальная революция:</w:t>
            </w:r>
          </w:p>
          <w:p w:rsidR="00B06934" w:rsidRPr="00F61ADB" w:rsidRDefault="00B06934" w:rsidP="00F61ADB">
            <w:pPr>
              <w:pStyle w:val="a6"/>
            </w:pPr>
            <w:r w:rsidRPr="00F61ADB">
              <w:t>достижения и проблемы.</w:t>
            </w:r>
            <w:r w:rsidRPr="00F61ADB">
              <w:rPr>
                <w:i/>
              </w:rPr>
              <w:t xml:space="preserve"> </w:t>
            </w:r>
          </w:p>
        </w:tc>
        <w:tc>
          <w:tcPr>
            <w:tcW w:w="1417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УР</w:t>
            </w:r>
          </w:p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Вводный контроль</w:t>
            </w: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переворот, аграрная революция, империализм</w:t>
            </w:r>
          </w:p>
          <w:p w:rsidR="00B06934" w:rsidRPr="00F61ADB" w:rsidRDefault="00B06934" w:rsidP="00F61ADB">
            <w:pPr>
              <w:pStyle w:val="a6"/>
            </w:pPr>
            <w:r w:rsidRPr="00F61ADB">
              <w:rPr>
                <w:i/>
              </w:rPr>
              <w:t>Возможность понимать</w:t>
            </w:r>
            <w:r w:rsidRPr="00F61ADB">
              <w:t xml:space="preserve"> сущность изменений, связанных с</w:t>
            </w:r>
            <w:r w:rsidRPr="00F61ADB">
              <w:rPr>
                <w:i/>
              </w:rPr>
              <w:t xml:space="preserve"> завершением</w:t>
            </w:r>
            <w:r w:rsidRPr="00F61ADB">
              <w:t xml:space="preserve"> промышленного переворота</w:t>
            </w:r>
          </w:p>
        </w:tc>
      </w:tr>
      <w:tr w:rsidR="00B06934" w:rsidRPr="00F61ADB" w:rsidTr="00B06934">
        <w:trPr>
          <w:trHeight w:val="421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gridSpan w:val="2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pPr>
              <w:pStyle w:val="a6"/>
            </w:pPr>
            <w:r w:rsidRPr="00F61ADB">
              <w:t xml:space="preserve">Индустриальное </w:t>
            </w:r>
            <w:r w:rsidR="006E3957" w:rsidRPr="00F61ADB">
              <w:t>общество: новые</w:t>
            </w:r>
            <w:r w:rsidRPr="00F61ADB">
              <w:t xml:space="preserve"> проблемы и новые ценности</w:t>
            </w:r>
          </w:p>
        </w:tc>
        <w:tc>
          <w:tcPr>
            <w:tcW w:w="1417" w:type="dxa"/>
          </w:tcPr>
          <w:p w:rsidR="00B06934" w:rsidRPr="00F61ADB" w:rsidRDefault="005C48B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r w:rsidRPr="00F61ADB">
              <w:rPr>
                <w:i/>
              </w:rPr>
              <w:t>миграция, урбанизация</w:t>
            </w:r>
          </w:p>
          <w:p w:rsidR="00B06934" w:rsidRPr="00F61ADB" w:rsidRDefault="00B06934" w:rsidP="00F61ADB">
            <w:pPr>
              <w:pStyle w:val="a6"/>
            </w:pPr>
            <w:r w:rsidRPr="00F61ADB">
              <w:rPr>
                <w:i/>
              </w:rPr>
              <w:t xml:space="preserve">Получат возможность научиться: </w:t>
            </w:r>
            <w:r w:rsidRPr="00F61ADB">
              <w:t xml:space="preserve">извлекать полезную информацию из исторических источников, на основании учебника </w:t>
            </w:r>
          </w:p>
        </w:tc>
      </w:tr>
      <w:tr w:rsidR="00B06934" w:rsidRPr="00F61ADB" w:rsidTr="00B06934">
        <w:trPr>
          <w:trHeight w:val="421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4</w:t>
            </w:r>
          </w:p>
        </w:tc>
        <w:tc>
          <w:tcPr>
            <w:tcW w:w="766" w:type="dxa"/>
            <w:gridSpan w:val="2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pPr>
              <w:pStyle w:val="a6"/>
            </w:pPr>
            <w:r w:rsidRPr="00F61ADB">
              <w:t>Наука: создание научной картины мира.</w:t>
            </w:r>
          </w:p>
        </w:tc>
        <w:tc>
          <w:tcPr>
            <w:tcW w:w="1417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микробиология, </w:t>
            </w:r>
            <w:r w:rsidRPr="00F61ADB">
              <w:rPr>
                <w:lang w:val="en-US"/>
              </w:rPr>
              <w:t>x</w:t>
            </w:r>
            <w:r w:rsidRPr="00F61ADB">
              <w:t xml:space="preserve">-лучи, электромагнитные волны, индукция, дарвинизм </w:t>
            </w:r>
          </w:p>
          <w:p w:rsidR="00B06934" w:rsidRPr="00F61ADB" w:rsidRDefault="00B06934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B06934" w:rsidRPr="00F61ADB" w:rsidTr="00B06934">
        <w:trPr>
          <w:trHeight w:val="421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5-6</w:t>
            </w:r>
          </w:p>
        </w:tc>
        <w:tc>
          <w:tcPr>
            <w:tcW w:w="766" w:type="dxa"/>
            <w:gridSpan w:val="2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pPr>
              <w:pStyle w:val="a6"/>
            </w:pPr>
            <w:r w:rsidRPr="00F61ADB">
              <w:t xml:space="preserve">Искусство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 в поисках новой картины мира.</w:t>
            </w:r>
          </w:p>
        </w:tc>
        <w:tc>
          <w:tcPr>
            <w:tcW w:w="1417" w:type="dxa"/>
          </w:tcPr>
          <w:p w:rsidR="00B06934" w:rsidRPr="00F61ADB" w:rsidRDefault="005C48BA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критический реализм, импрессионизм, кинематограф</w:t>
            </w:r>
          </w:p>
          <w:p w:rsidR="00B06934" w:rsidRPr="00F61ADB" w:rsidRDefault="00B06934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B06934" w:rsidRPr="00F61ADB" w:rsidTr="00B06934">
        <w:trPr>
          <w:trHeight w:val="421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5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gridSpan w:val="2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pPr>
              <w:pStyle w:val="a6"/>
            </w:pPr>
            <w:r w:rsidRPr="00F61ADB">
              <w:t>Либералы, консерваторы и социалисты</w:t>
            </w:r>
          </w:p>
        </w:tc>
        <w:tc>
          <w:tcPr>
            <w:tcW w:w="1417" w:type="dxa"/>
          </w:tcPr>
          <w:p w:rsidR="005C48BA" w:rsidRPr="00F61ADB" w:rsidRDefault="005C48BA" w:rsidP="005C48B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либерализм, консерватизм, утопический социализм, марксизм, анархизм,</w:t>
            </w:r>
          </w:p>
          <w:p w:rsidR="00B06934" w:rsidRPr="00F61ADB" w:rsidRDefault="00B06934" w:rsidP="00F61ADB">
            <w:pPr>
              <w:pStyle w:val="a6"/>
              <w:rPr>
                <w:i/>
              </w:rPr>
            </w:pPr>
            <w:r w:rsidRPr="00F61ADB">
              <w:t>ревизионизм</w:t>
            </w:r>
          </w:p>
          <w:p w:rsidR="00B06934" w:rsidRPr="00F61ADB" w:rsidRDefault="00B06934" w:rsidP="00F61ADB">
            <w:pPr>
              <w:rPr>
                <w:lang w:eastAsia="en-US"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извлекать полезную информацию из исторических источников, на основании учебника</w:t>
            </w:r>
          </w:p>
        </w:tc>
      </w:tr>
      <w:tr w:rsidR="00B06934" w:rsidRPr="00F61ADB" w:rsidTr="00B06934">
        <w:trPr>
          <w:trHeight w:val="421"/>
          <w:jc w:val="center"/>
        </w:trPr>
        <w:tc>
          <w:tcPr>
            <w:tcW w:w="15588" w:type="dxa"/>
            <w:gridSpan w:val="9"/>
          </w:tcPr>
          <w:p w:rsidR="00B06934" w:rsidRPr="0043399E" w:rsidRDefault="00B06934" w:rsidP="00F61AD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399E">
              <w:rPr>
                <w:b/>
              </w:rPr>
              <w:t>Тема 2. Строительство новой Европы (10 часов</w:t>
            </w:r>
            <w:r w:rsidRPr="0043399E">
              <w:rPr>
                <w:b/>
                <w:sz w:val="20"/>
                <w:szCs w:val="20"/>
              </w:rPr>
              <w:t>)</w:t>
            </w:r>
          </w:p>
        </w:tc>
      </w:tr>
      <w:tr w:rsidR="00B06934" w:rsidRPr="00F61ADB" w:rsidTr="00B06934">
        <w:trPr>
          <w:trHeight w:val="418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8</w:t>
            </w:r>
          </w:p>
        </w:tc>
        <w:tc>
          <w:tcPr>
            <w:tcW w:w="766" w:type="dxa"/>
            <w:gridSpan w:val="2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gridSpan w:val="2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pPr>
              <w:pStyle w:val="a6"/>
            </w:pPr>
            <w:r w:rsidRPr="00F61ADB">
              <w:t>Консульство и образование наполеоновской империи.</w:t>
            </w:r>
          </w:p>
        </w:tc>
        <w:tc>
          <w:tcPr>
            <w:tcW w:w="1417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консульство, империя, континентальная блокада, Кодекс Наполеона, Наполеоновские войны,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B06934" w:rsidRPr="00F61ADB" w:rsidTr="00B06934">
        <w:trPr>
          <w:trHeight w:val="418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pPr>
              <w:pStyle w:val="a6"/>
            </w:pPr>
            <w:r w:rsidRPr="00F61ADB">
              <w:t>Разгром империи Наполеона. Венский конгресс</w:t>
            </w:r>
          </w:p>
        </w:tc>
        <w:tc>
          <w:tcPr>
            <w:tcW w:w="1417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</w:t>
            </w:r>
            <w:r w:rsidR="005C48BA" w:rsidRPr="00F61ADB">
              <w:t>термины: Священный</w:t>
            </w:r>
            <w:r w:rsidRPr="00F61ADB">
              <w:t xml:space="preserve"> союз, европейское равновесие</w:t>
            </w:r>
          </w:p>
          <w:p w:rsidR="00B06934" w:rsidRPr="00F61ADB" w:rsidRDefault="00B06934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B06934" w:rsidRPr="00F61ADB" w:rsidTr="00B06934">
        <w:trPr>
          <w:trHeight w:val="418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pPr>
              <w:pStyle w:val="a6"/>
            </w:pPr>
            <w:r w:rsidRPr="00F61ADB">
              <w:t>Великобритания: сложный путь к величию и процветанию</w:t>
            </w:r>
          </w:p>
        </w:tc>
        <w:tc>
          <w:tcPr>
            <w:tcW w:w="1417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избирательная реформа, чартизм, тред-юнионы </w:t>
            </w:r>
          </w:p>
          <w:p w:rsidR="00B06934" w:rsidRPr="00F61ADB" w:rsidRDefault="00B06934" w:rsidP="00F61ADB">
            <w:pPr>
              <w:rPr>
                <w:lang w:eastAsia="en-US"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 xml:space="preserve">извлекать полезную информацию из исторических источников, на основании учебника </w:t>
            </w:r>
            <w:r w:rsidRPr="00F61ADB">
              <w:rPr>
                <w:i/>
              </w:rPr>
              <w:t>научиться:</w:t>
            </w:r>
          </w:p>
        </w:tc>
      </w:tr>
      <w:tr w:rsidR="00B06934" w:rsidRPr="00F61ADB" w:rsidTr="00B06934">
        <w:trPr>
          <w:trHeight w:val="418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61AD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56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r w:rsidRPr="00F61ADB">
              <w:t>Франция Бурбонов и Орлеанов.</w:t>
            </w:r>
          </w:p>
        </w:tc>
        <w:tc>
          <w:tcPr>
            <w:tcW w:w="1417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конституционная монархия  </w:t>
            </w:r>
          </w:p>
          <w:p w:rsidR="00B06934" w:rsidRPr="00F61ADB" w:rsidRDefault="00B06934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B06934" w:rsidRPr="00F61ADB" w:rsidTr="00B06934">
        <w:trPr>
          <w:trHeight w:val="418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10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rPr>
                <w:color w:val="FF0000"/>
                <w:sz w:val="22"/>
                <w:szCs w:val="22"/>
              </w:rPr>
            </w:pPr>
            <w:r w:rsidRPr="004A4C0F">
              <w:rPr>
                <w:sz w:val="22"/>
                <w:szCs w:val="22"/>
              </w:rPr>
              <w:t>12</w:t>
            </w:r>
          </w:p>
        </w:tc>
        <w:tc>
          <w:tcPr>
            <w:tcW w:w="756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r w:rsidRPr="00F61ADB">
              <w:t>Франция: революция 1848 г. Вторая империя.</w:t>
            </w:r>
          </w:p>
          <w:p w:rsidR="00B06934" w:rsidRPr="00F61ADB" w:rsidRDefault="00B06934" w:rsidP="00F61ADB"/>
        </w:tc>
        <w:tc>
          <w:tcPr>
            <w:tcW w:w="1417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мировой экономический кризис, авторитарный режим </w:t>
            </w:r>
          </w:p>
          <w:p w:rsidR="00B06934" w:rsidRPr="00F61ADB" w:rsidRDefault="00B06934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B06934" w:rsidRPr="00F61ADB" w:rsidTr="00B06934">
        <w:trPr>
          <w:trHeight w:val="418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11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13</w:t>
            </w:r>
          </w:p>
        </w:tc>
        <w:tc>
          <w:tcPr>
            <w:tcW w:w="756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r w:rsidRPr="00F61ADB">
              <w:t>Германия: на пути к единству</w:t>
            </w:r>
          </w:p>
        </w:tc>
        <w:tc>
          <w:tcPr>
            <w:tcW w:w="1417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таможенный союз, Северогерманский союз, радикал, ландтаг, канцлер </w:t>
            </w:r>
          </w:p>
          <w:p w:rsidR="00B06934" w:rsidRPr="00F61ADB" w:rsidRDefault="00B06934" w:rsidP="00F61ADB">
            <w:pPr>
              <w:rPr>
                <w:lang w:eastAsia="en-US"/>
              </w:rPr>
            </w:pPr>
          </w:p>
          <w:p w:rsidR="00B06934" w:rsidRPr="00F61ADB" w:rsidRDefault="00B06934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B06934" w:rsidRPr="00F61ADB" w:rsidTr="00B06934">
        <w:trPr>
          <w:trHeight w:val="418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12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14</w:t>
            </w:r>
          </w:p>
        </w:tc>
        <w:tc>
          <w:tcPr>
            <w:tcW w:w="756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r w:rsidRPr="00F61ADB">
              <w:t xml:space="preserve">Италия в первой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</w:t>
            </w:r>
          </w:p>
        </w:tc>
        <w:tc>
          <w:tcPr>
            <w:tcW w:w="1417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</w:t>
            </w:r>
            <w:r w:rsidR="005C48BA" w:rsidRPr="00F61ADB">
              <w:t>термины: карбонарий</w:t>
            </w:r>
            <w:r w:rsidRPr="00F61ADB">
              <w:t>,</w:t>
            </w:r>
            <w:r w:rsidRPr="00F61ADB">
              <w:rPr>
                <w:i/>
              </w:rPr>
              <w:t xml:space="preserve"> 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 </w:t>
            </w:r>
          </w:p>
          <w:p w:rsidR="00B06934" w:rsidRPr="00F61ADB" w:rsidRDefault="00B06934" w:rsidP="00F61ADB">
            <w:pPr>
              <w:pStyle w:val="a6"/>
              <w:rPr>
                <w:i/>
              </w:rPr>
            </w:pPr>
          </w:p>
        </w:tc>
      </w:tr>
      <w:tr w:rsidR="00B06934" w:rsidRPr="00F61ADB" w:rsidTr="00B06934">
        <w:trPr>
          <w:trHeight w:val="418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13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15-16</w:t>
            </w:r>
          </w:p>
        </w:tc>
        <w:tc>
          <w:tcPr>
            <w:tcW w:w="756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pPr>
              <w:pStyle w:val="a6"/>
            </w:pPr>
            <w:r w:rsidRPr="00F61ADB">
              <w:t>Война, изменившая карту Европы</w:t>
            </w:r>
          </w:p>
        </w:tc>
        <w:tc>
          <w:tcPr>
            <w:tcW w:w="1417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мобилизация Германская империя, Парижская Коммуна, реванш    </w:t>
            </w:r>
          </w:p>
          <w:p w:rsidR="00B06934" w:rsidRPr="00F61ADB" w:rsidRDefault="00B06934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B06934" w:rsidRPr="00F61ADB" w:rsidTr="00B06934">
        <w:trPr>
          <w:trHeight w:val="418"/>
          <w:jc w:val="center"/>
        </w:trPr>
        <w:tc>
          <w:tcPr>
            <w:tcW w:w="54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B06934" w:rsidRPr="00F61ADB" w:rsidRDefault="00B06934" w:rsidP="00F61ADB">
            <w:pPr>
              <w:pStyle w:val="a6"/>
            </w:pPr>
            <w:r w:rsidRPr="00F61ADB">
              <w:t>Повторительно-обобщающий урок: «Строительство новой Европы»</w:t>
            </w:r>
          </w:p>
        </w:tc>
        <w:tc>
          <w:tcPr>
            <w:tcW w:w="1417" w:type="dxa"/>
          </w:tcPr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B06934" w:rsidRPr="00F61ADB" w:rsidRDefault="00B0693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B06934" w:rsidRPr="00F61ADB" w:rsidRDefault="00B06934" w:rsidP="00F61ADB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термины, изученные в теме «Западная Европа на рубеже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– </w:t>
            </w:r>
            <w:r w:rsidRPr="00F61ADB">
              <w:rPr>
                <w:lang w:val="en-US"/>
              </w:rPr>
              <w:t>XX</w:t>
            </w:r>
            <w:proofErr w:type="gramStart"/>
            <w:r w:rsidRPr="00F61ADB">
              <w:t>»..</w:t>
            </w:r>
            <w:proofErr w:type="gramEnd"/>
          </w:p>
          <w:p w:rsidR="00B06934" w:rsidRPr="00F61ADB" w:rsidRDefault="00B06934" w:rsidP="00F61ADB">
            <w:pPr>
              <w:pStyle w:val="a6"/>
            </w:pPr>
            <w:r w:rsidRPr="00F61ADB">
              <w:rPr>
                <w:i/>
              </w:rPr>
              <w:lastRenderedPageBreak/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B06934" w:rsidRPr="00F61ADB" w:rsidRDefault="00B06934" w:rsidP="00F61ADB">
            <w:pPr>
              <w:pStyle w:val="a6"/>
              <w:rPr>
                <w:i/>
              </w:rPr>
            </w:pPr>
          </w:p>
        </w:tc>
      </w:tr>
      <w:tr w:rsidR="00B06934" w:rsidRPr="00F61ADB" w:rsidTr="00B06934">
        <w:trPr>
          <w:trHeight w:val="418"/>
          <w:jc w:val="center"/>
        </w:trPr>
        <w:tc>
          <w:tcPr>
            <w:tcW w:w="15588" w:type="dxa"/>
            <w:gridSpan w:val="9"/>
          </w:tcPr>
          <w:p w:rsidR="00B06934" w:rsidRPr="0043399E" w:rsidRDefault="0086684F" w:rsidP="00F61AD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399E">
              <w:rPr>
                <w:b/>
              </w:rPr>
              <w:lastRenderedPageBreak/>
              <w:t xml:space="preserve">Тема 3. Страны Западной Европы на рубеже </w:t>
            </w:r>
            <w:r w:rsidRPr="0043399E">
              <w:rPr>
                <w:b/>
                <w:lang w:val="en-US"/>
              </w:rPr>
              <w:t>XIX</w:t>
            </w:r>
            <w:r w:rsidRPr="0043399E">
              <w:rPr>
                <w:b/>
              </w:rPr>
              <w:t>-</w:t>
            </w:r>
            <w:r w:rsidRPr="0043399E">
              <w:rPr>
                <w:b/>
                <w:lang w:val="en-US"/>
              </w:rPr>
              <w:t>XX</w:t>
            </w:r>
            <w:r w:rsidRPr="0043399E">
              <w:rPr>
                <w:b/>
              </w:rPr>
              <w:t xml:space="preserve"> вв. (5часов)</w:t>
            </w:r>
          </w:p>
        </w:tc>
      </w:tr>
      <w:tr w:rsidR="0086684F" w:rsidRPr="00F61ADB" w:rsidTr="00F61ADB">
        <w:trPr>
          <w:trHeight w:val="418"/>
          <w:jc w:val="center"/>
        </w:trPr>
        <w:tc>
          <w:tcPr>
            <w:tcW w:w="541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15</w:t>
            </w:r>
          </w:p>
        </w:tc>
        <w:tc>
          <w:tcPr>
            <w:tcW w:w="711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18</w:t>
            </w:r>
          </w:p>
        </w:tc>
        <w:tc>
          <w:tcPr>
            <w:tcW w:w="756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86684F" w:rsidRPr="00F61ADB" w:rsidRDefault="0086684F" w:rsidP="00F61ADB">
            <w:r w:rsidRPr="00F61ADB">
              <w:t xml:space="preserve">Германская империя на рубеже </w:t>
            </w:r>
            <w:r w:rsidRPr="00F61ADB">
              <w:rPr>
                <w:lang w:val="en-US"/>
              </w:rPr>
              <w:t>XIX</w:t>
            </w:r>
            <w:r w:rsidRPr="00F61ADB">
              <w:t>-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вв.</w:t>
            </w:r>
          </w:p>
        </w:tc>
        <w:tc>
          <w:tcPr>
            <w:tcW w:w="1417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86684F" w:rsidRPr="00F61ADB" w:rsidRDefault="0086684F" w:rsidP="00F61ADB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милитаризация, пангерманизм, шовинизм, антисемитизм </w:t>
            </w:r>
            <w:r w:rsidR="005C48BA" w:rsidRPr="00F61ADB">
              <w:rPr>
                <w:i/>
              </w:rPr>
              <w:t>получат</w:t>
            </w:r>
            <w:r w:rsidRPr="00F61ADB">
              <w:rPr>
                <w:i/>
              </w:rPr>
              <w:t xml:space="preserve"> возможность научиться:</w:t>
            </w:r>
          </w:p>
          <w:p w:rsidR="0086684F" w:rsidRPr="00F61ADB" w:rsidRDefault="0086684F" w:rsidP="00F61ADB">
            <w:pPr>
              <w:pStyle w:val="a6"/>
              <w:rPr>
                <w:i/>
              </w:rPr>
            </w:pPr>
            <w:r w:rsidRPr="00F61ADB">
              <w:t>Извлекать полезную информацию из исторических источников, на основании учебника</w:t>
            </w:r>
          </w:p>
        </w:tc>
      </w:tr>
      <w:tr w:rsidR="0086684F" w:rsidRPr="00F61ADB" w:rsidTr="00F61ADB">
        <w:trPr>
          <w:trHeight w:val="418"/>
          <w:jc w:val="center"/>
        </w:trPr>
        <w:tc>
          <w:tcPr>
            <w:tcW w:w="541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16</w:t>
            </w:r>
          </w:p>
        </w:tc>
        <w:tc>
          <w:tcPr>
            <w:tcW w:w="711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19</w:t>
            </w:r>
          </w:p>
        </w:tc>
        <w:tc>
          <w:tcPr>
            <w:tcW w:w="756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86684F" w:rsidRPr="00F61ADB" w:rsidRDefault="0086684F" w:rsidP="00F61ADB">
            <w:r w:rsidRPr="00F61ADB">
              <w:t>Великобритания: конец Викторианской эпохи.</w:t>
            </w:r>
          </w:p>
        </w:tc>
        <w:tc>
          <w:tcPr>
            <w:tcW w:w="1417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86684F" w:rsidRPr="00F61ADB" w:rsidRDefault="0086684F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джингоизм, лейбористы, гомруль</w:t>
            </w:r>
          </w:p>
          <w:p w:rsidR="0086684F" w:rsidRPr="00F61ADB" w:rsidRDefault="0086684F" w:rsidP="00F61ADB">
            <w:pPr>
              <w:jc w:val="both"/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86684F" w:rsidRPr="00F61ADB" w:rsidTr="00F61ADB">
        <w:trPr>
          <w:trHeight w:val="418"/>
          <w:jc w:val="center"/>
        </w:trPr>
        <w:tc>
          <w:tcPr>
            <w:tcW w:w="541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17</w:t>
            </w:r>
          </w:p>
        </w:tc>
        <w:tc>
          <w:tcPr>
            <w:tcW w:w="711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20</w:t>
            </w:r>
          </w:p>
        </w:tc>
        <w:tc>
          <w:tcPr>
            <w:tcW w:w="756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86684F" w:rsidRPr="00F61ADB" w:rsidRDefault="0086684F" w:rsidP="00F61ADB">
            <w:r w:rsidRPr="00F61ADB">
              <w:t>Франция: Третья республика.</w:t>
            </w:r>
          </w:p>
        </w:tc>
        <w:tc>
          <w:tcPr>
            <w:tcW w:w="1417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86684F" w:rsidRPr="00F61ADB" w:rsidRDefault="0086684F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Третья республика, «дело Дрейфуса», многопартийность, радикал, атташе</w:t>
            </w:r>
          </w:p>
          <w:p w:rsidR="0086684F" w:rsidRPr="00F61ADB" w:rsidRDefault="0086684F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  <w:r w:rsidRPr="00F61ADB">
              <w:rPr>
                <w:i/>
              </w:rPr>
              <w:t>:</w:t>
            </w:r>
          </w:p>
        </w:tc>
      </w:tr>
      <w:tr w:rsidR="0086684F" w:rsidRPr="00F61ADB" w:rsidTr="00F61ADB">
        <w:trPr>
          <w:trHeight w:val="418"/>
          <w:jc w:val="center"/>
        </w:trPr>
        <w:tc>
          <w:tcPr>
            <w:tcW w:w="541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18</w:t>
            </w:r>
          </w:p>
        </w:tc>
        <w:tc>
          <w:tcPr>
            <w:tcW w:w="711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21</w:t>
            </w:r>
          </w:p>
        </w:tc>
        <w:tc>
          <w:tcPr>
            <w:tcW w:w="756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86684F" w:rsidRPr="00F61ADB" w:rsidRDefault="0086684F" w:rsidP="00F61ADB">
            <w:r w:rsidRPr="00F61ADB">
              <w:t>Италия: время реформ и колониальных захватов.</w:t>
            </w:r>
          </w:p>
        </w:tc>
        <w:tc>
          <w:tcPr>
            <w:tcW w:w="1417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86684F" w:rsidRPr="00F61ADB" w:rsidRDefault="0086684F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эмиграция, колониальные захваты</w:t>
            </w:r>
          </w:p>
          <w:p w:rsidR="0086684F" w:rsidRPr="00F61ADB" w:rsidRDefault="0086684F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86684F" w:rsidRPr="00F61ADB" w:rsidTr="00F61ADB">
        <w:trPr>
          <w:trHeight w:val="418"/>
          <w:jc w:val="center"/>
        </w:trPr>
        <w:tc>
          <w:tcPr>
            <w:tcW w:w="541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19</w:t>
            </w:r>
          </w:p>
        </w:tc>
        <w:tc>
          <w:tcPr>
            <w:tcW w:w="711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22</w:t>
            </w:r>
          </w:p>
        </w:tc>
        <w:tc>
          <w:tcPr>
            <w:tcW w:w="756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86684F" w:rsidRPr="00F61ADB" w:rsidRDefault="0086684F" w:rsidP="00F61ADB">
            <w:r w:rsidRPr="00F61ADB">
              <w:t>От Австрийской империи к Австро-Венгрии.</w:t>
            </w:r>
          </w:p>
        </w:tc>
        <w:tc>
          <w:tcPr>
            <w:tcW w:w="1417" w:type="dxa"/>
          </w:tcPr>
          <w:p w:rsidR="0086684F" w:rsidRPr="00F61ADB" w:rsidRDefault="0086684F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 практикум</w:t>
            </w:r>
          </w:p>
        </w:tc>
        <w:tc>
          <w:tcPr>
            <w:tcW w:w="6383" w:type="dxa"/>
          </w:tcPr>
          <w:p w:rsidR="0086684F" w:rsidRPr="00F61ADB" w:rsidRDefault="0086684F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двуединая монархия, федерация </w:t>
            </w:r>
          </w:p>
          <w:p w:rsidR="0086684F" w:rsidRPr="00F61ADB" w:rsidRDefault="0086684F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86684F" w:rsidRPr="00F61ADB" w:rsidTr="00B06934">
        <w:trPr>
          <w:trHeight w:val="418"/>
          <w:jc w:val="center"/>
        </w:trPr>
        <w:tc>
          <w:tcPr>
            <w:tcW w:w="15588" w:type="dxa"/>
            <w:gridSpan w:val="9"/>
          </w:tcPr>
          <w:p w:rsidR="0086684F" w:rsidRPr="0043399E" w:rsidRDefault="0086684F" w:rsidP="00F61AD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399E">
              <w:rPr>
                <w:rStyle w:val="canedit"/>
                <w:b/>
              </w:rPr>
              <w:t xml:space="preserve">Тема 4: «Две Америки в </w:t>
            </w:r>
            <w:r w:rsidRPr="0043399E">
              <w:rPr>
                <w:rStyle w:val="canedit"/>
                <w:b/>
                <w:lang w:val="en-US"/>
              </w:rPr>
              <w:t>XIX</w:t>
            </w:r>
            <w:r w:rsidRPr="0043399E">
              <w:rPr>
                <w:rStyle w:val="canedit"/>
                <w:b/>
              </w:rPr>
              <w:t xml:space="preserve"> – начале </w:t>
            </w:r>
            <w:r w:rsidRPr="0043399E">
              <w:rPr>
                <w:rStyle w:val="canedit"/>
                <w:b/>
                <w:lang w:val="en-US"/>
              </w:rPr>
              <w:t>XX</w:t>
            </w:r>
            <w:r w:rsidRPr="0043399E">
              <w:rPr>
                <w:rStyle w:val="canedit"/>
                <w:b/>
              </w:rPr>
              <w:t xml:space="preserve"> века» (3 час)</w:t>
            </w:r>
          </w:p>
        </w:tc>
      </w:tr>
      <w:tr w:rsidR="005D1A64" w:rsidRPr="00F61ADB" w:rsidTr="00F61ADB">
        <w:trPr>
          <w:trHeight w:val="418"/>
          <w:jc w:val="center"/>
        </w:trPr>
        <w:tc>
          <w:tcPr>
            <w:tcW w:w="541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20</w:t>
            </w:r>
          </w:p>
        </w:tc>
        <w:tc>
          <w:tcPr>
            <w:tcW w:w="711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23-24</w:t>
            </w:r>
          </w:p>
        </w:tc>
        <w:tc>
          <w:tcPr>
            <w:tcW w:w="756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5D1A64" w:rsidRPr="00F61ADB" w:rsidRDefault="005D1A64" w:rsidP="00F61ADB">
            <w:r w:rsidRPr="00F61ADB">
              <w:t xml:space="preserve">США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веке. Империализм и вступление в мировую политику</w:t>
            </w:r>
          </w:p>
        </w:tc>
        <w:tc>
          <w:tcPr>
            <w:tcW w:w="1417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t>УР</w:t>
            </w:r>
          </w:p>
        </w:tc>
        <w:tc>
          <w:tcPr>
            <w:tcW w:w="6383" w:type="dxa"/>
          </w:tcPr>
          <w:p w:rsidR="005D1A64" w:rsidRPr="00F61ADB" w:rsidRDefault="005D1A64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</w:t>
            </w:r>
          </w:p>
          <w:p w:rsidR="005D1A64" w:rsidRPr="00F61ADB" w:rsidRDefault="005D1A64" w:rsidP="00F61ADB">
            <w:pPr>
              <w:rPr>
                <w:lang w:eastAsia="en-US"/>
              </w:rPr>
            </w:pPr>
            <w:r w:rsidRPr="00F61ADB">
              <w:t>фермерство, плантационное хозяйство, двухпартийная система, аболиционизм, реконструкция.</w:t>
            </w:r>
            <w:r w:rsidRPr="00F61ADB">
              <w:rPr>
                <w:lang w:eastAsia="en-US"/>
              </w:rPr>
              <w:t xml:space="preserve">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5D1A64" w:rsidRPr="00F61ADB" w:rsidTr="00F61ADB">
        <w:trPr>
          <w:trHeight w:val="418"/>
          <w:jc w:val="center"/>
        </w:trPr>
        <w:tc>
          <w:tcPr>
            <w:tcW w:w="541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711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25</w:t>
            </w:r>
          </w:p>
        </w:tc>
        <w:tc>
          <w:tcPr>
            <w:tcW w:w="756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5D1A64" w:rsidRPr="00F61ADB" w:rsidRDefault="005D1A64" w:rsidP="00F61ADB">
            <w:r w:rsidRPr="00F61ADB">
              <w:t>Латинская Америка.</w:t>
            </w:r>
          </w:p>
        </w:tc>
        <w:tc>
          <w:tcPr>
            <w:tcW w:w="1417" w:type="dxa"/>
          </w:tcPr>
          <w:p w:rsidR="005D1A64" w:rsidRPr="00F61ADB" w:rsidRDefault="005D1A64" w:rsidP="00F61ADB">
            <w:pPr>
              <w:snapToGrid w:val="0"/>
              <w:jc w:val="center"/>
            </w:pPr>
            <w:r w:rsidRPr="00F61ADB">
              <w:t>УРК</w:t>
            </w:r>
          </w:p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61ADB">
              <w:rPr>
                <w:sz w:val="22"/>
                <w:szCs w:val="22"/>
              </w:rPr>
              <w:t>кон.раб</w:t>
            </w:r>
            <w:proofErr w:type="spellEnd"/>
          </w:p>
        </w:tc>
        <w:tc>
          <w:tcPr>
            <w:tcW w:w="6383" w:type="dxa"/>
          </w:tcPr>
          <w:p w:rsidR="005D1A64" w:rsidRPr="00F61ADB" w:rsidRDefault="005D1A64" w:rsidP="00F61ADB">
            <w:pPr>
              <w:contextualSpacing/>
              <w:jc w:val="both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хунта</w:t>
            </w:r>
            <w:r w:rsidRPr="00F61ADB">
              <w:rPr>
                <w:i/>
              </w:rPr>
              <w:t>, герилья, федераци</w:t>
            </w:r>
            <w:r w:rsidRPr="00F61ADB">
              <w:t xml:space="preserve">я. </w:t>
            </w:r>
          </w:p>
          <w:p w:rsidR="005D1A64" w:rsidRPr="00F61ADB" w:rsidRDefault="005D1A64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5D1A64" w:rsidRPr="00F61ADB" w:rsidTr="00B06934">
        <w:trPr>
          <w:trHeight w:val="418"/>
          <w:jc w:val="center"/>
        </w:trPr>
        <w:tc>
          <w:tcPr>
            <w:tcW w:w="15588" w:type="dxa"/>
            <w:gridSpan w:val="9"/>
          </w:tcPr>
          <w:p w:rsidR="005D1A64" w:rsidRPr="00F52E68" w:rsidRDefault="005D1A64" w:rsidP="00F61AD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2E68">
              <w:rPr>
                <w:rStyle w:val="canedit"/>
                <w:b/>
              </w:rPr>
              <w:t>Тема 5: «</w:t>
            </w:r>
            <w:r w:rsidRPr="00F52E68">
              <w:rPr>
                <w:b/>
              </w:rPr>
              <w:t xml:space="preserve">Традиционные общества в </w:t>
            </w:r>
            <w:r w:rsidRPr="00F52E68">
              <w:rPr>
                <w:b/>
                <w:lang w:val="en-US"/>
              </w:rPr>
              <w:t>XIX</w:t>
            </w:r>
            <w:r w:rsidRPr="00F52E68">
              <w:rPr>
                <w:b/>
              </w:rPr>
              <w:t xml:space="preserve"> начале </w:t>
            </w:r>
            <w:r w:rsidRPr="00F52E68">
              <w:rPr>
                <w:b/>
                <w:lang w:val="en-US"/>
              </w:rPr>
              <w:t>XX</w:t>
            </w:r>
            <w:r w:rsidRPr="00F52E68">
              <w:rPr>
                <w:b/>
              </w:rPr>
              <w:t xml:space="preserve"> </w:t>
            </w:r>
            <w:proofErr w:type="gramStart"/>
            <w:r w:rsidRPr="00F52E68">
              <w:rPr>
                <w:b/>
              </w:rPr>
              <w:t>века »</w:t>
            </w:r>
            <w:proofErr w:type="gramEnd"/>
            <w:r w:rsidRPr="00F52E68">
              <w:rPr>
                <w:b/>
              </w:rPr>
              <w:t>(4 час)</w:t>
            </w:r>
          </w:p>
        </w:tc>
      </w:tr>
      <w:tr w:rsidR="005D1A64" w:rsidRPr="00F61ADB" w:rsidTr="00F61ADB">
        <w:trPr>
          <w:trHeight w:val="418"/>
          <w:jc w:val="center"/>
        </w:trPr>
        <w:tc>
          <w:tcPr>
            <w:tcW w:w="541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22</w:t>
            </w:r>
          </w:p>
        </w:tc>
        <w:tc>
          <w:tcPr>
            <w:tcW w:w="711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26</w:t>
            </w:r>
          </w:p>
        </w:tc>
        <w:tc>
          <w:tcPr>
            <w:tcW w:w="756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5D1A64" w:rsidRPr="00F61ADB" w:rsidRDefault="005D1A64" w:rsidP="00F61ADB">
            <w:r w:rsidRPr="00F61ADB">
              <w:t>Япония на пути модернизации</w:t>
            </w:r>
          </w:p>
        </w:tc>
        <w:tc>
          <w:tcPr>
            <w:tcW w:w="1417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5D1A64" w:rsidRPr="00F61ADB" w:rsidRDefault="005D1A64" w:rsidP="00F61ADB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5D1A64" w:rsidRPr="00F61ADB" w:rsidRDefault="005D1A64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</w:t>
            </w:r>
            <w:r w:rsidR="005C48BA" w:rsidRPr="00F61ADB">
              <w:t xml:space="preserve">термины: </w:t>
            </w:r>
            <w:proofErr w:type="spellStart"/>
            <w:r w:rsidR="005C48BA" w:rsidRPr="00F61ADB">
              <w:t>сегун</w:t>
            </w:r>
            <w:proofErr w:type="spellEnd"/>
            <w:r w:rsidRPr="00F61ADB">
              <w:t>, «открытие» Японии «просвещенное правление</w:t>
            </w:r>
            <w:r w:rsidR="005C48BA" w:rsidRPr="00F61ADB">
              <w:t>»,</w:t>
            </w:r>
            <w:r w:rsidRPr="00F61ADB">
              <w:t xml:space="preserve"> реформы </w:t>
            </w:r>
            <w:proofErr w:type="spellStart"/>
            <w:r w:rsidRPr="00F61ADB">
              <w:t>Мэйдзи</w:t>
            </w:r>
            <w:proofErr w:type="spellEnd"/>
            <w:r w:rsidRPr="00F61ADB">
              <w:t>, синтоизм, милитаризм</w:t>
            </w:r>
          </w:p>
          <w:p w:rsidR="005D1A64" w:rsidRPr="00F61ADB" w:rsidRDefault="005D1A64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5D1A64" w:rsidRPr="00F61ADB" w:rsidTr="00F61ADB">
        <w:trPr>
          <w:trHeight w:val="418"/>
          <w:jc w:val="center"/>
        </w:trPr>
        <w:tc>
          <w:tcPr>
            <w:tcW w:w="541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23</w:t>
            </w:r>
          </w:p>
        </w:tc>
        <w:tc>
          <w:tcPr>
            <w:tcW w:w="711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27</w:t>
            </w:r>
          </w:p>
        </w:tc>
        <w:tc>
          <w:tcPr>
            <w:tcW w:w="756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5D1A64" w:rsidRPr="00F61ADB" w:rsidRDefault="005D1A64" w:rsidP="00F61ADB">
            <w:r w:rsidRPr="00F61ADB">
              <w:t>Китай: традиции против модернизации</w:t>
            </w:r>
          </w:p>
        </w:tc>
        <w:tc>
          <w:tcPr>
            <w:tcW w:w="1417" w:type="dxa"/>
          </w:tcPr>
          <w:p w:rsidR="005D1A64" w:rsidRPr="00F61ADB" w:rsidRDefault="005D1A64" w:rsidP="00F61ADB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практикум</w:t>
            </w:r>
          </w:p>
        </w:tc>
        <w:tc>
          <w:tcPr>
            <w:tcW w:w="6383" w:type="dxa"/>
          </w:tcPr>
          <w:p w:rsidR="005D1A64" w:rsidRPr="00F61ADB" w:rsidRDefault="005D1A64" w:rsidP="00F61ADB"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«открытие» Китая, опиумные войны, тайпины, </w:t>
            </w:r>
            <w:proofErr w:type="spellStart"/>
            <w:r w:rsidRPr="00F61ADB">
              <w:t>самоусиление</w:t>
            </w:r>
            <w:proofErr w:type="spellEnd"/>
            <w:r w:rsidRPr="00F61ADB">
              <w:t xml:space="preserve">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5D1A64" w:rsidRPr="00F61ADB" w:rsidTr="00F61ADB">
        <w:trPr>
          <w:trHeight w:val="418"/>
          <w:jc w:val="center"/>
        </w:trPr>
        <w:tc>
          <w:tcPr>
            <w:tcW w:w="541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28</w:t>
            </w:r>
          </w:p>
        </w:tc>
        <w:tc>
          <w:tcPr>
            <w:tcW w:w="756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5D1A64" w:rsidRPr="00F61ADB" w:rsidRDefault="005D1A64" w:rsidP="00F61ADB">
            <w:r w:rsidRPr="00F61ADB">
              <w:t>Индия: насильственное разрушение традиционного общества</w:t>
            </w:r>
          </w:p>
        </w:tc>
        <w:tc>
          <w:tcPr>
            <w:tcW w:w="1417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5D1A64" w:rsidRPr="00F61ADB" w:rsidRDefault="005D1A64" w:rsidP="00F61ADB">
            <w:pPr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сипаи, свадеши, Индийский  национальный конгресс 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5D1A64" w:rsidRPr="00F61ADB" w:rsidTr="00F61ADB">
        <w:trPr>
          <w:trHeight w:val="418"/>
          <w:jc w:val="center"/>
        </w:trPr>
        <w:tc>
          <w:tcPr>
            <w:tcW w:w="541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25</w:t>
            </w:r>
          </w:p>
        </w:tc>
        <w:tc>
          <w:tcPr>
            <w:tcW w:w="711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29</w:t>
            </w:r>
          </w:p>
        </w:tc>
        <w:tc>
          <w:tcPr>
            <w:tcW w:w="756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5D1A64" w:rsidRPr="00F61ADB" w:rsidRDefault="005D1A64" w:rsidP="00F61ADB">
            <w:r w:rsidRPr="00F61ADB">
              <w:t>Африка: континент в эпоху перемен</w:t>
            </w:r>
          </w:p>
        </w:tc>
        <w:tc>
          <w:tcPr>
            <w:tcW w:w="1417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5D1A64" w:rsidRPr="00F61ADB" w:rsidRDefault="005D1A64" w:rsidP="00F61ADB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5D1A64" w:rsidRPr="00F61ADB" w:rsidRDefault="005D1A64" w:rsidP="00F61ADB">
            <w:pPr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банту,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5D1A64" w:rsidRPr="00F61ADB" w:rsidTr="00B06934">
        <w:trPr>
          <w:trHeight w:val="418"/>
          <w:jc w:val="center"/>
        </w:trPr>
        <w:tc>
          <w:tcPr>
            <w:tcW w:w="15588" w:type="dxa"/>
            <w:gridSpan w:val="9"/>
          </w:tcPr>
          <w:p w:rsidR="005D1A64" w:rsidRPr="00F52E68" w:rsidRDefault="005D1A64" w:rsidP="006828E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2E68">
              <w:rPr>
                <w:b/>
              </w:rPr>
              <w:t xml:space="preserve">Тема 6: </w:t>
            </w:r>
            <w:r w:rsidR="006828E9" w:rsidRPr="003E525E">
              <w:rPr>
                <w:b/>
              </w:rPr>
              <w:t>Тема 6. Международные отношения: обострение противоречий</w:t>
            </w:r>
            <w:r w:rsidR="006828E9" w:rsidRPr="00F52E68">
              <w:rPr>
                <w:b/>
              </w:rPr>
              <w:t xml:space="preserve"> </w:t>
            </w:r>
            <w:r w:rsidR="006828E9">
              <w:rPr>
                <w:b/>
              </w:rPr>
              <w:t>(2</w:t>
            </w:r>
            <w:r w:rsidR="0058323A">
              <w:rPr>
                <w:b/>
              </w:rPr>
              <w:t xml:space="preserve"> час</w:t>
            </w:r>
            <w:r w:rsidRPr="00F52E68">
              <w:rPr>
                <w:b/>
              </w:rPr>
              <w:t>)</w:t>
            </w:r>
          </w:p>
        </w:tc>
      </w:tr>
      <w:tr w:rsidR="005D1A64" w:rsidRPr="00F61ADB" w:rsidTr="00F61ADB">
        <w:trPr>
          <w:trHeight w:val="418"/>
          <w:jc w:val="center"/>
        </w:trPr>
        <w:tc>
          <w:tcPr>
            <w:tcW w:w="541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</w:tcPr>
          <w:p w:rsidR="005D1A64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828E9">
              <w:rPr>
                <w:sz w:val="22"/>
                <w:szCs w:val="22"/>
              </w:rPr>
              <w:t>-31</w:t>
            </w:r>
          </w:p>
        </w:tc>
        <w:tc>
          <w:tcPr>
            <w:tcW w:w="756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5D1A64" w:rsidRPr="00F61ADB" w:rsidRDefault="005D1A64" w:rsidP="00F61ADB">
            <w:r w:rsidRPr="00F61ADB">
              <w:t>Международные отношения: дипломатия или война.</w:t>
            </w:r>
          </w:p>
        </w:tc>
        <w:tc>
          <w:tcPr>
            <w:tcW w:w="1417" w:type="dxa"/>
          </w:tcPr>
          <w:p w:rsidR="005D1A64" w:rsidRPr="00F61ADB" w:rsidRDefault="005D1A64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5D1A64" w:rsidRPr="00F61ADB" w:rsidRDefault="005D1A64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5D1A64" w:rsidRPr="00F61ADB" w:rsidRDefault="005D1A64" w:rsidP="00F61ADB">
            <w:pPr>
              <w:contextualSpacing/>
              <w:jc w:val="both"/>
            </w:pPr>
            <w:r w:rsidRPr="00F61ADB">
              <w:rPr>
                <w:i/>
              </w:rPr>
              <w:t>Научатся определять термины:</w:t>
            </w:r>
            <w:r w:rsidRPr="00F61ADB">
              <w:t xml:space="preserve"> коалиция, Венская система, восточный вопрос, пацифизм, колониальная империя, колониальный раздел мира. </w:t>
            </w:r>
          </w:p>
          <w:p w:rsidR="005D1A64" w:rsidRPr="00F61ADB" w:rsidRDefault="005D1A64" w:rsidP="00F61ADB">
            <w:pPr>
              <w:pStyle w:val="a6"/>
              <w:rPr>
                <w:i/>
              </w:rPr>
            </w:pPr>
            <w:r w:rsidRPr="00F61ADB">
              <w:t xml:space="preserve">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58323A" w:rsidRPr="00F61ADB" w:rsidTr="00F61ADB">
        <w:trPr>
          <w:trHeight w:val="418"/>
          <w:jc w:val="center"/>
        </w:trPr>
        <w:tc>
          <w:tcPr>
            <w:tcW w:w="541" w:type="dxa"/>
          </w:tcPr>
          <w:p w:rsidR="0058323A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11" w:type="dxa"/>
          </w:tcPr>
          <w:p w:rsidR="0058323A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</w:tcPr>
          <w:p w:rsidR="0058323A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58323A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58323A" w:rsidRPr="00F61ADB" w:rsidRDefault="0058323A" w:rsidP="00F61ADB">
            <w:r>
              <w:t>Итоговый контроль знаний</w:t>
            </w:r>
          </w:p>
        </w:tc>
        <w:tc>
          <w:tcPr>
            <w:tcW w:w="1417" w:type="dxa"/>
          </w:tcPr>
          <w:p w:rsidR="0058323A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6383" w:type="dxa"/>
          </w:tcPr>
          <w:p w:rsidR="0058323A" w:rsidRPr="00F61ADB" w:rsidRDefault="0058323A" w:rsidP="00F61ADB">
            <w:pPr>
              <w:pStyle w:val="a6"/>
              <w:rPr>
                <w:i/>
              </w:rPr>
            </w:pPr>
          </w:p>
        </w:tc>
      </w:tr>
      <w:tr w:rsidR="005D1A64" w:rsidRPr="00F61ADB" w:rsidTr="00B06934">
        <w:trPr>
          <w:trHeight w:val="418"/>
          <w:jc w:val="center"/>
        </w:trPr>
        <w:tc>
          <w:tcPr>
            <w:tcW w:w="15588" w:type="dxa"/>
            <w:gridSpan w:val="9"/>
          </w:tcPr>
          <w:p w:rsidR="005D1A64" w:rsidRPr="00F52E68" w:rsidRDefault="005D1A64" w:rsidP="00F61AD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2E68">
              <w:rPr>
                <w:b/>
              </w:rPr>
              <w:t xml:space="preserve">Тема </w:t>
            </w:r>
            <w:r w:rsidRPr="00F52E68">
              <w:rPr>
                <w:b/>
                <w:lang w:val="en-US"/>
              </w:rPr>
              <w:t>I</w:t>
            </w:r>
            <w:r w:rsidRPr="00F52E68">
              <w:rPr>
                <w:b/>
              </w:rPr>
              <w:t xml:space="preserve">. Россия в первой четверти XIX </w:t>
            </w:r>
            <w:proofErr w:type="gramStart"/>
            <w:r w:rsidRPr="00F52E68">
              <w:rPr>
                <w:b/>
              </w:rPr>
              <w:t>в  (</w:t>
            </w:r>
            <w:proofErr w:type="gramEnd"/>
            <w:r w:rsidRPr="00F52E68">
              <w:rPr>
                <w:b/>
              </w:rPr>
              <w:t>17 час)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33-34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 xml:space="preserve">Россия и мир на рубеже </w:t>
            </w:r>
          </w:p>
          <w:p w:rsidR="003253DD" w:rsidRPr="00F61ADB" w:rsidRDefault="003253DD" w:rsidP="00F61ADB">
            <w:r w:rsidRPr="00F61ADB">
              <w:t>XVIII—XIX вв.</w:t>
            </w:r>
          </w:p>
          <w:p w:rsidR="003253DD" w:rsidRPr="00F61ADB" w:rsidRDefault="003253DD" w:rsidP="00F61ADB"/>
        </w:tc>
        <w:tc>
          <w:tcPr>
            <w:tcW w:w="1417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3253DD" w:rsidRPr="00F61ADB" w:rsidRDefault="003253DD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аграрная революция, промышленная революция, демографическая революция, крепостническая система хозяйства</w:t>
            </w:r>
          </w:p>
          <w:p w:rsidR="003253DD" w:rsidRPr="00F61ADB" w:rsidRDefault="003253DD" w:rsidP="00F61ADB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35-36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 xml:space="preserve">Александр I: начало правления. </w:t>
            </w:r>
          </w:p>
          <w:p w:rsidR="003253DD" w:rsidRPr="00F61ADB" w:rsidRDefault="003253DD" w:rsidP="00F61ADB">
            <w:r w:rsidRPr="00F61ADB">
              <w:t>Реформы М. М. Сперанского</w:t>
            </w:r>
          </w:p>
        </w:tc>
        <w:tc>
          <w:tcPr>
            <w:tcW w:w="1417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3253DD" w:rsidRPr="00F61ADB" w:rsidRDefault="003253DD" w:rsidP="00F61ADB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Комитет министров, Государственный совет, Государственная дума</w:t>
            </w:r>
          </w:p>
          <w:p w:rsidR="003253DD" w:rsidRPr="00F61ADB" w:rsidRDefault="003253DD" w:rsidP="00F61ADB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37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 xml:space="preserve">Внешняя политика </w:t>
            </w:r>
          </w:p>
          <w:p w:rsidR="003253DD" w:rsidRPr="00F61ADB" w:rsidRDefault="003253DD" w:rsidP="00F61ADB">
            <w:r w:rsidRPr="00F61ADB">
              <w:t xml:space="preserve">Александра I </w:t>
            </w:r>
          </w:p>
          <w:p w:rsidR="003253DD" w:rsidRPr="00F61ADB" w:rsidRDefault="003253DD" w:rsidP="00F61ADB">
            <w:r w:rsidRPr="00F61ADB">
              <w:t xml:space="preserve">в 1801—1812 </w:t>
            </w:r>
            <w:proofErr w:type="spellStart"/>
            <w:r w:rsidRPr="00F61ADB">
              <w:t>гг</w:t>
            </w:r>
            <w:proofErr w:type="spellEnd"/>
          </w:p>
        </w:tc>
        <w:tc>
          <w:tcPr>
            <w:tcW w:w="1417" w:type="dxa"/>
          </w:tcPr>
          <w:p w:rsidR="003253DD" w:rsidRPr="00F61ADB" w:rsidRDefault="003253DD" w:rsidP="00F61ADB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антифранцузская коалиция</w:t>
            </w:r>
          </w:p>
          <w:p w:rsidR="003253DD" w:rsidRPr="00F61ADB" w:rsidRDefault="003253DD" w:rsidP="00F61ADB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38-39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>Отечественная война 1812 г.</w:t>
            </w:r>
          </w:p>
        </w:tc>
        <w:tc>
          <w:tcPr>
            <w:tcW w:w="1417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3253DD" w:rsidRPr="00F61ADB" w:rsidRDefault="003253DD" w:rsidP="00F61ADB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Отечественная война</w:t>
            </w:r>
          </w:p>
          <w:p w:rsidR="003253DD" w:rsidRPr="00F61ADB" w:rsidRDefault="003253DD" w:rsidP="00F61ADB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40-41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 xml:space="preserve">Заграничные походы русской армии. Внешняя политика </w:t>
            </w:r>
          </w:p>
          <w:p w:rsidR="003253DD" w:rsidRPr="00F61ADB" w:rsidRDefault="003253DD" w:rsidP="00F61ADB">
            <w:r w:rsidRPr="00F61ADB">
              <w:t>Александра I в 1813—1825 гг.</w:t>
            </w:r>
          </w:p>
        </w:tc>
        <w:tc>
          <w:tcPr>
            <w:tcW w:w="1417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3253DD" w:rsidRPr="00F61ADB" w:rsidRDefault="003253DD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Венский </w:t>
            </w:r>
            <w:r w:rsidR="005C48BA" w:rsidRPr="00F61ADB">
              <w:t>конгресс, Священный</w:t>
            </w:r>
            <w:r w:rsidRPr="00F61ADB">
              <w:t xml:space="preserve"> союз</w:t>
            </w:r>
          </w:p>
          <w:p w:rsidR="003253DD" w:rsidRPr="00F61ADB" w:rsidRDefault="003253DD" w:rsidP="00F61ADB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42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 xml:space="preserve">Либеральные и охранительные тенденции во внутренней </w:t>
            </w:r>
          </w:p>
          <w:p w:rsidR="003253DD" w:rsidRPr="00F61ADB" w:rsidRDefault="003253DD" w:rsidP="00F61ADB">
            <w:r w:rsidRPr="00F61ADB">
              <w:t>политике Александра I в 1815—1825</w:t>
            </w:r>
          </w:p>
        </w:tc>
        <w:tc>
          <w:tcPr>
            <w:tcW w:w="1417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3253DD" w:rsidRPr="00F61ADB" w:rsidRDefault="003253DD" w:rsidP="00F61ADB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«польский эксперимент»</w:t>
            </w:r>
          </w:p>
          <w:p w:rsidR="003253DD" w:rsidRPr="00F61ADB" w:rsidRDefault="003253DD" w:rsidP="00F61ADB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43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pPr>
              <w:rPr>
                <w:lang w:val="en-US"/>
              </w:rPr>
            </w:pPr>
            <w:r w:rsidRPr="00F61ADB">
              <w:t xml:space="preserve">Национальная политика Александра </w:t>
            </w:r>
            <w:r w:rsidRPr="00F61ADB">
              <w:rPr>
                <w:lang w:val="en-US"/>
              </w:rPr>
              <w:t>I</w:t>
            </w:r>
          </w:p>
        </w:tc>
        <w:tc>
          <w:tcPr>
            <w:tcW w:w="1417" w:type="dxa"/>
          </w:tcPr>
          <w:p w:rsidR="003253DD" w:rsidRPr="00F61ADB" w:rsidRDefault="003253DD" w:rsidP="00F61ADB">
            <w:pPr>
              <w:snapToGrid w:val="0"/>
              <w:jc w:val="center"/>
            </w:pPr>
            <w:r w:rsidRPr="00F61ADB">
              <w:t>УР</w:t>
            </w:r>
          </w:p>
          <w:p w:rsidR="003253DD" w:rsidRPr="00F61ADB" w:rsidRDefault="003253DD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44-45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 xml:space="preserve">Социально-экономическое </w:t>
            </w:r>
          </w:p>
          <w:p w:rsidR="003253DD" w:rsidRPr="00F61ADB" w:rsidRDefault="003253DD" w:rsidP="00F61ADB">
            <w:r w:rsidRPr="00F61ADB">
              <w:t>развитие страны в первой четверти XIX в.</w:t>
            </w:r>
          </w:p>
        </w:tc>
        <w:tc>
          <w:tcPr>
            <w:tcW w:w="1417" w:type="dxa"/>
          </w:tcPr>
          <w:p w:rsidR="003253DD" w:rsidRPr="00F61ADB" w:rsidRDefault="0011220E" w:rsidP="00F61ADB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военные поселения, аракчеевщина</w:t>
            </w:r>
          </w:p>
          <w:p w:rsidR="003253DD" w:rsidRPr="00F61ADB" w:rsidRDefault="003253DD" w:rsidP="00F61ADB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46-47-48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>Общественное движение при Александре I. Выступление декабристов</w:t>
            </w:r>
          </w:p>
        </w:tc>
        <w:tc>
          <w:tcPr>
            <w:tcW w:w="1417" w:type="dxa"/>
          </w:tcPr>
          <w:p w:rsidR="003253DD" w:rsidRPr="00F61ADB" w:rsidRDefault="0011220E" w:rsidP="00F61ADB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автономия, </w:t>
            </w:r>
            <w:proofErr w:type="gramStart"/>
            <w:r w:rsidRPr="00F61ADB">
              <w:t>идеолог,  маневр</w:t>
            </w:r>
            <w:proofErr w:type="gramEnd"/>
            <w:r w:rsidRPr="00F61ADB">
              <w:t xml:space="preserve">, манифест, </w:t>
            </w:r>
          </w:p>
          <w:p w:rsidR="003253DD" w:rsidRPr="00F61ADB" w:rsidRDefault="003253DD" w:rsidP="00F61ADB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49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>Повторительно-обобщающий урок по теме «Россия в первой четверти XIX в»</w:t>
            </w:r>
          </w:p>
          <w:p w:rsidR="003253DD" w:rsidRPr="00F61ADB" w:rsidRDefault="003253DD" w:rsidP="00F61ADB"/>
        </w:tc>
        <w:tc>
          <w:tcPr>
            <w:tcW w:w="1417" w:type="dxa"/>
          </w:tcPr>
          <w:p w:rsidR="0011220E" w:rsidRPr="00F61ADB" w:rsidRDefault="0011220E" w:rsidP="0011220E">
            <w:pPr>
              <w:snapToGrid w:val="0"/>
              <w:jc w:val="center"/>
            </w:pPr>
            <w:r w:rsidRPr="00F61ADB">
              <w:t>УРК</w:t>
            </w:r>
          </w:p>
          <w:p w:rsidR="003253DD" w:rsidRPr="00F61ADB" w:rsidRDefault="0011220E" w:rsidP="0011220E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кон.раб</w:t>
            </w:r>
            <w:proofErr w:type="spellEnd"/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3253DD" w:rsidRPr="00F61ADB" w:rsidTr="00B06934">
        <w:trPr>
          <w:trHeight w:val="418"/>
          <w:jc w:val="center"/>
        </w:trPr>
        <w:tc>
          <w:tcPr>
            <w:tcW w:w="15588" w:type="dxa"/>
            <w:gridSpan w:val="9"/>
          </w:tcPr>
          <w:p w:rsidR="003253DD" w:rsidRPr="00F52E68" w:rsidRDefault="003253DD" w:rsidP="00F61ADB">
            <w:pPr>
              <w:jc w:val="center"/>
              <w:rPr>
                <w:b/>
                <w:sz w:val="22"/>
                <w:szCs w:val="22"/>
              </w:rPr>
            </w:pPr>
            <w:r w:rsidRPr="00F52E68">
              <w:rPr>
                <w:b/>
              </w:rPr>
              <w:t>Россия во второй четверти XIX в (11 час)</w:t>
            </w:r>
          </w:p>
        </w:tc>
      </w:tr>
      <w:tr w:rsidR="003253DD" w:rsidRPr="00F61ADB" w:rsidTr="00F61ADB">
        <w:trPr>
          <w:trHeight w:val="511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50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>Реформаторские и консервативные тенденции во внутренней политике Николая I</w:t>
            </w:r>
          </w:p>
          <w:p w:rsidR="003253DD" w:rsidRPr="00F61ADB" w:rsidRDefault="003253DD" w:rsidP="00F61ADB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3253DD" w:rsidRPr="00F61ADB" w:rsidRDefault="003253DD" w:rsidP="00F61ADB"/>
        </w:tc>
        <w:tc>
          <w:tcPr>
            <w:tcW w:w="1417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3253DD" w:rsidRPr="00F61ADB" w:rsidRDefault="003253DD" w:rsidP="00F61ADB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кодификация законов, корпус жандармов</w:t>
            </w:r>
          </w:p>
          <w:p w:rsidR="003253DD" w:rsidRPr="00F61ADB" w:rsidRDefault="003253DD" w:rsidP="00F61ADB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3253DD" w:rsidRPr="00F61ADB" w:rsidRDefault="003253DD" w:rsidP="00F61ADB">
            <w:pPr>
              <w:pStyle w:val="a6"/>
              <w:rPr>
                <w:i/>
              </w:rPr>
            </w:pP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51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 xml:space="preserve">Социально-экономическое </w:t>
            </w:r>
          </w:p>
          <w:p w:rsidR="003253DD" w:rsidRPr="00F61ADB" w:rsidRDefault="003253DD" w:rsidP="00F61ADB">
            <w:r w:rsidRPr="00F61ADB">
              <w:t xml:space="preserve">развитие страны во второй четверти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</w:t>
            </w:r>
          </w:p>
          <w:p w:rsidR="003253DD" w:rsidRPr="00F61ADB" w:rsidRDefault="003253DD" w:rsidP="00F61ADB"/>
        </w:tc>
        <w:tc>
          <w:tcPr>
            <w:tcW w:w="1417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3253DD" w:rsidRPr="00F61ADB" w:rsidRDefault="003253DD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переворот, протекционизм, экономическая отсталость</w:t>
            </w:r>
          </w:p>
          <w:p w:rsidR="003253DD" w:rsidRPr="00F61ADB" w:rsidRDefault="003253DD" w:rsidP="00F61ADB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3253DD" w:rsidRPr="00F61ADB" w:rsidRDefault="003253DD" w:rsidP="00F61ADB">
            <w:pPr>
              <w:pStyle w:val="a6"/>
              <w:rPr>
                <w:i/>
              </w:rPr>
            </w:pP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52-53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 xml:space="preserve">Общественное движение при Николае </w:t>
            </w:r>
            <w:r w:rsidRPr="00F61ADB">
              <w:rPr>
                <w:lang w:val="en-US"/>
              </w:rPr>
              <w:t>I</w:t>
            </w:r>
          </w:p>
        </w:tc>
        <w:tc>
          <w:tcPr>
            <w:tcW w:w="1417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3253DD" w:rsidRPr="00F61ADB" w:rsidRDefault="003253DD" w:rsidP="00F61ADB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западники, славянофилы, теория официальной народности, утопический социализм. </w:t>
            </w: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даты, события, достижения указанного времени, 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54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 xml:space="preserve">Национальная и религиозная политика  Николая </w:t>
            </w:r>
            <w:r w:rsidRPr="00F61ADB">
              <w:rPr>
                <w:lang w:val="en-US"/>
              </w:rPr>
              <w:t>I</w:t>
            </w:r>
            <w:r w:rsidRPr="00F61ADB">
              <w:t>.Этнокультурный облик страны</w:t>
            </w:r>
          </w:p>
        </w:tc>
        <w:tc>
          <w:tcPr>
            <w:tcW w:w="1417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3253DD" w:rsidRPr="00F61ADB" w:rsidRDefault="003253DD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55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>Внешняя политика Николая I. Кавказская война 1817-1864 гг.</w:t>
            </w:r>
          </w:p>
          <w:p w:rsidR="003253DD" w:rsidRPr="00F61ADB" w:rsidRDefault="003253DD" w:rsidP="00F61ADB"/>
        </w:tc>
        <w:tc>
          <w:tcPr>
            <w:tcW w:w="1417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3253DD" w:rsidRPr="00F61ADB" w:rsidRDefault="003253DD" w:rsidP="00F61ADB">
            <w:pPr>
              <w:snapToGrid w:val="0"/>
              <w:jc w:val="center"/>
            </w:pPr>
            <w:r w:rsidRPr="00F61ADB">
              <w:rPr>
                <w:sz w:val="20"/>
                <w:szCs w:val="20"/>
              </w:rPr>
              <w:t>Семинар</w:t>
            </w: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мюридизм</w:t>
            </w:r>
          </w:p>
          <w:p w:rsidR="003253DD" w:rsidRPr="00F61ADB" w:rsidRDefault="003253DD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56-57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>Крымская война 1853—1856 гг.</w:t>
            </w:r>
          </w:p>
        </w:tc>
        <w:tc>
          <w:tcPr>
            <w:tcW w:w="1417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указанного времени, показывать значимые события на карте.</w:t>
            </w:r>
          </w:p>
          <w:p w:rsidR="003253DD" w:rsidRPr="00F61ADB" w:rsidRDefault="003253DD" w:rsidP="00F61ADB">
            <w:pPr>
              <w:pStyle w:val="a6"/>
              <w:rPr>
                <w:i/>
              </w:rPr>
            </w:pP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58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 xml:space="preserve">Культурное пространство </w:t>
            </w:r>
          </w:p>
          <w:p w:rsidR="003253DD" w:rsidRPr="00F61ADB" w:rsidRDefault="003253DD" w:rsidP="00F61ADB">
            <w:r w:rsidRPr="00F61ADB">
              <w:t>империи в первой половине XIX в.: наука и образование</w:t>
            </w:r>
          </w:p>
          <w:p w:rsidR="003253DD" w:rsidRPr="00F61ADB" w:rsidRDefault="003253DD" w:rsidP="00F61ADB"/>
        </w:tc>
        <w:tc>
          <w:tcPr>
            <w:tcW w:w="1417" w:type="dxa"/>
          </w:tcPr>
          <w:p w:rsidR="0011220E" w:rsidRPr="00F61ADB" w:rsidRDefault="0011220E" w:rsidP="0011220E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lastRenderedPageBreak/>
              <w:t>УОНЗ</w:t>
            </w:r>
          </w:p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Русское географическое общество</w:t>
            </w:r>
          </w:p>
          <w:p w:rsidR="003253DD" w:rsidRPr="00F61ADB" w:rsidRDefault="003253DD" w:rsidP="00F61ADB">
            <w:pPr>
              <w:rPr>
                <w:lang w:eastAsia="en-US"/>
              </w:rPr>
            </w:pPr>
          </w:p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lastRenderedPageBreak/>
              <w:t>Получат возможность научиться</w:t>
            </w:r>
            <w:r w:rsidRPr="00F61ADB">
              <w:t xml:space="preserve">: называть достижения науки и образования указанного времени, 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59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 xml:space="preserve">Культурное пространство </w:t>
            </w:r>
          </w:p>
          <w:p w:rsidR="003253DD" w:rsidRPr="00F61ADB" w:rsidRDefault="003253DD" w:rsidP="00F61ADB">
            <w:r w:rsidRPr="00F61ADB">
              <w:t>империи в первой половине XIX в.: художественная культура</w:t>
            </w:r>
          </w:p>
        </w:tc>
        <w:tc>
          <w:tcPr>
            <w:tcW w:w="1417" w:type="dxa"/>
          </w:tcPr>
          <w:p w:rsidR="0011220E" w:rsidRPr="00F61ADB" w:rsidRDefault="0011220E" w:rsidP="0011220E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</w:t>
            </w:r>
          </w:p>
          <w:p w:rsidR="003253DD" w:rsidRPr="00F61ADB" w:rsidRDefault="003253DD" w:rsidP="00F61ADB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художественной культуры  указанного времени</w:t>
            </w:r>
          </w:p>
        </w:tc>
      </w:tr>
      <w:tr w:rsidR="003253DD" w:rsidRPr="00F61ADB" w:rsidTr="00F61ADB">
        <w:trPr>
          <w:trHeight w:val="418"/>
          <w:jc w:val="center"/>
        </w:trPr>
        <w:tc>
          <w:tcPr>
            <w:tcW w:w="541" w:type="dxa"/>
          </w:tcPr>
          <w:p w:rsidR="003253DD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11" w:type="dxa"/>
          </w:tcPr>
          <w:p w:rsidR="003253DD" w:rsidRPr="00F61ADB" w:rsidRDefault="003253DD" w:rsidP="00F61ADB">
            <w:pPr>
              <w:pStyle w:val="a6"/>
            </w:pPr>
            <w:r w:rsidRPr="00F61ADB">
              <w:t>60</w:t>
            </w:r>
          </w:p>
        </w:tc>
        <w:tc>
          <w:tcPr>
            <w:tcW w:w="756" w:type="dxa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3253DD" w:rsidRPr="00F61ADB" w:rsidRDefault="003253DD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3253DD" w:rsidRPr="00F61ADB" w:rsidRDefault="003253DD" w:rsidP="00F61ADB">
            <w:r w:rsidRPr="00F61ADB">
              <w:t>Повторительно-обобщающий урок по теме «Россия во второй четверти XIX в»</w:t>
            </w:r>
          </w:p>
        </w:tc>
        <w:tc>
          <w:tcPr>
            <w:tcW w:w="1417" w:type="dxa"/>
          </w:tcPr>
          <w:p w:rsidR="0011220E" w:rsidRPr="00F61ADB" w:rsidRDefault="0011220E" w:rsidP="0011220E">
            <w:pPr>
              <w:snapToGrid w:val="0"/>
              <w:jc w:val="center"/>
            </w:pPr>
            <w:r w:rsidRPr="00F61ADB">
              <w:t>УРК</w:t>
            </w:r>
          </w:p>
          <w:p w:rsidR="003253DD" w:rsidRPr="00F61ADB" w:rsidRDefault="0011220E" w:rsidP="0011220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61ADB">
              <w:rPr>
                <w:sz w:val="22"/>
                <w:szCs w:val="22"/>
              </w:rPr>
              <w:t>кон.раб</w:t>
            </w:r>
            <w:proofErr w:type="spellEnd"/>
          </w:p>
        </w:tc>
        <w:tc>
          <w:tcPr>
            <w:tcW w:w="6383" w:type="dxa"/>
          </w:tcPr>
          <w:p w:rsidR="003253DD" w:rsidRPr="00F61ADB" w:rsidRDefault="003253DD" w:rsidP="00F61ADB">
            <w:pPr>
              <w:pStyle w:val="a6"/>
              <w:rPr>
                <w:i/>
              </w:rPr>
            </w:pPr>
          </w:p>
        </w:tc>
      </w:tr>
      <w:tr w:rsidR="003253DD" w:rsidRPr="00F61ADB" w:rsidTr="00B06934">
        <w:trPr>
          <w:trHeight w:val="418"/>
          <w:jc w:val="center"/>
        </w:trPr>
        <w:tc>
          <w:tcPr>
            <w:tcW w:w="15588" w:type="dxa"/>
            <w:gridSpan w:val="9"/>
          </w:tcPr>
          <w:p w:rsidR="003253DD" w:rsidRPr="00F52E68" w:rsidRDefault="003253DD" w:rsidP="00F61AD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2E68">
              <w:rPr>
                <w:b/>
              </w:rPr>
              <w:t>Тема «Россия в эпоху Великих реформ» (12 час)</w:t>
            </w:r>
          </w:p>
        </w:tc>
      </w:tr>
      <w:tr w:rsidR="007214BC" w:rsidRPr="00F61ADB" w:rsidTr="00F61ADB">
        <w:trPr>
          <w:trHeight w:val="418"/>
          <w:jc w:val="center"/>
        </w:trPr>
        <w:tc>
          <w:tcPr>
            <w:tcW w:w="541" w:type="dxa"/>
          </w:tcPr>
          <w:p w:rsidR="007214B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11" w:type="dxa"/>
          </w:tcPr>
          <w:p w:rsidR="007214BC" w:rsidRPr="00F61ADB" w:rsidRDefault="007214BC" w:rsidP="00F61ADB">
            <w:pPr>
              <w:pStyle w:val="a6"/>
            </w:pPr>
            <w:r w:rsidRPr="00F61ADB">
              <w:t>61</w:t>
            </w:r>
          </w:p>
        </w:tc>
        <w:tc>
          <w:tcPr>
            <w:tcW w:w="756" w:type="dxa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7214BC" w:rsidRPr="00F61ADB" w:rsidRDefault="007214BC" w:rsidP="00F61ADB">
            <w:r w:rsidRPr="00F61ADB">
              <w:t>Европейская индустриализация и предпосылки реформ в России</w:t>
            </w:r>
          </w:p>
          <w:p w:rsidR="007214BC" w:rsidRPr="00F61ADB" w:rsidRDefault="007214BC" w:rsidP="00F61ADB"/>
        </w:tc>
        <w:tc>
          <w:tcPr>
            <w:tcW w:w="1417" w:type="dxa"/>
          </w:tcPr>
          <w:p w:rsidR="0011220E" w:rsidRPr="00F61ADB" w:rsidRDefault="0011220E" w:rsidP="0011220E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7214BC" w:rsidRPr="00F61ADB" w:rsidRDefault="007214BC" w:rsidP="0011220E">
            <w:pPr>
              <w:snapToGrid w:val="0"/>
              <w:jc w:val="center"/>
            </w:pPr>
          </w:p>
        </w:tc>
        <w:tc>
          <w:tcPr>
            <w:tcW w:w="6383" w:type="dxa"/>
          </w:tcPr>
          <w:p w:rsidR="007214BC" w:rsidRPr="00F61ADB" w:rsidRDefault="007214B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proofErr w:type="spellStart"/>
            <w:r w:rsidRPr="00F61ADB">
              <w:t>индустриализацияпромышленный</w:t>
            </w:r>
            <w:proofErr w:type="spellEnd"/>
            <w:r w:rsidRPr="00F61ADB">
              <w:t xml:space="preserve"> переворот,</w:t>
            </w:r>
          </w:p>
          <w:p w:rsidR="007214BC" w:rsidRPr="00F61ADB" w:rsidRDefault="007214BC" w:rsidP="00F61ADB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7214BC" w:rsidRPr="00F61ADB" w:rsidRDefault="007214BC" w:rsidP="00F61ADB">
            <w:pPr>
              <w:pStyle w:val="a6"/>
              <w:rPr>
                <w:i/>
              </w:rPr>
            </w:pPr>
          </w:p>
        </w:tc>
      </w:tr>
      <w:tr w:rsidR="007214BC" w:rsidRPr="00F61ADB" w:rsidTr="00F61ADB">
        <w:trPr>
          <w:trHeight w:val="418"/>
          <w:jc w:val="center"/>
        </w:trPr>
        <w:tc>
          <w:tcPr>
            <w:tcW w:w="541" w:type="dxa"/>
          </w:tcPr>
          <w:p w:rsidR="007214B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11" w:type="dxa"/>
          </w:tcPr>
          <w:p w:rsidR="007214BC" w:rsidRPr="00F61ADB" w:rsidRDefault="007214BC" w:rsidP="00F61ADB">
            <w:pPr>
              <w:pStyle w:val="a6"/>
            </w:pPr>
            <w:r w:rsidRPr="00F61ADB">
              <w:t>62-63</w:t>
            </w:r>
          </w:p>
        </w:tc>
        <w:tc>
          <w:tcPr>
            <w:tcW w:w="756" w:type="dxa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7214BC" w:rsidRPr="00F61ADB" w:rsidRDefault="007214BC" w:rsidP="00F61ADB">
            <w:r w:rsidRPr="00F61ADB">
              <w:t xml:space="preserve">Александр II: начало </w:t>
            </w:r>
          </w:p>
          <w:p w:rsidR="007214BC" w:rsidRPr="00F61ADB" w:rsidRDefault="007214BC" w:rsidP="00F61ADB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t>правления. Крестьянская реформа 1861гг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7214BC" w:rsidRPr="00F61ADB" w:rsidRDefault="007214BC" w:rsidP="00F61ADB"/>
        </w:tc>
        <w:tc>
          <w:tcPr>
            <w:tcW w:w="1417" w:type="dxa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t xml:space="preserve">УОНЗ </w:t>
            </w: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7214BC" w:rsidRPr="00F61ADB" w:rsidRDefault="007214B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редакционные комиссии, временно-обязанные крестьяне, выкупные платежи, отрезки, мировые посредники.</w:t>
            </w:r>
          </w:p>
          <w:p w:rsidR="007214BC" w:rsidRPr="00F61ADB" w:rsidRDefault="007214BC" w:rsidP="00F61ADB">
            <w:pPr>
              <w:rPr>
                <w:lang w:eastAsia="en-US"/>
              </w:rPr>
            </w:pPr>
          </w:p>
          <w:p w:rsidR="007214BC" w:rsidRPr="00F61ADB" w:rsidRDefault="007214BC" w:rsidP="00F61ADB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7214BC" w:rsidRPr="00F61ADB" w:rsidRDefault="007214BC" w:rsidP="00F61ADB">
            <w:pPr>
              <w:pStyle w:val="a6"/>
              <w:rPr>
                <w:i/>
              </w:rPr>
            </w:pPr>
          </w:p>
        </w:tc>
      </w:tr>
      <w:tr w:rsidR="007214BC" w:rsidRPr="00F61ADB" w:rsidTr="00F61ADB">
        <w:trPr>
          <w:trHeight w:val="418"/>
          <w:jc w:val="center"/>
        </w:trPr>
        <w:tc>
          <w:tcPr>
            <w:tcW w:w="541" w:type="dxa"/>
          </w:tcPr>
          <w:p w:rsidR="007214B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11" w:type="dxa"/>
          </w:tcPr>
          <w:p w:rsidR="007214BC" w:rsidRPr="00F61ADB" w:rsidRDefault="007214BC" w:rsidP="00F61ADB">
            <w:pPr>
              <w:pStyle w:val="a6"/>
            </w:pPr>
            <w:r w:rsidRPr="00F61ADB">
              <w:t>64-65-66</w:t>
            </w:r>
          </w:p>
        </w:tc>
        <w:tc>
          <w:tcPr>
            <w:tcW w:w="756" w:type="dxa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7214BC" w:rsidRPr="00F61ADB" w:rsidRDefault="007214BC" w:rsidP="00F61ADB">
            <w:r w:rsidRPr="00F61ADB">
              <w:t xml:space="preserve">Реформы 1860—1870-х гг.: </w:t>
            </w:r>
          </w:p>
          <w:p w:rsidR="007214BC" w:rsidRPr="00F61ADB" w:rsidRDefault="007214BC" w:rsidP="00F61ADB">
            <w:r w:rsidRPr="00F61ADB">
              <w:t>социальная и правовая модернизация</w:t>
            </w:r>
          </w:p>
          <w:p w:rsidR="007214BC" w:rsidRPr="00F61ADB" w:rsidRDefault="007214BC" w:rsidP="00F61ADB"/>
        </w:tc>
        <w:tc>
          <w:tcPr>
            <w:tcW w:w="1417" w:type="dxa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7214BC" w:rsidRPr="00F61ADB" w:rsidRDefault="007214BC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7214BC" w:rsidRPr="00F61ADB" w:rsidRDefault="007214BC" w:rsidP="00F61ADB">
            <w:pPr>
              <w:pStyle w:val="a8"/>
              <w:spacing w:before="0" w:beforeAutospacing="0" w:after="0" w:afterAutospacing="0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земства, городские управы, мировой суд.           </w:t>
            </w: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7214BC" w:rsidRPr="00F61ADB" w:rsidRDefault="007214BC" w:rsidP="00F61ADB">
            <w:pPr>
              <w:pStyle w:val="a6"/>
              <w:rPr>
                <w:i/>
              </w:rPr>
            </w:pPr>
          </w:p>
        </w:tc>
      </w:tr>
      <w:tr w:rsidR="007214BC" w:rsidRPr="00F61ADB" w:rsidTr="00F61ADB">
        <w:trPr>
          <w:trHeight w:val="418"/>
          <w:jc w:val="center"/>
        </w:trPr>
        <w:tc>
          <w:tcPr>
            <w:tcW w:w="541" w:type="dxa"/>
          </w:tcPr>
          <w:p w:rsidR="007214BC" w:rsidRPr="00F61ADB" w:rsidRDefault="0058323A" w:rsidP="00F61AD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11" w:type="dxa"/>
          </w:tcPr>
          <w:p w:rsidR="007214BC" w:rsidRPr="00F61ADB" w:rsidRDefault="007214BC" w:rsidP="00F61ADB">
            <w:pPr>
              <w:pStyle w:val="a6"/>
            </w:pPr>
            <w:r w:rsidRPr="00F61ADB">
              <w:t>67</w:t>
            </w:r>
          </w:p>
        </w:tc>
        <w:tc>
          <w:tcPr>
            <w:tcW w:w="756" w:type="dxa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7214BC" w:rsidRPr="00F61ADB" w:rsidRDefault="007214BC" w:rsidP="00F61ADB">
            <w:r w:rsidRPr="00F61ADB">
              <w:t xml:space="preserve">Социально-экономическое </w:t>
            </w:r>
          </w:p>
          <w:p w:rsidR="007214BC" w:rsidRPr="00F61ADB" w:rsidRDefault="007214BC" w:rsidP="00F61ADB">
            <w:r w:rsidRPr="00F61ADB">
              <w:t>развитие страны в пореформенный период</w:t>
            </w:r>
          </w:p>
          <w:p w:rsidR="007214BC" w:rsidRPr="00F61ADB" w:rsidRDefault="007214BC" w:rsidP="00F61ADB"/>
        </w:tc>
        <w:tc>
          <w:tcPr>
            <w:tcW w:w="1417" w:type="dxa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7214BC" w:rsidRPr="00F61ADB" w:rsidRDefault="007214BC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7214BC" w:rsidRPr="00F61ADB" w:rsidRDefault="007214B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подъем</w:t>
            </w:r>
          </w:p>
          <w:p w:rsidR="007214BC" w:rsidRPr="00F61ADB" w:rsidRDefault="007214B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7214BC" w:rsidRPr="00F61ADB" w:rsidTr="00F61ADB">
        <w:trPr>
          <w:trHeight w:val="418"/>
          <w:jc w:val="center"/>
        </w:trPr>
        <w:tc>
          <w:tcPr>
            <w:tcW w:w="541" w:type="dxa"/>
          </w:tcPr>
          <w:p w:rsidR="007214BC" w:rsidRPr="00F61ADB" w:rsidRDefault="0058323A" w:rsidP="00F61AD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11" w:type="dxa"/>
          </w:tcPr>
          <w:p w:rsidR="007214BC" w:rsidRPr="00F61ADB" w:rsidRDefault="007214BC" w:rsidP="00F61ADB">
            <w:pPr>
              <w:pStyle w:val="a6"/>
            </w:pPr>
            <w:r w:rsidRPr="00F61ADB">
              <w:t>68-69</w:t>
            </w:r>
          </w:p>
        </w:tc>
        <w:tc>
          <w:tcPr>
            <w:tcW w:w="756" w:type="dxa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7214BC" w:rsidRPr="00F61ADB" w:rsidRDefault="007214BC" w:rsidP="00F61ADB">
            <w:r w:rsidRPr="00F61ADB">
              <w:t xml:space="preserve">Общественное движение </w:t>
            </w:r>
          </w:p>
          <w:p w:rsidR="007214BC" w:rsidRPr="00F61ADB" w:rsidRDefault="007214BC" w:rsidP="00F61ADB">
            <w:r w:rsidRPr="00F61ADB">
              <w:t>при Александре II и политика правительства</w:t>
            </w:r>
          </w:p>
          <w:p w:rsidR="007214BC" w:rsidRPr="00F61ADB" w:rsidRDefault="007214BC" w:rsidP="00F61ADB"/>
        </w:tc>
        <w:tc>
          <w:tcPr>
            <w:tcW w:w="1417" w:type="dxa"/>
          </w:tcPr>
          <w:p w:rsidR="0011220E" w:rsidRPr="00F61ADB" w:rsidRDefault="0011220E" w:rsidP="0011220E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7214BC" w:rsidRPr="00F61ADB" w:rsidRDefault="007214B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нигилизм, народничество</w:t>
            </w:r>
          </w:p>
          <w:p w:rsidR="007214BC" w:rsidRPr="00F61ADB" w:rsidRDefault="007214B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7214BC" w:rsidRPr="00F61ADB" w:rsidTr="00F61ADB">
        <w:trPr>
          <w:trHeight w:val="418"/>
          <w:jc w:val="center"/>
        </w:trPr>
        <w:tc>
          <w:tcPr>
            <w:tcW w:w="541" w:type="dxa"/>
          </w:tcPr>
          <w:p w:rsidR="007214BC" w:rsidRPr="00F61ADB" w:rsidRDefault="0058323A" w:rsidP="00F61AD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11" w:type="dxa"/>
          </w:tcPr>
          <w:p w:rsidR="007214BC" w:rsidRPr="00F61ADB" w:rsidRDefault="007214BC" w:rsidP="00F61ADB">
            <w:pPr>
              <w:pStyle w:val="a6"/>
            </w:pPr>
            <w:r w:rsidRPr="00F61ADB">
              <w:t>70</w:t>
            </w:r>
          </w:p>
        </w:tc>
        <w:tc>
          <w:tcPr>
            <w:tcW w:w="756" w:type="dxa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7214BC" w:rsidRPr="00F61ADB" w:rsidRDefault="007214BC" w:rsidP="00F61ADB">
            <w:r w:rsidRPr="00F61ADB">
              <w:t xml:space="preserve">Национальная и религиозная политика  Александра </w:t>
            </w:r>
            <w:r w:rsidRPr="00F61ADB">
              <w:rPr>
                <w:lang w:val="en-US"/>
              </w:rPr>
              <w:t>II</w:t>
            </w:r>
            <w:r w:rsidRPr="00F61ADB">
              <w:t>.Национальный вопрос в России и в Европе</w:t>
            </w:r>
          </w:p>
        </w:tc>
        <w:tc>
          <w:tcPr>
            <w:tcW w:w="1417" w:type="dxa"/>
          </w:tcPr>
          <w:p w:rsidR="007214BC" w:rsidRPr="00F61ADB" w:rsidRDefault="0011220E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7214BC" w:rsidRPr="00F61ADB" w:rsidRDefault="007214B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7214BC" w:rsidRPr="00F61ADB" w:rsidTr="00F61ADB">
        <w:trPr>
          <w:trHeight w:val="418"/>
          <w:jc w:val="center"/>
        </w:trPr>
        <w:tc>
          <w:tcPr>
            <w:tcW w:w="541" w:type="dxa"/>
          </w:tcPr>
          <w:p w:rsidR="007214BC" w:rsidRPr="00F61ADB" w:rsidRDefault="0058323A" w:rsidP="00F61AD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711" w:type="dxa"/>
          </w:tcPr>
          <w:p w:rsidR="007214BC" w:rsidRPr="00F61ADB" w:rsidRDefault="007214BC" w:rsidP="00F61ADB">
            <w:pPr>
              <w:pStyle w:val="a6"/>
            </w:pPr>
            <w:r w:rsidRPr="00F61ADB">
              <w:t>71</w:t>
            </w:r>
          </w:p>
        </w:tc>
        <w:tc>
          <w:tcPr>
            <w:tcW w:w="756" w:type="dxa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7214BC" w:rsidRPr="00F61ADB" w:rsidRDefault="007214BC" w:rsidP="00F61ADB">
            <w:r w:rsidRPr="00F61ADB">
              <w:t>Внешняя политика Александра II. Русско-турецкая война 1877-1878 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7214BC" w:rsidRPr="00F61ADB" w:rsidRDefault="007214BC" w:rsidP="00F61ADB"/>
        </w:tc>
        <w:tc>
          <w:tcPr>
            <w:tcW w:w="1417" w:type="dxa"/>
          </w:tcPr>
          <w:p w:rsidR="007214BC" w:rsidRPr="00F61ADB" w:rsidRDefault="0011220E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7214BC" w:rsidRPr="00F61ADB" w:rsidRDefault="007214B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указанного времени, показывать значимые события на карте</w:t>
            </w:r>
          </w:p>
        </w:tc>
      </w:tr>
      <w:tr w:rsidR="007214BC" w:rsidRPr="00F61ADB" w:rsidTr="00F61ADB">
        <w:trPr>
          <w:trHeight w:val="418"/>
          <w:jc w:val="center"/>
        </w:trPr>
        <w:tc>
          <w:tcPr>
            <w:tcW w:w="541" w:type="dxa"/>
          </w:tcPr>
          <w:p w:rsidR="007214BC" w:rsidRPr="00F61ADB" w:rsidRDefault="0058323A" w:rsidP="00F61AD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11" w:type="dxa"/>
          </w:tcPr>
          <w:p w:rsidR="007214BC" w:rsidRPr="00F61ADB" w:rsidRDefault="007214BC" w:rsidP="00F61ADB">
            <w:pPr>
              <w:pStyle w:val="a6"/>
            </w:pPr>
            <w:r w:rsidRPr="00F61ADB">
              <w:t>72</w:t>
            </w:r>
          </w:p>
        </w:tc>
        <w:tc>
          <w:tcPr>
            <w:tcW w:w="756" w:type="dxa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7214BC" w:rsidRPr="00F61ADB" w:rsidRDefault="007214B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7214BC" w:rsidRPr="00F61ADB" w:rsidRDefault="007214BC" w:rsidP="00F61ADB">
            <w:r w:rsidRPr="00F61ADB">
              <w:t>Повторительно-обобщающий урок по теме «Россия в эпоху Великих реформ»</w:t>
            </w:r>
          </w:p>
        </w:tc>
        <w:tc>
          <w:tcPr>
            <w:tcW w:w="1417" w:type="dxa"/>
          </w:tcPr>
          <w:p w:rsidR="0011220E" w:rsidRPr="00F61ADB" w:rsidRDefault="0011220E" w:rsidP="0011220E">
            <w:pPr>
              <w:snapToGrid w:val="0"/>
              <w:jc w:val="center"/>
            </w:pPr>
            <w:r w:rsidRPr="00F61ADB">
              <w:t>УРК</w:t>
            </w:r>
          </w:p>
          <w:p w:rsidR="007214BC" w:rsidRPr="00F61ADB" w:rsidRDefault="0011220E" w:rsidP="0011220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61ADB">
              <w:rPr>
                <w:sz w:val="22"/>
                <w:szCs w:val="22"/>
              </w:rPr>
              <w:t>кон.раб</w:t>
            </w:r>
            <w:proofErr w:type="spellEnd"/>
          </w:p>
        </w:tc>
        <w:tc>
          <w:tcPr>
            <w:tcW w:w="6383" w:type="dxa"/>
          </w:tcPr>
          <w:p w:rsidR="007214BC" w:rsidRPr="00F61ADB" w:rsidRDefault="007214B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7214BC" w:rsidRPr="00F61ADB" w:rsidTr="00B06934">
        <w:trPr>
          <w:trHeight w:val="418"/>
          <w:jc w:val="center"/>
        </w:trPr>
        <w:tc>
          <w:tcPr>
            <w:tcW w:w="15588" w:type="dxa"/>
            <w:gridSpan w:val="9"/>
          </w:tcPr>
          <w:p w:rsidR="007214BC" w:rsidRPr="00F52E68" w:rsidRDefault="007214BC" w:rsidP="00F61AD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2E68">
              <w:rPr>
                <w:b/>
              </w:rPr>
              <w:t>Тема «Россия в 1880—1890-е гг.»(11 час)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73-74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>Александр III: особенности внутренней политики</w:t>
            </w:r>
          </w:p>
          <w:p w:rsidR="001803EC" w:rsidRPr="00F61ADB" w:rsidRDefault="001803EC" w:rsidP="00F61ADB"/>
        </w:tc>
        <w:tc>
          <w:tcPr>
            <w:tcW w:w="1417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1803EC" w:rsidRPr="00F61ADB" w:rsidRDefault="001803EC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контрреформы, земские начальники, фабричные инспекции</w:t>
            </w:r>
          </w:p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75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Перемены в экономике и социальном строе. </w:t>
            </w:r>
          </w:p>
          <w:p w:rsidR="001803EC" w:rsidRPr="00F61ADB" w:rsidRDefault="001803EC" w:rsidP="00F61ADB">
            <w:r w:rsidRPr="00F61ADB">
              <w:t xml:space="preserve"> </w:t>
            </w:r>
          </w:p>
          <w:p w:rsidR="001803EC" w:rsidRPr="00F61ADB" w:rsidRDefault="001803EC" w:rsidP="00F61ADB"/>
        </w:tc>
        <w:tc>
          <w:tcPr>
            <w:tcW w:w="1417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1803EC" w:rsidRPr="00F61ADB" w:rsidRDefault="001803EC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proofErr w:type="spellStart"/>
            <w:r w:rsidRPr="00F61ADB">
              <w:t>Трансиб</w:t>
            </w:r>
            <w:proofErr w:type="spellEnd"/>
            <w:r w:rsidRPr="00F61ADB">
              <w:t>, специализация. Обыватели, расслоение крестьянства, буржуа, пролетариат</w:t>
            </w:r>
          </w:p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даты, события, достижения указанного времени, 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rPr>
                <w:lang w:val="en-US"/>
              </w:rPr>
              <w:t>7</w:t>
            </w:r>
            <w:r w:rsidRPr="00F61ADB">
              <w:t>6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Общественное движение при Александре </w:t>
            </w:r>
            <w:proofErr w:type="gramStart"/>
            <w:r w:rsidRPr="00F61ADB">
              <w:t>II</w:t>
            </w:r>
            <w:r w:rsidRPr="00F61ADB">
              <w:rPr>
                <w:lang w:val="en-US"/>
              </w:rPr>
              <w:t>I</w:t>
            </w:r>
            <w:r w:rsidRPr="00F61ADB">
              <w:t xml:space="preserve"> .</w:t>
            </w:r>
            <w:proofErr w:type="gramEnd"/>
          </w:p>
          <w:p w:rsidR="001803EC" w:rsidRPr="00F61ADB" w:rsidRDefault="001803EC" w:rsidP="00F61ADB">
            <w:r w:rsidRPr="00F61ADB">
              <w:t>.</w:t>
            </w:r>
          </w:p>
          <w:p w:rsidR="001803EC" w:rsidRPr="00F61ADB" w:rsidRDefault="001803EC" w:rsidP="00F61ADB"/>
        </w:tc>
        <w:tc>
          <w:tcPr>
            <w:tcW w:w="1417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1803EC" w:rsidRPr="00F61ADB" w:rsidRDefault="001803EC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народничество, марксизм</w:t>
            </w:r>
          </w:p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77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Национальная и религиозная политика  Александра </w:t>
            </w:r>
            <w:r w:rsidRPr="00F61ADB">
              <w:rPr>
                <w:lang w:val="en-US"/>
              </w:rPr>
              <w:t>III</w:t>
            </w:r>
          </w:p>
        </w:tc>
        <w:tc>
          <w:tcPr>
            <w:tcW w:w="1417" w:type="dxa"/>
          </w:tcPr>
          <w:p w:rsidR="001803EC" w:rsidRPr="00F61ADB" w:rsidRDefault="001803EC" w:rsidP="00F61ADB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78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>Внешняя политика Александра III.</w:t>
            </w:r>
          </w:p>
          <w:p w:rsidR="001803EC" w:rsidRPr="00F61ADB" w:rsidRDefault="001803EC" w:rsidP="00F61ADB"/>
        </w:tc>
        <w:tc>
          <w:tcPr>
            <w:tcW w:w="1417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1803EC" w:rsidRPr="00F61ADB" w:rsidRDefault="001803EC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Тройственный союз</w:t>
            </w:r>
          </w:p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79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Культурное пространство империи во второй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достижения науки и образования</w:t>
            </w:r>
          </w:p>
        </w:tc>
        <w:tc>
          <w:tcPr>
            <w:tcW w:w="1417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1803EC" w:rsidRPr="00F61ADB" w:rsidRDefault="001803EC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науки указанного времени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80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Культурное пространство империи во второй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русская литература</w:t>
            </w:r>
          </w:p>
        </w:tc>
        <w:tc>
          <w:tcPr>
            <w:tcW w:w="1417" w:type="dxa"/>
          </w:tcPr>
          <w:p w:rsidR="001803EC" w:rsidRPr="00F61ADB" w:rsidRDefault="005C48BA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критический реализм,</w:t>
            </w:r>
            <w:r w:rsidRPr="00F61ADB">
              <w:rPr>
                <w:i/>
              </w:rPr>
              <w:t xml:space="preserve"> </w:t>
            </w:r>
          </w:p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литературы указанного времени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rPr>
                <w:lang w:eastAsia="en-US"/>
              </w:rPr>
            </w:pPr>
            <w:r w:rsidRPr="00F61ADB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Культурное пространство империи во второй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художественная культура</w:t>
            </w:r>
          </w:p>
        </w:tc>
        <w:tc>
          <w:tcPr>
            <w:tcW w:w="1417" w:type="dxa"/>
          </w:tcPr>
          <w:p w:rsidR="001803EC" w:rsidRPr="00F61ADB" w:rsidRDefault="005C48BA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proofErr w:type="gramStart"/>
            <w:r w:rsidRPr="00F61ADB">
              <w:t>определять :</w:t>
            </w:r>
            <w:proofErr w:type="gramEnd"/>
            <w:r w:rsidRPr="00F61ADB">
              <w:t xml:space="preserve"> передвижники, эклектика, </w:t>
            </w:r>
            <w:proofErr w:type="spellStart"/>
            <w:r w:rsidRPr="00F61ADB">
              <w:t>неорусский</w:t>
            </w:r>
            <w:proofErr w:type="spellEnd"/>
            <w:r w:rsidRPr="00F61ADB">
              <w:t xml:space="preserve"> стиль</w:t>
            </w:r>
            <w:r w:rsidRPr="00F61ADB">
              <w:rPr>
                <w:i/>
              </w:rPr>
              <w:t xml:space="preserve"> </w:t>
            </w:r>
          </w:p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искусства указанного времени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82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Повседневная жизнь разных слоев населения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веке</w:t>
            </w:r>
          </w:p>
        </w:tc>
        <w:tc>
          <w:tcPr>
            <w:tcW w:w="1417" w:type="dxa"/>
          </w:tcPr>
          <w:p w:rsidR="001803EC" w:rsidRPr="00F61ADB" w:rsidRDefault="005C48BA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83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>Повторительно-обобщающий урок по теме «Россия во второй половине</w:t>
            </w:r>
          </w:p>
          <w:p w:rsidR="001803EC" w:rsidRPr="00F61ADB" w:rsidRDefault="001803EC" w:rsidP="00F61ADB">
            <w:r w:rsidRPr="00F61ADB">
              <w:rPr>
                <w:lang w:val="en-US"/>
              </w:rPr>
              <w:t>XIX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11220E" w:rsidRPr="00F61ADB" w:rsidRDefault="0011220E" w:rsidP="0011220E">
            <w:pPr>
              <w:snapToGrid w:val="0"/>
              <w:jc w:val="center"/>
            </w:pPr>
            <w:r w:rsidRPr="00F61ADB">
              <w:t>УРК</w:t>
            </w:r>
          </w:p>
          <w:p w:rsidR="001803EC" w:rsidRPr="00F61ADB" w:rsidRDefault="0011220E" w:rsidP="0011220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F61ADB">
              <w:rPr>
                <w:sz w:val="22"/>
                <w:szCs w:val="22"/>
              </w:rPr>
              <w:t>кон.раб</w:t>
            </w:r>
            <w:proofErr w:type="spellEnd"/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1803EC" w:rsidRPr="00F61ADB" w:rsidTr="00B06934">
        <w:trPr>
          <w:trHeight w:val="418"/>
          <w:jc w:val="center"/>
        </w:trPr>
        <w:tc>
          <w:tcPr>
            <w:tcW w:w="15588" w:type="dxa"/>
            <w:gridSpan w:val="9"/>
          </w:tcPr>
          <w:p w:rsidR="001803EC" w:rsidRPr="00F52E68" w:rsidRDefault="00A43597" w:rsidP="00F61AD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Тема «Россия в начале XX в» (19</w:t>
            </w:r>
            <w:r w:rsidR="001803EC" w:rsidRPr="00F52E68">
              <w:rPr>
                <w:b/>
              </w:rPr>
              <w:t xml:space="preserve"> час)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84-85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>Россия и мир на рубеже XIX—XX вв.: динамика и противоречия развития</w:t>
            </w:r>
          </w:p>
          <w:p w:rsidR="001803EC" w:rsidRPr="00F61ADB" w:rsidRDefault="001803EC" w:rsidP="00F61ADB"/>
        </w:tc>
        <w:tc>
          <w:tcPr>
            <w:tcW w:w="1417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1803EC" w:rsidRPr="00F61ADB" w:rsidRDefault="001803EC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</w:t>
            </w:r>
            <w:r w:rsidRPr="00F61ADB">
              <w:rPr>
                <w:i/>
              </w:rPr>
              <w:t>:</w:t>
            </w:r>
            <w:r w:rsidRPr="00F61ADB">
              <w:t xml:space="preserve"> реформизм, технологическая революция, урбанизация</w:t>
            </w:r>
          </w:p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86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Социально-экономическое </w:t>
            </w:r>
          </w:p>
          <w:p w:rsidR="001803EC" w:rsidRPr="00F61ADB" w:rsidRDefault="001803EC" w:rsidP="00F61ADB">
            <w:r w:rsidRPr="00F61ADB">
              <w:t>развитие страны на рубеже XIX— XX вв.</w:t>
            </w:r>
          </w:p>
          <w:p w:rsidR="001803EC" w:rsidRPr="00F61ADB" w:rsidRDefault="001803EC" w:rsidP="00F61ADB"/>
        </w:tc>
        <w:tc>
          <w:tcPr>
            <w:tcW w:w="1417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1803EC" w:rsidRPr="00F61ADB" w:rsidRDefault="001803EC" w:rsidP="00F61ADB">
            <w:pPr>
              <w:snapToGrid w:val="0"/>
              <w:jc w:val="center"/>
            </w:pP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картели, синдикаты, тресты, государственный монополистический капитализм</w:t>
            </w:r>
          </w:p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87-88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Николай II: начало правления. Политическое развитие страны в 1894—1904 </w:t>
            </w:r>
            <w:proofErr w:type="spellStart"/>
            <w:r w:rsidRPr="00F61ADB">
              <w:t>гг</w:t>
            </w:r>
            <w:proofErr w:type="spellEnd"/>
          </w:p>
          <w:p w:rsidR="001803EC" w:rsidRPr="00F61ADB" w:rsidRDefault="001803EC" w:rsidP="00F61ADB"/>
        </w:tc>
        <w:tc>
          <w:tcPr>
            <w:tcW w:w="1417" w:type="dxa"/>
          </w:tcPr>
          <w:p w:rsidR="001803EC" w:rsidRPr="00F61ADB" w:rsidRDefault="001803EC" w:rsidP="00F61ADB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радикализм, полицейский социализм, РСДРП, большевики, меньшевики, ПСР(эсеры)</w:t>
            </w:r>
          </w:p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89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>Внешняя политика Николая II. Русско-японская война 1905-1907</w:t>
            </w:r>
            <w:r w:rsidRPr="00F61ADB">
              <w:rPr>
                <w:rFonts w:ascii="Arial" w:hAnsi="Arial" w:cs="Arial"/>
                <w:sz w:val="26"/>
                <w:szCs w:val="26"/>
              </w:rPr>
              <w:t xml:space="preserve"> гг.</w:t>
            </w:r>
          </w:p>
          <w:p w:rsidR="001803EC" w:rsidRPr="00F61ADB" w:rsidRDefault="001803EC" w:rsidP="00F61ADB"/>
        </w:tc>
        <w:tc>
          <w:tcPr>
            <w:tcW w:w="1417" w:type="dxa"/>
          </w:tcPr>
          <w:p w:rsidR="005C48BA" w:rsidRPr="00F61ADB" w:rsidRDefault="005C48BA" w:rsidP="005C48B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5C48BA" w:rsidRPr="00F61ADB" w:rsidRDefault="005C48BA" w:rsidP="005C48B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«большая азиатская программа»</w:t>
            </w:r>
          </w:p>
          <w:p w:rsidR="001803EC" w:rsidRPr="00F61ADB" w:rsidRDefault="001803EC" w:rsidP="00F61ADB">
            <w:pPr>
              <w:rPr>
                <w:lang w:eastAsia="en-US"/>
              </w:rPr>
            </w:pPr>
          </w:p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90-91-92-93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Первая российская революция и политические реформы </w:t>
            </w:r>
          </w:p>
          <w:p w:rsidR="001803EC" w:rsidRPr="00F61ADB" w:rsidRDefault="001803EC" w:rsidP="00F61ADB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t>1905—1907 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1803EC" w:rsidRPr="00F61ADB" w:rsidRDefault="001803EC" w:rsidP="00F61ADB"/>
        </w:tc>
        <w:tc>
          <w:tcPr>
            <w:tcW w:w="1417" w:type="dxa"/>
          </w:tcPr>
          <w:p w:rsidR="005C48BA" w:rsidRPr="00F61ADB" w:rsidRDefault="005C48BA" w:rsidP="005C48B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5C48BA" w:rsidRPr="00F61ADB" w:rsidRDefault="005C48BA" w:rsidP="005C48B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Государственная дума, кадеты, октябристы, социал-демократы</w:t>
            </w:r>
          </w:p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58323A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94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Социально-экономические </w:t>
            </w:r>
          </w:p>
          <w:p w:rsidR="001803EC" w:rsidRPr="00F61ADB" w:rsidRDefault="001803EC" w:rsidP="00F61ADB">
            <w:r w:rsidRPr="00F61ADB">
              <w:t>реформы П. А. Столыпина</w:t>
            </w:r>
          </w:p>
          <w:p w:rsidR="001803EC" w:rsidRPr="00F61ADB" w:rsidRDefault="001803EC" w:rsidP="00F61ADB"/>
        </w:tc>
        <w:tc>
          <w:tcPr>
            <w:tcW w:w="1417" w:type="dxa"/>
          </w:tcPr>
          <w:p w:rsidR="005C48BA" w:rsidRPr="00F61ADB" w:rsidRDefault="005C48BA" w:rsidP="005C48BA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УОНЗ</w:t>
            </w:r>
          </w:p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отруб, хутор, переселенческая политика</w:t>
            </w:r>
          </w:p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661CC9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95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Политическое развитие </w:t>
            </w:r>
          </w:p>
          <w:p w:rsidR="001803EC" w:rsidRPr="00F61ADB" w:rsidRDefault="001803EC" w:rsidP="00F61ADB">
            <w:r w:rsidRPr="00F61ADB">
              <w:t xml:space="preserve">страны в 1907—1914 </w:t>
            </w:r>
            <w:proofErr w:type="spellStart"/>
            <w:r w:rsidRPr="00F61ADB">
              <w:t>гг</w:t>
            </w:r>
            <w:proofErr w:type="spellEnd"/>
          </w:p>
          <w:p w:rsidR="001803EC" w:rsidRPr="00F61ADB" w:rsidRDefault="001803EC" w:rsidP="00F61ADB"/>
        </w:tc>
        <w:tc>
          <w:tcPr>
            <w:tcW w:w="1417" w:type="dxa"/>
          </w:tcPr>
          <w:p w:rsidR="001803EC" w:rsidRPr="00F61ADB" w:rsidRDefault="005C48BA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избирательный закон, курия, революционный подъем</w:t>
            </w:r>
          </w:p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661CC9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96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>Серебряный век русской культуры</w:t>
            </w:r>
          </w:p>
        </w:tc>
        <w:tc>
          <w:tcPr>
            <w:tcW w:w="1417" w:type="dxa"/>
          </w:tcPr>
          <w:p w:rsidR="001803EC" w:rsidRPr="00F61ADB" w:rsidRDefault="005C48BA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символизм, декаданс, реализм, акмеизм, футуризм</w:t>
            </w:r>
            <w:r w:rsidRPr="00F61ADB">
              <w:rPr>
                <w:i/>
              </w:rPr>
              <w:t xml:space="preserve"> </w:t>
            </w: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661CC9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97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Повторительно-обобщающий урок по теме «Россия в начале 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661CC9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98-99-100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 xml:space="preserve">Итоговое повторение курса «Россия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-начале 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1803EC" w:rsidRPr="00F61ADB" w:rsidRDefault="005C48BA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</w:p>
        </w:tc>
      </w:tr>
      <w:tr w:rsidR="001803EC" w:rsidRPr="00F61ADB" w:rsidTr="00F61ADB">
        <w:trPr>
          <w:trHeight w:val="418"/>
          <w:jc w:val="center"/>
        </w:trPr>
        <w:tc>
          <w:tcPr>
            <w:tcW w:w="541" w:type="dxa"/>
          </w:tcPr>
          <w:p w:rsidR="001803EC" w:rsidRPr="00F61ADB" w:rsidRDefault="00661CC9" w:rsidP="00F61AD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11" w:type="dxa"/>
          </w:tcPr>
          <w:p w:rsidR="001803EC" w:rsidRPr="00F61ADB" w:rsidRDefault="001803EC" w:rsidP="00F61ADB">
            <w:pPr>
              <w:pStyle w:val="a6"/>
            </w:pPr>
            <w:r w:rsidRPr="00F61ADB">
              <w:t>101-102</w:t>
            </w:r>
          </w:p>
        </w:tc>
        <w:tc>
          <w:tcPr>
            <w:tcW w:w="756" w:type="dxa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gridSpan w:val="3"/>
          </w:tcPr>
          <w:p w:rsidR="001803EC" w:rsidRPr="00F61ADB" w:rsidRDefault="001803EC" w:rsidP="00F61AD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1803EC" w:rsidRPr="00F61ADB" w:rsidRDefault="001803EC" w:rsidP="00F61ADB">
            <w:r w:rsidRPr="00F61ADB">
              <w:t>Защита проектов</w:t>
            </w:r>
          </w:p>
        </w:tc>
        <w:tc>
          <w:tcPr>
            <w:tcW w:w="1417" w:type="dxa"/>
          </w:tcPr>
          <w:p w:rsidR="001803EC" w:rsidRPr="00F61ADB" w:rsidRDefault="005C48BA" w:rsidP="00F61ADB">
            <w:pPr>
              <w:snapToGrid w:val="0"/>
              <w:jc w:val="center"/>
              <w:rPr>
                <w:sz w:val="22"/>
                <w:szCs w:val="22"/>
              </w:rPr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1803EC" w:rsidRPr="00F61ADB" w:rsidRDefault="001803EC" w:rsidP="00F61ADB">
            <w:pPr>
              <w:pStyle w:val="a6"/>
              <w:rPr>
                <w:i/>
              </w:rPr>
            </w:pPr>
          </w:p>
        </w:tc>
      </w:tr>
    </w:tbl>
    <w:p w:rsidR="00305D96" w:rsidRPr="00F61ADB" w:rsidRDefault="00305D96" w:rsidP="00B552D3"/>
    <w:sectPr w:rsidR="00305D96" w:rsidRPr="00F61ADB" w:rsidSect="00F61ADB">
      <w:pgSz w:w="16838" w:h="11906" w:orient="landscape"/>
      <w:pgMar w:top="568" w:right="1245" w:bottom="567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74A1C"/>
    <w:multiLevelType w:val="hybridMultilevel"/>
    <w:tmpl w:val="BF5A56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EC82709"/>
    <w:multiLevelType w:val="multilevel"/>
    <w:tmpl w:val="91AE6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4E76E8F"/>
    <w:multiLevelType w:val="hybridMultilevel"/>
    <w:tmpl w:val="6342544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>
    <w:nsid w:val="3CFE243D"/>
    <w:multiLevelType w:val="hybridMultilevel"/>
    <w:tmpl w:val="D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169AD"/>
    <w:multiLevelType w:val="hybridMultilevel"/>
    <w:tmpl w:val="176AA828"/>
    <w:lvl w:ilvl="0" w:tplc="6EB20FA2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91"/>
    <w:rsid w:val="00001711"/>
    <w:rsid w:val="0002445C"/>
    <w:rsid w:val="00027D2E"/>
    <w:rsid w:val="00076EC0"/>
    <w:rsid w:val="00082591"/>
    <w:rsid w:val="000856D1"/>
    <w:rsid w:val="000A73C4"/>
    <w:rsid w:val="000B6F93"/>
    <w:rsid w:val="000E01FD"/>
    <w:rsid w:val="000E153C"/>
    <w:rsid w:val="000E182D"/>
    <w:rsid w:val="000E27A7"/>
    <w:rsid w:val="000F1C7F"/>
    <w:rsid w:val="001077F0"/>
    <w:rsid w:val="0011220E"/>
    <w:rsid w:val="00122084"/>
    <w:rsid w:val="0012599D"/>
    <w:rsid w:val="0014661A"/>
    <w:rsid w:val="00152D2E"/>
    <w:rsid w:val="00153911"/>
    <w:rsid w:val="00162A3C"/>
    <w:rsid w:val="001669A0"/>
    <w:rsid w:val="00176F29"/>
    <w:rsid w:val="001803EC"/>
    <w:rsid w:val="00185240"/>
    <w:rsid w:val="00190535"/>
    <w:rsid w:val="001B25FC"/>
    <w:rsid w:val="001B64E4"/>
    <w:rsid w:val="001C55E8"/>
    <w:rsid w:val="001C6C15"/>
    <w:rsid w:val="001F248E"/>
    <w:rsid w:val="001F72C0"/>
    <w:rsid w:val="00210C6D"/>
    <w:rsid w:val="00215BD2"/>
    <w:rsid w:val="002444BC"/>
    <w:rsid w:val="00244AE9"/>
    <w:rsid w:val="00246274"/>
    <w:rsid w:val="00252915"/>
    <w:rsid w:val="00291875"/>
    <w:rsid w:val="002D15B0"/>
    <w:rsid w:val="002E26C2"/>
    <w:rsid w:val="002E3369"/>
    <w:rsid w:val="002E4176"/>
    <w:rsid w:val="002F221E"/>
    <w:rsid w:val="00305D96"/>
    <w:rsid w:val="0031420C"/>
    <w:rsid w:val="003253DD"/>
    <w:rsid w:val="00341428"/>
    <w:rsid w:val="00356053"/>
    <w:rsid w:val="0039035B"/>
    <w:rsid w:val="003B4D4C"/>
    <w:rsid w:val="003C47C2"/>
    <w:rsid w:val="003C783F"/>
    <w:rsid w:val="003D5722"/>
    <w:rsid w:val="003E4A88"/>
    <w:rsid w:val="003E525E"/>
    <w:rsid w:val="003F4822"/>
    <w:rsid w:val="0043399E"/>
    <w:rsid w:val="004415A0"/>
    <w:rsid w:val="00441C56"/>
    <w:rsid w:val="00454179"/>
    <w:rsid w:val="00485D9D"/>
    <w:rsid w:val="004A4C0F"/>
    <w:rsid w:val="004C1322"/>
    <w:rsid w:val="004D2114"/>
    <w:rsid w:val="004D29BC"/>
    <w:rsid w:val="00501175"/>
    <w:rsid w:val="00506E63"/>
    <w:rsid w:val="00526FBA"/>
    <w:rsid w:val="00546701"/>
    <w:rsid w:val="00554211"/>
    <w:rsid w:val="0055664F"/>
    <w:rsid w:val="00556DED"/>
    <w:rsid w:val="005664B4"/>
    <w:rsid w:val="0058323A"/>
    <w:rsid w:val="00584033"/>
    <w:rsid w:val="005B5326"/>
    <w:rsid w:val="005C48BA"/>
    <w:rsid w:val="005D1A64"/>
    <w:rsid w:val="005D7E39"/>
    <w:rsid w:val="005E0465"/>
    <w:rsid w:val="006061EC"/>
    <w:rsid w:val="00607516"/>
    <w:rsid w:val="00651D71"/>
    <w:rsid w:val="00652DFF"/>
    <w:rsid w:val="00661CC9"/>
    <w:rsid w:val="00664348"/>
    <w:rsid w:val="006828E9"/>
    <w:rsid w:val="00683EC8"/>
    <w:rsid w:val="006A0B22"/>
    <w:rsid w:val="006B2833"/>
    <w:rsid w:val="006C6E35"/>
    <w:rsid w:val="006D3D17"/>
    <w:rsid w:val="006E2567"/>
    <w:rsid w:val="006E2C16"/>
    <w:rsid w:val="006E3957"/>
    <w:rsid w:val="006E4634"/>
    <w:rsid w:val="007063CA"/>
    <w:rsid w:val="007214BC"/>
    <w:rsid w:val="00721A78"/>
    <w:rsid w:val="0072224F"/>
    <w:rsid w:val="00726622"/>
    <w:rsid w:val="00761D39"/>
    <w:rsid w:val="0078518C"/>
    <w:rsid w:val="00790CC1"/>
    <w:rsid w:val="007D182D"/>
    <w:rsid w:val="007E5DBF"/>
    <w:rsid w:val="00815AA1"/>
    <w:rsid w:val="00824B21"/>
    <w:rsid w:val="00830B4F"/>
    <w:rsid w:val="00837CF0"/>
    <w:rsid w:val="00857CE9"/>
    <w:rsid w:val="0086684F"/>
    <w:rsid w:val="00873464"/>
    <w:rsid w:val="008A7CD8"/>
    <w:rsid w:val="008E50C8"/>
    <w:rsid w:val="009223B4"/>
    <w:rsid w:val="00961FD2"/>
    <w:rsid w:val="009657D5"/>
    <w:rsid w:val="00992E7E"/>
    <w:rsid w:val="009A0D3D"/>
    <w:rsid w:val="009A0EBC"/>
    <w:rsid w:val="009C119E"/>
    <w:rsid w:val="00A1604E"/>
    <w:rsid w:val="00A43597"/>
    <w:rsid w:val="00A55196"/>
    <w:rsid w:val="00A61699"/>
    <w:rsid w:val="00AA1C1C"/>
    <w:rsid w:val="00AD6301"/>
    <w:rsid w:val="00AE1ECD"/>
    <w:rsid w:val="00B06934"/>
    <w:rsid w:val="00B25631"/>
    <w:rsid w:val="00B35CC1"/>
    <w:rsid w:val="00B552D3"/>
    <w:rsid w:val="00B7768F"/>
    <w:rsid w:val="00B81F88"/>
    <w:rsid w:val="00B9076D"/>
    <w:rsid w:val="00BC2890"/>
    <w:rsid w:val="00BD0F97"/>
    <w:rsid w:val="00BD5AE5"/>
    <w:rsid w:val="00BE24D3"/>
    <w:rsid w:val="00C04851"/>
    <w:rsid w:val="00C0682C"/>
    <w:rsid w:val="00C11EF1"/>
    <w:rsid w:val="00C14010"/>
    <w:rsid w:val="00C21F99"/>
    <w:rsid w:val="00C32500"/>
    <w:rsid w:val="00C32C5A"/>
    <w:rsid w:val="00C33538"/>
    <w:rsid w:val="00C47849"/>
    <w:rsid w:val="00C47A97"/>
    <w:rsid w:val="00C512CE"/>
    <w:rsid w:val="00C60044"/>
    <w:rsid w:val="00C658E3"/>
    <w:rsid w:val="00C7782C"/>
    <w:rsid w:val="00C9330D"/>
    <w:rsid w:val="00D03BB3"/>
    <w:rsid w:val="00D2228C"/>
    <w:rsid w:val="00D227F6"/>
    <w:rsid w:val="00D278D7"/>
    <w:rsid w:val="00D52BE1"/>
    <w:rsid w:val="00D5663A"/>
    <w:rsid w:val="00D837FA"/>
    <w:rsid w:val="00DB3C17"/>
    <w:rsid w:val="00DB3F11"/>
    <w:rsid w:val="00DB6F23"/>
    <w:rsid w:val="00DC5775"/>
    <w:rsid w:val="00DF419D"/>
    <w:rsid w:val="00E02EA2"/>
    <w:rsid w:val="00E32440"/>
    <w:rsid w:val="00E3507F"/>
    <w:rsid w:val="00E8257E"/>
    <w:rsid w:val="00E93BEE"/>
    <w:rsid w:val="00EA30D5"/>
    <w:rsid w:val="00EA5DAD"/>
    <w:rsid w:val="00EA6DD0"/>
    <w:rsid w:val="00ED1141"/>
    <w:rsid w:val="00ED2DD9"/>
    <w:rsid w:val="00EF6172"/>
    <w:rsid w:val="00F047C5"/>
    <w:rsid w:val="00F16A2F"/>
    <w:rsid w:val="00F17C68"/>
    <w:rsid w:val="00F22250"/>
    <w:rsid w:val="00F35CD0"/>
    <w:rsid w:val="00F52E68"/>
    <w:rsid w:val="00F61ADB"/>
    <w:rsid w:val="00F734A8"/>
    <w:rsid w:val="00F92574"/>
    <w:rsid w:val="00FA1550"/>
    <w:rsid w:val="00FA2C43"/>
    <w:rsid w:val="00FD5452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9F0CB-A859-40E3-87F7-52F3BD6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082591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08259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Абзац списка Знак"/>
    <w:link w:val="a4"/>
    <w:uiPriority w:val="34"/>
    <w:locked/>
    <w:rsid w:val="00082591"/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082591"/>
    <w:rPr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082591"/>
    <w:rPr>
      <w:sz w:val="24"/>
      <w:szCs w:val="24"/>
    </w:rPr>
  </w:style>
  <w:style w:type="character" w:customStyle="1" w:styleId="canedit">
    <w:name w:val="canedit"/>
    <w:basedOn w:val="a0"/>
    <w:rsid w:val="0086684F"/>
  </w:style>
  <w:style w:type="paragraph" w:styleId="a8">
    <w:name w:val="Normal (Web)"/>
    <w:basedOn w:val="a"/>
    <w:uiPriority w:val="99"/>
    <w:unhideWhenUsed/>
    <w:rsid w:val="007214B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14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1077F0"/>
  </w:style>
  <w:style w:type="character" w:customStyle="1" w:styleId="c15">
    <w:name w:val="c15"/>
    <w:basedOn w:val="a0"/>
    <w:rsid w:val="001077F0"/>
  </w:style>
  <w:style w:type="paragraph" w:customStyle="1" w:styleId="aa">
    <w:name w:val="Новый"/>
    <w:basedOn w:val="a"/>
    <w:rsid w:val="00FA2C43"/>
    <w:pPr>
      <w:spacing w:line="360" w:lineRule="auto"/>
      <w:ind w:firstLine="454"/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3CA3-06C9-4719-9B9F-D6DBCE2C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7659</Words>
  <Characters>43657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2</cp:revision>
  <cp:lastPrinted>2017-09-27T03:41:00Z</cp:lastPrinted>
  <dcterms:created xsi:type="dcterms:W3CDTF">2020-12-06T08:53:00Z</dcterms:created>
  <dcterms:modified xsi:type="dcterms:W3CDTF">2020-12-06T08:53:00Z</dcterms:modified>
</cp:coreProperties>
</file>