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E4" w:rsidRPr="00D975E4" w:rsidRDefault="00D975E4" w:rsidP="00412826">
      <w:pPr>
        <w:pStyle w:val="a4"/>
        <w:jc w:val="center"/>
        <w:rPr>
          <w:rFonts w:ascii="Times New Roman" w:hAnsi="Times New Roman" w:cs="Times New Roman"/>
          <w:sz w:val="24"/>
          <w:szCs w:val="24"/>
        </w:rPr>
      </w:pPr>
      <w:r w:rsidRPr="00D975E4">
        <w:rPr>
          <w:rFonts w:ascii="Times New Roman" w:hAnsi="Times New Roman" w:cs="Times New Roman"/>
          <w:sz w:val="24"/>
          <w:szCs w:val="24"/>
        </w:rPr>
        <w:t>Филиал Муниципального автономного общеобразовательного учреждения</w:t>
      </w:r>
    </w:p>
    <w:p w:rsidR="00D975E4" w:rsidRPr="00D975E4" w:rsidRDefault="00D975E4" w:rsidP="00412826">
      <w:pPr>
        <w:pStyle w:val="a4"/>
        <w:jc w:val="center"/>
        <w:rPr>
          <w:rFonts w:ascii="Times New Roman" w:hAnsi="Times New Roman" w:cs="Times New Roman"/>
          <w:sz w:val="24"/>
          <w:szCs w:val="24"/>
        </w:rPr>
      </w:pPr>
      <w:r w:rsidRPr="00D975E4">
        <w:rPr>
          <w:rFonts w:ascii="Times New Roman" w:hAnsi="Times New Roman" w:cs="Times New Roman"/>
          <w:sz w:val="24"/>
          <w:szCs w:val="24"/>
        </w:rPr>
        <w:t>«</w:t>
      </w:r>
      <w:proofErr w:type="spellStart"/>
      <w:r w:rsidRPr="00D975E4">
        <w:rPr>
          <w:rFonts w:ascii="Times New Roman" w:hAnsi="Times New Roman" w:cs="Times New Roman"/>
          <w:sz w:val="24"/>
          <w:szCs w:val="24"/>
        </w:rPr>
        <w:t>Прииртышская</w:t>
      </w:r>
      <w:proofErr w:type="spellEnd"/>
      <w:r w:rsidRPr="00D975E4">
        <w:rPr>
          <w:rFonts w:ascii="Times New Roman" w:hAnsi="Times New Roman" w:cs="Times New Roman"/>
          <w:sz w:val="24"/>
          <w:szCs w:val="24"/>
        </w:rPr>
        <w:t xml:space="preserve"> средняя общеобразовательная школа» - «</w:t>
      </w:r>
      <w:proofErr w:type="spellStart"/>
      <w:r w:rsidRPr="00D975E4">
        <w:rPr>
          <w:rFonts w:ascii="Times New Roman" w:hAnsi="Times New Roman" w:cs="Times New Roman"/>
          <w:sz w:val="24"/>
          <w:szCs w:val="24"/>
        </w:rPr>
        <w:t>Полуяновская</w:t>
      </w:r>
      <w:proofErr w:type="spellEnd"/>
      <w:r w:rsidRPr="00D975E4">
        <w:rPr>
          <w:rFonts w:ascii="Times New Roman" w:hAnsi="Times New Roman" w:cs="Times New Roman"/>
          <w:sz w:val="24"/>
          <w:szCs w:val="24"/>
        </w:rPr>
        <w:t xml:space="preserve"> средняя общеобразовательная школа»</w:t>
      </w:r>
    </w:p>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noProof/>
          <w:sz w:val="24"/>
          <w:szCs w:val="24"/>
          <w:lang w:eastAsia="ru-RU"/>
        </w:rPr>
        <w:drawing>
          <wp:inline distT="0" distB="0" distL="0" distR="0">
            <wp:extent cx="9249410" cy="16103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D975E4" w:rsidRPr="00D975E4" w:rsidRDefault="00D975E4" w:rsidP="00412826">
      <w:pPr>
        <w:pStyle w:val="a4"/>
        <w:rPr>
          <w:rFonts w:ascii="Times New Roman" w:hAnsi="Times New Roman" w:cs="Times New Roman"/>
          <w:b/>
          <w:sz w:val="24"/>
          <w:szCs w:val="24"/>
        </w:rPr>
      </w:pPr>
    </w:p>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jc w:val="center"/>
        <w:rPr>
          <w:rFonts w:ascii="Times New Roman" w:hAnsi="Times New Roman" w:cs="Times New Roman"/>
          <w:sz w:val="24"/>
          <w:szCs w:val="24"/>
        </w:rPr>
      </w:pPr>
      <w:r w:rsidRPr="00D975E4">
        <w:rPr>
          <w:rFonts w:ascii="Times New Roman" w:hAnsi="Times New Roman" w:cs="Times New Roman"/>
          <w:sz w:val="24"/>
          <w:szCs w:val="24"/>
        </w:rPr>
        <w:t>РАБОЧАЯ ПРОГРАММА</w:t>
      </w:r>
    </w:p>
    <w:p w:rsidR="00D975E4" w:rsidRPr="00D975E4" w:rsidRDefault="00D975E4" w:rsidP="00412826">
      <w:pPr>
        <w:pStyle w:val="a4"/>
        <w:jc w:val="center"/>
        <w:rPr>
          <w:rFonts w:ascii="Times New Roman" w:hAnsi="Times New Roman" w:cs="Times New Roman"/>
          <w:sz w:val="24"/>
          <w:szCs w:val="24"/>
        </w:rPr>
      </w:pPr>
      <w:r w:rsidRPr="00D975E4">
        <w:rPr>
          <w:rFonts w:ascii="Times New Roman" w:hAnsi="Times New Roman" w:cs="Times New Roman"/>
          <w:b/>
          <w:sz w:val="24"/>
          <w:szCs w:val="24"/>
        </w:rPr>
        <w:t>по ИЗО</w:t>
      </w:r>
    </w:p>
    <w:p w:rsidR="00D975E4" w:rsidRPr="00D975E4" w:rsidRDefault="00D975E4" w:rsidP="00412826">
      <w:pPr>
        <w:pStyle w:val="a4"/>
        <w:jc w:val="center"/>
        <w:rPr>
          <w:rFonts w:ascii="Times New Roman" w:hAnsi="Times New Roman" w:cs="Times New Roman"/>
          <w:b/>
          <w:sz w:val="24"/>
          <w:szCs w:val="24"/>
        </w:rPr>
      </w:pPr>
      <w:r w:rsidRPr="00D975E4">
        <w:rPr>
          <w:rFonts w:ascii="Times New Roman" w:hAnsi="Times New Roman" w:cs="Times New Roman"/>
          <w:b/>
          <w:sz w:val="24"/>
          <w:szCs w:val="24"/>
        </w:rPr>
        <w:t>для 1 класса</w:t>
      </w:r>
    </w:p>
    <w:p w:rsidR="00D975E4" w:rsidRPr="00D975E4" w:rsidRDefault="00D975E4" w:rsidP="00412826">
      <w:pPr>
        <w:pStyle w:val="a4"/>
        <w:jc w:val="center"/>
        <w:rPr>
          <w:rFonts w:ascii="Times New Roman" w:hAnsi="Times New Roman" w:cs="Times New Roman"/>
          <w:b/>
          <w:sz w:val="24"/>
          <w:szCs w:val="24"/>
        </w:rPr>
      </w:pPr>
      <w:r w:rsidRPr="00D975E4">
        <w:rPr>
          <w:rFonts w:ascii="Times New Roman" w:hAnsi="Times New Roman" w:cs="Times New Roman"/>
          <w:b/>
          <w:sz w:val="24"/>
          <w:szCs w:val="24"/>
        </w:rPr>
        <w:t>на 2019-2020 учебный год</w:t>
      </w:r>
    </w:p>
    <w:p w:rsidR="00D975E4" w:rsidRPr="00D975E4" w:rsidRDefault="00D975E4" w:rsidP="00412826">
      <w:pPr>
        <w:pStyle w:val="a4"/>
        <w:jc w:val="center"/>
        <w:rPr>
          <w:rFonts w:ascii="Times New Roman" w:hAnsi="Times New Roman" w:cs="Times New Roman"/>
          <w:b/>
          <w:sz w:val="24"/>
          <w:szCs w:val="24"/>
        </w:rPr>
      </w:pPr>
    </w:p>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rPr>
          <w:rFonts w:ascii="Times New Roman" w:hAnsi="Times New Roman" w:cs="Times New Roman"/>
          <w:b/>
          <w:sz w:val="24"/>
          <w:szCs w:val="24"/>
        </w:rPr>
      </w:pPr>
    </w:p>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b/>
          <w:sz w:val="24"/>
          <w:szCs w:val="24"/>
        </w:rPr>
        <w:t>Планирование составлено в соответствии</w:t>
      </w:r>
    </w:p>
    <w:p w:rsidR="00D975E4" w:rsidRPr="00D975E4" w:rsidRDefault="00D975E4" w:rsidP="00412826">
      <w:pPr>
        <w:pStyle w:val="a4"/>
        <w:rPr>
          <w:rFonts w:ascii="Times New Roman" w:hAnsi="Times New Roman" w:cs="Times New Roman"/>
          <w:b/>
          <w:sz w:val="24"/>
          <w:szCs w:val="24"/>
        </w:rPr>
      </w:pPr>
      <w:r w:rsidRPr="00D975E4">
        <w:rPr>
          <w:rFonts w:ascii="Times New Roman" w:hAnsi="Times New Roman" w:cs="Times New Roman"/>
          <w:b/>
          <w:sz w:val="24"/>
          <w:szCs w:val="24"/>
        </w:rPr>
        <w:t>ФГОС НОО</w:t>
      </w:r>
    </w:p>
    <w:p w:rsidR="00D975E4" w:rsidRPr="00D975E4" w:rsidRDefault="00D975E4" w:rsidP="00412826">
      <w:pPr>
        <w:pStyle w:val="a4"/>
        <w:rPr>
          <w:rFonts w:ascii="Times New Roman" w:hAnsi="Times New Roman" w:cs="Times New Roman"/>
          <w:b/>
          <w:sz w:val="24"/>
          <w:szCs w:val="24"/>
        </w:rPr>
      </w:pPr>
    </w:p>
    <w:p w:rsidR="00D975E4" w:rsidRPr="00D975E4" w:rsidRDefault="00D975E4" w:rsidP="00412826">
      <w:pPr>
        <w:pStyle w:val="a4"/>
        <w:jc w:val="right"/>
        <w:rPr>
          <w:rFonts w:ascii="Times New Roman" w:hAnsi="Times New Roman" w:cs="Times New Roman"/>
          <w:b/>
          <w:sz w:val="24"/>
          <w:szCs w:val="24"/>
        </w:rPr>
      </w:pPr>
      <w:r w:rsidRPr="00D975E4">
        <w:rPr>
          <w:rFonts w:ascii="Times New Roman" w:hAnsi="Times New Roman" w:cs="Times New Roman"/>
          <w:b/>
          <w:sz w:val="24"/>
          <w:szCs w:val="24"/>
        </w:rPr>
        <w:t xml:space="preserve">Составитель программы: </w:t>
      </w:r>
      <w:proofErr w:type="spellStart"/>
      <w:r w:rsidRPr="00D975E4">
        <w:rPr>
          <w:rFonts w:ascii="Times New Roman" w:hAnsi="Times New Roman" w:cs="Times New Roman"/>
          <w:b/>
          <w:sz w:val="24"/>
          <w:szCs w:val="24"/>
        </w:rPr>
        <w:t>Мухамедулина</w:t>
      </w:r>
      <w:proofErr w:type="spellEnd"/>
      <w:r w:rsidRPr="00D975E4">
        <w:rPr>
          <w:rFonts w:ascii="Times New Roman" w:hAnsi="Times New Roman" w:cs="Times New Roman"/>
          <w:b/>
          <w:sz w:val="24"/>
          <w:szCs w:val="24"/>
        </w:rPr>
        <w:t xml:space="preserve"> З.М.,</w:t>
      </w:r>
    </w:p>
    <w:p w:rsidR="00D975E4" w:rsidRPr="00D975E4" w:rsidRDefault="00D975E4" w:rsidP="00412826">
      <w:pPr>
        <w:pStyle w:val="a4"/>
        <w:jc w:val="right"/>
        <w:rPr>
          <w:rFonts w:ascii="Times New Roman" w:hAnsi="Times New Roman" w:cs="Times New Roman"/>
          <w:b/>
          <w:sz w:val="24"/>
          <w:szCs w:val="24"/>
        </w:rPr>
      </w:pPr>
      <w:r w:rsidRPr="00D975E4">
        <w:rPr>
          <w:rFonts w:ascii="Times New Roman" w:hAnsi="Times New Roman" w:cs="Times New Roman"/>
          <w:b/>
          <w:sz w:val="24"/>
          <w:szCs w:val="24"/>
        </w:rPr>
        <w:t xml:space="preserve">учитель начальных классов </w:t>
      </w:r>
    </w:p>
    <w:p w:rsidR="00D975E4" w:rsidRPr="00D975E4" w:rsidRDefault="00D975E4" w:rsidP="00412826">
      <w:pPr>
        <w:pStyle w:val="a4"/>
        <w:jc w:val="right"/>
        <w:rPr>
          <w:rFonts w:ascii="Times New Roman" w:hAnsi="Times New Roman" w:cs="Times New Roman"/>
          <w:b/>
          <w:sz w:val="24"/>
          <w:szCs w:val="24"/>
        </w:rPr>
      </w:pPr>
      <w:r w:rsidRPr="00D975E4">
        <w:rPr>
          <w:rFonts w:ascii="Times New Roman" w:hAnsi="Times New Roman" w:cs="Times New Roman"/>
          <w:b/>
          <w:sz w:val="24"/>
          <w:szCs w:val="24"/>
        </w:rPr>
        <w:t>первой квалификационной категории.</w:t>
      </w:r>
    </w:p>
    <w:p w:rsidR="00D975E4" w:rsidRPr="00D975E4" w:rsidRDefault="00D975E4" w:rsidP="00412826">
      <w:pPr>
        <w:pStyle w:val="a4"/>
        <w:jc w:val="right"/>
        <w:rPr>
          <w:rFonts w:ascii="Times New Roman" w:hAnsi="Times New Roman" w:cs="Times New Roman"/>
          <w:b/>
          <w:sz w:val="24"/>
          <w:szCs w:val="24"/>
        </w:rPr>
      </w:pPr>
    </w:p>
    <w:p w:rsidR="00D975E4" w:rsidRPr="00D975E4" w:rsidRDefault="00D975E4" w:rsidP="00412826">
      <w:pPr>
        <w:pStyle w:val="a4"/>
        <w:rPr>
          <w:rFonts w:ascii="Times New Roman" w:hAnsi="Times New Roman" w:cs="Times New Roman"/>
          <w:b/>
          <w:sz w:val="24"/>
          <w:szCs w:val="24"/>
        </w:rPr>
      </w:pPr>
    </w:p>
    <w:p w:rsidR="00D975E4" w:rsidRPr="00D975E4" w:rsidRDefault="00D975E4" w:rsidP="00412826">
      <w:pPr>
        <w:pStyle w:val="a4"/>
        <w:jc w:val="center"/>
        <w:rPr>
          <w:rFonts w:ascii="Times New Roman" w:hAnsi="Times New Roman" w:cs="Times New Roman"/>
          <w:b/>
          <w:iCs/>
          <w:sz w:val="24"/>
          <w:szCs w:val="24"/>
        </w:rPr>
      </w:pPr>
      <w:r w:rsidRPr="00D975E4">
        <w:rPr>
          <w:rFonts w:ascii="Times New Roman" w:hAnsi="Times New Roman" w:cs="Times New Roman"/>
          <w:b/>
          <w:iCs/>
          <w:sz w:val="24"/>
          <w:szCs w:val="24"/>
        </w:rPr>
        <w:t>д. Полуянова</w:t>
      </w:r>
    </w:p>
    <w:p w:rsidR="00D975E4" w:rsidRPr="00D975E4" w:rsidRDefault="00D975E4" w:rsidP="00412826">
      <w:pPr>
        <w:pStyle w:val="a4"/>
        <w:jc w:val="center"/>
        <w:rPr>
          <w:rFonts w:ascii="Times New Roman" w:hAnsi="Times New Roman" w:cs="Times New Roman"/>
          <w:b/>
          <w:iCs/>
          <w:sz w:val="24"/>
          <w:szCs w:val="24"/>
        </w:rPr>
      </w:pPr>
      <w:r w:rsidRPr="00D975E4">
        <w:rPr>
          <w:rFonts w:ascii="Times New Roman" w:hAnsi="Times New Roman" w:cs="Times New Roman"/>
          <w:b/>
          <w:iCs/>
          <w:sz w:val="24"/>
          <w:szCs w:val="24"/>
        </w:rPr>
        <w:t>2019 год</w:t>
      </w:r>
    </w:p>
    <w:p w:rsidR="00D975E4" w:rsidRPr="00D975E4" w:rsidRDefault="00D975E4" w:rsidP="00412826">
      <w:pPr>
        <w:pStyle w:val="a4"/>
        <w:jc w:val="center"/>
        <w:rPr>
          <w:rFonts w:ascii="Times New Roman" w:hAnsi="Times New Roman" w:cs="Times New Roman"/>
          <w:b/>
          <w:iCs/>
          <w:sz w:val="24"/>
          <w:szCs w:val="24"/>
        </w:rPr>
      </w:pPr>
    </w:p>
    <w:p w:rsidR="00D975E4" w:rsidRPr="00D975E4" w:rsidRDefault="00D975E4" w:rsidP="00412826">
      <w:pPr>
        <w:pStyle w:val="a4"/>
        <w:rPr>
          <w:rFonts w:ascii="Times New Roman" w:hAnsi="Times New Roman" w:cs="Times New Roman"/>
          <w:b/>
          <w:iCs/>
          <w:sz w:val="24"/>
          <w:szCs w:val="24"/>
        </w:rPr>
      </w:pPr>
    </w:p>
    <w:p w:rsidR="00D975E4" w:rsidRPr="00D975E4" w:rsidRDefault="00D975E4" w:rsidP="00412826">
      <w:pPr>
        <w:pStyle w:val="a4"/>
        <w:rPr>
          <w:rFonts w:ascii="Times New Roman" w:hAnsi="Times New Roman" w:cs="Times New Roman"/>
          <w:b/>
          <w:iCs/>
          <w:sz w:val="24"/>
          <w:szCs w:val="24"/>
        </w:rPr>
      </w:pPr>
    </w:p>
    <w:p w:rsidR="00D975E4" w:rsidRPr="00D975E4" w:rsidRDefault="00D975E4" w:rsidP="00412826">
      <w:pPr>
        <w:pStyle w:val="a4"/>
        <w:jc w:val="center"/>
        <w:rPr>
          <w:rFonts w:ascii="Times New Roman" w:hAnsi="Times New Roman" w:cs="Times New Roman"/>
          <w:b/>
          <w:sz w:val="24"/>
          <w:szCs w:val="24"/>
        </w:rPr>
      </w:pPr>
      <w:bookmarkStart w:id="0" w:name="_GoBack"/>
      <w:bookmarkEnd w:id="0"/>
      <w:r w:rsidRPr="00D975E4">
        <w:rPr>
          <w:rFonts w:ascii="Times New Roman" w:hAnsi="Times New Roman" w:cs="Times New Roman"/>
          <w:b/>
          <w:sz w:val="24"/>
          <w:szCs w:val="24"/>
        </w:rPr>
        <w:lastRenderedPageBreak/>
        <w:t>Планируемые результаты освоения учебного предмета</w:t>
      </w: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sz w:val="24"/>
          <w:szCs w:val="24"/>
        </w:rPr>
        <w:t xml:space="preserve">1) </w:t>
      </w:r>
      <w:proofErr w:type="spellStart"/>
      <w:r w:rsidRPr="00D975E4">
        <w:rPr>
          <w:rFonts w:ascii="Times New Roman" w:hAnsi="Times New Roman" w:cs="Times New Roman"/>
          <w:sz w:val="24"/>
          <w:szCs w:val="24"/>
        </w:rPr>
        <w:t>сформированность</w:t>
      </w:r>
      <w:proofErr w:type="spellEnd"/>
      <w:r w:rsidRPr="00D975E4">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sz w:val="24"/>
          <w:szCs w:val="24"/>
        </w:rPr>
        <w:t xml:space="preserve">2) </w:t>
      </w:r>
      <w:proofErr w:type="spellStart"/>
      <w:r w:rsidRPr="00D975E4">
        <w:rPr>
          <w:rFonts w:ascii="Times New Roman" w:hAnsi="Times New Roman" w:cs="Times New Roman"/>
          <w:sz w:val="24"/>
          <w:szCs w:val="24"/>
        </w:rPr>
        <w:t>сформированность</w:t>
      </w:r>
      <w:proofErr w:type="spellEnd"/>
      <w:r w:rsidRPr="00D975E4">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975E4" w:rsidRPr="00D975E4" w:rsidRDefault="00D975E4" w:rsidP="00412826">
      <w:pPr>
        <w:pStyle w:val="a4"/>
        <w:rPr>
          <w:rFonts w:ascii="Times New Roman" w:hAnsi="Times New Roman" w:cs="Times New Roman"/>
          <w:b/>
          <w:sz w:val="24"/>
          <w:szCs w:val="24"/>
        </w:rPr>
      </w:pPr>
    </w:p>
    <w:p w:rsidR="00D975E4" w:rsidRPr="00D975E4" w:rsidRDefault="00D975E4" w:rsidP="00412826">
      <w:pPr>
        <w:pStyle w:val="a4"/>
        <w:rPr>
          <w:rFonts w:ascii="Times New Roman" w:hAnsi="Times New Roman" w:cs="Times New Roman"/>
          <w:b/>
          <w:sz w:val="24"/>
          <w:szCs w:val="24"/>
        </w:rPr>
      </w:pPr>
      <w:r w:rsidRPr="00D975E4">
        <w:rPr>
          <w:rFonts w:ascii="Times New Roman" w:hAnsi="Times New Roman" w:cs="Times New Roman"/>
          <w:b/>
          <w:sz w:val="24"/>
          <w:szCs w:val="24"/>
        </w:rPr>
        <w:t>Предметные результаты:</w:t>
      </w:r>
    </w:p>
    <w:tbl>
      <w:tblPr>
        <w:tblStyle w:val="a6"/>
        <w:tblW w:w="0" w:type="auto"/>
        <w:tblLook w:val="04A0"/>
      </w:tblPr>
      <w:tblGrid>
        <w:gridCol w:w="7393"/>
        <w:gridCol w:w="7393"/>
      </w:tblGrid>
      <w:tr w:rsidR="00D975E4" w:rsidRPr="00D975E4" w:rsidTr="00DA3E31">
        <w:tc>
          <w:tcPr>
            <w:tcW w:w="7393" w:type="dxa"/>
          </w:tcPr>
          <w:p w:rsidR="00D975E4" w:rsidRPr="00D975E4" w:rsidRDefault="00D975E4" w:rsidP="00412826">
            <w:pPr>
              <w:pStyle w:val="a4"/>
              <w:rPr>
                <w:rFonts w:ascii="Times New Roman" w:hAnsi="Times New Roman" w:cs="Times New Roman"/>
                <w:b/>
                <w:sz w:val="24"/>
                <w:szCs w:val="24"/>
              </w:rPr>
            </w:pPr>
            <w:r w:rsidRPr="00D975E4">
              <w:rPr>
                <w:rFonts w:ascii="Times New Roman" w:hAnsi="Times New Roman" w:cs="Times New Roman"/>
                <w:b/>
                <w:sz w:val="24"/>
                <w:szCs w:val="24"/>
              </w:rPr>
              <w:t>Ученик научится</w:t>
            </w:r>
          </w:p>
        </w:tc>
        <w:tc>
          <w:tcPr>
            <w:tcW w:w="7393" w:type="dxa"/>
          </w:tcPr>
          <w:p w:rsidR="00D975E4" w:rsidRPr="00D975E4" w:rsidRDefault="00D975E4" w:rsidP="00412826">
            <w:pPr>
              <w:pStyle w:val="a4"/>
              <w:rPr>
                <w:rFonts w:ascii="Times New Roman" w:hAnsi="Times New Roman" w:cs="Times New Roman"/>
                <w:b/>
                <w:color w:val="000000"/>
                <w:sz w:val="24"/>
                <w:szCs w:val="24"/>
              </w:rPr>
            </w:pPr>
            <w:r w:rsidRPr="00D975E4">
              <w:rPr>
                <w:rFonts w:ascii="Times New Roman" w:hAnsi="Times New Roman" w:cs="Times New Roman"/>
                <w:b/>
                <w:color w:val="000000"/>
                <w:sz w:val="24"/>
                <w:szCs w:val="24"/>
              </w:rPr>
              <w:t>Ученик получит возможность научиться</w:t>
            </w:r>
          </w:p>
        </w:tc>
      </w:tr>
      <w:tr w:rsidR="00D975E4" w:rsidRPr="00D975E4" w:rsidTr="00DA3E31">
        <w:tc>
          <w:tcPr>
            <w:tcW w:w="7393" w:type="dxa"/>
          </w:tcPr>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D975E4" w:rsidRDefault="00D975E4" w:rsidP="00412826">
            <w:pPr>
              <w:pStyle w:val="a4"/>
              <w:rPr>
                <w:rFonts w:ascii="Times New Roman" w:hAnsi="Times New Roman" w:cs="Times New Roman"/>
                <w:color w:val="000000"/>
                <w:sz w:val="24"/>
                <w:szCs w:val="24"/>
              </w:rPr>
            </w:pPr>
            <w:proofErr w:type="gramStart"/>
            <w:r w:rsidRPr="00D975E4">
              <w:rPr>
                <w:rStyle w:val="c1"/>
                <w:rFonts w:ascii="Times New Roman" w:hAnsi="Times New Roman" w:cs="Times New Roman"/>
                <w:color w:val="000000"/>
                <w:sz w:val="24"/>
                <w:szCs w:val="24"/>
              </w:rPr>
              <w:t>узнает значение слов: художник, палитра, композиция, иллюстрация, аппликация, коллаж,   флористика, гончар;</w:t>
            </w:r>
            <w:proofErr w:type="gramEnd"/>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D975E4" w:rsidRPr="00D975E4" w:rsidRDefault="00D975E4" w:rsidP="00412826">
            <w:pPr>
              <w:pStyle w:val="a4"/>
              <w:rPr>
                <w:rFonts w:ascii="Times New Roman" w:hAnsi="Times New Roman" w:cs="Times New Roman"/>
                <w:color w:val="000000"/>
                <w:sz w:val="24"/>
                <w:szCs w:val="24"/>
              </w:rPr>
            </w:pPr>
            <w:r w:rsidRPr="00D975E4">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основные и смешанные цвета, элементарные правила их смешивания;</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эмоциональное значение тёплых и холодных тонов;</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способы и приёмы обработки различных материалов;</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передавать в рисунке простейшую форму, основной цвет предметов;</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составлять композиции с учётом замысла;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D975E4">
              <w:rPr>
                <w:rStyle w:val="c1"/>
                <w:rFonts w:ascii="Times New Roman" w:hAnsi="Times New Roman" w:cs="Times New Roman"/>
                <w:color w:val="000000"/>
                <w:sz w:val="24"/>
                <w:szCs w:val="24"/>
              </w:rPr>
              <w:t>сминания</w:t>
            </w:r>
            <w:proofErr w:type="spellEnd"/>
            <w:r w:rsidRPr="00D975E4">
              <w:rPr>
                <w:rStyle w:val="c1"/>
                <w:rFonts w:ascii="Times New Roman" w:hAnsi="Times New Roman" w:cs="Times New Roman"/>
                <w:color w:val="000000"/>
                <w:sz w:val="24"/>
                <w:szCs w:val="24"/>
              </w:rPr>
              <w:t>, сгибания;</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конструировать из ткани на основе скручивания и связывания;</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конструировать из природных материалов;</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пользоваться простейшими приёмами лепки.</w:t>
            </w:r>
          </w:p>
          <w:p w:rsidR="00D975E4" w:rsidRPr="00D975E4" w:rsidRDefault="00D975E4" w:rsidP="00412826">
            <w:pPr>
              <w:pStyle w:val="a4"/>
              <w:rPr>
                <w:rFonts w:ascii="Times New Roman" w:hAnsi="Times New Roman" w:cs="Times New Roman"/>
                <w:b/>
                <w:sz w:val="24"/>
                <w:szCs w:val="24"/>
              </w:rPr>
            </w:pPr>
          </w:p>
        </w:tc>
        <w:tc>
          <w:tcPr>
            <w:tcW w:w="7393" w:type="dxa"/>
          </w:tcPr>
          <w:p w:rsidR="00D975E4" w:rsidRPr="00D975E4" w:rsidRDefault="00D975E4" w:rsidP="00412826">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D975E4">
              <w:rPr>
                <w:rFonts w:ascii="Times New Roman" w:hAnsi="Times New Roman" w:cs="Times New Roman"/>
                <w:color w:val="000000"/>
                <w:sz w:val="24"/>
                <w:szCs w:val="24"/>
              </w:rPr>
              <w:t xml:space="preserve"> ,</w:t>
            </w:r>
            <w:proofErr w:type="gramEnd"/>
            <w:r w:rsidRPr="00D975E4">
              <w:rPr>
                <w:rFonts w:ascii="Times New Roman" w:hAnsi="Times New Roman" w:cs="Times New Roman"/>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развивать фантазию, воображение;</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научиться анализировать произведения искусства;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975E4" w:rsidRPr="00D975E4" w:rsidRDefault="00D975E4" w:rsidP="00412826">
            <w:pPr>
              <w:pStyle w:val="a4"/>
              <w:rPr>
                <w:rFonts w:ascii="Times New Roman" w:hAnsi="Times New Roman" w:cs="Times New Roman"/>
                <w:b/>
                <w:color w:val="000000"/>
                <w:sz w:val="24"/>
                <w:szCs w:val="24"/>
              </w:rPr>
            </w:pPr>
          </w:p>
        </w:tc>
      </w:tr>
    </w:tbl>
    <w:p w:rsidR="00D975E4" w:rsidRPr="00D975E4" w:rsidRDefault="00D975E4" w:rsidP="00412826">
      <w:pPr>
        <w:pStyle w:val="a4"/>
        <w:rPr>
          <w:rFonts w:ascii="Times New Roman" w:hAnsi="Times New Roman" w:cs="Times New Roman"/>
          <w:sz w:val="24"/>
          <w:szCs w:val="24"/>
        </w:rPr>
      </w:pPr>
    </w:p>
    <w:p w:rsidR="00D975E4" w:rsidRPr="00D975E4" w:rsidRDefault="00D975E4" w:rsidP="00412826">
      <w:pPr>
        <w:pStyle w:val="a4"/>
        <w:rPr>
          <w:rFonts w:ascii="Times New Roman" w:hAnsi="Times New Roman" w:cs="Times New Roman"/>
          <w:sz w:val="24"/>
          <w:szCs w:val="24"/>
        </w:rPr>
      </w:pPr>
      <w:r w:rsidRPr="00D975E4">
        <w:rPr>
          <w:rFonts w:ascii="Times New Roman" w:hAnsi="Times New Roman" w:cs="Times New Roman"/>
          <w:b/>
          <w:sz w:val="24"/>
          <w:szCs w:val="24"/>
        </w:rPr>
        <w:t>Содержание учебного предмета</w:t>
      </w:r>
    </w:p>
    <w:p w:rsidR="00D975E4" w:rsidRPr="00D975E4" w:rsidRDefault="00D975E4" w:rsidP="00412826">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ТЫ ИЗОБРАЖАЕШЬ, УКРАШАЕШЬ И СТРОИШЬ</w:t>
      </w:r>
    </w:p>
    <w:p w:rsidR="00D975E4" w:rsidRPr="00D975E4" w:rsidRDefault="00D975E4" w:rsidP="00412826">
      <w:pPr>
        <w:pStyle w:val="a4"/>
        <w:rPr>
          <w:rFonts w:ascii="Times New Roman" w:hAnsi="Times New Roman" w:cs="Times New Roman"/>
          <w:color w:val="000000"/>
          <w:sz w:val="24"/>
          <w:szCs w:val="24"/>
        </w:rPr>
      </w:pPr>
      <w:r w:rsidRPr="00D975E4">
        <w:rPr>
          <w:rStyle w:val="c19"/>
          <w:rFonts w:ascii="Times New Roman" w:hAnsi="Times New Roman" w:cs="Times New Roman"/>
          <w:b/>
          <w:bCs/>
          <w:i/>
          <w:iCs/>
          <w:color w:val="000000"/>
          <w:sz w:val="24"/>
          <w:szCs w:val="24"/>
        </w:rPr>
        <w:t>Ты учишься изображать. Знакомство</w:t>
      </w:r>
      <w:r w:rsidRPr="00D975E4">
        <w:rPr>
          <w:rStyle w:val="c31"/>
          <w:rFonts w:ascii="Times New Roman" w:hAnsi="Times New Roman" w:cs="Times New Roman"/>
          <w:i/>
          <w:iCs/>
          <w:color w:val="000000"/>
          <w:sz w:val="24"/>
          <w:szCs w:val="24"/>
        </w:rPr>
        <w:t> </w:t>
      </w:r>
      <w:r w:rsidRPr="00D975E4">
        <w:rPr>
          <w:rStyle w:val="c14"/>
          <w:rFonts w:ascii="Times New Roman" w:hAnsi="Times New Roman" w:cs="Times New Roman"/>
          <w:b/>
          <w:bCs/>
          <w:i/>
          <w:iCs/>
          <w:color w:val="000000"/>
          <w:sz w:val="24"/>
          <w:szCs w:val="24"/>
        </w:rPr>
        <w:t>с Мастером Изображения – 8 ч</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D975E4" w:rsidRPr="00D975E4" w:rsidRDefault="00D975E4" w:rsidP="00412826">
      <w:pPr>
        <w:pStyle w:val="a4"/>
        <w:rPr>
          <w:rFonts w:ascii="Times New Roman" w:hAnsi="Times New Roman" w:cs="Times New Roman"/>
          <w:color w:val="000000"/>
          <w:sz w:val="24"/>
          <w:szCs w:val="24"/>
        </w:rPr>
      </w:pPr>
      <w:r w:rsidRPr="00D975E4">
        <w:rPr>
          <w:rStyle w:val="c19"/>
          <w:rFonts w:ascii="Times New Roman" w:hAnsi="Times New Roman" w:cs="Times New Roman"/>
          <w:b/>
          <w:bCs/>
          <w:i/>
          <w:iCs/>
          <w:color w:val="000000"/>
          <w:sz w:val="24"/>
          <w:szCs w:val="24"/>
        </w:rPr>
        <w:t>Ты украшаешь.</w:t>
      </w:r>
      <w:r w:rsidRPr="00D975E4">
        <w:rPr>
          <w:rStyle w:val="c31"/>
          <w:rFonts w:ascii="Times New Roman" w:hAnsi="Times New Roman" w:cs="Times New Roman"/>
          <w:i/>
          <w:iCs/>
          <w:color w:val="000000"/>
          <w:sz w:val="24"/>
          <w:szCs w:val="24"/>
        </w:rPr>
        <w:t> </w:t>
      </w:r>
      <w:r w:rsidRPr="00D975E4">
        <w:rPr>
          <w:rStyle w:val="c14"/>
          <w:rFonts w:ascii="Times New Roman" w:hAnsi="Times New Roman" w:cs="Times New Roman"/>
          <w:b/>
          <w:bCs/>
          <w:i/>
          <w:iCs/>
          <w:color w:val="000000"/>
          <w:sz w:val="24"/>
          <w:szCs w:val="24"/>
        </w:rPr>
        <w:t>Знакомство с Мастером Украшения – 9 ч</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D975E4" w:rsidRPr="00D975E4" w:rsidRDefault="00D975E4" w:rsidP="00412826">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        </w:t>
      </w:r>
      <w:r w:rsidRPr="00D975E4">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xml:space="preserve">       Первичный опыт владения художественными материалами и техниками (аппликация, </w:t>
      </w:r>
      <w:proofErr w:type="spellStart"/>
      <w:r w:rsidRPr="00D975E4">
        <w:rPr>
          <w:rStyle w:val="c1"/>
          <w:rFonts w:ascii="Times New Roman" w:hAnsi="Times New Roman" w:cs="Times New Roman"/>
          <w:color w:val="000000"/>
          <w:sz w:val="24"/>
          <w:szCs w:val="24"/>
        </w:rPr>
        <w:t>бумагопластика</w:t>
      </w:r>
      <w:proofErr w:type="spellEnd"/>
      <w:r w:rsidRPr="00D975E4">
        <w:rPr>
          <w:rStyle w:val="c1"/>
          <w:rFonts w:ascii="Times New Roman" w:hAnsi="Times New Roman" w:cs="Times New Roman"/>
          <w:color w:val="000000"/>
          <w:sz w:val="24"/>
          <w:szCs w:val="24"/>
        </w:rPr>
        <w:t>, коллаж, монотипия). Первичный опыт коллективной деятельности.</w:t>
      </w:r>
    </w:p>
    <w:p w:rsidR="00D975E4" w:rsidRPr="00D975E4" w:rsidRDefault="00D975E4" w:rsidP="00412826">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Ты строишь. Знакомство с Мастером Постройки – 11 ч</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D975E4" w:rsidRPr="00D975E4" w:rsidRDefault="00D975E4" w:rsidP="00412826">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D975E4" w:rsidRPr="00D975E4" w:rsidRDefault="00D975E4" w:rsidP="00412826">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Навыки коллективной творческой деятельности.</w:t>
      </w:r>
    </w:p>
    <w:p w:rsidR="00132CC2" w:rsidRDefault="00132CC2" w:rsidP="00412826">
      <w:pPr>
        <w:pStyle w:val="a4"/>
        <w:rPr>
          <w:rFonts w:ascii="Times New Roman" w:hAnsi="Times New Roman" w:cs="Times New Roman"/>
          <w:sz w:val="24"/>
          <w:szCs w:val="24"/>
        </w:rPr>
      </w:pPr>
    </w:p>
    <w:p w:rsidR="00D975E4" w:rsidRDefault="00D975E4" w:rsidP="00412826">
      <w:pPr>
        <w:pStyle w:val="a4"/>
        <w:rPr>
          <w:rFonts w:ascii="Times New Roman" w:hAnsi="Times New Roman" w:cs="Times New Roman"/>
          <w:sz w:val="24"/>
          <w:szCs w:val="24"/>
        </w:rPr>
      </w:pPr>
    </w:p>
    <w:p w:rsidR="001D571D" w:rsidRPr="001D571D" w:rsidRDefault="001D571D" w:rsidP="00412826">
      <w:pPr>
        <w:shd w:val="clear" w:color="auto" w:fill="FFFFFF"/>
        <w:spacing w:after="150" w:line="240" w:lineRule="auto"/>
        <w:jc w:val="center"/>
        <w:rPr>
          <w:rFonts w:ascii="Times New Roman" w:eastAsia="Times New Roman" w:hAnsi="Times New Roman" w:cs="Times New Roman"/>
          <w:sz w:val="24"/>
          <w:szCs w:val="24"/>
        </w:rPr>
      </w:pPr>
      <w:r w:rsidRPr="001D571D">
        <w:rPr>
          <w:rFonts w:ascii="Times New Roman" w:eastAsia="Times New Roman" w:hAnsi="Times New Roman" w:cs="Times New Roman"/>
          <w:b/>
          <w:bCs/>
          <w:sz w:val="24"/>
          <w:szCs w:val="24"/>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8"/>
        <w:gridCol w:w="7672"/>
        <w:gridCol w:w="1782"/>
      </w:tblGrid>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w:t>
            </w:r>
          </w:p>
        </w:tc>
        <w:tc>
          <w:tcPr>
            <w:tcW w:w="767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Основные разделы и темы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Количество часов в рабочей программе</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bCs/>
                <w:color w:val="000000"/>
                <w:sz w:val="24"/>
                <w:szCs w:val="24"/>
                <w:lang w:eastAsia="en-US"/>
              </w:rPr>
              <w:t>Раздел 1. Ты учишься изображать</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8 ч.</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Изображения всюду вокруг нас.</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8"/>
              </w:rPr>
            </w:pPr>
            <w:r w:rsidRPr="001D571D">
              <w:rPr>
                <w:rFonts w:ascii="Times New Roman" w:eastAsia="Times New Roman" w:hAnsi="Times New Roman" w:cs="Times New Roman"/>
                <w:sz w:val="24"/>
                <w:szCs w:val="24"/>
              </w:rPr>
              <w:t>Мастер Изображения учит видеть.</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Изображать можно пятном.</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Изображать можно в объеме.</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Изображать можно линией.</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Разноцветные краски.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Изображать можно и то, что невидимо.</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Художники и зрители (обобщение темы).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510" w:type="dxa"/>
            <w:gridSpan w:val="2"/>
            <w:tcBorders>
              <w:top w:val="single" w:sz="4" w:space="0" w:color="000000"/>
              <w:left w:val="single" w:sz="4" w:space="0" w:color="000000"/>
              <w:bottom w:val="single" w:sz="4" w:space="0" w:color="000000"/>
              <w:right w:val="single" w:sz="3"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Раздел 2. Ты украшаешь</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8 ч.</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 xml:space="preserve">Мир полон украшений. </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439"/>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Красоту надо уметь замечать.</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Узоры на крыльях. Ритм пятен.</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Красивые рыбы. Монотипия.</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Украшения птиц. Объемная аппликация.</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Узоры, которые создали люди.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Как украшает себя человек.</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Мастер Украшения помогает сделать праздник (обобщение темы).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rPr>
            </w:pPr>
            <w:r w:rsidRPr="001D571D">
              <w:rPr>
                <w:rFonts w:ascii="Times New Roman" w:eastAsia="Times New Roman" w:hAnsi="Times New Roman" w:cs="Times New Roman"/>
                <w:b/>
                <w:sz w:val="24"/>
                <w:szCs w:val="24"/>
              </w:rPr>
              <w:t>Раздел 3. Ты строишь</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11ч.</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Постройки в нашей жизни.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Постройки в нашей жизни (продолжение работы).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Дома бывают разными.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Домики, которые построила природа.</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Дом снаружи и внутри.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Дом снаружи и внутри (продолжение работы).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 xml:space="preserve">Строим город. </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Все имеет свое строение.</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contextualSpacing/>
              <w:jc w:val="both"/>
              <w:rPr>
                <w:rFonts w:ascii="Times New Roman" w:eastAsia="Times New Roman" w:hAnsi="Times New Roman" w:cs="Times New Roman"/>
                <w:sz w:val="24"/>
                <w:szCs w:val="24"/>
              </w:rPr>
            </w:pPr>
            <w:r w:rsidRPr="001D571D">
              <w:rPr>
                <w:rFonts w:ascii="Times New Roman" w:eastAsia="Times New Roman" w:hAnsi="Times New Roman" w:cs="Times New Roman"/>
                <w:bCs/>
                <w:color w:val="000000"/>
                <w:sz w:val="24"/>
                <w:szCs w:val="24"/>
              </w:rPr>
              <w:t>Все имеет свое строение (продолжение работы).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Строим вещи.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bCs/>
                <w:color w:val="000000"/>
                <w:sz w:val="24"/>
                <w:szCs w:val="24"/>
              </w:rPr>
              <w:t>Город, в котором мы живем (обобщение темы).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1D571D">
              <w:rPr>
                <w:rFonts w:ascii="Times New Roman" w:eastAsia="Times New Roman" w:hAnsi="Times New Roman" w:cs="Times New Roman"/>
                <w:b/>
                <w:bCs/>
                <w:color w:val="000000"/>
                <w:sz w:val="24"/>
                <w:szCs w:val="24"/>
              </w:rPr>
              <w:t>Раздел 4.Изображение, украшение, постройка всегда помогают друг другу</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6 ч.</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Три Брата-Мастера всегда трудятся вместе.</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sz w:val="24"/>
                <w:szCs w:val="24"/>
              </w:rPr>
              <w:t>Разноцветные жуки.</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rPr>
                <w:rFonts w:ascii="Times New Roman" w:eastAsia="Times New Roman" w:hAnsi="Times New Roman" w:cs="Times New Roman"/>
                <w:bCs/>
                <w:color w:val="000000"/>
                <w:sz w:val="24"/>
                <w:szCs w:val="24"/>
              </w:rPr>
            </w:pPr>
            <w:r w:rsidRPr="001D571D">
              <w:rPr>
                <w:rFonts w:ascii="Times New Roman" w:eastAsia="Times New Roman" w:hAnsi="Times New Roman" w:cs="Times New Roman"/>
                <w:sz w:val="24"/>
                <w:szCs w:val="24"/>
              </w:rPr>
              <w:t>Сказочная страна.</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Времена года.</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 xml:space="preserve">Здравствуй, лето! </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pacing w:after="0" w:line="240" w:lineRule="auto"/>
              <w:jc w:val="both"/>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 xml:space="preserve">Здравствуй, лето! </w:t>
            </w:r>
          </w:p>
          <w:p w:rsidR="001D571D" w:rsidRPr="001D571D" w:rsidRDefault="001D571D" w:rsidP="00412826">
            <w:pPr>
              <w:spacing w:after="0" w:line="240" w:lineRule="auto"/>
              <w:jc w:val="center"/>
              <w:rPr>
                <w:rFonts w:ascii="Times New Roman" w:eastAsia="Times New Roman" w:hAnsi="Times New Roman" w:cs="Times New Roman"/>
                <w:sz w:val="24"/>
                <w:szCs w:val="24"/>
              </w:rPr>
            </w:pPr>
            <w:r w:rsidRPr="001D571D">
              <w:rPr>
                <w:rFonts w:ascii="Times New Roman" w:eastAsia="Times New Roman" w:hAnsi="Times New Roman" w:cs="Times New Roman"/>
                <w:sz w:val="24"/>
                <w:szCs w:val="24"/>
              </w:rPr>
              <w:t>(обобщение темы).</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jc w:val="right"/>
              <w:rPr>
                <w:rFonts w:ascii="Times New Roman" w:eastAsia="Times New Roman" w:hAnsi="Times New Roman" w:cs="Times New Roman"/>
                <w:b/>
                <w:bCs/>
                <w:color w:val="000000"/>
                <w:sz w:val="24"/>
                <w:szCs w:val="24"/>
              </w:rPr>
            </w:pPr>
            <w:r w:rsidRPr="001D571D">
              <w:rPr>
                <w:rFonts w:ascii="Times New Roman" w:eastAsia="Times New Roman" w:hAnsi="Times New Roman" w:cs="Times New Roman"/>
                <w:b/>
                <w:bCs/>
                <w:color w:val="000000"/>
                <w:sz w:val="24"/>
                <w:szCs w:val="24"/>
              </w:rPr>
              <w:t xml:space="preserve">Итого </w:t>
            </w: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r w:rsidRPr="001D571D">
              <w:rPr>
                <w:rFonts w:ascii="Times New Roman" w:eastAsia="Times New Roman" w:hAnsi="Times New Roman" w:cs="Times New Roman"/>
                <w:b/>
                <w:sz w:val="24"/>
                <w:szCs w:val="24"/>
                <w:lang w:eastAsia="en-US"/>
              </w:rPr>
              <w:t>33</w:t>
            </w: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r w:rsidR="001D571D" w:rsidRPr="001D571D" w:rsidTr="000B65A1">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c>
          <w:tcPr>
            <w:tcW w:w="7672" w:type="dxa"/>
            <w:tcBorders>
              <w:top w:val="single" w:sz="3" w:space="0" w:color="000000"/>
              <w:left w:val="single" w:sz="3" w:space="0" w:color="000000"/>
              <w:bottom w:val="single" w:sz="3" w:space="0" w:color="000000"/>
              <w:right w:val="single" w:sz="3" w:space="0" w:color="000000"/>
            </w:tcBorders>
          </w:tcPr>
          <w:p w:rsidR="001D571D" w:rsidRPr="001D571D" w:rsidRDefault="001D571D" w:rsidP="00412826">
            <w:pPr>
              <w:shd w:val="clear" w:color="auto" w:fill="FFFFFF"/>
              <w:spacing w:after="0" w:line="240" w:lineRule="auto"/>
              <w:contextualSpacing/>
              <w:rPr>
                <w:rFonts w:ascii="Times New Roman" w:eastAsia="Times New Roman" w:hAnsi="Times New Roman" w:cs="Times New Roman"/>
                <w:bCs/>
                <w:color w:val="000000"/>
                <w:sz w:val="24"/>
                <w:szCs w:val="24"/>
              </w:rPr>
            </w:pPr>
          </w:p>
        </w:tc>
        <w:tc>
          <w:tcPr>
            <w:tcW w:w="1782" w:type="dxa"/>
            <w:tcBorders>
              <w:top w:val="single" w:sz="4" w:space="0" w:color="000000"/>
              <w:left w:val="single" w:sz="4" w:space="0" w:color="000000"/>
              <w:bottom w:val="single" w:sz="4" w:space="0" w:color="000000"/>
              <w:right w:val="single" w:sz="4" w:space="0" w:color="000000"/>
            </w:tcBorders>
          </w:tcPr>
          <w:p w:rsidR="001D571D" w:rsidRPr="001D571D" w:rsidRDefault="001D571D" w:rsidP="00412826">
            <w:pPr>
              <w:spacing w:after="0" w:line="240" w:lineRule="auto"/>
              <w:contextualSpacing/>
              <w:jc w:val="center"/>
              <w:rPr>
                <w:rFonts w:ascii="Times New Roman" w:eastAsia="Times New Roman" w:hAnsi="Times New Roman" w:cs="Times New Roman"/>
                <w:b/>
                <w:sz w:val="24"/>
                <w:szCs w:val="24"/>
                <w:lang w:eastAsia="en-US"/>
              </w:rPr>
            </w:pPr>
          </w:p>
        </w:tc>
      </w:tr>
    </w:tbl>
    <w:p w:rsidR="001D571D" w:rsidRPr="001D571D" w:rsidRDefault="001D571D" w:rsidP="00412826">
      <w:pPr>
        <w:widowControl w:val="0"/>
        <w:shd w:val="clear" w:color="auto" w:fill="FFFFFF"/>
        <w:tabs>
          <w:tab w:val="left" w:pos="0"/>
          <w:tab w:val="left" w:pos="518"/>
        </w:tabs>
        <w:suppressAutoHyphens/>
        <w:autoSpaceDE w:val="0"/>
        <w:spacing w:after="0" w:line="240" w:lineRule="auto"/>
        <w:rPr>
          <w:rFonts w:ascii="Times New Roman" w:eastAsia="Times New Roman" w:hAnsi="Times New Roman" w:cs="Times New Roman"/>
          <w:b/>
          <w:bCs/>
          <w:sz w:val="24"/>
          <w:szCs w:val="24"/>
        </w:rPr>
      </w:pPr>
    </w:p>
    <w:p w:rsidR="00D975E4" w:rsidRPr="00D975E4" w:rsidRDefault="00D975E4" w:rsidP="00412826">
      <w:pPr>
        <w:pStyle w:val="a4"/>
        <w:rPr>
          <w:rFonts w:ascii="Times New Roman" w:hAnsi="Times New Roman" w:cs="Times New Roman"/>
          <w:sz w:val="24"/>
          <w:szCs w:val="24"/>
        </w:rPr>
      </w:pPr>
    </w:p>
    <w:sectPr w:rsidR="00D975E4" w:rsidRPr="00D975E4" w:rsidSect="00D975E4">
      <w:pgSz w:w="16838" w:h="11906" w:orient="landscape"/>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drawingGridHorizontalSpacing w:val="110"/>
  <w:displayHorizontalDrawingGridEvery w:val="2"/>
  <w:characterSpacingControl w:val="doNotCompress"/>
  <w:savePreviewPicture/>
  <w:compat>
    <w:useFELayout/>
  </w:compat>
  <w:rsids>
    <w:rsidRoot w:val="00D975E4"/>
    <w:rsid w:val="00132CC2"/>
    <w:rsid w:val="001D571D"/>
    <w:rsid w:val="00412826"/>
    <w:rsid w:val="00D21D11"/>
    <w:rsid w:val="00D975E4"/>
    <w:rsid w:val="00E1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5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975E4"/>
    <w:pPr>
      <w:spacing w:after="0" w:line="240" w:lineRule="auto"/>
    </w:pPr>
    <w:rPr>
      <w:rFonts w:ascii="Calibri" w:eastAsia="Times New Roman" w:hAnsi="Calibri" w:cs="Calibri"/>
      <w:lang w:eastAsia="en-US"/>
    </w:rPr>
  </w:style>
  <w:style w:type="table" w:styleId="a6">
    <w:name w:val="Table Grid"/>
    <w:basedOn w:val="a1"/>
    <w:uiPriority w:val="39"/>
    <w:rsid w:val="00D975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975E4"/>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5">
    <w:name w:val="Без интервала Знак"/>
    <w:link w:val="a4"/>
    <w:uiPriority w:val="1"/>
    <w:locked/>
    <w:rsid w:val="00D975E4"/>
    <w:rPr>
      <w:rFonts w:ascii="Calibri" w:eastAsia="Times New Roman" w:hAnsi="Calibri" w:cs="Calibri"/>
      <w:lang w:eastAsia="en-US"/>
    </w:rPr>
  </w:style>
  <w:style w:type="character" w:customStyle="1" w:styleId="c1">
    <w:name w:val="c1"/>
    <w:basedOn w:val="a0"/>
    <w:rsid w:val="00D975E4"/>
  </w:style>
  <w:style w:type="character" w:customStyle="1" w:styleId="c25">
    <w:name w:val="c25"/>
    <w:basedOn w:val="a0"/>
    <w:rsid w:val="00D975E4"/>
  </w:style>
  <w:style w:type="paragraph" w:customStyle="1" w:styleId="c0">
    <w:name w:val="c0"/>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975E4"/>
  </w:style>
  <w:style w:type="paragraph" w:customStyle="1" w:styleId="c8">
    <w:name w:val="c8"/>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975E4"/>
  </w:style>
  <w:style w:type="character" w:customStyle="1" w:styleId="c31">
    <w:name w:val="c31"/>
    <w:basedOn w:val="a0"/>
    <w:rsid w:val="00D975E4"/>
  </w:style>
  <w:style w:type="paragraph" w:styleId="a8">
    <w:name w:val="Balloon Text"/>
    <w:basedOn w:val="a"/>
    <w:link w:val="a9"/>
    <w:uiPriority w:val="99"/>
    <w:semiHidden/>
    <w:unhideWhenUsed/>
    <w:rsid w:val="00D97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7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6</cp:revision>
  <dcterms:created xsi:type="dcterms:W3CDTF">2019-10-31T13:45:00Z</dcterms:created>
  <dcterms:modified xsi:type="dcterms:W3CDTF">2019-11-22T12:23:00Z</dcterms:modified>
</cp:coreProperties>
</file>