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20" w:rsidRPr="00454E8A" w:rsidRDefault="005E1D20" w:rsidP="005E1D20">
      <w:pPr>
        <w:pStyle w:val="a3"/>
        <w:jc w:val="center"/>
        <w:rPr>
          <w:b/>
        </w:rPr>
      </w:pPr>
      <w:r w:rsidRPr="00454E8A">
        <w:rPr>
          <w:b/>
        </w:rPr>
        <w:t>Филиал муниципального автономного общеобразовательного учреждения</w:t>
      </w:r>
    </w:p>
    <w:p w:rsidR="005E1D20" w:rsidRPr="00454E8A" w:rsidRDefault="005E1D20" w:rsidP="005E1D20">
      <w:pPr>
        <w:pStyle w:val="a3"/>
        <w:jc w:val="center"/>
        <w:rPr>
          <w:b/>
        </w:rPr>
      </w:pPr>
      <w:r w:rsidRPr="00454E8A">
        <w:rPr>
          <w:b/>
        </w:rPr>
        <w:t>«</w:t>
      </w:r>
      <w:proofErr w:type="spellStart"/>
      <w:r w:rsidRPr="00454E8A">
        <w:rPr>
          <w:b/>
        </w:rPr>
        <w:t>Прииртышская</w:t>
      </w:r>
      <w:proofErr w:type="spellEnd"/>
      <w:r w:rsidRPr="00454E8A">
        <w:rPr>
          <w:b/>
        </w:rPr>
        <w:t xml:space="preserve"> средняя общеобразовательная школа» - «</w:t>
      </w:r>
      <w:proofErr w:type="spellStart"/>
      <w:r w:rsidRPr="00454E8A">
        <w:rPr>
          <w:b/>
        </w:rPr>
        <w:t>Абалакская</w:t>
      </w:r>
      <w:proofErr w:type="spellEnd"/>
      <w:r w:rsidRPr="00454E8A">
        <w:rPr>
          <w:b/>
        </w:rPr>
        <w:t xml:space="preserve"> средняя общеобразовательная школа»</w:t>
      </w:r>
    </w:p>
    <w:p w:rsidR="005E1D20" w:rsidRPr="00BA73E6" w:rsidRDefault="005E1D20" w:rsidP="005E1D20">
      <w:pPr>
        <w:shd w:val="clear" w:color="auto" w:fill="FFFFFF"/>
        <w:jc w:val="center"/>
        <w:rPr>
          <w:b/>
          <w:bCs/>
        </w:rPr>
      </w:pPr>
    </w:p>
    <w:p w:rsidR="005E1D20" w:rsidRPr="00BA73E6" w:rsidRDefault="005E1D20" w:rsidP="005E1D20">
      <w:pPr>
        <w:shd w:val="clear" w:color="auto" w:fill="FFFFFF"/>
        <w:rPr>
          <w:bCs/>
          <w:sz w:val="22"/>
          <w:szCs w:val="22"/>
        </w:rPr>
      </w:pPr>
      <w:r>
        <w:rPr>
          <w:b/>
          <w:bCs/>
          <w:noProof/>
        </w:rPr>
        <w:drawing>
          <wp:inline distT="0" distB="0" distL="0" distR="0" wp14:anchorId="62DD34D9" wp14:editId="5B41558D">
            <wp:extent cx="9251950" cy="1509962"/>
            <wp:effectExtent l="0" t="0" r="0" b="0"/>
            <wp:docPr id="1" name="Рисунок 1" descr="C:\Users\User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апоч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" b="7625"/>
                    <a:stretch/>
                  </pic:blipFill>
                  <pic:spPr bwMode="auto">
                    <a:xfrm>
                      <a:off x="0" y="0"/>
                      <a:ext cx="9251950" cy="150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1D20" w:rsidRPr="00BA73E6" w:rsidRDefault="005E1D20" w:rsidP="005E1D20">
      <w:pPr>
        <w:shd w:val="clear" w:color="auto" w:fill="FFFFFF"/>
        <w:jc w:val="center"/>
        <w:rPr>
          <w:b/>
          <w:bCs/>
        </w:rPr>
      </w:pPr>
    </w:p>
    <w:p w:rsidR="005E1D20" w:rsidRPr="00BA73E6" w:rsidRDefault="005E1D20" w:rsidP="005E1D20">
      <w:pPr>
        <w:shd w:val="clear" w:color="auto" w:fill="FFFFFF"/>
        <w:jc w:val="center"/>
        <w:rPr>
          <w:b/>
          <w:bCs/>
        </w:rPr>
      </w:pPr>
    </w:p>
    <w:p w:rsidR="005E1D20" w:rsidRPr="00BA73E6" w:rsidRDefault="005E1D20" w:rsidP="005E1D20">
      <w:pPr>
        <w:shd w:val="clear" w:color="auto" w:fill="FFFFFF"/>
        <w:jc w:val="center"/>
        <w:rPr>
          <w:b/>
          <w:bCs/>
        </w:rPr>
      </w:pPr>
    </w:p>
    <w:p w:rsidR="005E1D20" w:rsidRPr="00BA73E6" w:rsidRDefault="005E1D20" w:rsidP="005E1D20">
      <w:pPr>
        <w:shd w:val="clear" w:color="auto" w:fill="FFFFFF"/>
        <w:jc w:val="center"/>
        <w:rPr>
          <w:b/>
          <w:bCs/>
        </w:rPr>
      </w:pPr>
    </w:p>
    <w:p w:rsidR="005E1D20" w:rsidRPr="00606CD0" w:rsidRDefault="005E1D20" w:rsidP="005E1D20">
      <w:pPr>
        <w:pStyle w:val="a3"/>
        <w:jc w:val="center"/>
        <w:rPr>
          <w:b/>
          <w:color w:val="000000"/>
        </w:rPr>
      </w:pPr>
      <w:r w:rsidRPr="00606CD0">
        <w:rPr>
          <w:b/>
          <w:color w:val="000000"/>
        </w:rPr>
        <w:t>РАБОЧАЯ ПРОГРАММА</w:t>
      </w:r>
    </w:p>
    <w:p w:rsidR="005E1D20" w:rsidRPr="00606CD0" w:rsidRDefault="005E1D20" w:rsidP="005E1D20">
      <w:pPr>
        <w:pStyle w:val="a3"/>
        <w:jc w:val="center"/>
        <w:rPr>
          <w:color w:val="000000"/>
        </w:rPr>
      </w:pPr>
      <w:r w:rsidRPr="00F72088">
        <w:rPr>
          <w:color w:val="000000"/>
        </w:rPr>
        <w:t>по обществознанию</w:t>
      </w:r>
    </w:p>
    <w:p w:rsidR="005E1D20" w:rsidRPr="00606CD0" w:rsidRDefault="005E1D20" w:rsidP="005E1D20">
      <w:pPr>
        <w:pStyle w:val="a3"/>
        <w:jc w:val="center"/>
        <w:rPr>
          <w:color w:val="000000"/>
        </w:rPr>
      </w:pPr>
      <w:r w:rsidRPr="00606CD0">
        <w:rPr>
          <w:color w:val="000000"/>
        </w:rPr>
        <w:t xml:space="preserve">для </w:t>
      </w:r>
      <w:r>
        <w:rPr>
          <w:color w:val="000000"/>
        </w:rPr>
        <w:t>10</w:t>
      </w:r>
      <w:r w:rsidRPr="00606CD0">
        <w:rPr>
          <w:color w:val="000000"/>
        </w:rPr>
        <w:t xml:space="preserve"> класса</w:t>
      </w:r>
    </w:p>
    <w:p w:rsidR="005E1D20" w:rsidRPr="00606CD0" w:rsidRDefault="005E1D20" w:rsidP="005E1D20">
      <w:pPr>
        <w:pStyle w:val="a3"/>
        <w:jc w:val="center"/>
      </w:pPr>
      <w:r w:rsidRPr="00606CD0">
        <w:rPr>
          <w:color w:val="000000"/>
        </w:rPr>
        <w:t>на</w:t>
      </w:r>
      <w:r w:rsidRPr="003D1074">
        <w:rPr>
          <w:color w:val="000000"/>
        </w:rPr>
        <w:t xml:space="preserve"> 201</w:t>
      </w:r>
      <w:r>
        <w:rPr>
          <w:color w:val="000000"/>
        </w:rPr>
        <w:t xml:space="preserve">9 </w:t>
      </w:r>
      <w:r w:rsidRPr="003D1074">
        <w:rPr>
          <w:color w:val="000000"/>
        </w:rPr>
        <w:t>–</w:t>
      </w:r>
      <w:r>
        <w:rPr>
          <w:color w:val="000000"/>
        </w:rPr>
        <w:t xml:space="preserve"> </w:t>
      </w:r>
      <w:r w:rsidRPr="003D1074">
        <w:rPr>
          <w:color w:val="000000"/>
        </w:rPr>
        <w:t>20</w:t>
      </w:r>
      <w:r>
        <w:rPr>
          <w:color w:val="000000"/>
        </w:rPr>
        <w:t xml:space="preserve">20 </w:t>
      </w:r>
      <w:r w:rsidRPr="00606CD0">
        <w:rPr>
          <w:color w:val="000000"/>
        </w:rPr>
        <w:t>учебный год</w:t>
      </w:r>
    </w:p>
    <w:p w:rsidR="005E1D20" w:rsidRPr="00BA73E6" w:rsidRDefault="005E1D20" w:rsidP="005E1D20">
      <w:pPr>
        <w:shd w:val="clear" w:color="auto" w:fill="FFFFFF"/>
        <w:jc w:val="center"/>
        <w:rPr>
          <w:b/>
          <w:bCs/>
        </w:rPr>
      </w:pPr>
    </w:p>
    <w:p w:rsidR="005E1D20" w:rsidRPr="00BA73E6" w:rsidRDefault="005E1D20" w:rsidP="005E1D20">
      <w:pPr>
        <w:shd w:val="clear" w:color="auto" w:fill="FFFFFF"/>
        <w:jc w:val="center"/>
        <w:rPr>
          <w:bCs/>
        </w:rPr>
      </w:pPr>
    </w:p>
    <w:p w:rsidR="005E1D20" w:rsidRDefault="005E1D20" w:rsidP="005E1D20">
      <w:pPr>
        <w:shd w:val="clear" w:color="auto" w:fill="FFFFFF"/>
        <w:jc w:val="center"/>
        <w:rPr>
          <w:bCs/>
        </w:rPr>
      </w:pPr>
    </w:p>
    <w:p w:rsidR="005E1D20" w:rsidRDefault="005E1D20" w:rsidP="005E1D20">
      <w:pPr>
        <w:shd w:val="clear" w:color="auto" w:fill="FFFFFF"/>
        <w:jc w:val="center"/>
        <w:rPr>
          <w:bCs/>
        </w:rPr>
      </w:pPr>
    </w:p>
    <w:p w:rsidR="005E1D20" w:rsidRPr="00BA73E6" w:rsidRDefault="005E1D20" w:rsidP="005E1D20">
      <w:pPr>
        <w:shd w:val="clear" w:color="auto" w:fill="FFFFFF"/>
        <w:jc w:val="center"/>
        <w:rPr>
          <w:bCs/>
        </w:rPr>
      </w:pPr>
    </w:p>
    <w:p w:rsidR="005E1D20" w:rsidRPr="00BA73E6" w:rsidRDefault="005E1D20" w:rsidP="005E1D20">
      <w:pPr>
        <w:shd w:val="clear" w:color="auto" w:fill="FFFFFF"/>
        <w:jc w:val="center"/>
        <w:rPr>
          <w:b/>
          <w:bCs/>
        </w:rPr>
      </w:pPr>
    </w:p>
    <w:p w:rsidR="005E1D20" w:rsidRPr="00BA73E6" w:rsidRDefault="005E1D20" w:rsidP="005E1D20">
      <w:pPr>
        <w:shd w:val="clear" w:color="auto" w:fill="FFFFFF"/>
        <w:rPr>
          <w:b/>
          <w:bCs/>
        </w:rPr>
      </w:pPr>
    </w:p>
    <w:p w:rsidR="005E1D20" w:rsidRPr="00BA73E6" w:rsidRDefault="005E1D20" w:rsidP="005E1D20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5E1D20" w:rsidRPr="00163E7C" w:rsidRDefault="005E1D20" w:rsidP="005E1D20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51652B">
        <w:rPr>
          <w:bCs/>
        </w:rPr>
        <w:t>Ф</w:t>
      </w:r>
      <w:r>
        <w:rPr>
          <w:bCs/>
        </w:rPr>
        <w:t>КГОС С</w:t>
      </w:r>
      <w:r w:rsidRPr="0051652B">
        <w:rPr>
          <w:bCs/>
        </w:rPr>
        <w:t>ОО</w:t>
      </w:r>
      <w:r w:rsidRPr="00BA73E6">
        <w:rPr>
          <w:bCs/>
        </w:rPr>
        <w:tab/>
      </w:r>
      <w:r>
        <w:rPr>
          <w:bCs/>
        </w:rPr>
        <w:t xml:space="preserve">     </w:t>
      </w:r>
      <w:r w:rsidRPr="001615AA">
        <w:t xml:space="preserve">Составитель программы: </w:t>
      </w:r>
      <w:r>
        <w:t xml:space="preserve">Журавлева О.А.  </w:t>
      </w:r>
    </w:p>
    <w:p w:rsidR="005E1D20" w:rsidRPr="00BA73E6" w:rsidRDefault="005E1D20" w:rsidP="005E1D20">
      <w:pPr>
        <w:jc w:val="center"/>
      </w:pPr>
      <w:r>
        <w:t xml:space="preserve">                                                                                                                              </w:t>
      </w:r>
      <w:r w:rsidR="00CE5387">
        <w:t xml:space="preserve">        </w:t>
      </w:r>
      <w:r w:rsidRPr="001615AA">
        <w:t xml:space="preserve">учитель </w:t>
      </w:r>
      <w:r>
        <w:t>истории и обществознания</w:t>
      </w:r>
      <w:r w:rsidR="00CE5387">
        <w:t>, без квалификационной категории</w:t>
      </w:r>
    </w:p>
    <w:p w:rsidR="005E1D20" w:rsidRPr="00BA73E6" w:rsidRDefault="005E1D20" w:rsidP="005E1D20">
      <w:pPr>
        <w:rPr>
          <w:rStyle w:val="a5"/>
          <w:i w:val="0"/>
        </w:rPr>
      </w:pPr>
    </w:p>
    <w:p w:rsidR="005E1D20" w:rsidRPr="00BA73E6" w:rsidRDefault="005E1D20" w:rsidP="005E1D20">
      <w:pPr>
        <w:rPr>
          <w:rStyle w:val="a5"/>
          <w:i w:val="0"/>
        </w:rPr>
      </w:pPr>
    </w:p>
    <w:p w:rsidR="005E1D20" w:rsidRPr="00BA73E6" w:rsidRDefault="005E1D20" w:rsidP="005E1D20">
      <w:pPr>
        <w:rPr>
          <w:rStyle w:val="a5"/>
          <w:i w:val="0"/>
        </w:rPr>
      </w:pPr>
    </w:p>
    <w:p w:rsidR="005E1D20" w:rsidRPr="00BA73E6" w:rsidRDefault="005E1D20" w:rsidP="005E1D20">
      <w:pPr>
        <w:rPr>
          <w:rStyle w:val="a5"/>
          <w:i w:val="0"/>
        </w:rPr>
      </w:pPr>
    </w:p>
    <w:p w:rsidR="005E1D20" w:rsidRPr="001615AA" w:rsidRDefault="005E1D20" w:rsidP="005E1D20">
      <w:pPr>
        <w:pStyle w:val="a3"/>
        <w:jc w:val="center"/>
      </w:pPr>
      <w:r w:rsidRPr="001615AA">
        <w:t xml:space="preserve">с. </w:t>
      </w:r>
      <w:proofErr w:type="spellStart"/>
      <w:r w:rsidRPr="001615AA">
        <w:t>Абалак</w:t>
      </w:r>
      <w:proofErr w:type="spellEnd"/>
      <w:r>
        <w:t xml:space="preserve">   2019</w:t>
      </w:r>
      <w:r w:rsidRPr="001615AA">
        <w:t xml:space="preserve"> год</w:t>
      </w:r>
    </w:p>
    <w:p w:rsidR="005E1D20" w:rsidRDefault="005E1D20" w:rsidP="005E1D20">
      <w:pPr>
        <w:pStyle w:val="a3"/>
        <w:jc w:val="center"/>
        <w:rPr>
          <w:b/>
        </w:rPr>
      </w:pPr>
    </w:p>
    <w:p w:rsidR="005E1D20" w:rsidRPr="00B32933" w:rsidRDefault="005E1D20" w:rsidP="005E1D20">
      <w:pPr>
        <w:pStyle w:val="a3"/>
        <w:jc w:val="center"/>
        <w:rPr>
          <w:b/>
        </w:rPr>
      </w:pPr>
    </w:p>
    <w:p w:rsidR="005E1D20" w:rsidRPr="003B543D" w:rsidRDefault="005E1D20" w:rsidP="005E1D20">
      <w:pPr>
        <w:pStyle w:val="a3"/>
        <w:ind w:firstLine="708"/>
        <w:jc w:val="both"/>
      </w:pPr>
      <w:proofErr w:type="gramStart"/>
      <w:r w:rsidRPr="003B543D">
        <w:lastRenderedPageBreak/>
        <w:t>Рабочая программа по предмету «О</w:t>
      </w:r>
      <w:r>
        <w:t>бществознание» для обучающихся 10</w:t>
      </w:r>
      <w:r w:rsidRPr="003B543D">
        <w:t xml:space="preserve"> класса составлена в соответствии </w:t>
      </w:r>
      <w:r w:rsidR="00AA631A">
        <w:t>с</w:t>
      </w:r>
      <w:r w:rsidR="00AA631A" w:rsidRPr="00F73E6A">
        <w:t xml:space="preserve"> примерной основной обра</w:t>
      </w:r>
      <w:r w:rsidR="00AA631A">
        <w:t>зовательной программой среднего</w:t>
      </w:r>
      <w:r w:rsidR="00AA631A" w:rsidRPr="00F73E6A">
        <w:t xml:space="preserve"> общего образования</w:t>
      </w:r>
      <w:r w:rsidR="00AA631A">
        <w:t>,</w:t>
      </w:r>
      <w:r w:rsidRPr="003B543D">
        <w:t xml:space="preserve"> </w:t>
      </w:r>
      <w:r>
        <w:t>авторской</w:t>
      </w:r>
      <w:r w:rsidRPr="003B543D">
        <w:t xml:space="preserve"> программой </w:t>
      </w:r>
      <w:r>
        <w:t>«Обществознание 10-11 класс»</w:t>
      </w:r>
      <w:r w:rsidRPr="003B543D">
        <w:t xml:space="preserve"> под редакцией Л.Н. Боголюбова, Н.И. Городецкой, Л.Ф. Ивановой, Л</w:t>
      </w:r>
      <w:r>
        <w:t xml:space="preserve">.Ю. </w:t>
      </w:r>
      <w:proofErr w:type="spellStart"/>
      <w:r>
        <w:t>Лазебниковой</w:t>
      </w:r>
      <w:proofErr w:type="spellEnd"/>
      <w:r>
        <w:t>, А. И. Матвеев</w:t>
      </w:r>
      <w:r w:rsidRPr="003B543D">
        <w:t>а М.: Просвещение, 2014 г.</w:t>
      </w:r>
      <w:r>
        <w:t xml:space="preserve"> к завершен</w:t>
      </w:r>
      <w:r w:rsidR="00AA631A">
        <w:t>ной предметной линии учебников «О</w:t>
      </w:r>
      <w:r>
        <w:t>бществознание</w:t>
      </w:r>
      <w:r w:rsidR="00AA631A">
        <w:t xml:space="preserve">» для 10 класса </w:t>
      </w:r>
      <w:bookmarkStart w:id="0" w:name="_GoBack"/>
      <w:bookmarkEnd w:id="0"/>
      <w:r>
        <w:t>под ред. Л.Н. Боголюбова</w:t>
      </w:r>
      <w:proofErr w:type="gramEnd"/>
      <w:r>
        <w:t xml:space="preserve">, А.Ю. </w:t>
      </w:r>
      <w:proofErr w:type="spellStart"/>
      <w:r>
        <w:t>Лабезниковой</w:t>
      </w:r>
      <w:proofErr w:type="spellEnd"/>
      <w:r>
        <w:t xml:space="preserve">, В.А. Литвинова М.: Просвещение 2018г. </w:t>
      </w:r>
    </w:p>
    <w:p w:rsidR="005E1D20" w:rsidRPr="003B543D" w:rsidRDefault="005E1D20" w:rsidP="005E1D20">
      <w:pPr>
        <w:pStyle w:val="a3"/>
        <w:ind w:firstLine="708"/>
        <w:jc w:val="both"/>
      </w:pPr>
      <w:r w:rsidRPr="003B543D">
        <w:t>На изучен</w:t>
      </w:r>
      <w:r>
        <w:t>ие предмета «Обществознание» в 10</w:t>
      </w:r>
      <w:r w:rsidRPr="003B543D">
        <w:t xml:space="preserve"> классе в учебном плане филиала МАОУ «</w:t>
      </w:r>
      <w:proofErr w:type="spellStart"/>
      <w:r w:rsidRPr="003B543D">
        <w:t>Прииртышская</w:t>
      </w:r>
      <w:proofErr w:type="spellEnd"/>
      <w:r w:rsidRPr="003B543D">
        <w:t xml:space="preserve"> СОШ</w:t>
      </w:r>
      <w:r>
        <w:t>» - «</w:t>
      </w:r>
      <w:proofErr w:type="spellStart"/>
      <w:r>
        <w:t>Абалакская</w:t>
      </w:r>
      <w:proofErr w:type="spellEnd"/>
      <w:r>
        <w:t xml:space="preserve"> СОШ» отводится 2</w:t>
      </w:r>
      <w:r w:rsidRPr="003B543D">
        <w:t xml:space="preserve"> час</w:t>
      </w:r>
      <w:r>
        <w:t>а в неделю, 68 часов</w:t>
      </w:r>
      <w:r w:rsidRPr="003B543D">
        <w:t xml:space="preserve"> в год.</w:t>
      </w:r>
    </w:p>
    <w:p w:rsidR="005E1D20" w:rsidRPr="003B543D" w:rsidRDefault="005E1D20" w:rsidP="005E1D20">
      <w:pPr>
        <w:rPr>
          <w:b/>
          <w:sz w:val="22"/>
          <w:szCs w:val="22"/>
        </w:rPr>
      </w:pPr>
    </w:p>
    <w:p w:rsidR="005E1D20" w:rsidRPr="00495F0B" w:rsidRDefault="005E1D20" w:rsidP="005E1D20">
      <w:pPr>
        <w:rPr>
          <w:b/>
          <w:sz w:val="22"/>
          <w:szCs w:val="22"/>
        </w:rPr>
      </w:pPr>
      <w:r w:rsidRPr="003B543D">
        <w:rPr>
          <w:b/>
          <w:sz w:val="22"/>
          <w:szCs w:val="22"/>
        </w:rPr>
        <w:t>Содержание предмета</w:t>
      </w:r>
      <w:r>
        <w:rPr>
          <w:b/>
          <w:sz w:val="22"/>
          <w:szCs w:val="22"/>
        </w:rPr>
        <w:t xml:space="preserve"> (68 часов)</w:t>
      </w:r>
    </w:p>
    <w:p w:rsidR="005E1D20" w:rsidRPr="00C8323B" w:rsidRDefault="005E1D20" w:rsidP="005E1D20">
      <w:pPr>
        <w:jc w:val="both"/>
        <w:rPr>
          <w:b/>
        </w:rPr>
      </w:pPr>
      <w:r>
        <w:rPr>
          <w:b/>
        </w:rPr>
        <w:t>РАЗДЕЛ 1. ОБЩЕСТВО И ЧЕЛОВЕК (15</w:t>
      </w:r>
      <w:r w:rsidRPr="00C8323B">
        <w:rPr>
          <w:b/>
        </w:rPr>
        <w:t xml:space="preserve"> ч)</w:t>
      </w:r>
    </w:p>
    <w:p w:rsidR="005E1D20" w:rsidRPr="00C8323B" w:rsidRDefault="005E1D20" w:rsidP="005E1D20">
      <w:pPr>
        <w:jc w:val="both"/>
        <w:rPr>
          <w:b/>
        </w:rPr>
      </w:pPr>
      <w:r w:rsidRPr="00C8323B">
        <w:rPr>
          <w:b/>
        </w:rPr>
        <w:t>Тема 1. Общество (4 ч)</w:t>
      </w:r>
    </w:p>
    <w:p w:rsidR="005E1D20" w:rsidRDefault="005E1D20" w:rsidP="005E1D20">
      <w:pPr>
        <w:jc w:val="both"/>
      </w:pPr>
      <w:r w:rsidRPr="00C8323B">
        <w:t>Общество как совместная Жизнедеятельность людей. Общество и природа. Общество и культура. Науки об обществе. Структура общества. Общество как сложная динамичная система. Взаимосвязь экономической, социальной,</w:t>
      </w:r>
      <w:r>
        <w:t xml:space="preserve"> </w:t>
      </w:r>
      <w:r w:rsidRPr="00C8323B">
        <w:t>политической и духовной сфер Жизни общества. Социальные институты.</w:t>
      </w:r>
    </w:p>
    <w:p w:rsidR="005E1D20" w:rsidRPr="00C8323B" w:rsidRDefault="005E1D20" w:rsidP="005E1D20">
      <w:pPr>
        <w:jc w:val="both"/>
      </w:pPr>
      <w:r>
        <w:rPr>
          <w:b/>
        </w:rPr>
        <w:t>Обобщение и систематизация знаний за курс 9 класса.</w:t>
      </w:r>
    </w:p>
    <w:p w:rsidR="005E1D20" w:rsidRPr="00C8323B" w:rsidRDefault="005E1D20" w:rsidP="005E1D20">
      <w:pPr>
        <w:jc w:val="both"/>
        <w:rPr>
          <w:b/>
        </w:rPr>
      </w:pPr>
      <w:r>
        <w:rPr>
          <w:b/>
        </w:rPr>
        <w:t>Тема 2. Человек (11</w:t>
      </w:r>
      <w:r w:rsidRPr="00C8323B">
        <w:rPr>
          <w:b/>
        </w:rPr>
        <w:t xml:space="preserve"> ч)</w:t>
      </w:r>
    </w:p>
    <w:p w:rsidR="005E1D20" w:rsidRPr="00C8323B" w:rsidRDefault="005E1D20" w:rsidP="005E1D20">
      <w:pPr>
        <w:jc w:val="both"/>
      </w:pPr>
      <w:r w:rsidRPr="00C8323B">
        <w:t>Природа человека. Человек как продукт биологической, социальной и культурной эволюции. Цель и смысл Жизни человека. Науки </w:t>
      </w:r>
      <w:r w:rsidRPr="00C8323B">
        <w:rPr>
          <w:lang w:val="en-US"/>
        </w:rPr>
        <w:t>o</w:t>
      </w:r>
      <w:r w:rsidRPr="00C8323B">
        <w:t> </w:t>
      </w:r>
      <w:proofErr w:type="gramStart"/>
      <w:r w:rsidRPr="00C8323B">
        <w:t>человеке</w:t>
      </w:r>
      <w:proofErr w:type="gramEnd"/>
      <w:r w:rsidRPr="00C8323B">
        <w:t>.</w:t>
      </w:r>
      <w:r>
        <w:t xml:space="preserve"> </w:t>
      </w:r>
      <w:r w:rsidRPr="00C8323B">
        <w:t>Человек как духовное существо. Духовная Жизнь человека. Мировоззрение. Ценностные ориентиры личности. Патриотизм и гражданственность.</w:t>
      </w:r>
    </w:p>
    <w:p w:rsidR="005E1D20" w:rsidRPr="00C8323B" w:rsidRDefault="005E1D20" w:rsidP="005E1D20">
      <w:pPr>
        <w:jc w:val="both"/>
      </w:pPr>
      <w:r w:rsidRPr="00C8323B">
        <w:t>Деятельность как способ существования людей. Деятельность и ее мотивация. Многообразие деятельности. Сознание и деятельность.</w:t>
      </w:r>
    </w:p>
    <w:p w:rsidR="005E1D20" w:rsidRPr="00C8323B" w:rsidRDefault="005E1D20" w:rsidP="005E1D20">
      <w:pPr>
        <w:jc w:val="both"/>
      </w:pPr>
      <w:r w:rsidRPr="00C8323B">
        <w:t>Познание и знание. Познание мира: чувственное и рациональное, истинное и ложное. Истина и ее критерии. Многообразие форм человеческого знания. Социальное и гуманитарное знание.</w:t>
      </w:r>
    </w:p>
    <w:p w:rsidR="005E1D20" w:rsidRDefault="005E1D20" w:rsidP="005E1D20">
      <w:pPr>
        <w:jc w:val="both"/>
      </w:pPr>
      <w:r w:rsidRPr="00C8323B">
        <w:t>Человек   в  системе   социальных  связей.   Личность,   факторы,   влияющие  на   ее  формирование.   Самосознание   и  самореализация.   Социальное поведение. Единство свободы и ответственности личности.</w:t>
      </w:r>
    </w:p>
    <w:p w:rsidR="005E1D20" w:rsidRPr="001E192A" w:rsidRDefault="005E1D20" w:rsidP="005E1D20">
      <w:pPr>
        <w:jc w:val="both"/>
        <w:rPr>
          <w:b/>
        </w:rPr>
      </w:pPr>
      <w:r w:rsidRPr="001E192A">
        <w:rPr>
          <w:b/>
        </w:rPr>
        <w:t>Обобщение по теме «Общество и человек»</w:t>
      </w:r>
    </w:p>
    <w:p w:rsidR="005E1D20" w:rsidRPr="00C8323B" w:rsidRDefault="005E1D20" w:rsidP="005E1D20">
      <w:pPr>
        <w:jc w:val="both"/>
        <w:rPr>
          <w:b/>
        </w:rPr>
      </w:pPr>
      <w:r w:rsidRPr="00C8323B">
        <w:rPr>
          <w:b/>
        </w:rPr>
        <w:t>РАЗДЕЛ 2. ОСНОВ</w:t>
      </w:r>
      <w:r>
        <w:rPr>
          <w:b/>
        </w:rPr>
        <w:t>НЫЕ СФЕРЫ ОБЩЕСТВЕННОЙ ЖИЗНИ (38</w:t>
      </w:r>
      <w:r w:rsidRPr="00C8323B">
        <w:rPr>
          <w:b/>
        </w:rPr>
        <w:t xml:space="preserve"> ч)</w:t>
      </w:r>
    </w:p>
    <w:p w:rsidR="005E1D20" w:rsidRPr="00C8323B" w:rsidRDefault="005E1D20" w:rsidP="005E1D20">
      <w:pPr>
        <w:jc w:val="both"/>
        <w:rPr>
          <w:b/>
        </w:rPr>
      </w:pPr>
      <w:r>
        <w:rPr>
          <w:b/>
        </w:rPr>
        <w:t>Тема З. Духовная культура (9</w:t>
      </w:r>
      <w:r w:rsidRPr="00C8323B">
        <w:rPr>
          <w:b/>
        </w:rPr>
        <w:t xml:space="preserve"> ч)</w:t>
      </w:r>
    </w:p>
    <w:p w:rsidR="005E1D20" w:rsidRPr="00C8323B" w:rsidRDefault="005E1D20" w:rsidP="005E1D20">
      <w:pPr>
        <w:jc w:val="both"/>
      </w:pPr>
      <w:r w:rsidRPr="00C8323B">
        <w:t>Духовная Жизнь общества. Культура и духовная Жизнь. Формы и разновидности культуры: народная, массовая и элитарная. Диалог культур. Средства массовой информации.</w:t>
      </w:r>
    </w:p>
    <w:p w:rsidR="005E1D20" w:rsidRPr="00C8323B" w:rsidRDefault="005E1D20" w:rsidP="005E1D20">
      <w:pPr>
        <w:jc w:val="both"/>
      </w:pPr>
      <w:r w:rsidRPr="00C8323B">
        <w:t>Наука и образование. Наука, ее роль в современном мире. Этика ученого. Непрерывное образование и самообразование. Мораль и религия. Мораль, ее категории.   Религия,   ее   роль   в   жизни   общества.   Нравственная   культура. Искусство   и   духовная   жизнь. Искусство,   его   формы, основные направления. Эстетическая культура. Тенденции духовной жизни современной России.</w:t>
      </w:r>
    </w:p>
    <w:p w:rsidR="005E1D20" w:rsidRPr="00C8323B" w:rsidRDefault="005E1D20" w:rsidP="005E1D20">
      <w:pPr>
        <w:jc w:val="both"/>
        <w:rPr>
          <w:b/>
        </w:rPr>
      </w:pPr>
      <w:r w:rsidRPr="00C8323B">
        <w:rPr>
          <w:b/>
        </w:rPr>
        <w:t>Тема 4. Экономи</w:t>
      </w:r>
      <w:r>
        <w:rPr>
          <w:b/>
        </w:rPr>
        <w:t>ка (5</w:t>
      </w:r>
      <w:r w:rsidRPr="00C8323B">
        <w:rPr>
          <w:b/>
        </w:rPr>
        <w:t xml:space="preserve"> ч)</w:t>
      </w:r>
    </w:p>
    <w:p w:rsidR="005E1D20" w:rsidRPr="00C8323B" w:rsidRDefault="005E1D20" w:rsidP="005E1D20">
      <w:pPr>
        <w:jc w:val="both"/>
      </w:pPr>
      <w:r w:rsidRPr="00C8323B">
        <w:t>Роль экономики в жизни общества. Экономика как подсистема общества. Экономика как основа жизнеобеспечения общества. Экономика и социальная структура. Взаимовлияние экономики и политики.</w:t>
      </w:r>
    </w:p>
    <w:p w:rsidR="005E1D20" w:rsidRPr="00C8323B" w:rsidRDefault="005E1D20" w:rsidP="005E1D20">
      <w:pPr>
        <w:jc w:val="both"/>
      </w:pPr>
      <w:r w:rsidRPr="00C8323B">
        <w:t>Экономическая культура. Экономический интерес, экономическое поведение. Свобода экономической деятельности и социальная ответственность хозяйствующего субъекта. Культура производства и потребления.</w:t>
      </w:r>
    </w:p>
    <w:p w:rsidR="005E1D20" w:rsidRPr="00C8323B" w:rsidRDefault="005E1D20" w:rsidP="005E1D20">
      <w:pPr>
        <w:jc w:val="both"/>
        <w:rPr>
          <w:b/>
        </w:rPr>
      </w:pPr>
      <w:r>
        <w:rPr>
          <w:b/>
        </w:rPr>
        <w:t>Тема 5. Социальная сфера (13</w:t>
      </w:r>
      <w:r w:rsidRPr="00C8323B">
        <w:rPr>
          <w:b/>
        </w:rPr>
        <w:t xml:space="preserve"> ч)</w:t>
      </w:r>
    </w:p>
    <w:p w:rsidR="005E1D20" w:rsidRPr="00C8323B" w:rsidRDefault="005E1D20" w:rsidP="005E1D20">
      <w:pPr>
        <w:jc w:val="both"/>
      </w:pPr>
      <w:r w:rsidRPr="00C8323B">
        <w:t>Социальная структура. Многообразие социальных групп. Неравенство и социальная стратификация. Социальные интересы. Социальная мобильность.</w:t>
      </w:r>
    </w:p>
    <w:p w:rsidR="005E1D20" w:rsidRPr="00C8323B" w:rsidRDefault="005E1D20" w:rsidP="005E1D20">
      <w:pPr>
        <w:jc w:val="both"/>
      </w:pPr>
      <w:r w:rsidRPr="00C8323B">
        <w:lastRenderedPageBreak/>
        <w:t xml:space="preserve">Социальные взаимодействия. Социальные отношения и взаимодействия. Социальный конфликт. Социальные аспекты труда. Культура труда. Социальные нормы   и   отклоняющееся   поведение.   Многообразие   социальных   норм. </w:t>
      </w:r>
      <w:proofErr w:type="spellStart"/>
      <w:r w:rsidRPr="00C8323B">
        <w:t>Девиантное</w:t>
      </w:r>
      <w:proofErr w:type="spellEnd"/>
      <w:r w:rsidRPr="00C8323B">
        <w:t xml:space="preserve"> поведение, его причины   и   профилактика. Социальный контроль и самоконтроль.</w:t>
      </w:r>
    </w:p>
    <w:p w:rsidR="005E1D20" w:rsidRPr="00C8323B" w:rsidRDefault="005E1D20" w:rsidP="005E1D20">
      <w:pPr>
        <w:jc w:val="both"/>
      </w:pPr>
      <w:r w:rsidRPr="00C8323B">
        <w:t>Национальные отношения. Этнические общности. Межнациональное сотрудничество и межнациональные конфликты. Национальная политика. Культура межнациональных отношений.</w:t>
      </w:r>
    </w:p>
    <w:p w:rsidR="005E1D20" w:rsidRPr="00C8323B" w:rsidRDefault="005E1D20" w:rsidP="005E1D20">
      <w:pPr>
        <w:jc w:val="both"/>
      </w:pPr>
      <w:r w:rsidRPr="00C8323B">
        <w:t xml:space="preserve">Семья и быт. Семья как социальный институт. Семья в современном обществе. Бытовые отношения. Культура </w:t>
      </w:r>
      <w:proofErr w:type="spellStart"/>
      <w:r w:rsidRPr="00C8323B">
        <w:t>топоса</w:t>
      </w:r>
      <w:proofErr w:type="spellEnd"/>
      <w:r w:rsidRPr="00C8323B">
        <w:t>.</w:t>
      </w:r>
    </w:p>
    <w:p w:rsidR="005E1D20" w:rsidRPr="00C8323B" w:rsidRDefault="005E1D20" w:rsidP="005E1D20">
      <w:pPr>
        <w:jc w:val="both"/>
      </w:pPr>
      <w:r w:rsidRPr="00C8323B">
        <w:t>Молодежь в современном обществе.   Молодежь   как   социальная   группа.   Развитие   социальных   ролей   в юношеском   возрасте. Молодежная субкультура.</w:t>
      </w:r>
    </w:p>
    <w:p w:rsidR="005E1D20" w:rsidRPr="00C8323B" w:rsidRDefault="005E1D20" w:rsidP="005E1D20">
      <w:pPr>
        <w:jc w:val="both"/>
        <w:rPr>
          <w:b/>
        </w:rPr>
      </w:pPr>
      <w:r>
        <w:rPr>
          <w:b/>
        </w:rPr>
        <w:t>Тема 6. Политическая сфера (11</w:t>
      </w:r>
      <w:r w:rsidRPr="00C8323B">
        <w:rPr>
          <w:b/>
        </w:rPr>
        <w:t xml:space="preserve"> ч)</w:t>
      </w:r>
    </w:p>
    <w:p w:rsidR="005E1D20" w:rsidRPr="00C8323B" w:rsidRDefault="005E1D20" w:rsidP="005E1D20">
      <w:pPr>
        <w:jc w:val="both"/>
      </w:pPr>
      <w:r w:rsidRPr="00C8323B">
        <w:t>Политика и власть. Политика и общество. Политические институты и отношения. Власть, ее происхождение и виды.</w:t>
      </w:r>
    </w:p>
    <w:p w:rsidR="005E1D20" w:rsidRPr="00C8323B" w:rsidRDefault="005E1D20" w:rsidP="005E1D20">
      <w:pPr>
        <w:jc w:val="both"/>
      </w:pPr>
      <w:r w:rsidRPr="00C8323B">
        <w:t>Политическая    система.  Структура    и    функции    политической    системы. Государство в политической системе. Политические режимы. Политическая жизнь современной России.</w:t>
      </w:r>
    </w:p>
    <w:p w:rsidR="005E1D20" w:rsidRPr="00C8323B" w:rsidRDefault="005E1D20" w:rsidP="005E1D20">
      <w:pPr>
        <w:jc w:val="both"/>
      </w:pPr>
      <w:r w:rsidRPr="00C8323B">
        <w:t>Гражданское общество и правовое государство. Основные черты гражданского общества. Правовое государство, его признаки. Средства массовой коммуникации, их роль в политической жизни общества.</w:t>
      </w:r>
    </w:p>
    <w:p w:rsidR="005E1D20" w:rsidRPr="00C8323B" w:rsidRDefault="005E1D20" w:rsidP="005E1D20">
      <w:pPr>
        <w:jc w:val="both"/>
      </w:pPr>
      <w:r w:rsidRPr="00C8323B">
        <w:t>Демократические выборы и политические партии. Избирательные системы. Многопартийность. Политическая идеология.  Участие граждан в политической жизни. Политический процесс. Политическое участие. Политическая культура.</w:t>
      </w:r>
    </w:p>
    <w:p w:rsidR="005E1D20" w:rsidRPr="00C8323B" w:rsidRDefault="005E1D20" w:rsidP="005E1D20">
      <w:pPr>
        <w:jc w:val="both"/>
        <w:rPr>
          <w:b/>
        </w:rPr>
      </w:pPr>
      <w:r>
        <w:rPr>
          <w:b/>
        </w:rPr>
        <w:t>РАЗДЕЛ З. ПРАВО (15</w:t>
      </w:r>
      <w:r w:rsidRPr="00C8323B">
        <w:rPr>
          <w:b/>
        </w:rPr>
        <w:t xml:space="preserve"> ч)</w:t>
      </w:r>
    </w:p>
    <w:p w:rsidR="005E1D20" w:rsidRPr="00C8323B" w:rsidRDefault="005E1D20" w:rsidP="005E1D20">
      <w:pPr>
        <w:jc w:val="both"/>
        <w:rPr>
          <w:b/>
        </w:rPr>
      </w:pPr>
      <w:r w:rsidRPr="00C8323B">
        <w:rPr>
          <w:b/>
        </w:rPr>
        <w:t>Тема 7. П</w:t>
      </w:r>
      <w:r>
        <w:rPr>
          <w:b/>
        </w:rPr>
        <w:t>раво как особая система норм (11</w:t>
      </w:r>
      <w:r w:rsidRPr="00C8323B">
        <w:rPr>
          <w:b/>
        </w:rPr>
        <w:t xml:space="preserve"> ч)</w:t>
      </w:r>
    </w:p>
    <w:p w:rsidR="005E1D20" w:rsidRPr="00C8323B" w:rsidRDefault="005E1D20" w:rsidP="005E1D20">
      <w:pPr>
        <w:jc w:val="both"/>
      </w:pPr>
      <w:r w:rsidRPr="00C8323B">
        <w:t>Право в системе социальных норм. Система права: основные отрасли, институты, отношения. Публичное и частное право.</w:t>
      </w:r>
    </w:p>
    <w:p w:rsidR="005E1D20" w:rsidRPr="00C8323B" w:rsidRDefault="005E1D20" w:rsidP="005E1D20">
      <w:pPr>
        <w:jc w:val="both"/>
      </w:pPr>
      <w:r w:rsidRPr="00C8323B">
        <w:t>Источники права. Правовые акты. Конституция в иерархии нормативных актов. Правоотношения и правонарушения. Виды юридической ответственности. Система судебной защиты    прав человека. Развитие права в современной России.</w:t>
      </w:r>
    </w:p>
    <w:p w:rsidR="005E1D20" w:rsidRPr="00C8323B" w:rsidRDefault="005E1D20" w:rsidP="005E1D20">
      <w:pPr>
        <w:jc w:val="both"/>
      </w:pPr>
      <w:r w:rsidRPr="00C8323B">
        <w:t>Современное российское законодательство. Основы государственного, административного, гражданского, трудового, семейного и уголовного права. Правовая защита природы.</w:t>
      </w:r>
    </w:p>
    <w:p w:rsidR="005E1D20" w:rsidRPr="00C8323B" w:rsidRDefault="005E1D20" w:rsidP="005E1D20">
      <w:pPr>
        <w:jc w:val="both"/>
      </w:pPr>
      <w:r w:rsidRPr="00C8323B">
        <w:t>Предпосылки правомерного поведения. Правосознание. Правовая культура. Заключительные уроки (2 ч)</w:t>
      </w:r>
    </w:p>
    <w:p w:rsidR="005E1D20" w:rsidRDefault="005E1D20" w:rsidP="005E1D20">
      <w:pPr>
        <w:jc w:val="both"/>
      </w:pPr>
      <w:r w:rsidRPr="00C8323B">
        <w:t xml:space="preserve">Общество в развитии. </w:t>
      </w:r>
      <w:proofErr w:type="spellStart"/>
      <w:r w:rsidRPr="00C8323B">
        <w:t>Многовариантность</w:t>
      </w:r>
      <w:proofErr w:type="spellEnd"/>
      <w:r w:rsidRPr="00C8323B">
        <w:t xml:space="preserve"> общественного развития. Прогресс и регресс. Современный мир и его противоречия.</w:t>
      </w:r>
    </w:p>
    <w:p w:rsidR="005E1D20" w:rsidRPr="00C8323B" w:rsidRDefault="005E1D20" w:rsidP="005E1D20">
      <w:pPr>
        <w:jc w:val="both"/>
      </w:pPr>
      <w:r>
        <w:rPr>
          <w:b/>
        </w:rPr>
        <w:t>Промежуточная аттестация. Письменный экзамен в формате ЕГЭ.</w:t>
      </w:r>
    </w:p>
    <w:p w:rsidR="005E1D20" w:rsidRPr="00A76B73" w:rsidRDefault="005E1D20" w:rsidP="005E1D20">
      <w:pPr>
        <w:jc w:val="both"/>
        <w:rPr>
          <w:b/>
        </w:rPr>
      </w:pPr>
      <w:r>
        <w:rPr>
          <w:b/>
        </w:rPr>
        <w:t>Итоговое повторение – 4</w:t>
      </w:r>
      <w:r w:rsidRPr="00A76B73">
        <w:rPr>
          <w:b/>
        </w:rPr>
        <w:t xml:space="preserve"> ч.</w:t>
      </w:r>
    </w:p>
    <w:p w:rsidR="005E1D20" w:rsidRDefault="005E1D20" w:rsidP="005E1D20">
      <w:pPr>
        <w:rPr>
          <w:b/>
        </w:rPr>
        <w:sectPr w:rsidR="005E1D20" w:rsidSect="005E1D2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5E1D20" w:rsidRDefault="005E1D20" w:rsidP="005E1D20">
      <w:pPr>
        <w:rPr>
          <w:b/>
        </w:rPr>
      </w:pPr>
    </w:p>
    <w:p w:rsidR="005E1D20" w:rsidRPr="00495F0B" w:rsidRDefault="005E1D20" w:rsidP="005E1D20">
      <w:pPr>
        <w:rPr>
          <w:b/>
        </w:rPr>
      </w:pPr>
      <w:r w:rsidRPr="00495F0B">
        <w:rPr>
          <w:b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"/>
        <w:gridCol w:w="2806"/>
        <w:gridCol w:w="1276"/>
        <w:gridCol w:w="1217"/>
        <w:gridCol w:w="1706"/>
        <w:gridCol w:w="7234"/>
      </w:tblGrid>
      <w:tr w:rsidR="005E1D20" w:rsidRPr="00A76B73" w:rsidTr="00051D9C">
        <w:trPr>
          <w:trHeight w:val="234"/>
          <w:jc w:val="center"/>
        </w:trPr>
        <w:tc>
          <w:tcPr>
            <w:tcW w:w="503" w:type="dxa"/>
            <w:vMerge w:val="restart"/>
            <w:shd w:val="clear" w:color="auto" w:fill="auto"/>
            <w:vAlign w:val="center"/>
          </w:tcPr>
          <w:p w:rsidR="005E1D20" w:rsidRPr="00716AF3" w:rsidRDefault="005E1D20" w:rsidP="00051D9C">
            <w:pPr>
              <w:rPr>
                <w:b/>
                <w:sz w:val="20"/>
                <w:szCs w:val="20"/>
              </w:rPr>
            </w:pPr>
            <w:r w:rsidRPr="00716AF3">
              <w:rPr>
                <w:b/>
                <w:sz w:val="20"/>
                <w:szCs w:val="20"/>
              </w:rPr>
              <w:t>№</w:t>
            </w:r>
          </w:p>
          <w:p w:rsidR="005E1D20" w:rsidRPr="00716AF3" w:rsidRDefault="005E1D20" w:rsidP="00051D9C">
            <w:pPr>
              <w:rPr>
                <w:b/>
                <w:sz w:val="20"/>
                <w:szCs w:val="20"/>
              </w:rPr>
            </w:pPr>
            <w:proofErr w:type="gramStart"/>
            <w:r w:rsidRPr="00716AF3">
              <w:rPr>
                <w:b/>
                <w:sz w:val="20"/>
                <w:szCs w:val="20"/>
              </w:rPr>
              <w:t>п</w:t>
            </w:r>
            <w:proofErr w:type="gramEnd"/>
            <w:r w:rsidRPr="00716AF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806" w:type="dxa"/>
            <w:vMerge w:val="restart"/>
            <w:shd w:val="clear" w:color="auto" w:fill="auto"/>
            <w:vAlign w:val="center"/>
          </w:tcPr>
          <w:p w:rsidR="005E1D20" w:rsidRPr="00716AF3" w:rsidRDefault="005E1D20" w:rsidP="00051D9C">
            <w:pPr>
              <w:rPr>
                <w:b/>
                <w:sz w:val="20"/>
                <w:szCs w:val="20"/>
              </w:rPr>
            </w:pPr>
            <w:r w:rsidRPr="00716AF3">
              <w:rPr>
                <w:b/>
                <w:sz w:val="20"/>
                <w:szCs w:val="20"/>
              </w:rPr>
              <w:t>Разделы, темы</w:t>
            </w:r>
          </w:p>
        </w:tc>
        <w:tc>
          <w:tcPr>
            <w:tcW w:w="24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E1D20" w:rsidRPr="00716AF3" w:rsidRDefault="005E1D20" w:rsidP="00051D9C">
            <w:pPr>
              <w:rPr>
                <w:b/>
                <w:sz w:val="20"/>
                <w:szCs w:val="20"/>
              </w:rPr>
            </w:pPr>
            <w:r w:rsidRPr="00716AF3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706" w:type="dxa"/>
            <w:vMerge w:val="restart"/>
          </w:tcPr>
          <w:p w:rsidR="005E1D20" w:rsidRPr="006F33FB" w:rsidRDefault="005E1D20" w:rsidP="00051D9C">
            <w:pPr>
              <w:jc w:val="center"/>
              <w:rPr>
                <w:rFonts w:eastAsia="Calibri"/>
                <w:b/>
              </w:rPr>
            </w:pPr>
            <w:r w:rsidRPr="00AF0882">
              <w:rPr>
                <w:rFonts w:eastAsia="Calibri"/>
                <w:sz w:val="20"/>
                <w:szCs w:val="20"/>
              </w:rPr>
              <w:t>Практическая часть программы (лабораторные, практические работы, контрольные работы)</w:t>
            </w:r>
          </w:p>
        </w:tc>
        <w:tc>
          <w:tcPr>
            <w:tcW w:w="7234" w:type="dxa"/>
            <w:vMerge w:val="restart"/>
          </w:tcPr>
          <w:p w:rsidR="005E1D20" w:rsidRPr="00461F57" w:rsidRDefault="005E1D20" w:rsidP="00051D9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1F57">
              <w:rPr>
                <w:rFonts w:eastAsia="Calibri"/>
                <w:b/>
                <w:sz w:val="20"/>
                <w:szCs w:val="20"/>
              </w:rPr>
              <w:t>Основные виды деятельности</w:t>
            </w:r>
          </w:p>
          <w:p w:rsidR="005E1D20" w:rsidRPr="00AF0882" w:rsidRDefault="005E1D20" w:rsidP="00051D9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5E1D20" w:rsidRPr="00A76B73" w:rsidTr="00051D9C">
        <w:trPr>
          <w:trHeight w:val="402"/>
          <w:jc w:val="center"/>
        </w:trPr>
        <w:tc>
          <w:tcPr>
            <w:tcW w:w="503" w:type="dxa"/>
            <w:vMerge/>
            <w:shd w:val="clear" w:color="auto" w:fill="auto"/>
          </w:tcPr>
          <w:p w:rsidR="005E1D20" w:rsidRPr="00716AF3" w:rsidRDefault="005E1D20" w:rsidP="00051D9C">
            <w:pPr>
              <w:rPr>
                <w:sz w:val="20"/>
                <w:szCs w:val="20"/>
              </w:rPr>
            </w:pPr>
          </w:p>
        </w:tc>
        <w:tc>
          <w:tcPr>
            <w:tcW w:w="2806" w:type="dxa"/>
            <w:vMerge/>
            <w:shd w:val="clear" w:color="auto" w:fill="auto"/>
          </w:tcPr>
          <w:p w:rsidR="005E1D20" w:rsidRPr="00716AF3" w:rsidRDefault="005E1D20" w:rsidP="00051D9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E1D20" w:rsidRPr="00716AF3" w:rsidRDefault="005E1D20" w:rsidP="00051D9C">
            <w:pPr>
              <w:rPr>
                <w:b/>
                <w:sz w:val="20"/>
                <w:szCs w:val="20"/>
              </w:rPr>
            </w:pPr>
            <w:r w:rsidRPr="00716AF3">
              <w:rPr>
                <w:b/>
                <w:sz w:val="20"/>
                <w:szCs w:val="20"/>
              </w:rPr>
              <w:t>Примерная</w:t>
            </w:r>
          </w:p>
          <w:p w:rsidR="005E1D20" w:rsidRPr="00716AF3" w:rsidRDefault="005E1D20" w:rsidP="00051D9C">
            <w:pPr>
              <w:rPr>
                <w:b/>
                <w:sz w:val="20"/>
                <w:szCs w:val="20"/>
              </w:rPr>
            </w:pPr>
            <w:r w:rsidRPr="00716AF3">
              <w:rPr>
                <w:b/>
                <w:sz w:val="20"/>
                <w:szCs w:val="20"/>
              </w:rPr>
              <w:t>программа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</w:tcPr>
          <w:p w:rsidR="005E1D20" w:rsidRPr="00716AF3" w:rsidRDefault="005E1D20" w:rsidP="00051D9C">
            <w:pPr>
              <w:rPr>
                <w:b/>
                <w:sz w:val="20"/>
                <w:szCs w:val="20"/>
              </w:rPr>
            </w:pPr>
            <w:r w:rsidRPr="00716AF3">
              <w:rPr>
                <w:b/>
                <w:sz w:val="20"/>
                <w:szCs w:val="20"/>
              </w:rPr>
              <w:t>Рабочая программа</w:t>
            </w:r>
          </w:p>
        </w:tc>
        <w:tc>
          <w:tcPr>
            <w:tcW w:w="1706" w:type="dxa"/>
            <w:vMerge/>
          </w:tcPr>
          <w:p w:rsidR="005E1D20" w:rsidRPr="00A76B73" w:rsidRDefault="005E1D20" w:rsidP="00051D9C">
            <w:pPr>
              <w:rPr>
                <w:i/>
              </w:rPr>
            </w:pPr>
          </w:p>
        </w:tc>
        <w:tc>
          <w:tcPr>
            <w:tcW w:w="7234" w:type="dxa"/>
            <w:vMerge/>
          </w:tcPr>
          <w:p w:rsidR="005E1D20" w:rsidRPr="00A76B73" w:rsidRDefault="005E1D20" w:rsidP="00051D9C">
            <w:pPr>
              <w:rPr>
                <w:i/>
              </w:rPr>
            </w:pPr>
          </w:p>
        </w:tc>
      </w:tr>
      <w:tr w:rsidR="005E1D20" w:rsidRPr="00A76B73" w:rsidTr="00051D9C">
        <w:trPr>
          <w:jc w:val="center"/>
        </w:trPr>
        <w:tc>
          <w:tcPr>
            <w:tcW w:w="503" w:type="dxa"/>
            <w:shd w:val="clear" w:color="auto" w:fill="auto"/>
          </w:tcPr>
          <w:p w:rsidR="005E1D20" w:rsidRPr="00A76B73" w:rsidRDefault="005E1D20" w:rsidP="00051D9C">
            <w:r w:rsidRPr="00A76B73">
              <w:t>1</w:t>
            </w:r>
          </w:p>
        </w:tc>
        <w:tc>
          <w:tcPr>
            <w:tcW w:w="2806" w:type="dxa"/>
            <w:shd w:val="clear" w:color="auto" w:fill="auto"/>
          </w:tcPr>
          <w:p w:rsidR="005E1D20" w:rsidRPr="00A76B73" w:rsidRDefault="005E1D20" w:rsidP="00051D9C">
            <w:pPr>
              <w:rPr>
                <w:b/>
              </w:rPr>
            </w:pPr>
            <w:r>
              <w:rPr>
                <w:b/>
              </w:rPr>
              <w:t xml:space="preserve">Раздел 1. Общество и человек </w:t>
            </w:r>
          </w:p>
        </w:tc>
        <w:tc>
          <w:tcPr>
            <w:tcW w:w="1276" w:type="dxa"/>
            <w:shd w:val="clear" w:color="auto" w:fill="auto"/>
          </w:tcPr>
          <w:p w:rsidR="005E1D20" w:rsidRPr="00A76B73" w:rsidRDefault="005E1D20" w:rsidP="00051D9C">
            <w:pPr>
              <w:jc w:val="center"/>
            </w:pPr>
            <w:r>
              <w:t>15</w:t>
            </w:r>
          </w:p>
        </w:tc>
        <w:tc>
          <w:tcPr>
            <w:tcW w:w="1217" w:type="dxa"/>
            <w:shd w:val="clear" w:color="auto" w:fill="auto"/>
          </w:tcPr>
          <w:p w:rsidR="005E1D20" w:rsidRPr="00A76B73" w:rsidRDefault="005E1D20" w:rsidP="00051D9C">
            <w:pPr>
              <w:jc w:val="center"/>
            </w:pPr>
            <w:r>
              <w:t>15</w:t>
            </w:r>
          </w:p>
        </w:tc>
        <w:tc>
          <w:tcPr>
            <w:tcW w:w="1706" w:type="dxa"/>
          </w:tcPr>
          <w:p w:rsidR="005E1D20" w:rsidRPr="00A76B73" w:rsidRDefault="005E1D20" w:rsidP="00051D9C">
            <w:pPr>
              <w:jc w:val="center"/>
            </w:pPr>
            <w:r>
              <w:t>1</w:t>
            </w:r>
          </w:p>
        </w:tc>
        <w:tc>
          <w:tcPr>
            <w:tcW w:w="7234" w:type="dxa"/>
          </w:tcPr>
          <w:p w:rsidR="005E1D20" w:rsidRDefault="005E1D20" w:rsidP="00051D9C"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Называть формы объединения людей. Характеризовать особенности деятельности человека, её отличия от любых форм активности животных. Объяснять природу и характер общественных отношений. Раскрывать соотношение «природа» и «общество»; «общество» и «культура». С помощью причинно-следственного анализа устанавливать взаимосвязь общества и природы. Исследовать практические ситуации, связанные с влиянием общества на природу. Раскрывать смысл понятий «потребности» и «деятельность». Описывать представления о потребностях человека, подходы к их классификации. Характеризовать и конкретизировать примерами, фактами, ситуациями сущность деятельности, её мотивы и многообразие. Выделять основания различных классификаций видов деятельности. Сравнивать различные подходы к характеристике сознания. Обосновывать единство сознания и деятельности.</w:t>
            </w:r>
          </w:p>
        </w:tc>
      </w:tr>
      <w:tr w:rsidR="005E1D20" w:rsidRPr="00A76B73" w:rsidTr="00051D9C">
        <w:trPr>
          <w:jc w:val="center"/>
        </w:trPr>
        <w:tc>
          <w:tcPr>
            <w:tcW w:w="503" w:type="dxa"/>
            <w:shd w:val="clear" w:color="auto" w:fill="auto"/>
          </w:tcPr>
          <w:p w:rsidR="005E1D20" w:rsidRPr="00A76B73" w:rsidRDefault="005E1D20" w:rsidP="00051D9C">
            <w:r w:rsidRPr="00A76B73">
              <w:t>2</w:t>
            </w:r>
          </w:p>
        </w:tc>
        <w:tc>
          <w:tcPr>
            <w:tcW w:w="2806" w:type="dxa"/>
            <w:shd w:val="clear" w:color="auto" w:fill="auto"/>
          </w:tcPr>
          <w:p w:rsidR="005E1D20" w:rsidRPr="00A76B73" w:rsidRDefault="005E1D20" w:rsidP="00051D9C">
            <w:pPr>
              <w:rPr>
                <w:b/>
              </w:rPr>
            </w:pPr>
            <w:r w:rsidRPr="00A76B73">
              <w:rPr>
                <w:b/>
              </w:rPr>
              <w:t>Раздел 2. Основные сферы общественной жизни</w:t>
            </w:r>
          </w:p>
        </w:tc>
        <w:tc>
          <w:tcPr>
            <w:tcW w:w="1276" w:type="dxa"/>
            <w:shd w:val="clear" w:color="auto" w:fill="auto"/>
          </w:tcPr>
          <w:p w:rsidR="005E1D20" w:rsidRPr="00A76B73" w:rsidRDefault="005E1D20" w:rsidP="00051D9C">
            <w:pPr>
              <w:jc w:val="center"/>
            </w:pPr>
            <w:r>
              <w:t>38</w:t>
            </w:r>
          </w:p>
        </w:tc>
        <w:tc>
          <w:tcPr>
            <w:tcW w:w="1217" w:type="dxa"/>
            <w:shd w:val="clear" w:color="auto" w:fill="auto"/>
          </w:tcPr>
          <w:p w:rsidR="005E1D20" w:rsidRPr="00A76B73" w:rsidRDefault="005E1D20" w:rsidP="00051D9C">
            <w:pPr>
              <w:jc w:val="center"/>
            </w:pPr>
            <w:r>
              <w:t>38</w:t>
            </w:r>
          </w:p>
        </w:tc>
        <w:tc>
          <w:tcPr>
            <w:tcW w:w="1706" w:type="dxa"/>
          </w:tcPr>
          <w:p w:rsidR="005E1D20" w:rsidRPr="00A76B73" w:rsidRDefault="005E1D20" w:rsidP="00051D9C"/>
        </w:tc>
        <w:tc>
          <w:tcPr>
            <w:tcW w:w="7234" w:type="dxa"/>
          </w:tcPr>
          <w:p w:rsidR="005E1D20" w:rsidRPr="00682804" w:rsidRDefault="005E1D20" w:rsidP="00051D9C">
            <w:pPr>
              <w:rPr>
                <w:i/>
              </w:rPr>
            </w:pPr>
            <w:r w:rsidRPr="00682804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Различать понятия «духовная культура» и «материальная культура»</w:t>
            </w:r>
            <w:r w:rsidRPr="00682804">
              <w:rPr>
                <w:rStyle w:val="a5"/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. Раскрывать, опираясь на примеры, смысл понятия «духовная культура». Описывать основные духовные ценности. Характеризовать институты культуры и их функции. Распознавать формы культуры по их признакам. Иллюстрировать примерами многообразие культур, проявления массовой, народной, элитарной культур, а также субкультур и контркультур в обществе.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Раскрывать смысл понятий «мораль», «нравственная культура личности». Называть моральные категории. Характеризовать изменчивость моральных норм, особенности принципов морали и значение моральной регуляции отношений в обществе. Давать моральную оценку конкретных поступков людей и их отношений. Аргументировать собственный моральный выбор.</w:t>
            </w:r>
          </w:p>
        </w:tc>
      </w:tr>
      <w:tr w:rsidR="005E1D20" w:rsidRPr="00A76B73" w:rsidTr="00051D9C">
        <w:trPr>
          <w:jc w:val="center"/>
        </w:trPr>
        <w:tc>
          <w:tcPr>
            <w:tcW w:w="503" w:type="dxa"/>
            <w:shd w:val="clear" w:color="auto" w:fill="auto"/>
          </w:tcPr>
          <w:p w:rsidR="005E1D20" w:rsidRPr="00A76B73" w:rsidRDefault="005E1D20" w:rsidP="00051D9C">
            <w:r w:rsidRPr="00A76B73">
              <w:t>3</w:t>
            </w:r>
          </w:p>
        </w:tc>
        <w:tc>
          <w:tcPr>
            <w:tcW w:w="2806" w:type="dxa"/>
            <w:shd w:val="clear" w:color="auto" w:fill="auto"/>
          </w:tcPr>
          <w:p w:rsidR="005E1D20" w:rsidRPr="00A76B73" w:rsidRDefault="005E1D20" w:rsidP="00051D9C">
            <w:pPr>
              <w:rPr>
                <w:b/>
              </w:rPr>
            </w:pPr>
            <w:r w:rsidRPr="00A76B73">
              <w:rPr>
                <w:b/>
              </w:rPr>
              <w:t>Раздел з. Право</w:t>
            </w:r>
          </w:p>
        </w:tc>
        <w:tc>
          <w:tcPr>
            <w:tcW w:w="1276" w:type="dxa"/>
            <w:shd w:val="clear" w:color="auto" w:fill="auto"/>
          </w:tcPr>
          <w:p w:rsidR="005E1D20" w:rsidRPr="00A76B73" w:rsidRDefault="005E1D20" w:rsidP="00051D9C">
            <w:pPr>
              <w:jc w:val="center"/>
            </w:pPr>
            <w:r>
              <w:t>15</w:t>
            </w:r>
          </w:p>
        </w:tc>
        <w:tc>
          <w:tcPr>
            <w:tcW w:w="1217" w:type="dxa"/>
            <w:shd w:val="clear" w:color="auto" w:fill="auto"/>
          </w:tcPr>
          <w:p w:rsidR="005E1D20" w:rsidRPr="00A76B73" w:rsidRDefault="005E1D20" w:rsidP="00051D9C">
            <w:pPr>
              <w:jc w:val="center"/>
            </w:pPr>
            <w:r>
              <w:t>15</w:t>
            </w:r>
          </w:p>
        </w:tc>
        <w:tc>
          <w:tcPr>
            <w:tcW w:w="1706" w:type="dxa"/>
          </w:tcPr>
          <w:p w:rsidR="005E1D20" w:rsidRPr="00A76B73" w:rsidRDefault="005E1D20" w:rsidP="00051D9C">
            <w:pPr>
              <w:jc w:val="center"/>
            </w:pPr>
            <w:r>
              <w:t>1</w:t>
            </w:r>
          </w:p>
        </w:tc>
        <w:tc>
          <w:tcPr>
            <w:tcW w:w="7234" w:type="dxa"/>
          </w:tcPr>
          <w:p w:rsidR="005E1D20" w:rsidRDefault="005E1D20" w:rsidP="00051D9C"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Раскрывать понятия «источник права», «законодательная инициатива». Называть и характеризовать источники российского права. Иллюстрировать примерами различные источники права. Выявлять преимущества нормативного акта перед другими источниками. Различать юридическую 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lastRenderedPageBreak/>
              <w:t>силу различных видов нормативных актов, выстраивать иерархию. Называть предметы ведения РФ, субъектов РФ и их совместного ведения. Описывать законотворческий процесс, его стадии, особенности принятия конституционных законов. Перечислять участников законотворческого процесса и раскрывать их функции. Характеризовать российское законодательство, регулирующее общественные отношения в сфере противодействия терроризму. Описывать полномочия органов власти по противодействию терроризму. Называть и конкретизировать основные направления деятельности Национального антитеррористического комитета. Раскрывать роль СМИ и гражданского общества в противодействии терроризму</w:t>
            </w:r>
          </w:p>
        </w:tc>
      </w:tr>
      <w:tr w:rsidR="005E1D20" w:rsidRPr="00A76B73" w:rsidTr="00051D9C">
        <w:trPr>
          <w:jc w:val="center"/>
        </w:trPr>
        <w:tc>
          <w:tcPr>
            <w:tcW w:w="503" w:type="dxa"/>
            <w:shd w:val="clear" w:color="auto" w:fill="auto"/>
          </w:tcPr>
          <w:p w:rsidR="005E1D20" w:rsidRPr="00A76B73" w:rsidRDefault="005E1D20" w:rsidP="00051D9C"/>
        </w:tc>
        <w:tc>
          <w:tcPr>
            <w:tcW w:w="2806" w:type="dxa"/>
            <w:shd w:val="clear" w:color="auto" w:fill="auto"/>
            <w:vAlign w:val="center"/>
          </w:tcPr>
          <w:p w:rsidR="005E1D20" w:rsidRPr="00A76B73" w:rsidRDefault="005E1D20" w:rsidP="00051D9C">
            <w:r w:rsidRPr="00A76B73">
              <w:t>Итого за 1 четверть</w:t>
            </w:r>
          </w:p>
        </w:tc>
        <w:tc>
          <w:tcPr>
            <w:tcW w:w="1276" w:type="dxa"/>
            <w:shd w:val="clear" w:color="auto" w:fill="auto"/>
          </w:tcPr>
          <w:p w:rsidR="005E1D20" w:rsidRPr="00A76B73" w:rsidRDefault="005E1D20" w:rsidP="00051D9C">
            <w:pPr>
              <w:jc w:val="center"/>
            </w:pPr>
            <w:r>
              <w:t>16</w:t>
            </w:r>
          </w:p>
        </w:tc>
        <w:tc>
          <w:tcPr>
            <w:tcW w:w="1217" w:type="dxa"/>
            <w:shd w:val="clear" w:color="auto" w:fill="auto"/>
          </w:tcPr>
          <w:p w:rsidR="005E1D20" w:rsidRPr="00A76B73" w:rsidRDefault="005E1D20" w:rsidP="00051D9C">
            <w:pPr>
              <w:jc w:val="center"/>
            </w:pPr>
            <w:r>
              <w:t>16</w:t>
            </w:r>
          </w:p>
        </w:tc>
        <w:tc>
          <w:tcPr>
            <w:tcW w:w="1706" w:type="dxa"/>
          </w:tcPr>
          <w:p w:rsidR="005E1D20" w:rsidRPr="00A76B73" w:rsidRDefault="005E1D20" w:rsidP="00051D9C"/>
        </w:tc>
        <w:tc>
          <w:tcPr>
            <w:tcW w:w="7234" w:type="dxa"/>
          </w:tcPr>
          <w:p w:rsidR="005E1D20" w:rsidRPr="00A76B73" w:rsidRDefault="005E1D20" w:rsidP="00051D9C"/>
        </w:tc>
      </w:tr>
      <w:tr w:rsidR="005E1D20" w:rsidRPr="00A76B73" w:rsidTr="00051D9C">
        <w:trPr>
          <w:jc w:val="center"/>
        </w:trPr>
        <w:tc>
          <w:tcPr>
            <w:tcW w:w="503" w:type="dxa"/>
            <w:shd w:val="clear" w:color="auto" w:fill="auto"/>
          </w:tcPr>
          <w:p w:rsidR="005E1D20" w:rsidRPr="00A76B73" w:rsidRDefault="005E1D20" w:rsidP="00051D9C"/>
        </w:tc>
        <w:tc>
          <w:tcPr>
            <w:tcW w:w="2806" w:type="dxa"/>
            <w:shd w:val="clear" w:color="auto" w:fill="auto"/>
            <w:vAlign w:val="center"/>
          </w:tcPr>
          <w:p w:rsidR="005E1D20" w:rsidRPr="00A76B73" w:rsidRDefault="005E1D20" w:rsidP="00051D9C">
            <w:r w:rsidRPr="00A76B73">
              <w:t>Итого за 2 четверть</w:t>
            </w:r>
          </w:p>
        </w:tc>
        <w:tc>
          <w:tcPr>
            <w:tcW w:w="1276" w:type="dxa"/>
            <w:shd w:val="clear" w:color="auto" w:fill="auto"/>
          </w:tcPr>
          <w:p w:rsidR="005E1D20" w:rsidRPr="00A76B73" w:rsidRDefault="005E1D20" w:rsidP="00051D9C">
            <w:pPr>
              <w:jc w:val="center"/>
            </w:pPr>
            <w:r>
              <w:t>16</w:t>
            </w:r>
          </w:p>
        </w:tc>
        <w:tc>
          <w:tcPr>
            <w:tcW w:w="1217" w:type="dxa"/>
            <w:shd w:val="clear" w:color="auto" w:fill="auto"/>
          </w:tcPr>
          <w:p w:rsidR="005E1D20" w:rsidRPr="00A76B73" w:rsidRDefault="005E1D20" w:rsidP="00051D9C">
            <w:pPr>
              <w:jc w:val="center"/>
            </w:pPr>
            <w:r>
              <w:t>16</w:t>
            </w:r>
          </w:p>
        </w:tc>
        <w:tc>
          <w:tcPr>
            <w:tcW w:w="1706" w:type="dxa"/>
          </w:tcPr>
          <w:p w:rsidR="005E1D20" w:rsidRPr="00A76B73" w:rsidRDefault="005E1D20" w:rsidP="00051D9C"/>
        </w:tc>
        <w:tc>
          <w:tcPr>
            <w:tcW w:w="7234" w:type="dxa"/>
          </w:tcPr>
          <w:p w:rsidR="005E1D20" w:rsidRPr="00A76B73" w:rsidRDefault="005E1D20" w:rsidP="00051D9C"/>
        </w:tc>
      </w:tr>
      <w:tr w:rsidR="005E1D20" w:rsidRPr="00A76B73" w:rsidTr="00051D9C">
        <w:trPr>
          <w:jc w:val="center"/>
        </w:trPr>
        <w:tc>
          <w:tcPr>
            <w:tcW w:w="503" w:type="dxa"/>
            <w:shd w:val="clear" w:color="auto" w:fill="auto"/>
          </w:tcPr>
          <w:p w:rsidR="005E1D20" w:rsidRPr="00A76B73" w:rsidRDefault="005E1D20" w:rsidP="00051D9C"/>
        </w:tc>
        <w:tc>
          <w:tcPr>
            <w:tcW w:w="2806" w:type="dxa"/>
            <w:shd w:val="clear" w:color="auto" w:fill="auto"/>
            <w:vAlign w:val="center"/>
          </w:tcPr>
          <w:p w:rsidR="005E1D20" w:rsidRPr="00A76B73" w:rsidRDefault="005E1D20" w:rsidP="00051D9C">
            <w:r w:rsidRPr="00A76B73">
              <w:t>Итого за 3 четверть</w:t>
            </w:r>
          </w:p>
        </w:tc>
        <w:tc>
          <w:tcPr>
            <w:tcW w:w="1276" w:type="dxa"/>
            <w:shd w:val="clear" w:color="auto" w:fill="auto"/>
          </w:tcPr>
          <w:p w:rsidR="005E1D20" w:rsidRPr="00A76B73" w:rsidRDefault="005E1D20" w:rsidP="00051D9C">
            <w:pPr>
              <w:jc w:val="center"/>
            </w:pPr>
            <w:r>
              <w:t>20</w:t>
            </w:r>
          </w:p>
        </w:tc>
        <w:tc>
          <w:tcPr>
            <w:tcW w:w="1217" w:type="dxa"/>
            <w:shd w:val="clear" w:color="auto" w:fill="auto"/>
          </w:tcPr>
          <w:p w:rsidR="005E1D20" w:rsidRPr="00A76B73" w:rsidRDefault="005E1D20" w:rsidP="00051D9C">
            <w:pPr>
              <w:jc w:val="center"/>
            </w:pPr>
            <w:r>
              <w:t>20</w:t>
            </w:r>
          </w:p>
        </w:tc>
        <w:tc>
          <w:tcPr>
            <w:tcW w:w="1706" w:type="dxa"/>
          </w:tcPr>
          <w:p w:rsidR="005E1D20" w:rsidRPr="00A76B73" w:rsidRDefault="005E1D20" w:rsidP="00051D9C"/>
        </w:tc>
        <w:tc>
          <w:tcPr>
            <w:tcW w:w="7234" w:type="dxa"/>
          </w:tcPr>
          <w:p w:rsidR="005E1D20" w:rsidRPr="00A76B73" w:rsidRDefault="005E1D20" w:rsidP="00051D9C"/>
        </w:tc>
      </w:tr>
      <w:tr w:rsidR="005E1D20" w:rsidRPr="00A76B73" w:rsidTr="00051D9C">
        <w:trPr>
          <w:jc w:val="center"/>
        </w:trPr>
        <w:tc>
          <w:tcPr>
            <w:tcW w:w="503" w:type="dxa"/>
            <w:shd w:val="clear" w:color="auto" w:fill="auto"/>
          </w:tcPr>
          <w:p w:rsidR="005E1D20" w:rsidRPr="00A76B73" w:rsidRDefault="005E1D20" w:rsidP="00051D9C"/>
        </w:tc>
        <w:tc>
          <w:tcPr>
            <w:tcW w:w="2806" w:type="dxa"/>
            <w:shd w:val="clear" w:color="auto" w:fill="auto"/>
            <w:vAlign w:val="center"/>
          </w:tcPr>
          <w:p w:rsidR="005E1D20" w:rsidRPr="00A76B73" w:rsidRDefault="005E1D20" w:rsidP="00051D9C">
            <w:r w:rsidRPr="00A76B73">
              <w:t>Итого за 4 четверть</w:t>
            </w:r>
          </w:p>
        </w:tc>
        <w:tc>
          <w:tcPr>
            <w:tcW w:w="1276" w:type="dxa"/>
            <w:shd w:val="clear" w:color="auto" w:fill="auto"/>
          </w:tcPr>
          <w:p w:rsidR="005E1D20" w:rsidRPr="00A76B73" w:rsidRDefault="005E1D20" w:rsidP="00051D9C">
            <w:pPr>
              <w:jc w:val="center"/>
            </w:pPr>
            <w:r>
              <w:t>16</w:t>
            </w:r>
          </w:p>
        </w:tc>
        <w:tc>
          <w:tcPr>
            <w:tcW w:w="1217" w:type="dxa"/>
            <w:shd w:val="clear" w:color="auto" w:fill="auto"/>
          </w:tcPr>
          <w:p w:rsidR="005E1D20" w:rsidRPr="00A76B73" w:rsidRDefault="005E1D20" w:rsidP="00051D9C">
            <w:pPr>
              <w:jc w:val="center"/>
            </w:pPr>
            <w:r>
              <w:t>16</w:t>
            </w:r>
          </w:p>
        </w:tc>
        <w:tc>
          <w:tcPr>
            <w:tcW w:w="1706" w:type="dxa"/>
          </w:tcPr>
          <w:p w:rsidR="005E1D20" w:rsidRPr="00A76B73" w:rsidRDefault="005E1D20" w:rsidP="00051D9C"/>
        </w:tc>
        <w:tc>
          <w:tcPr>
            <w:tcW w:w="7234" w:type="dxa"/>
          </w:tcPr>
          <w:p w:rsidR="005E1D20" w:rsidRPr="00A76B73" w:rsidRDefault="005E1D20" w:rsidP="00051D9C"/>
        </w:tc>
      </w:tr>
      <w:tr w:rsidR="005E1D20" w:rsidRPr="00A76B73" w:rsidTr="00051D9C">
        <w:trPr>
          <w:jc w:val="center"/>
        </w:trPr>
        <w:tc>
          <w:tcPr>
            <w:tcW w:w="503" w:type="dxa"/>
            <w:shd w:val="clear" w:color="auto" w:fill="auto"/>
          </w:tcPr>
          <w:p w:rsidR="005E1D20" w:rsidRPr="00A76B73" w:rsidRDefault="005E1D20" w:rsidP="00051D9C"/>
        </w:tc>
        <w:tc>
          <w:tcPr>
            <w:tcW w:w="2806" w:type="dxa"/>
            <w:shd w:val="clear" w:color="auto" w:fill="auto"/>
          </w:tcPr>
          <w:p w:rsidR="005E1D20" w:rsidRPr="00A76B73" w:rsidRDefault="005E1D20" w:rsidP="00051D9C">
            <w:pPr>
              <w:rPr>
                <w:b/>
              </w:rPr>
            </w:pPr>
            <w:r w:rsidRPr="00A76B73">
              <w:rPr>
                <w:b/>
              </w:rPr>
              <w:t>Итого:</w:t>
            </w:r>
          </w:p>
        </w:tc>
        <w:tc>
          <w:tcPr>
            <w:tcW w:w="1276" w:type="dxa"/>
            <w:shd w:val="clear" w:color="auto" w:fill="auto"/>
          </w:tcPr>
          <w:p w:rsidR="005E1D20" w:rsidRPr="00A76B73" w:rsidRDefault="005E1D20" w:rsidP="00051D9C">
            <w:pPr>
              <w:jc w:val="center"/>
            </w:pPr>
            <w:r>
              <w:t>68</w:t>
            </w:r>
          </w:p>
        </w:tc>
        <w:tc>
          <w:tcPr>
            <w:tcW w:w="1217" w:type="dxa"/>
            <w:shd w:val="clear" w:color="auto" w:fill="auto"/>
          </w:tcPr>
          <w:p w:rsidR="005E1D20" w:rsidRPr="00A76B73" w:rsidRDefault="005E1D20" w:rsidP="00051D9C">
            <w:pPr>
              <w:jc w:val="center"/>
            </w:pPr>
            <w:r>
              <w:t>68</w:t>
            </w:r>
          </w:p>
        </w:tc>
        <w:tc>
          <w:tcPr>
            <w:tcW w:w="1706" w:type="dxa"/>
          </w:tcPr>
          <w:p w:rsidR="005E1D20" w:rsidRPr="00A76B73" w:rsidRDefault="005E1D20" w:rsidP="00051D9C">
            <w:pPr>
              <w:jc w:val="center"/>
            </w:pPr>
            <w:r>
              <w:t>2</w:t>
            </w:r>
          </w:p>
        </w:tc>
        <w:tc>
          <w:tcPr>
            <w:tcW w:w="7234" w:type="dxa"/>
          </w:tcPr>
          <w:p w:rsidR="005E1D20" w:rsidRDefault="005E1D20" w:rsidP="00051D9C">
            <w:pPr>
              <w:jc w:val="center"/>
            </w:pPr>
          </w:p>
        </w:tc>
      </w:tr>
    </w:tbl>
    <w:p w:rsidR="005E1D20" w:rsidRPr="003B543D" w:rsidRDefault="005E1D20" w:rsidP="005E1D20">
      <w:pPr>
        <w:rPr>
          <w:b/>
          <w:sz w:val="22"/>
          <w:szCs w:val="22"/>
        </w:rPr>
      </w:pPr>
    </w:p>
    <w:p w:rsidR="005E1D20" w:rsidRPr="00C8323B" w:rsidRDefault="005E1D20" w:rsidP="005E1D20">
      <w:pPr>
        <w:jc w:val="both"/>
      </w:pPr>
      <w:r>
        <w:rPr>
          <w:b/>
        </w:rPr>
        <w:t xml:space="preserve">2. </w:t>
      </w:r>
      <w:r w:rsidRPr="00C8323B">
        <w:rPr>
          <w:b/>
        </w:rPr>
        <w:t>Требования к уровню подготовки. В результате изучения обществознания ученик должен:</w:t>
      </w:r>
      <w:r>
        <w:rPr>
          <w:b/>
        </w:rPr>
        <w:t xml:space="preserve"> </w:t>
      </w:r>
      <w:r w:rsidRPr="00C8323B">
        <w:rPr>
          <w:b/>
          <w:bCs/>
          <w:i/>
          <w:iCs/>
        </w:rPr>
        <w:t>знать и понимать:</w:t>
      </w:r>
    </w:p>
    <w:p w:rsidR="005E1D20" w:rsidRPr="00C8323B" w:rsidRDefault="005E1D20" w:rsidP="005E1D20">
      <w:pPr>
        <w:jc w:val="both"/>
      </w:pPr>
      <w:r w:rsidRPr="00C8323B">
        <w:t>-  биосоциальную сущность человека, основные этапы и факторы социализации личности, ме</w:t>
      </w:r>
      <w:r w:rsidRPr="00C8323B">
        <w:softHyphen/>
        <w:t>сто и роль человека в системе общественных отношений;</w:t>
      </w:r>
    </w:p>
    <w:p w:rsidR="005E1D20" w:rsidRPr="00C8323B" w:rsidRDefault="005E1D20" w:rsidP="005E1D20">
      <w:pPr>
        <w:jc w:val="both"/>
      </w:pPr>
      <w:r w:rsidRPr="00C8323B">
        <w:t>- тенденции развития общества в целом как сложной динамической системы, а также важней</w:t>
      </w:r>
      <w:r w:rsidRPr="00C8323B">
        <w:softHyphen/>
        <w:t>ших социальных институтов;</w:t>
      </w:r>
    </w:p>
    <w:p w:rsidR="005E1D20" w:rsidRPr="00C8323B" w:rsidRDefault="005E1D20" w:rsidP="005E1D20">
      <w:pPr>
        <w:jc w:val="both"/>
      </w:pPr>
      <w:r w:rsidRPr="00C8323B">
        <w:t>-  необходимость регулирования общественных отношений, сущность социальных норм, меха</w:t>
      </w:r>
      <w:r w:rsidRPr="00C8323B">
        <w:softHyphen/>
        <w:t>низмы правового регулирования;</w:t>
      </w:r>
    </w:p>
    <w:p w:rsidR="005E1D20" w:rsidRPr="00C8323B" w:rsidRDefault="005E1D20" w:rsidP="005E1D20">
      <w:pPr>
        <w:jc w:val="both"/>
      </w:pPr>
      <w:r w:rsidRPr="00C8323B">
        <w:t xml:space="preserve">- особенности социально-гуманитарного познания; </w:t>
      </w:r>
      <w:r w:rsidRPr="00C8323B">
        <w:rPr>
          <w:b/>
          <w:bCs/>
          <w:i/>
          <w:iCs/>
        </w:rPr>
        <w:t>уметь:</w:t>
      </w:r>
    </w:p>
    <w:p w:rsidR="005E1D20" w:rsidRPr="00C8323B" w:rsidRDefault="005E1D20" w:rsidP="005E1D20">
      <w:pPr>
        <w:jc w:val="both"/>
      </w:pPr>
      <w:r w:rsidRPr="00C8323B">
        <w:t>- характеризовать основные социальные объекты, выделяя их существенные признаки, законо</w:t>
      </w:r>
      <w:r w:rsidRPr="00C8323B">
        <w:softHyphen/>
        <w:t>мерности развития;</w:t>
      </w:r>
    </w:p>
    <w:p w:rsidR="005E1D20" w:rsidRPr="00C8323B" w:rsidRDefault="005E1D20" w:rsidP="005E1D20">
      <w:pPr>
        <w:jc w:val="both"/>
      </w:pPr>
      <w:r w:rsidRPr="00C8323B">
        <w:t>- анализировать информацию о социальных объектах, выделяя их общие черты и различия, ус</w:t>
      </w:r>
      <w:r w:rsidRPr="00C8323B">
        <w:softHyphen/>
        <w:t>танавливать соответствия между существенными чертами и признаками изученных социальных яв</w:t>
      </w:r>
      <w:r w:rsidRPr="00C8323B">
        <w:softHyphen/>
        <w:t>лений и обществоведческими терминами и понятиями;</w:t>
      </w:r>
    </w:p>
    <w:p w:rsidR="005E1D20" w:rsidRPr="00C8323B" w:rsidRDefault="005E1D20" w:rsidP="005E1D20">
      <w:pPr>
        <w:jc w:val="both"/>
      </w:pPr>
      <w:r w:rsidRPr="00C8323B">
        <w:t>-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</w:t>
      </w:r>
      <w:r w:rsidRPr="00C8323B">
        <w:softHyphen/>
        <w:t>родной среды, общества и культуры, взаимосвязи подсистем и элементов общества);</w:t>
      </w:r>
    </w:p>
    <w:p w:rsidR="005E1D20" w:rsidRPr="00C8323B" w:rsidRDefault="005E1D20" w:rsidP="005E1D20">
      <w:pPr>
        <w:jc w:val="both"/>
      </w:pPr>
      <w:r w:rsidRPr="00C8323B">
        <w:t>-   раскрывать на примерах изученные теоретические положения и понятия социально-экономических и гуманитарных наук;</w:t>
      </w:r>
    </w:p>
    <w:p w:rsidR="005E1D20" w:rsidRPr="00C8323B" w:rsidRDefault="005E1D20" w:rsidP="005E1D20">
      <w:pPr>
        <w:jc w:val="both"/>
      </w:pPr>
      <w:r w:rsidRPr="00C8323B">
        <w:t>- осуществлять поиск социальной информации, представленной в различных знаковых системах;</w:t>
      </w:r>
    </w:p>
    <w:p w:rsidR="005E1D20" w:rsidRPr="00C8323B" w:rsidRDefault="005E1D20" w:rsidP="005E1D20">
      <w:pPr>
        <w:jc w:val="both"/>
      </w:pPr>
      <w:r w:rsidRPr="00C8323B">
        <w:t>-  извлекать из неадаптированных, оригинальных текстов знания по заданным темам; система</w:t>
      </w:r>
      <w:r w:rsidRPr="00C8323B">
        <w:softHyphen/>
        <w:t>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5E1D20" w:rsidRPr="00C8323B" w:rsidRDefault="005E1D20" w:rsidP="005E1D20">
      <w:pPr>
        <w:jc w:val="both"/>
      </w:pPr>
      <w:r w:rsidRPr="00C8323B">
        <w:t>- 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5E1D20" w:rsidRPr="00C8323B" w:rsidRDefault="005E1D20" w:rsidP="005E1D20">
      <w:pPr>
        <w:jc w:val="both"/>
      </w:pPr>
      <w:r w:rsidRPr="00C8323B">
        <w:lastRenderedPageBreak/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5E1D20" w:rsidRPr="00C8323B" w:rsidRDefault="005E1D20" w:rsidP="005E1D20">
      <w:pPr>
        <w:jc w:val="both"/>
      </w:pPr>
      <w:r w:rsidRPr="00C8323B">
        <w:t>- готовить устное выступление, творческую работу по социальной проблематике;</w:t>
      </w:r>
    </w:p>
    <w:p w:rsidR="005E1D20" w:rsidRPr="00C8323B" w:rsidRDefault="005E1D20" w:rsidP="005E1D20">
      <w:pPr>
        <w:jc w:val="both"/>
      </w:pPr>
      <w:r w:rsidRPr="00C8323B">
        <w:t>-  применять социально-экономические и гуманитарные знания в процессе решения познава</w:t>
      </w:r>
      <w:r w:rsidRPr="00C8323B">
        <w:softHyphen/>
        <w:t>тельных задач по актуальным социальным проблемам;</w:t>
      </w:r>
    </w:p>
    <w:p w:rsidR="005E1D20" w:rsidRPr="00C8323B" w:rsidRDefault="005E1D20" w:rsidP="005E1D20">
      <w:pPr>
        <w:jc w:val="both"/>
      </w:pPr>
      <w:r w:rsidRPr="00C8323B">
        <w:rPr>
          <w:b/>
          <w:bCs/>
          <w:i/>
          <w:iCs/>
        </w:rPr>
        <w:t xml:space="preserve">использовать приобретенные знания и умения </w:t>
      </w:r>
      <w:r w:rsidRPr="00C8323B">
        <w:t>в практической деятельности и повседнев</w:t>
      </w:r>
      <w:r w:rsidRPr="00C8323B">
        <w:softHyphen/>
        <w:t xml:space="preserve">ной жизни </w:t>
      </w:r>
      <w:proofErr w:type="gramStart"/>
      <w:r w:rsidRPr="00C8323B">
        <w:t>для</w:t>
      </w:r>
      <w:proofErr w:type="gramEnd"/>
      <w:r w:rsidRPr="00C8323B">
        <w:t>:</w:t>
      </w:r>
    </w:p>
    <w:p w:rsidR="005E1D20" w:rsidRPr="00C8323B" w:rsidRDefault="005E1D20" w:rsidP="005E1D20">
      <w:pPr>
        <w:jc w:val="both"/>
      </w:pPr>
      <w:r w:rsidRPr="00C8323B">
        <w:t>- успешного выполнения типичных социальных ролей; сознательного взаимодействия с различ</w:t>
      </w:r>
      <w:r w:rsidRPr="00C8323B">
        <w:softHyphen/>
        <w:t>ными социальными институтами;</w:t>
      </w:r>
    </w:p>
    <w:p w:rsidR="005E1D20" w:rsidRPr="00C8323B" w:rsidRDefault="005E1D20" w:rsidP="005E1D20">
      <w:pPr>
        <w:jc w:val="both"/>
      </w:pPr>
      <w:r w:rsidRPr="00C8323B">
        <w:t>- совершенствования собственной познавательной деятельности;</w:t>
      </w:r>
    </w:p>
    <w:p w:rsidR="005E1D20" w:rsidRPr="00C8323B" w:rsidRDefault="005E1D20" w:rsidP="005E1D20">
      <w:pPr>
        <w:jc w:val="both"/>
      </w:pPr>
      <w:r w:rsidRPr="00C8323B">
        <w:t>- 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</w:t>
      </w:r>
      <w:r w:rsidRPr="00C8323B">
        <w:softHyphen/>
        <w:t>альной информации;</w:t>
      </w:r>
    </w:p>
    <w:p w:rsidR="005E1D20" w:rsidRPr="00C8323B" w:rsidRDefault="005E1D20" w:rsidP="005E1D20">
      <w:pPr>
        <w:jc w:val="both"/>
      </w:pPr>
      <w:r w:rsidRPr="00C8323B">
        <w:t>- решения практических жизненных проблем, возникающих в социальной деятельности;</w:t>
      </w:r>
    </w:p>
    <w:p w:rsidR="005E1D20" w:rsidRPr="00C8323B" w:rsidRDefault="005E1D20" w:rsidP="005E1D20">
      <w:pPr>
        <w:jc w:val="both"/>
      </w:pPr>
      <w:r w:rsidRPr="00C8323B">
        <w:t>- ориентировки в актуальных общественных событиях и процессах, определения личной и граж</w:t>
      </w:r>
      <w:r w:rsidRPr="00C8323B">
        <w:softHyphen/>
        <w:t>данской позиции;</w:t>
      </w:r>
    </w:p>
    <w:p w:rsidR="005E1D20" w:rsidRPr="00C8323B" w:rsidRDefault="005E1D20" w:rsidP="005E1D20">
      <w:pPr>
        <w:jc w:val="both"/>
      </w:pPr>
      <w:r w:rsidRPr="00C8323B">
        <w:t>- предвидения возможных последствий определенных социальных действий;</w:t>
      </w:r>
    </w:p>
    <w:p w:rsidR="005E1D20" w:rsidRPr="00C8323B" w:rsidRDefault="005E1D20" w:rsidP="005E1D20">
      <w:pPr>
        <w:jc w:val="both"/>
      </w:pPr>
      <w:r w:rsidRPr="00C8323B">
        <w:t>- оценки происходящих событий и поведения людей с точки зрения морали и права;</w:t>
      </w:r>
    </w:p>
    <w:p w:rsidR="005E1D20" w:rsidRPr="00C8323B" w:rsidRDefault="005E1D20" w:rsidP="005E1D20">
      <w:pPr>
        <w:jc w:val="both"/>
      </w:pPr>
      <w:r w:rsidRPr="00C8323B">
        <w:t>- реализации и защиты прав человека и гражданина, осознанного выполнения гражданских обя</w:t>
      </w:r>
      <w:r w:rsidRPr="00C8323B">
        <w:softHyphen/>
        <w:t>занностей;</w:t>
      </w:r>
    </w:p>
    <w:p w:rsidR="005E1D20" w:rsidRPr="00C8323B" w:rsidRDefault="005E1D20" w:rsidP="005E1D20">
      <w:pPr>
        <w:jc w:val="both"/>
      </w:pPr>
      <w:r w:rsidRPr="00C8323B">
        <w:t>- осуществления конструктивного взаимодействия людей с разными убеждениями, культурными ценностями, социальным положением.</w:t>
      </w:r>
    </w:p>
    <w:p w:rsidR="00590B87" w:rsidRDefault="00590B87"/>
    <w:sectPr w:rsidR="00590B87" w:rsidSect="000150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FF"/>
    <w:rsid w:val="000150FF"/>
    <w:rsid w:val="000E7C76"/>
    <w:rsid w:val="00590B87"/>
    <w:rsid w:val="005E1D20"/>
    <w:rsid w:val="00AA631A"/>
    <w:rsid w:val="00BE38FF"/>
    <w:rsid w:val="00CE5387"/>
    <w:rsid w:val="00CF56E1"/>
    <w:rsid w:val="00EA1143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1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E1D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E1D2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E1D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D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1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E1D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E1D2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E1D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D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1805</Words>
  <Characters>10291</Characters>
  <Application>Microsoft Office Word</Application>
  <DocSecurity>0</DocSecurity>
  <Lines>85</Lines>
  <Paragraphs>24</Paragraphs>
  <ScaleCrop>false</ScaleCrop>
  <Company/>
  <LinksUpToDate>false</LinksUpToDate>
  <CharactersWithSpaces>12072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7</cp:revision>
  <dcterms:created xsi:type="dcterms:W3CDTF">2019-10-31T16:59:00Z</dcterms:created>
  <dcterms:modified xsi:type="dcterms:W3CDTF">2019-11-01T06:16:00Z</dcterms:modified>
</cp:coreProperties>
</file>