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DA" w:rsidRPr="00A36ADA" w:rsidRDefault="00A36ADA" w:rsidP="00A36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6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</w:t>
      </w:r>
      <w:r w:rsidRPr="00A36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A36A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A36ADA" w:rsidRPr="00A36ADA" w:rsidRDefault="00A36ADA" w:rsidP="00A36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6A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A36A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A36A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A36A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A36AD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A36ADA" w:rsidRPr="00A36ADA" w:rsidRDefault="00A36ADA" w:rsidP="00A36A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6ADA" w:rsidRPr="00A36ADA" w:rsidRDefault="00A36ADA" w:rsidP="00A36A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A36ADA" w:rsidRPr="00A36ADA" w:rsidTr="000B158A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DA" w:rsidRPr="00A36ADA" w:rsidRDefault="00A36ADA" w:rsidP="00A36AD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A36ADA" w:rsidRPr="00A36ADA" w:rsidRDefault="00A36ADA" w:rsidP="00A36AD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A36ADA" w:rsidRPr="00A36ADA" w:rsidRDefault="00A36ADA" w:rsidP="00A36ADA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A36ADA" w:rsidRPr="00A36ADA" w:rsidRDefault="00A36ADA" w:rsidP="00A36ADA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DA" w:rsidRPr="00A36ADA" w:rsidRDefault="00A36ADA" w:rsidP="00A36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A36ADA" w:rsidRPr="00A36ADA" w:rsidRDefault="00A36ADA" w:rsidP="00A36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A36ADA" w:rsidRPr="00A36ADA" w:rsidRDefault="00A36ADA" w:rsidP="00A36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ADA" w:rsidRPr="00A36ADA" w:rsidRDefault="00A36ADA" w:rsidP="00A36ADA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A36ADA" w:rsidRPr="00A36ADA" w:rsidRDefault="00A36ADA" w:rsidP="00A36ADA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A36ADA" w:rsidRPr="00A36ADA" w:rsidRDefault="00A36ADA" w:rsidP="00A36ADA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A36ADA" w:rsidRPr="00A36ADA" w:rsidRDefault="00A36ADA" w:rsidP="00A36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РАБОЧАЯ ПРОГРАММА</w:t>
      </w: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по геометрии</w:t>
      </w:r>
    </w:p>
    <w:p w:rsidR="00A36ADA" w:rsidRPr="00A36ADA" w:rsidRDefault="00A36ADA" w:rsidP="00A36A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для 11 класса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A36ADA" w:rsidRPr="00A36ADA" w:rsidRDefault="00A36ADA" w:rsidP="00A36A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ФКГОС ООО                                                                                                                                           Составитель программы: </w:t>
      </w:r>
      <w:proofErr w:type="spellStart"/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A36ADA" w:rsidRPr="00A36ADA" w:rsidRDefault="00A36ADA" w:rsidP="00A36A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A36ADA" w:rsidRPr="00A36ADA" w:rsidRDefault="00A36ADA" w:rsidP="00A36AD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6A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6ADA" w:rsidRPr="00A36ADA" w:rsidRDefault="00A36ADA" w:rsidP="00A36ADA">
      <w:pPr>
        <w:autoSpaceDE w:val="0"/>
        <w:autoSpaceDN w:val="0"/>
        <w:adjustRightInd w:val="0"/>
        <w:spacing w:after="0" w:line="240" w:lineRule="auto"/>
        <w:ind w:right="14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36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A36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proofErr w:type="spellEnd"/>
      <w:r w:rsidRPr="00A36A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2019</w:t>
      </w:r>
    </w:p>
    <w:p w:rsidR="00F97DB1" w:rsidRPr="00F97DB1" w:rsidRDefault="00F97DB1" w:rsidP="00F97DB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F97DB1" w:rsidRPr="00F97DB1" w:rsidRDefault="00F97DB1" w:rsidP="00F97DB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DB1" w:rsidRPr="00F97DB1" w:rsidRDefault="00F97DB1" w:rsidP="00F97DB1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Рабочая программа по геометрии для обучающихся 11 класса составлена в соответствии с примерной программой для 10-11класса.базовый и </w:t>
      </w:r>
      <w:proofErr w:type="spellStart"/>
      <w:proofErr w:type="gram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углубленный.уровни</w:t>
      </w:r>
      <w:proofErr w:type="spellEnd"/>
      <w:proofErr w:type="gram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, составитель </w:t>
      </w:r>
      <w:proofErr w:type="spell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Т.А.Бурмистрова</w:t>
      </w:r>
      <w:proofErr w:type="spell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«Сборник рабочих программ».-М.:Просвещение,2016 год к завершенной предметной линии учебников по геометрии  для 11  класса под редакцией </w:t>
      </w:r>
      <w:proofErr w:type="spell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Л.С.Атанасяна</w:t>
      </w:r>
      <w:proofErr w:type="spell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В.Ф.Бутузова</w:t>
      </w:r>
      <w:proofErr w:type="spell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С.Б. Кадомцева </w:t>
      </w:r>
      <w:proofErr w:type="spell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Э.Г.Позняка</w:t>
      </w:r>
      <w:proofErr w:type="spell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И.И. Юдина   – М., Просвещение , 2013 г</w:t>
      </w:r>
      <w:r w:rsidRPr="00F97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B1" w:rsidRPr="00F97DB1" w:rsidRDefault="00F97DB1" w:rsidP="00F97DB1">
      <w:pPr>
        <w:pStyle w:val="a5"/>
        <w:ind w:left="720"/>
        <w:jc w:val="both"/>
      </w:pPr>
      <w:r w:rsidRPr="00F97DB1">
        <w:t xml:space="preserve">        На изучение предмета «Геометрия» в 11 классе в учебном плане филиал МАОУ «</w:t>
      </w:r>
      <w:proofErr w:type="spellStart"/>
      <w:r w:rsidRPr="00F97DB1">
        <w:t>Прииртышская</w:t>
      </w:r>
      <w:proofErr w:type="spellEnd"/>
      <w:r w:rsidRPr="00F97DB1">
        <w:t xml:space="preserve"> СОШ»-«</w:t>
      </w:r>
      <w:proofErr w:type="spellStart"/>
      <w:r w:rsidRPr="00F97DB1">
        <w:t>Полуяновская</w:t>
      </w:r>
      <w:proofErr w:type="spellEnd"/>
      <w:r w:rsidRPr="00F97DB1">
        <w:t xml:space="preserve"> СОШ»</w:t>
      </w:r>
      <w:r w:rsidRPr="00F97DB1">
        <w:rPr>
          <w:color w:val="FF0000"/>
        </w:rPr>
        <w:t xml:space="preserve"> </w:t>
      </w:r>
      <w:r w:rsidRPr="00F97DB1">
        <w:t>отводится 2 часа в неделю</w:t>
      </w:r>
    </w:p>
    <w:p w:rsidR="00F97DB1" w:rsidRPr="00F97DB1" w:rsidRDefault="00F97DB1" w:rsidP="00F97DB1">
      <w:pPr>
        <w:pStyle w:val="a5"/>
        <w:jc w:val="both"/>
        <w:rPr>
          <w:b/>
          <w:bCs/>
          <w:color w:val="000000"/>
          <w:u w:val="single"/>
        </w:rPr>
      </w:pPr>
      <w:r w:rsidRPr="00F97DB1">
        <w:rPr>
          <w:b/>
          <w:bCs/>
          <w:color w:val="000000"/>
          <w:u w:val="single"/>
        </w:rPr>
        <w:t>Планируемые результаты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обучающихся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DB1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базовом уровне ученик должен: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DB1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математических методов к анализу и исследованию процессов и явлений в природе и обществе;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 xml:space="preserve">- значение практики и вопросов, возникающих в самой математике для </w:t>
      </w:r>
      <w:r w:rsidRPr="00F97DB1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F97DB1">
        <w:rPr>
          <w:rFonts w:ascii="Times New Roman" w:hAnsi="Times New Roman" w:cs="Times New Roman"/>
          <w:sz w:val="24"/>
          <w:szCs w:val="24"/>
        </w:rPr>
        <w:t xml:space="preserve"> и развития математической науки; историю развития понятия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числа, создания математического анализа, возникновения и развития геометрии;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DB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строить простейшие сечения куба, призмы, пирамиды;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проводить доказательные рассуждения в ходе решения задач;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</w:t>
      </w:r>
    </w:p>
    <w:p w:rsidR="00F97DB1" w:rsidRPr="00F97DB1" w:rsidRDefault="00F97DB1" w:rsidP="00F97DB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7DB1">
        <w:rPr>
          <w:rFonts w:ascii="Times New Roman" w:hAnsi="Times New Roman" w:cs="Times New Roman"/>
          <w:sz w:val="24"/>
          <w:szCs w:val="24"/>
        </w:rPr>
        <w:lastRenderedPageBreak/>
        <w:t>вычислительные устройства.</w:t>
      </w:r>
    </w:p>
    <w:p w:rsidR="00F97DB1" w:rsidRPr="00F97DB1" w:rsidRDefault="00F97DB1" w:rsidP="00F97DB1">
      <w:pPr>
        <w:pStyle w:val="ConsPlusNormal"/>
        <w:ind w:firstLine="540"/>
        <w:jc w:val="both"/>
      </w:pPr>
      <w:r w:rsidRPr="00F97DB1"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F97DB1" w:rsidRPr="00F97DB1" w:rsidRDefault="00F97DB1" w:rsidP="00F97DB1">
      <w:pPr>
        <w:pStyle w:val="ConsPlusNormal"/>
        <w:ind w:firstLine="540"/>
        <w:jc w:val="both"/>
      </w:pPr>
      <w:r w:rsidRPr="00F97DB1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97DB1" w:rsidRPr="00F97DB1" w:rsidRDefault="00F97DB1" w:rsidP="00F97DB1">
      <w:pPr>
        <w:pStyle w:val="ConsPlusNormal"/>
        <w:ind w:firstLine="540"/>
        <w:jc w:val="both"/>
      </w:pPr>
      <w:r w:rsidRPr="00F97DB1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97DB1" w:rsidRPr="00F97DB1" w:rsidRDefault="00F97DB1" w:rsidP="00F97DB1">
      <w:pPr>
        <w:pStyle w:val="ConsPlusNormal"/>
        <w:ind w:firstLine="540"/>
        <w:jc w:val="both"/>
      </w:pPr>
      <w:r w:rsidRPr="00F97DB1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97DB1" w:rsidRPr="00F97DB1" w:rsidRDefault="00F97DB1" w:rsidP="00F97DB1">
      <w:pPr>
        <w:pStyle w:val="ConsPlusNormal"/>
        <w:ind w:firstLine="540"/>
        <w:jc w:val="both"/>
      </w:pPr>
      <w:r w:rsidRPr="00F97DB1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Прямые и плоскости в пространстве.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Основные понятия стереометрии (точка, прямая, плоскость, пространство).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Многогранники.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Сечения куба, призмы, пирамиды.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Тела и поверхности вращения.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Шар и сфера, их сечения, касательная плоскость к сфере.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Объемы тел и площади их поверхностей.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Понятие об объеме тела. Отношение объемов подобных тел.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F97DB1" w:rsidRDefault="00F97DB1" w:rsidP="00F97DB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Координаты и векторы.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F97DB1" w:rsidRPr="00F97DB1" w:rsidRDefault="00F97DB1" w:rsidP="00F97DB1">
      <w:pPr>
        <w:pStyle w:val="a3"/>
        <w:shd w:val="clear" w:color="auto" w:fill="FFFFFF"/>
        <w:spacing w:before="0" w:beforeAutospacing="0" w:after="0"/>
        <w:ind w:left="562"/>
        <w:rPr>
          <w:color w:val="000000"/>
        </w:rPr>
      </w:pPr>
      <w:r w:rsidRPr="00F97DB1">
        <w:rPr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  <w:r w:rsidRPr="00F97DB1">
        <w:rPr>
          <w:b/>
          <w:bCs/>
          <w:color w:val="000000"/>
        </w:rPr>
        <w:t xml:space="preserve"> использовать приобретенные знания и умения в практической деятельности и повседневной жизни </w:t>
      </w:r>
      <w:r w:rsidRPr="00F97DB1">
        <w:rPr>
          <w:color w:val="000000"/>
        </w:rPr>
        <w:t>для:</w:t>
      </w:r>
    </w:p>
    <w:p w:rsidR="00F97DB1" w:rsidRPr="00F97DB1" w:rsidRDefault="00F97DB1" w:rsidP="00F97D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97DB1" w:rsidRPr="00F97DB1" w:rsidRDefault="00F97DB1" w:rsidP="00F97DB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F97DB1" w:rsidRPr="00F97DB1" w:rsidRDefault="00F97DB1" w:rsidP="00F97DB1">
      <w:pPr>
        <w:pStyle w:val="western"/>
        <w:shd w:val="clear" w:color="auto" w:fill="FFFFFF"/>
        <w:spacing w:before="0" w:beforeAutospacing="0" w:after="0"/>
        <w:rPr>
          <w:b/>
          <w:bCs/>
          <w:i/>
          <w:iCs/>
          <w:color w:val="000000"/>
        </w:rPr>
      </w:pPr>
      <w:r w:rsidRPr="00F97DB1">
        <w:rPr>
          <w:rStyle w:val="c10"/>
          <w:color w:val="000000"/>
        </w:rPr>
        <w:t xml:space="preserve">                                                                                   </w:t>
      </w:r>
      <w:r w:rsidRPr="00F97DB1">
        <w:rPr>
          <w:b/>
          <w:bCs/>
          <w:i/>
          <w:iCs/>
          <w:color w:val="000000"/>
        </w:rPr>
        <w:t>Содержание тем учебного курса</w:t>
      </w:r>
    </w:p>
    <w:p w:rsidR="00F97DB1" w:rsidRPr="00F97DB1" w:rsidRDefault="00F97DB1" w:rsidP="00F97DB1">
      <w:pPr>
        <w:pStyle w:val="western"/>
        <w:shd w:val="clear" w:color="auto" w:fill="FFFFFF"/>
        <w:spacing w:before="0" w:beforeAutospacing="0" w:after="0"/>
        <w:rPr>
          <w:b/>
          <w:bCs/>
          <w:i/>
          <w:iCs/>
          <w:color w:val="000000"/>
        </w:rPr>
      </w:pPr>
    </w:p>
    <w:p w:rsidR="00F97DB1" w:rsidRPr="00F97DB1" w:rsidRDefault="00F97DB1" w:rsidP="00F97DB1">
      <w:pPr>
        <w:pStyle w:val="western"/>
        <w:shd w:val="clear" w:color="auto" w:fill="FFFFFF"/>
        <w:spacing w:before="0" w:beforeAutospacing="0" w:after="0"/>
        <w:ind w:left="720"/>
        <w:rPr>
          <w:b/>
          <w:bCs/>
          <w:iCs/>
          <w:color w:val="000000"/>
        </w:rPr>
      </w:pPr>
      <w:r w:rsidRPr="00F97DB1">
        <w:rPr>
          <w:b/>
          <w:bCs/>
          <w:iCs/>
          <w:color w:val="000000"/>
        </w:rPr>
        <w:t xml:space="preserve">  1. Повторение курса 10 класса (4ч.)</w:t>
      </w:r>
    </w:p>
    <w:p w:rsidR="00F97DB1" w:rsidRPr="00F97DB1" w:rsidRDefault="00F97DB1" w:rsidP="00F97DB1">
      <w:pPr>
        <w:pStyle w:val="western"/>
        <w:spacing w:before="0" w:beforeAutospacing="0" w:after="0"/>
        <w:ind w:left="720"/>
      </w:pPr>
      <w:r w:rsidRPr="00F97DB1">
        <w:rPr>
          <w:b/>
          <w:bCs/>
        </w:rPr>
        <w:t xml:space="preserve">   2.   Координаты и векторы (21 ч.). </w:t>
      </w:r>
      <w:r w:rsidRPr="00F97DB1">
        <w:t xml:space="preserve">Декартовы координаты в пространстве. Формула расстояние между двумя точками. Уравнения сферы и плоскости. Формула расстояния от точки до плоскости. Координаты вектора. Связь между координатами векторов и координатами точек. Простейшие задачи в координатах.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 </w:t>
      </w:r>
      <w:r w:rsidRPr="00F97DB1">
        <w:rPr>
          <w:b/>
          <w:bCs/>
        </w:rPr>
        <w:t xml:space="preserve">Движение. </w:t>
      </w:r>
      <w:r w:rsidRPr="00F97DB1">
        <w:t>Центральная, осевая, и симметрии. Параллельный перенос.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введение понятие прямоугольной системы координат в пространстве; знакомство с координатно-векторным методом решения задач.</w:t>
      </w:r>
    </w:p>
    <w:p w:rsidR="00F97DB1" w:rsidRPr="00F97DB1" w:rsidRDefault="00F97DB1" w:rsidP="00F97DB1">
      <w:pPr>
        <w:shd w:val="clear" w:color="auto" w:fill="FFFFFF"/>
        <w:spacing w:after="0"/>
        <w:ind w:right="-43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рии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О с н о в </w:t>
      </w:r>
      <w:proofErr w:type="gram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а я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F97DB1" w:rsidRPr="00F97DB1" w:rsidRDefault="00F97DB1" w:rsidP="00F97DB1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F97DB1" w:rsidRPr="00F97DB1" w:rsidRDefault="00F97DB1" w:rsidP="00F97DB1">
      <w:pPr>
        <w:pStyle w:val="western"/>
        <w:spacing w:before="0" w:beforeAutospacing="0" w:after="0"/>
        <w:ind w:left="720"/>
      </w:pPr>
      <w:r w:rsidRPr="00F97DB1">
        <w:rPr>
          <w:b/>
          <w:bCs/>
        </w:rPr>
        <w:t xml:space="preserve">   3. Тела и поверхности вращения (12 ч.). </w:t>
      </w:r>
      <w:r w:rsidRPr="00F97DB1">
        <w:t>Цилиндр и конус. Усеченный конус. Основание, высота, боковая поверхность. Образующая. Развертка. Осевые сечения и сечения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Цилиндр, конус, шар (17 ч)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выработка у учащихся систематических сведений об основных видах тел вращения.</w:t>
      </w:r>
    </w:p>
    <w:p w:rsidR="00F97DB1" w:rsidRPr="00F97DB1" w:rsidRDefault="00F97DB1" w:rsidP="00F97DB1">
      <w:pPr>
        <w:shd w:val="clear" w:color="auto" w:fill="FFFFFF"/>
        <w:spacing w:after="0"/>
        <w:ind w:right="-43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ских тел. В ходе знакомства с теоретическим материалом темы зна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развиваются пространственные представления уча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должить работу по формированию логических и графических умений.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О с н о в </w:t>
      </w:r>
      <w:proofErr w:type="gram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а я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F97DB1" w:rsidRPr="00F97DB1" w:rsidRDefault="00F97DB1" w:rsidP="00F97DB1">
      <w:pPr>
        <w:pStyle w:val="western"/>
        <w:spacing w:before="0" w:beforeAutospacing="0" w:after="0"/>
      </w:pPr>
      <w:r w:rsidRPr="00F97DB1">
        <w:t xml:space="preserve">     </w:t>
      </w:r>
      <w:r w:rsidRPr="00F97DB1">
        <w:rPr>
          <w:b/>
          <w:bCs/>
        </w:rPr>
        <w:t xml:space="preserve">  4. Объемы тел и площади их </w:t>
      </w:r>
      <w:proofErr w:type="gramStart"/>
      <w:r w:rsidRPr="00F97DB1">
        <w:rPr>
          <w:b/>
          <w:bCs/>
        </w:rPr>
        <w:t>поверхностей(</w:t>
      </w:r>
      <w:proofErr w:type="gramEnd"/>
      <w:r w:rsidRPr="00F97DB1">
        <w:rPr>
          <w:b/>
          <w:bCs/>
        </w:rPr>
        <w:t>20 ч.).</w:t>
      </w:r>
      <w:r w:rsidRPr="00F97DB1">
        <w:t xml:space="preserve"> 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систематизация изучения многогранников и тел вращения в ходе решения задач на вычисление их объемов.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 продолжить систематическое изу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чение многогранников и тел вращения в ходе решения задач на вычисление их объемов.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Понятие объема вводить по анало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гии с понятием площади плоской фигуры и формулировать основные свойства объемов.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так как вопрос об объемах принадлежит, по существу, к труд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ным разделам высшей математики. Поэтому нужные результа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ты устанавливать, руководствуясь больше наглядными со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О с н о в </w:t>
      </w:r>
      <w:proofErr w:type="gramStart"/>
      <w:r w:rsidRPr="00F97DB1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97DB1">
        <w:rPr>
          <w:rFonts w:ascii="Times New Roman" w:hAnsi="Times New Roman" w:cs="Times New Roman"/>
          <w:color w:val="000000"/>
          <w:sz w:val="24"/>
          <w:szCs w:val="24"/>
        </w:rPr>
        <w:t xml:space="preserve"> а я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F97DB1" w:rsidRPr="00F97DB1" w:rsidRDefault="00F97DB1" w:rsidP="00F97DB1">
      <w:pPr>
        <w:shd w:val="clear" w:color="auto" w:fill="FFFFFF"/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color w:val="000000"/>
          <w:sz w:val="24"/>
          <w:szCs w:val="24"/>
        </w:rPr>
        <w:t>Изучение объемов обобщает и</w:t>
      </w:r>
    </w:p>
    <w:p w:rsidR="00F97DB1" w:rsidRPr="00F97DB1" w:rsidRDefault="00F97DB1" w:rsidP="00F97DB1">
      <w:pPr>
        <w:pStyle w:val="a3"/>
        <w:shd w:val="clear" w:color="auto" w:fill="FFFFFF"/>
        <w:spacing w:before="0" w:beforeAutospacing="0" w:after="0"/>
        <w:ind w:firstLine="720"/>
        <w:rPr>
          <w:color w:val="000000"/>
        </w:rPr>
      </w:pPr>
      <w:r w:rsidRPr="00F97DB1">
        <w:t xml:space="preserve">              </w:t>
      </w:r>
      <w:r w:rsidRPr="00F97DB1">
        <w:rPr>
          <w:b/>
          <w:bCs/>
        </w:rPr>
        <w:t xml:space="preserve">  5.   Повторение курса 11класса (11 ч.</w:t>
      </w:r>
      <w:r w:rsidRPr="00F97DB1">
        <w:t>)</w:t>
      </w:r>
      <w:r w:rsidRPr="00F97DB1">
        <w:rPr>
          <w:b/>
          <w:bCs/>
          <w:color w:val="000000"/>
        </w:rPr>
        <w:t xml:space="preserve"> Цель: </w:t>
      </w:r>
      <w:r w:rsidRPr="00F97DB1">
        <w:rPr>
          <w:color w:val="000000"/>
        </w:rPr>
        <w:t>повторение и систематизация материала 11 класса.</w:t>
      </w:r>
    </w:p>
    <w:p w:rsidR="00F97DB1" w:rsidRPr="00F97DB1" w:rsidRDefault="00F97DB1" w:rsidP="00F97DB1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Цели: </w:t>
      </w:r>
      <w:r w:rsidRPr="00F97DB1">
        <w:rPr>
          <w:rFonts w:ascii="Times New Roman" w:hAnsi="Times New Roman" w:cs="Times New Roman"/>
          <w:color w:val="000000"/>
          <w:sz w:val="24"/>
          <w:szCs w:val="24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p w:rsidR="00F97DB1" w:rsidRPr="00F97DB1" w:rsidRDefault="00F97DB1" w:rsidP="00F97DB1">
      <w:pPr>
        <w:shd w:val="clear" w:color="auto" w:fill="FFFFFF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7D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Тематическое планирование предмета «Геометрия»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0765"/>
        <w:gridCol w:w="1559"/>
        <w:gridCol w:w="1276"/>
      </w:tblGrid>
      <w:tr w:rsidR="00F97DB1" w:rsidRPr="00F97DB1" w:rsidTr="007353F9">
        <w:trPr>
          <w:trHeight w:val="85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№</w:t>
            </w: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Основные разделы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Количество часов в рабочей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Количество контрольных работ</w:t>
            </w:r>
          </w:p>
        </w:tc>
      </w:tr>
      <w:tr w:rsidR="00F97DB1" w:rsidRPr="00F97DB1" w:rsidTr="007353F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</w:t>
            </w: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b/>
                <w:sz w:val="24"/>
                <w:szCs w:val="24"/>
                <w:lang w:eastAsia="en-US"/>
              </w:rPr>
            </w:pPr>
            <w:r w:rsidRPr="00F97DB1">
              <w:rPr>
                <w:rStyle w:val="FontStyle94"/>
                <w:b/>
                <w:sz w:val="24"/>
                <w:szCs w:val="24"/>
                <w:lang w:eastAsia="en-US"/>
              </w:rPr>
              <w:t>Повторение курса 10 класса (4 ч.)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 Параллель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ность и пер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пендикуляр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ность прямых и плоскостей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Повторение. Многогранники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Повторение. Векторы в пространстве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Повторение. Векторы в пространстве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 xml:space="preserve">         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</w:t>
            </w:r>
          </w:p>
        </w:tc>
      </w:tr>
      <w:tr w:rsidR="00F97DB1" w:rsidRPr="00F97DB1" w:rsidTr="007353F9">
        <w:trPr>
          <w:trHeight w:val="16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2</w:t>
            </w: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b/>
                <w:bCs/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Метод координат в пространстве. Координаты и векторы (21 ч.).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Прямоугольная система координат в пространстве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Прямоугольная система координат в пространстве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Координаты вектора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Координаты вектора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proofErr w:type="gramStart"/>
            <w:r w:rsidRPr="00F97DB1">
              <w:rPr>
                <w:lang w:eastAsia="en-US"/>
              </w:rPr>
              <w:t>Связь  между</w:t>
            </w:r>
            <w:proofErr w:type="gramEnd"/>
            <w:r w:rsidRPr="00F97DB1">
              <w:rPr>
                <w:lang w:eastAsia="en-US"/>
              </w:rPr>
              <w:t xml:space="preserve"> координатами векторов и координатами точек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Простейшие задачи в координатах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Простейшие задачи в координатах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Простейшие задачи в координатах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</w:pPr>
            <w:r w:rsidRPr="00F97DB1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</w:pPr>
            <w:r w:rsidRPr="00F97DB1">
              <w:t xml:space="preserve">Вычисление углов между прямыми и плоскостями 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</w:pPr>
            <w:r w:rsidRPr="00F97DB1">
              <w:t xml:space="preserve">Вычисление углов между прямыми и плоскостями 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 xml:space="preserve">Вычисление углов между прямыми и плоскостями 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lang w:eastAsia="en-US"/>
              </w:rPr>
              <w:t>Вычисление углов между прямыми и плоскостями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</w:pPr>
            <w:r w:rsidRPr="00F97DB1">
              <w:t>Центральная симметрия Осевая симметрия. Зеркальная симметрия Параллельный перенос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</w:pPr>
            <w:r w:rsidRPr="00F97DB1">
              <w:t>Обобщающее повторение по теме Метод координат в пространстве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b/>
              </w:rPr>
            </w:pPr>
            <w:r w:rsidRPr="00F97DB1">
              <w:rPr>
                <w:b/>
              </w:rPr>
              <w:t xml:space="preserve">Обобщение и систематизация </w:t>
            </w:r>
            <w:proofErr w:type="gramStart"/>
            <w:r w:rsidRPr="00F97DB1">
              <w:rPr>
                <w:b/>
              </w:rPr>
              <w:t>знаний  по</w:t>
            </w:r>
            <w:proofErr w:type="gramEnd"/>
            <w:r w:rsidRPr="00F97DB1">
              <w:rPr>
                <w:b/>
              </w:rPr>
              <w:t xml:space="preserve"> теме:» Метод координат в пространстве» (№ 1)</w:t>
            </w:r>
          </w:p>
          <w:p w:rsidR="00F97DB1" w:rsidRPr="00F97DB1" w:rsidRDefault="00F97DB1" w:rsidP="007353F9">
            <w:pPr>
              <w:pStyle w:val="Style57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lastRenderedPageBreak/>
              <w:t>Понятие цилин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  <w:p w:rsidR="00F97DB1" w:rsidRPr="00F97DB1" w:rsidRDefault="00F97DB1" w:rsidP="007353F9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 Понятие цилин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Понятие кону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Понятие кону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</w:t>
            </w:r>
          </w:p>
        </w:tc>
      </w:tr>
      <w:tr w:rsidR="00F97DB1" w:rsidRPr="00F97DB1" w:rsidTr="007353F9">
        <w:trPr>
          <w:trHeight w:val="370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3</w:t>
            </w: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b/>
                <w:bCs/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Сфера и шар. Тела и поверхности вращения (12 ч.).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Понятие усеченного конуса. Площадь поверхности усеченного конуса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Понятие усе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ченного конуса. Площадь по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верхности усе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ченного конуса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Сфера и шар. Уравнение сферы.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Взаимное рас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положение сферы и плос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кости. Каса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тельная плос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кость к сфере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Сфера и шар. Площадь сферы.</w:t>
            </w:r>
          </w:p>
          <w:p w:rsidR="00F97DB1" w:rsidRPr="00F97DB1" w:rsidRDefault="00F97DB1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Сфера и шар. Площадь сферы</w:t>
            </w:r>
          </w:p>
          <w:p w:rsidR="00F97DB1" w:rsidRPr="00F97DB1" w:rsidRDefault="00F97DB1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на многогран</w:t>
            </w:r>
            <w:r w:rsidRPr="00F97DB1">
              <w:rPr>
                <w:rStyle w:val="FontStyle94"/>
                <w:sz w:val="24"/>
                <w:szCs w:val="24"/>
              </w:rPr>
              <w:softHyphen/>
              <w:t xml:space="preserve">ники, </w:t>
            </w:r>
            <w:proofErr w:type="gramStart"/>
            <w:r w:rsidRPr="00F97DB1">
              <w:rPr>
                <w:rStyle w:val="FontStyle94"/>
                <w:sz w:val="24"/>
                <w:szCs w:val="24"/>
              </w:rPr>
              <w:t>цилиндр ,</w:t>
            </w:r>
            <w:proofErr w:type="gramEnd"/>
            <w:r w:rsidRPr="00F97DB1">
              <w:rPr>
                <w:rStyle w:val="FontStyle94"/>
                <w:sz w:val="24"/>
                <w:szCs w:val="24"/>
              </w:rPr>
              <w:t xml:space="preserve"> шар и конус</w:t>
            </w:r>
          </w:p>
          <w:p w:rsidR="00F97DB1" w:rsidRPr="00F97DB1" w:rsidRDefault="00F97DB1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на мно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гогранники, цилиндр, шар и конус.</w:t>
            </w:r>
          </w:p>
          <w:p w:rsidR="00F97DB1" w:rsidRPr="00F97DB1" w:rsidRDefault="00F97DB1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  <w:p w:rsidR="00F97DB1" w:rsidRPr="00F97DB1" w:rsidRDefault="00F97DB1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ind w:left="10" w:hanging="10"/>
              <w:rPr>
                <w:b/>
              </w:rPr>
            </w:pPr>
            <w:r w:rsidRPr="00F97DB1">
              <w:rPr>
                <w:rStyle w:val="FontStyle94"/>
                <w:b/>
                <w:sz w:val="24"/>
                <w:szCs w:val="24"/>
              </w:rPr>
              <w:t>Обобщение и систематизация знаний  по теме: « Цилиндр, конус, шар»(№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</w:t>
            </w:r>
          </w:p>
        </w:tc>
      </w:tr>
      <w:tr w:rsidR="00F97DB1" w:rsidRPr="00F97DB1" w:rsidTr="007353F9"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4</w:t>
            </w:r>
          </w:p>
        </w:tc>
        <w:tc>
          <w:tcPr>
            <w:tcW w:w="10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b/>
                <w:bCs/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 xml:space="preserve">Объемы тел и площади их </w:t>
            </w:r>
            <w:proofErr w:type="gramStart"/>
            <w:r w:rsidRPr="00F97DB1">
              <w:rPr>
                <w:b/>
                <w:bCs/>
                <w:lang w:eastAsia="en-US"/>
              </w:rPr>
              <w:t>поверхностей(</w:t>
            </w:r>
            <w:proofErr w:type="gramEnd"/>
            <w:r w:rsidRPr="00F97DB1">
              <w:rPr>
                <w:b/>
                <w:bCs/>
                <w:lang w:eastAsia="en-US"/>
              </w:rPr>
              <w:t>20 ч.).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b/>
                <w:bCs/>
                <w:lang w:eastAsia="en-US"/>
              </w:rPr>
            </w:pPr>
            <w:r w:rsidRPr="00F97DB1">
              <w:rPr>
                <w:rStyle w:val="FontStyle94"/>
                <w:sz w:val="24"/>
                <w:szCs w:val="24"/>
              </w:rPr>
              <w:t>Понятие объ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Понятие объ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Объем пря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моугольного параллелепи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педа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Объем прямой призмы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Объем прямой призмы</w:t>
            </w:r>
          </w:p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Объем цилиндра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Объем прямой призмы и цилиндра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Вычисление объемов тел с помощью определенного интеграла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Объем наклонной призмы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по теме: Объем наклон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ной призмы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Объем пирамиды. Объем конуса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7"/>
                <w:b/>
                <w:i w:val="0"/>
                <w:iCs w:val="0"/>
                <w:sz w:val="24"/>
                <w:szCs w:val="24"/>
              </w:rPr>
            </w:pPr>
            <w:r w:rsidRPr="00F97DB1">
              <w:rPr>
                <w:rStyle w:val="FontStyle97"/>
                <w:b/>
                <w:sz w:val="24"/>
                <w:szCs w:val="24"/>
              </w:rPr>
              <w:t xml:space="preserve">Обобщение и систематизация знаний по теме: </w:t>
            </w:r>
            <w:proofErr w:type="gramStart"/>
            <w:r w:rsidRPr="00F97DB1">
              <w:rPr>
                <w:rStyle w:val="FontStyle97"/>
                <w:b/>
                <w:sz w:val="24"/>
                <w:szCs w:val="24"/>
              </w:rPr>
              <w:t>« Объемы</w:t>
            </w:r>
            <w:proofErr w:type="gramEnd"/>
            <w:r w:rsidRPr="00F97DB1">
              <w:rPr>
                <w:rStyle w:val="FontStyle97"/>
                <w:b/>
                <w:sz w:val="24"/>
                <w:szCs w:val="24"/>
              </w:rPr>
              <w:t xml:space="preserve"> тел»(№ 3)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7"/>
                <w:i w:val="0"/>
                <w:iCs w:val="0"/>
                <w:sz w:val="24"/>
                <w:szCs w:val="24"/>
              </w:rPr>
            </w:pPr>
            <w:r w:rsidRPr="00F97DB1">
              <w:rPr>
                <w:rStyle w:val="FontStyle97"/>
                <w:sz w:val="24"/>
                <w:szCs w:val="24"/>
              </w:rPr>
              <w:t>Объем шара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Объем шарово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го сегмента, шарового слоя и шарового сектора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lastRenderedPageBreak/>
              <w:t>Решение задач на объем шаро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Площадь сферы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вого сегмента, шарового слоя и шарового сектора</w:t>
            </w:r>
          </w:p>
          <w:p w:rsidR="00F97DB1" w:rsidRPr="00F97DB1" w:rsidRDefault="00F97DB1" w:rsidP="007353F9">
            <w:pPr>
              <w:pStyle w:val="Style70"/>
              <w:widowControl/>
              <w:spacing w:line="240" w:lineRule="auto"/>
            </w:pPr>
            <w:r w:rsidRPr="00F97DB1">
              <w:rPr>
                <w:rStyle w:val="FontStyle94"/>
                <w:b/>
                <w:sz w:val="24"/>
                <w:szCs w:val="24"/>
              </w:rPr>
              <w:t>Обобщение и систематизация знаний по теме: « Объемы шара и площадь шара» (№ 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2</w:t>
            </w:r>
          </w:p>
        </w:tc>
      </w:tr>
      <w:tr w:rsidR="00F97DB1" w:rsidRPr="00F97DB1" w:rsidTr="007353F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5</w:t>
            </w: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western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Повторение курса 11класса (11 ч.</w:t>
            </w:r>
            <w:r w:rsidRPr="00F97DB1">
              <w:rPr>
                <w:lang w:eastAsia="en-US"/>
              </w:rPr>
              <w:t>)</w:t>
            </w:r>
          </w:p>
          <w:p w:rsidR="00F97DB1" w:rsidRPr="00F97DB1" w:rsidRDefault="00F97DB1" w:rsidP="007353F9">
            <w:pPr>
              <w:pStyle w:val="Style83"/>
              <w:widowControl/>
              <w:spacing w:line="240" w:lineRule="auto"/>
              <w:ind w:firstLine="0"/>
              <w:jc w:val="both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 Многогранни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  <w:p w:rsidR="00F97DB1" w:rsidRPr="00F97DB1" w:rsidRDefault="00F97DB1" w:rsidP="007353F9">
            <w:pPr>
              <w:pStyle w:val="Style83"/>
              <w:widowControl/>
              <w:spacing w:line="240" w:lineRule="auto"/>
              <w:ind w:firstLine="0"/>
              <w:jc w:val="both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 Многогранни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  <w:p w:rsidR="00F97DB1" w:rsidRPr="00F97DB1" w:rsidRDefault="00F97DB1" w:rsidP="007353F9">
            <w:pPr>
              <w:pStyle w:val="western"/>
              <w:spacing w:before="0" w:beforeAutospacing="0" w:after="0" w:line="276" w:lineRule="auto"/>
              <w:rPr>
                <w:lang w:eastAsia="en-US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  Многогранни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Векторы в пространстве Действия над векторами. Скалярное про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Векторы в пространстве Действия над векторами. Скалярное про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Цилиндр, конус и шар, площади их поверхно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стей, объемы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Цилиндр, конус и шар, площади их поверхно</w:t>
            </w:r>
            <w:r w:rsidRPr="00F97DB1">
              <w:rPr>
                <w:rStyle w:val="FontStyle94"/>
                <w:sz w:val="24"/>
                <w:szCs w:val="24"/>
              </w:rPr>
              <w:softHyphen/>
              <w:t>стей, объемы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F97DB1">
              <w:rPr>
                <w:rStyle w:val="FontStyle94"/>
                <w:sz w:val="24"/>
                <w:szCs w:val="24"/>
              </w:rPr>
              <w:t xml:space="preserve">Повторение. Площади и объемы тел вращения </w:t>
            </w:r>
          </w:p>
          <w:p w:rsidR="00F97DB1" w:rsidRPr="00F97DB1" w:rsidRDefault="00F97DB1" w:rsidP="007353F9">
            <w:pPr>
              <w:pStyle w:val="Style28"/>
              <w:widowControl/>
              <w:spacing w:line="240" w:lineRule="auto"/>
              <w:ind w:left="5" w:hanging="5"/>
            </w:pPr>
            <w:r w:rsidRPr="00F97DB1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5</w:t>
            </w:r>
          </w:p>
        </w:tc>
      </w:tr>
      <w:tr w:rsidR="00F97DB1" w:rsidRPr="00F97DB1" w:rsidTr="007353F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Итого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</w:tr>
      <w:tr w:rsidR="00F97DB1" w:rsidRPr="00F97DB1" w:rsidTr="007353F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</w:tr>
      <w:tr w:rsidR="00F97DB1" w:rsidRPr="00F97DB1" w:rsidTr="007353F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</w:tr>
      <w:tr w:rsidR="00F97DB1" w:rsidRPr="00F97DB1" w:rsidTr="007353F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</w:tr>
      <w:tr w:rsidR="00F97DB1" w:rsidRPr="00F97DB1" w:rsidTr="007353F9">
        <w:trPr>
          <w:trHeight w:val="37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79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56"/>
              <w:gridCol w:w="1339"/>
            </w:tblGrid>
            <w:tr w:rsidR="00F97DB1" w:rsidRPr="00F97DB1" w:rsidTr="007353F9">
              <w:tc>
                <w:tcPr>
                  <w:tcW w:w="245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F97DB1" w:rsidRPr="00F97DB1" w:rsidRDefault="00F97DB1" w:rsidP="007353F9">
                  <w:pPr>
                    <w:pStyle w:val="a3"/>
                    <w:spacing w:before="0" w:beforeAutospacing="0" w:after="0"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7DB1" w:rsidRPr="00F97DB1" w:rsidRDefault="00F97DB1" w:rsidP="007353F9">
                  <w:pPr>
                    <w:pStyle w:val="a3"/>
                    <w:spacing w:before="0" w:beforeAutospacing="0" w:after="0"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b/>
                <w:bCs/>
                <w:lang w:eastAsia="en-US"/>
              </w:rPr>
            </w:pPr>
            <w:r w:rsidRPr="00F97DB1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  <w:r w:rsidRPr="00F97DB1">
              <w:rPr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B1" w:rsidRPr="00F97DB1" w:rsidRDefault="00F97DB1" w:rsidP="007353F9">
            <w:pPr>
              <w:pStyle w:val="a3"/>
              <w:spacing w:before="0" w:beforeAutospacing="0" w:after="0" w:line="276" w:lineRule="auto"/>
              <w:jc w:val="center"/>
              <w:rPr>
                <w:lang w:eastAsia="en-US"/>
              </w:rPr>
            </w:pPr>
          </w:p>
        </w:tc>
      </w:tr>
    </w:tbl>
    <w:p w:rsidR="00F97DB1" w:rsidRPr="00F97DB1" w:rsidRDefault="00F97DB1" w:rsidP="00F97DB1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97DB1" w:rsidRPr="00F97DB1" w:rsidRDefault="00F97DB1" w:rsidP="00F9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C40" w:rsidRPr="00F97DB1" w:rsidRDefault="00EE5C40">
      <w:pPr>
        <w:rPr>
          <w:rFonts w:ascii="Times New Roman" w:hAnsi="Times New Roman" w:cs="Times New Roman"/>
          <w:sz w:val="24"/>
          <w:szCs w:val="24"/>
        </w:rPr>
      </w:pPr>
    </w:p>
    <w:p w:rsidR="00F97DB1" w:rsidRPr="00F97DB1" w:rsidRDefault="00F97DB1">
      <w:pPr>
        <w:rPr>
          <w:rFonts w:ascii="Times New Roman" w:hAnsi="Times New Roman" w:cs="Times New Roman"/>
          <w:sz w:val="24"/>
          <w:szCs w:val="24"/>
        </w:rPr>
      </w:pPr>
    </w:p>
    <w:p w:rsidR="00F97DB1" w:rsidRPr="00F97DB1" w:rsidRDefault="00F97DB1">
      <w:pPr>
        <w:rPr>
          <w:rFonts w:ascii="Times New Roman" w:hAnsi="Times New Roman" w:cs="Times New Roman"/>
          <w:sz w:val="24"/>
          <w:szCs w:val="24"/>
        </w:rPr>
      </w:pPr>
    </w:p>
    <w:p w:rsidR="00F97DB1" w:rsidRPr="00F97DB1" w:rsidRDefault="00F97DB1">
      <w:pPr>
        <w:rPr>
          <w:rFonts w:ascii="Times New Roman" w:hAnsi="Times New Roman" w:cs="Times New Roman"/>
          <w:sz w:val="24"/>
          <w:szCs w:val="24"/>
        </w:rPr>
      </w:pPr>
    </w:p>
    <w:p w:rsidR="00F97DB1" w:rsidRPr="00F97DB1" w:rsidRDefault="00F97DB1">
      <w:pPr>
        <w:rPr>
          <w:rFonts w:ascii="Times New Roman" w:hAnsi="Times New Roman" w:cs="Times New Roman"/>
          <w:sz w:val="24"/>
          <w:szCs w:val="24"/>
        </w:rPr>
      </w:pPr>
    </w:p>
    <w:p w:rsidR="00F97DB1" w:rsidRPr="00F97DB1" w:rsidRDefault="00F97DB1">
      <w:pPr>
        <w:rPr>
          <w:rFonts w:ascii="Times New Roman" w:hAnsi="Times New Roman" w:cs="Times New Roman"/>
          <w:sz w:val="24"/>
          <w:szCs w:val="24"/>
        </w:rPr>
      </w:pPr>
    </w:p>
    <w:p w:rsidR="007353F9" w:rsidRPr="00F55333" w:rsidRDefault="007353F9" w:rsidP="007353F9">
      <w:pPr>
        <w:pStyle w:val="c27"/>
        <w:shd w:val="clear" w:color="auto" w:fill="FFFFFF"/>
        <w:spacing w:before="0" w:beforeAutospacing="0" w:after="0" w:afterAutospacing="0"/>
        <w:ind w:right="-26" w:firstLine="360"/>
        <w:rPr>
          <w:rStyle w:val="FontStyle88"/>
        </w:rPr>
      </w:pPr>
      <w:r>
        <w:rPr>
          <w:b/>
          <w:color w:val="000000"/>
        </w:rPr>
        <w:lastRenderedPageBreak/>
        <w:br/>
      </w:r>
    </w:p>
    <w:p w:rsidR="007353F9" w:rsidRPr="007353F9" w:rsidRDefault="007353F9" w:rsidP="007353F9">
      <w:pPr>
        <w:shd w:val="clear" w:color="auto" w:fill="FFFFFF"/>
        <w:spacing w:after="0" w:line="240" w:lineRule="auto"/>
        <w:rPr>
          <w:rStyle w:val="FontStyle88"/>
          <w:color w:val="000000"/>
          <w:sz w:val="24"/>
          <w:szCs w:val="24"/>
        </w:rPr>
      </w:pPr>
      <w:r>
        <w:rPr>
          <w:rStyle w:val="FontStyle88"/>
          <w:sz w:val="24"/>
          <w:szCs w:val="24"/>
        </w:rPr>
        <w:t xml:space="preserve">                                              </w:t>
      </w:r>
      <w:r w:rsidRPr="007353F9">
        <w:rPr>
          <w:rStyle w:val="FontStyle88"/>
          <w:sz w:val="24"/>
          <w:szCs w:val="24"/>
        </w:rPr>
        <w:t xml:space="preserve">                               ТЕМАТИЧЕСКОЕ ПЛАНИРОВАНИЕ</w:t>
      </w:r>
    </w:p>
    <w:p w:rsidR="007353F9" w:rsidRPr="007353F9" w:rsidRDefault="007353F9" w:rsidP="007353F9">
      <w:pPr>
        <w:pStyle w:val="Style5"/>
        <w:widowControl/>
        <w:spacing w:line="240" w:lineRule="auto"/>
        <w:jc w:val="left"/>
      </w:pPr>
      <w:r w:rsidRPr="007353F9">
        <w:rPr>
          <w:rStyle w:val="FontStyle88"/>
          <w:sz w:val="24"/>
          <w:szCs w:val="24"/>
        </w:rPr>
        <w:t xml:space="preserve">                                                                               ГЕОМЕТРИЯ 11 класс (2ч. в неделю, всего 68 часов) </w:t>
      </w:r>
    </w:p>
    <w:p w:rsidR="007353F9" w:rsidRPr="007353F9" w:rsidRDefault="007353F9" w:rsidP="00735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8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709"/>
        <w:gridCol w:w="2760"/>
        <w:gridCol w:w="1080"/>
        <w:gridCol w:w="1800"/>
        <w:gridCol w:w="4320"/>
        <w:gridCol w:w="3240"/>
      </w:tblGrid>
      <w:tr w:rsidR="007353F9" w:rsidRPr="007353F9" w:rsidTr="007353F9"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19" w:hanging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№ п/п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432" w:firstLine="3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Дата</w:t>
            </w:r>
          </w:p>
        </w:tc>
        <w:tc>
          <w:tcPr>
            <w:tcW w:w="27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432" w:firstLine="3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Тема урока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proofErr w:type="spellStart"/>
            <w:r w:rsidRPr="007353F9">
              <w:rPr>
                <w:rStyle w:val="FontStyle94"/>
                <w:sz w:val="24"/>
                <w:szCs w:val="24"/>
              </w:rPr>
              <w:t>Колич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-во </w:t>
            </w:r>
          </w:p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часов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Возможные виды деятельности учащихся/ возможные виды контроля</w:t>
            </w:r>
          </w:p>
        </w:tc>
        <w:tc>
          <w:tcPr>
            <w:tcW w:w="7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87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Планируемые результаты обучения</w:t>
            </w:r>
          </w:p>
        </w:tc>
      </w:tr>
      <w:tr w:rsidR="007353F9" w:rsidRPr="007353F9" w:rsidTr="007353F9">
        <w:trPr>
          <w:cantSplit/>
          <w:trHeight w:val="148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7353F9" w:rsidRPr="007353F9" w:rsidRDefault="007353F9" w:rsidP="007353F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353F9" w:rsidRPr="007353F9" w:rsidRDefault="007353F9" w:rsidP="007353F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0"/>
              <w:widowControl/>
              <w:spacing w:line="240" w:lineRule="auto"/>
              <w:ind w:left="350" w:firstLine="768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Основные предметные знания (базовые понятия)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2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УУД</w:t>
            </w:r>
          </w:p>
        </w:tc>
      </w:tr>
      <w:tr w:rsidR="007353F9" w:rsidRPr="007353F9" w:rsidTr="007353F9">
        <w:trPr>
          <w:cantSplit/>
          <w:trHeight w:val="250"/>
        </w:trPr>
        <w:tc>
          <w:tcPr>
            <w:tcW w:w="15186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2"/>
              <w:widowControl/>
              <w:spacing w:line="240" w:lineRule="auto"/>
              <w:jc w:val="center"/>
              <w:rPr>
                <w:rStyle w:val="FontStyle94"/>
                <w:b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Раздел. 1 Повторение курса 10 класса (4 ч.)</w:t>
            </w:r>
          </w:p>
        </w:tc>
      </w:tr>
      <w:tr w:rsidR="007353F9" w:rsidRPr="007353F9" w:rsidTr="007353F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1.</w:t>
            </w:r>
          </w:p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05.09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05.09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Повторение Параллель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ность и пер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пендикуляр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ность прямых и плоскостей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 работа в парах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 параллельности и перпендику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лярности прямых и плоскостей. </w:t>
            </w:r>
          </w:p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описывать взаимное расположе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ние прямых и плоскостей в пространстве. </w:t>
            </w:r>
          </w:p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аргументировать свои суждения о</w:t>
            </w:r>
            <w:r>
              <w:rPr>
                <w:rStyle w:val="FontStyle94"/>
                <w:sz w:val="24"/>
                <w:szCs w:val="24"/>
              </w:rPr>
              <w:t xml:space="preserve"> взаимном расположении прямых и </w:t>
            </w:r>
            <w:r w:rsidRPr="007353F9">
              <w:rPr>
                <w:rStyle w:val="FontStyle94"/>
                <w:sz w:val="24"/>
                <w:szCs w:val="24"/>
              </w:rPr>
              <w:t>плоскостей в пространстве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и пошаговый контроль по результату.</w:t>
            </w:r>
          </w:p>
          <w:p w:rsidR="007353F9" w:rsidRPr="007353F9" w:rsidRDefault="007353F9" w:rsidP="007353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: сравнение и классификацию по заданным критериям.</w:t>
            </w:r>
          </w:p>
          <w:p w:rsidR="007353F9" w:rsidRPr="007353F9" w:rsidRDefault="007353F9" w:rsidP="007353F9">
            <w:pPr>
              <w:pStyle w:val="Style30"/>
              <w:widowControl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b/>
              </w:rPr>
              <w:t>Коммуникативные:</w:t>
            </w:r>
            <w:r w:rsidRPr="007353F9">
              <w:t xml:space="preserve"> договариваться и приходить к общему решению  </w:t>
            </w:r>
          </w:p>
        </w:tc>
      </w:tr>
      <w:tr w:rsidR="007353F9" w:rsidRPr="007353F9" w:rsidTr="007353F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2.</w:t>
            </w:r>
          </w:p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06.09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06.09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Повторение. Многогранники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определения призмы, пирамиды; формулы вычисления площади поверх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ности изученных многогранников. </w:t>
            </w:r>
          </w:p>
          <w:p w:rsidR="007353F9" w:rsidRPr="007353F9" w:rsidRDefault="007353F9" w:rsidP="007353F9">
            <w:pPr>
              <w:pStyle w:val="Style30"/>
              <w:widowControl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изображать на чертеже призмы и пирамиды; распознавать на чертежах и моделях пространственные формы; соотносить трехмерные объекты с их описаниями, изображениями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Регулятивные: вносить необходимые коррективы в действие после его завершения на основе учета сделанных ошибок. </w:t>
            </w: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 </w:t>
            </w:r>
          </w:p>
          <w:p w:rsidR="007353F9" w:rsidRPr="007353F9" w:rsidRDefault="007353F9" w:rsidP="007353F9">
            <w:pPr>
              <w:pStyle w:val="Style30"/>
              <w:widowControl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  <w:tr w:rsidR="007353F9" w:rsidRPr="007353F9" w:rsidTr="007353F9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3-4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12.09</w:t>
            </w:r>
          </w:p>
          <w:p w:rsidR="007353F9" w:rsidRPr="007353F9" w:rsidRDefault="007353F9" w:rsidP="007353F9">
            <w:pPr>
              <w:pStyle w:val="Style30"/>
              <w:widowControl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13.09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13.0912.09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10" w:hanging="1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Повторение. Векторы в пространстве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вектора и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векторный метод для реше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ния задач.</w:t>
            </w:r>
          </w:p>
          <w:p w:rsidR="007353F9" w:rsidRPr="007353F9" w:rsidRDefault="007353F9" w:rsidP="007353F9">
            <w:pPr>
              <w:pStyle w:val="Style30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самостоятельно искать и отби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рать необходимую для решения учеб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ных задач информацию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30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</w:t>
            </w:r>
            <w:r w:rsidRPr="007353F9">
              <w:rPr>
                <w:rStyle w:val="FontStyle94"/>
                <w:sz w:val="24"/>
                <w:szCs w:val="24"/>
              </w:rPr>
              <w:t xml:space="preserve">: вносить необходимые коррективы в действие после его завершения на основе учета сделанных ошибок. </w:t>
            </w: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 </w:t>
            </w:r>
          </w:p>
          <w:p w:rsidR="007353F9" w:rsidRPr="007353F9" w:rsidRDefault="007353F9" w:rsidP="007353F9">
            <w:pPr>
              <w:pStyle w:val="Style30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учитывать разные мнения и стремиться к координации различных позиций в сотрудничестве.</w:t>
            </w:r>
          </w:p>
        </w:tc>
      </w:tr>
    </w:tbl>
    <w:p w:rsidR="007353F9" w:rsidRPr="007353F9" w:rsidRDefault="007353F9" w:rsidP="007353F9">
      <w:pPr>
        <w:spacing w:after="0" w:line="240" w:lineRule="auto"/>
        <w:rPr>
          <w:rStyle w:val="FontStyle94"/>
          <w:sz w:val="24"/>
          <w:szCs w:val="24"/>
        </w:rPr>
      </w:pPr>
      <w:r>
        <w:rPr>
          <w:rStyle w:val="FontStyle91"/>
          <w:spacing w:val="40"/>
          <w:sz w:val="24"/>
          <w:szCs w:val="24"/>
        </w:rPr>
        <w:t xml:space="preserve">                                    </w:t>
      </w:r>
      <w:r w:rsidRPr="007353F9">
        <w:rPr>
          <w:rStyle w:val="FontStyle91"/>
          <w:spacing w:val="40"/>
          <w:sz w:val="24"/>
          <w:szCs w:val="24"/>
        </w:rPr>
        <w:t>Раздел</w:t>
      </w:r>
      <w:r w:rsidRPr="007353F9">
        <w:rPr>
          <w:rStyle w:val="FontStyle91"/>
          <w:sz w:val="24"/>
          <w:szCs w:val="24"/>
        </w:rPr>
        <w:t xml:space="preserve"> 2. Метод координат в пространстве </w:t>
      </w:r>
      <w:r w:rsidRPr="007353F9">
        <w:rPr>
          <w:rStyle w:val="FontStyle94"/>
          <w:b/>
          <w:sz w:val="24"/>
          <w:szCs w:val="24"/>
        </w:rPr>
        <w:t>(21 час):</w:t>
      </w:r>
    </w:p>
    <w:p w:rsidR="007353F9" w:rsidRPr="007353F9" w:rsidRDefault="007353F9" w:rsidP="0073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F9">
        <w:rPr>
          <w:rStyle w:val="FontStyle94"/>
          <w:b/>
          <w:sz w:val="24"/>
          <w:szCs w:val="24"/>
        </w:rPr>
        <w:t>Координаты вектора</w:t>
      </w:r>
    </w:p>
    <w:tbl>
      <w:tblPr>
        <w:tblW w:w="1518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59"/>
        <w:gridCol w:w="800"/>
        <w:gridCol w:w="2620"/>
        <w:gridCol w:w="1080"/>
        <w:gridCol w:w="1800"/>
        <w:gridCol w:w="4319"/>
        <w:gridCol w:w="3240"/>
      </w:tblGrid>
      <w:tr w:rsidR="007353F9" w:rsidRPr="007353F9" w:rsidTr="007353F9">
        <w:trPr>
          <w:trHeight w:val="1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5-6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19.09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20.09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19.09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20.09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Прямоугольная система коор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динат в 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странстве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24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става, фронтальная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Знакомы </w:t>
            </w:r>
            <w:r w:rsidRPr="007353F9">
              <w:rPr>
                <w:rStyle w:val="FontStyle94"/>
                <w:sz w:val="24"/>
                <w:szCs w:val="24"/>
              </w:rPr>
              <w:t xml:space="preserve">с прямоугольной системой координат в пространстве.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строить точку по координатам и находить координаты точки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</w:t>
            </w:r>
            <w:r w:rsidRPr="007353F9">
              <w:rPr>
                <w:rStyle w:val="FontStyle94"/>
                <w:sz w:val="24"/>
                <w:szCs w:val="24"/>
              </w:rPr>
              <w:t>: различать способ действия.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действия партнера</w:t>
            </w:r>
          </w:p>
        </w:tc>
      </w:tr>
      <w:tr w:rsidR="007353F9" w:rsidRPr="007353F9" w:rsidTr="007353F9">
        <w:trPr>
          <w:trHeight w:val="324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7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5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26.09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26.09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9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Координаты вектора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43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определение координат вектора.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решать простейшие задачи, осуществлять проверку выводов, поло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жений, закономерностей, теорем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различать способ действия.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действия партнера</w:t>
            </w:r>
          </w:p>
        </w:tc>
      </w:tr>
      <w:tr w:rsidR="007353F9" w:rsidRPr="007353F9" w:rsidTr="007353F9">
        <w:trPr>
          <w:trHeight w:val="276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43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</w:p>
        </w:tc>
      </w:tr>
      <w:tr w:rsidR="007353F9" w:rsidRPr="007353F9" w:rsidTr="007353F9">
        <w:trPr>
          <w:trHeight w:val="1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8.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27.09</w:t>
            </w: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27.09</w:t>
            </w: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Координаты вектора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Групповая фронтальная, самостоятельная работа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координат вектора.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 xml:space="preserve">решать несложные задачи.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дать оценку информации, фак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там, процессам, определять их актуаль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ность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различать способ действия.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действия партнера</w:t>
            </w:r>
          </w:p>
        </w:tc>
      </w:tr>
      <w:tr w:rsidR="007353F9" w:rsidRPr="007353F9" w:rsidTr="007353F9">
        <w:trPr>
          <w:trHeight w:val="1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9-10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03.10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03.10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a3"/>
              <w:spacing w:before="0" w:beforeAutospacing="0" w:after="0"/>
              <w:rPr>
                <w:rStyle w:val="FontStyle97"/>
                <w:i w:val="0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Связь  между координатами векторов и координатами точек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ная, фронтальная работа, в парах </w:t>
            </w:r>
          </w:p>
        </w:tc>
        <w:tc>
          <w:tcPr>
            <w:tcW w:w="4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 связи между координатами векторов и координатами точек.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реше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ния задач.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выделить и записать главное, привести примеры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различать способ действия.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действия партнера</w:t>
            </w:r>
          </w:p>
        </w:tc>
      </w:tr>
    </w:tbl>
    <w:p w:rsidR="007353F9" w:rsidRPr="007353F9" w:rsidRDefault="007353F9" w:rsidP="007353F9">
      <w:pPr>
        <w:spacing w:after="0" w:line="240" w:lineRule="auto"/>
        <w:rPr>
          <w:rStyle w:val="FontStyle94"/>
          <w:sz w:val="24"/>
          <w:szCs w:val="24"/>
          <w:u w:val="single"/>
        </w:rPr>
      </w:pPr>
    </w:p>
    <w:tbl>
      <w:tblPr>
        <w:tblpPr w:leftFromText="180" w:rightFromText="180" w:vertAnchor="page" w:horzAnchor="margin" w:tblpXSpec="center" w:tblpY="665"/>
        <w:tblW w:w="15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708"/>
        <w:gridCol w:w="709"/>
        <w:gridCol w:w="3337"/>
        <w:gridCol w:w="607"/>
        <w:gridCol w:w="1802"/>
        <w:gridCol w:w="3828"/>
        <w:gridCol w:w="3685"/>
      </w:tblGrid>
      <w:tr w:rsidR="007353F9" w:rsidRPr="007353F9" w:rsidTr="007353F9">
        <w:trPr>
          <w:trHeight w:val="19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11-13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10.10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11.10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17.10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10.10</w:t>
            </w: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11.10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17.10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Простейшие задачи в коор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динатах 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Самостоятельная работа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 3 простейших задачах в коор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динатах.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решать простейшие задачи в координатах.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рассуждать, обобщать, видеть несколько решений одной задачи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различать способ действия.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действия партнера</w:t>
            </w:r>
          </w:p>
        </w:tc>
      </w:tr>
      <w:tr w:rsidR="007353F9" w:rsidRPr="007353F9" w:rsidTr="007353F9">
        <w:trPr>
          <w:trHeight w:val="179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14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18.10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spacing w:line="240" w:lineRule="auto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18.10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Фронтальная работа, в парах, индивидуальная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об угле между векторами и ска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лярном произведении векторов.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вычислять угол между вектора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ми в пространстве, находить скалярное произведение векторов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оценивать правильность выполнения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действия .</w:t>
            </w:r>
            <w:proofErr w:type="gramEnd"/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проводить сравнение, классификацию по заданным критериям.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действие партнера</w:t>
            </w:r>
          </w:p>
        </w:tc>
      </w:tr>
      <w:tr w:rsidR="007353F9" w:rsidRPr="007353F9" w:rsidTr="007353F9">
        <w:trPr>
          <w:trHeight w:val="22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15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24.10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24.10</w:t>
            </w:r>
          </w:p>
        </w:tc>
        <w:tc>
          <w:tcPr>
            <w:tcW w:w="3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Угол между векторами. Скалярное 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об угле между векторами и ска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лярном произведении векторов.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векторно-координатный метод к решению не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сложных задач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оценивать правильность выполнения действия.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проводить сравнение, классификацию по заданным критериям.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</w:t>
            </w:r>
            <w:r w:rsidRPr="007353F9">
              <w:rPr>
                <w:rStyle w:val="FontStyle94"/>
                <w:b/>
                <w:sz w:val="24"/>
                <w:szCs w:val="24"/>
                <w:lang w:val="en-US"/>
              </w:rPr>
              <w:t>:</w:t>
            </w:r>
            <w:r w:rsidRPr="007353F9">
              <w:rPr>
                <w:rStyle w:val="FontStyle94"/>
                <w:b/>
                <w:sz w:val="24"/>
                <w:szCs w:val="24"/>
              </w:rPr>
              <w:t xml:space="preserve"> </w:t>
            </w:r>
            <w:r w:rsidRPr="007353F9">
              <w:rPr>
                <w:rStyle w:val="FontStyle94"/>
                <w:sz w:val="24"/>
                <w:szCs w:val="24"/>
              </w:rPr>
              <w:t>контролировать действие партнера</w:t>
            </w:r>
          </w:p>
        </w:tc>
      </w:tr>
    </w:tbl>
    <w:p w:rsidR="007353F9" w:rsidRPr="007353F9" w:rsidRDefault="007353F9" w:rsidP="0073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F9">
        <w:rPr>
          <w:rFonts w:ascii="Times New Roman" w:hAnsi="Times New Roman" w:cs="Times New Roman"/>
          <w:b/>
          <w:sz w:val="24"/>
          <w:szCs w:val="24"/>
        </w:rPr>
        <w:t>Раздел 3 Движение (11 часов)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09"/>
        <w:gridCol w:w="709"/>
        <w:gridCol w:w="3402"/>
        <w:gridCol w:w="567"/>
        <w:gridCol w:w="1925"/>
        <w:gridCol w:w="3776"/>
        <w:gridCol w:w="3541"/>
      </w:tblGrid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 (изучение нового материала)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Работа в паре, фронтальная индивидуальная работа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Знают 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формулу для вычисления углов между прямыми и плоскостями в пространстве.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для вычисления углов между прямыми и плоскостями в пространстве к решению несложных задач.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Могут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обобщать, видеть несколько решений одной задачи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способ и результат действия.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: владеть общим приемом решения задач.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: 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Индивидуальная, пары сменного состава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Знают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формулу для вычисления углов между прямыми и плоскостями в пространстве.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формулу к решению задач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: различать способ и результат действия.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общим приемом решения задач.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 Осевая симметрия. Зеркальная симметрия Параллельный перенос(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Индивидуальная, пары сменного состава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Знакомы с различными видами симметрии. 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задачи   Могут рассуждать и обобщать, подбирать аргументы, соответствующие решению, участвуют в диалоге)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действие партнера.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Познавательные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: использовать поиск необходимой информации для выполнения учебных заданий с использованием учебной  литературы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Метод координат в пространстве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Групповая, в парах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 3 простейших задачах в коор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динатах.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Умеют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в действие после его завершения на основе учета сделанных ошибок.           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строить речевое высказывание в устной и письменной форме. </w:t>
            </w: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действие партнера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 по теме:» Метод координат в пространстве» (№ 1)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20минут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Style w:val="FontStyle91"/>
                <w:b w:val="0"/>
                <w:bCs w:val="0"/>
                <w:sz w:val="24"/>
                <w:szCs w:val="24"/>
              </w:rPr>
              <w:t>Учащихся демонстрируют: теоретические знания и практические навыки по теме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</w:t>
            </w:r>
            <w:r w:rsidRPr="007353F9">
              <w:rPr>
                <w:rStyle w:val="FontStyle94"/>
                <w:sz w:val="24"/>
                <w:szCs w:val="24"/>
              </w:rPr>
              <w:t xml:space="preserve">: оценивать правильность выполнения действия на уровне адекватной оценки.             </w:t>
            </w: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 владеть общим приемом решения задач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Понятие цилин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4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proofErr w:type="spellStart"/>
            <w:r w:rsidRPr="007353F9">
              <w:rPr>
                <w:rStyle w:val="FontStyle94"/>
                <w:sz w:val="24"/>
                <w:szCs w:val="24"/>
              </w:rPr>
              <w:t>Индивидуа</w:t>
            </w:r>
            <w:proofErr w:type="spellEnd"/>
          </w:p>
          <w:p w:rsidR="007353F9" w:rsidRPr="007353F9" w:rsidRDefault="007353F9" w:rsidP="007353F9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proofErr w:type="spellStart"/>
            <w:r w:rsidRPr="007353F9">
              <w:rPr>
                <w:rStyle w:val="FontStyle94"/>
                <w:sz w:val="24"/>
                <w:szCs w:val="24"/>
              </w:rPr>
              <w:t>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>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става, фронтальная, групповая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цилиндра.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цилиндра к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шению задач на вычисление. </w:t>
            </w:r>
          </w:p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рассуждать и обобщать, вести диалог, выступать с решением 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блемы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 Регулятивные: 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речевое высказывание в устной и письменной форме</w:t>
            </w:r>
          </w:p>
          <w:p w:rsidR="007353F9" w:rsidRPr="007353F9" w:rsidRDefault="007353F9" w:rsidP="007353F9">
            <w:pPr>
              <w:pStyle w:val="Style57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 Понятие цилин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дра. Площадь поверхности цилиндра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Фронтальная, работа в группе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цилиндра.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цилиндра к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шению задач на вычисление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pStyle w:val="Style26"/>
              <w:widowControl/>
              <w:spacing w:line="240" w:lineRule="auto"/>
              <w:ind w:right="1752" w:firstLine="5256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>и</w:t>
            </w:r>
          </w:p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left="5" w:hanging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дра. Площадь поверхности цилиндра 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слабого), сам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цилиндра.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цилиндра к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шению задач на вычисление и доказа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тельство.</w:t>
            </w:r>
          </w:p>
          <w:p w:rsidR="007353F9" w:rsidRPr="007353F9" w:rsidRDefault="007353F9" w:rsidP="007353F9">
            <w:pPr>
              <w:pStyle w:val="Style57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аргументированно отвечать на вопросы собеседников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pStyle w:val="Style57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</w:t>
            </w: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14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Понятие цилин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дра. Площадь поверхности цилиндра 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Групповая , в парах, самостоятельная работа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цилиндра.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цилиндра к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шению задач на вычисление и доказа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тельство.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lastRenderedPageBreak/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работать по заданному алго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ритму, выполнять и оформлять тесто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вые задания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lastRenderedPageBreak/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Понятие кону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са. Площадь поверхности конуса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става, групповая работа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конуса.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конуса к реше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нию простейших задач на вычисле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ние, проводить информационно-смысловой анализ прочитанного тек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ста, составлять конспект и участво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вать в диалоге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</w:t>
            </w:r>
            <w:r w:rsidRPr="007353F9">
              <w:rPr>
                <w:rStyle w:val="FontStyle94"/>
                <w:sz w:val="24"/>
                <w:szCs w:val="24"/>
              </w:rPr>
              <w:t>: различать способ и результат действия.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</w:t>
            </w:r>
            <w:r w:rsidRPr="007353F9">
              <w:rPr>
                <w:rStyle w:val="FontStyle94"/>
                <w:sz w:val="24"/>
                <w:szCs w:val="24"/>
              </w:rPr>
              <w:t>: использовать поиск необходимой информации.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действие партнера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</w:p>
        </w:tc>
      </w:tr>
      <w:tr w:rsidR="007353F9" w:rsidRPr="007353F9" w:rsidTr="007353F9">
        <w:tc>
          <w:tcPr>
            <w:tcW w:w="53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709" w:type="dxa"/>
            <w:shd w:val="clear" w:color="auto" w:fill="auto"/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Понятие кону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са. Площадь поверхности конуса </w:t>
            </w:r>
          </w:p>
        </w:tc>
        <w:tc>
          <w:tcPr>
            <w:tcW w:w="567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1925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фронтальная работа, самостоятельная работа</w:t>
            </w:r>
          </w:p>
        </w:tc>
        <w:tc>
          <w:tcPr>
            <w:tcW w:w="3776" w:type="dxa"/>
            <w:shd w:val="clear" w:color="auto" w:fill="auto"/>
          </w:tcPr>
          <w:p w:rsidR="007353F9" w:rsidRPr="007353F9" w:rsidRDefault="007353F9" w:rsidP="007353F9">
            <w:pPr>
              <w:pStyle w:val="Style61"/>
              <w:widowControl/>
              <w:spacing w:line="240" w:lineRule="auto"/>
              <w:ind w:left="10" w:hanging="10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конуса.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конуса к реше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нию задач на вычисление.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собрать материал для сообще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ния по заданной теме</w:t>
            </w:r>
          </w:p>
        </w:tc>
        <w:tc>
          <w:tcPr>
            <w:tcW w:w="3541" w:type="dxa"/>
            <w:shd w:val="clear" w:color="auto" w:fill="auto"/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различать способ и результат действия.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Познавательные:</w:t>
            </w:r>
            <w:r w:rsidRPr="007353F9">
              <w:rPr>
                <w:rStyle w:val="FontStyle94"/>
                <w:sz w:val="24"/>
                <w:szCs w:val="24"/>
              </w:rPr>
              <w:t xml:space="preserve"> использовать поиск необходимой информации.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Коммуникативные: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контролировать действие партнера</w:t>
            </w:r>
          </w:p>
        </w:tc>
      </w:tr>
    </w:tbl>
    <w:p w:rsidR="007353F9" w:rsidRPr="007353F9" w:rsidRDefault="007353F9" w:rsidP="00735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F9">
        <w:rPr>
          <w:rFonts w:ascii="Times New Roman" w:hAnsi="Times New Roman" w:cs="Times New Roman"/>
          <w:b/>
          <w:sz w:val="24"/>
          <w:szCs w:val="24"/>
        </w:rPr>
        <w:t xml:space="preserve"> Раздел 3. Сфера и шар </w:t>
      </w:r>
      <w:proofErr w:type="gramStart"/>
      <w:r w:rsidRPr="007353F9">
        <w:rPr>
          <w:rFonts w:ascii="Times New Roman" w:hAnsi="Times New Roman" w:cs="Times New Roman"/>
          <w:b/>
          <w:sz w:val="24"/>
          <w:szCs w:val="24"/>
        </w:rPr>
        <w:t>( 12</w:t>
      </w:r>
      <w:proofErr w:type="gramEnd"/>
      <w:r w:rsidRPr="007353F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tbl>
      <w:tblPr>
        <w:tblW w:w="1512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3120"/>
        <w:gridCol w:w="540"/>
        <w:gridCol w:w="2160"/>
        <w:gridCol w:w="3780"/>
        <w:gridCol w:w="3676"/>
      </w:tblGrid>
      <w:tr w:rsidR="007353F9" w:rsidRPr="007353F9" w:rsidTr="007353F9">
        <w:trPr>
          <w:trHeight w:val="13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27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Понятие усеченного конуса. Площадь поверхности усеченного конуса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по уровню развития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теллекта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определение полного и </w:t>
            </w:r>
            <w:r w:rsidRPr="007353F9">
              <w:rPr>
                <w:rStyle w:val="FontStyle91"/>
                <w:sz w:val="24"/>
                <w:szCs w:val="24"/>
              </w:rPr>
              <w:t>усе</w:t>
            </w:r>
            <w:r w:rsidRPr="007353F9">
              <w:rPr>
                <w:rStyle w:val="FontStyle91"/>
                <w:sz w:val="24"/>
                <w:szCs w:val="24"/>
              </w:rPr>
              <w:softHyphen/>
            </w:r>
            <w:r w:rsidRPr="007353F9">
              <w:rPr>
                <w:rStyle w:val="FontStyle94"/>
                <w:sz w:val="24"/>
                <w:szCs w:val="24"/>
              </w:rPr>
              <w:t>ченного конусов.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усеченного кону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са к решению задач на вычисление, определять понятия, приводить дока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зательства.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к реше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нию задач на доказательство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различать способ и результат действия.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использовать поиск необходимой информации.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</w:p>
        </w:tc>
      </w:tr>
      <w:tr w:rsidR="007353F9" w:rsidRPr="007353F9" w:rsidTr="007353F9">
        <w:trPr>
          <w:trHeight w:val="8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29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Понятие усе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ченного конуса. Площадь по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верхности усе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ченного конуса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2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става, работа в группах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определение полного и усе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ченного конусов.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площади полной поверхности усеченного кону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са к решению задач на вычисление.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привести примеры, подобрать аргументы, сформулировать выводы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Регулятивные: различать способ и результат действия.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использовать поиск необходимой информации.</w:t>
            </w:r>
          </w:p>
          <w:p w:rsidR="007353F9" w:rsidRPr="007353F9" w:rsidRDefault="007353F9" w:rsidP="007353F9">
            <w:pPr>
              <w:pStyle w:val="Style6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29"/>
              <w:rPr>
                <w:rStyle w:val="FontStyle94"/>
                <w:sz w:val="24"/>
                <w:szCs w:val="24"/>
              </w:rPr>
            </w:pPr>
          </w:p>
        </w:tc>
      </w:tr>
      <w:tr w:rsidR="007353F9" w:rsidRPr="007353F9" w:rsidTr="007353F9">
        <w:trPr>
          <w:trHeight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Сфера и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шар .Уравнение</w:t>
            </w:r>
            <w:proofErr w:type="gramEnd"/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сферы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слабого), самостоятельная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определение сферы и шара, уравнение сферы.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 на составле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ние уравнения сферы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  <w:tr w:rsidR="007353F9" w:rsidRPr="007353F9" w:rsidTr="007353F9">
        <w:trPr>
          <w:trHeight w:val="11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Взаимное рас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положение сферы и плос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кости. Каса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тельная плос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кость к сфере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определение сферы и шара, взаимного расположения сферы и плоскости, касательной плоскости к сфере.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  <w:tr w:rsidR="007353F9" w:rsidRPr="007353F9" w:rsidTr="007353F9">
        <w:trPr>
          <w:trHeight w:val="9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10" w:hanging="1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Сфера и шар. Площадь сферы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по уровню развития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теллекта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определение сферы и шара, площади сферы.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шения простейших задач.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самостоятельно готовить обзо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ры, конспекты, проекты, обобщая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данные, полученные из различных ис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точников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Познавательные: использовать поиск необходимой информации для выполнения учебных заданий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с использованием учебной литературы.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  <w:tr w:rsidR="007353F9" w:rsidRPr="007353F9" w:rsidTr="007353F9">
        <w:trPr>
          <w:trHeight w:val="9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27.12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 Решение задач по теме: Сфера и шар. Площадь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сферы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29" w:hanging="29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24" w:hanging="2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19" w:hanging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става, самостоятельная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24" w:hanging="2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определение сферы и шара, площади сферы.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использовать поиск необходимой информации для выполнения учебных заданий с использованием учебной литературы.</w:t>
            </w:r>
          </w:p>
          <w:p w:rsidR="007353F9" w:rsidRPr="007353F9" w:rsidRDefault="007353F9" w:rsidP="007353F9">
            <w:pPr>
              <w:pStyle w:val="Style64"/>
              <w:widowControl/>
              <w:spacing w:line="240" w:lineRule="auto"/>
              <w:ind w:left="19" w:hanging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</w:tr>
    </w:tbl>
    <w:p w:rsidR="007353F9" w:rsidRPr="007353F9" w:rsidRDefault="007353F9" w:rsidP="007353F9">
      <w:pPr>
        <w:spacing w:after="0" w:line="240" w:lineRule="auto"/>
        <w:jc w:val="center"/>
        <w:rPr>
          <w:rStyle w:val="FontStyle94"/>
          <w:b/>
          <w:sz w:val="24"/>
          <w:szCs w:val="24"/>
        </w:rPr>
      </w:pPr>
      <w:r w:rsidRPr="007353F9">
        <w:rPr>
          <w:rStyle w:val="FontStyle94"/>
          <w:b/>
          <w:sz w:val="24"/>
          <w:szCs w:val="24"/>
        </w:rPr>
        <w:t xml:space="preserve">Решение задач на объемные тела </w:t>
      </w:r>
    </w:p>
    <w:tbl>
      <w:tblPr>
        <w:tblW w:w="1512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3120"/>
        <w:gridCol w:w="540"/>
        <w:gridCol w:w="2160"/>
        <w:gridCol w:w="3780"/>
        <w:gridCol w:w="3676"/>
      </w:tblGrid>
      <w:tr w:rsidR="007353F9" w:rsidRPr="007353F9" w:rsidTr="007353F9">
        <w:trPr>
          <w:trHeight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jc w:val="center"/>
            </w:pPr>
            <w:r w:rsidRPr="007353F9">
              <w:rPr>
                <w:rStyle w:val="FontStyle94"/>
                <w:sz w:val="24"/>
                <w:szCs w:val="24"/>
              </w:rPr>
              <w:t>33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на многогран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ники,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цилиндр ,</w:t>
            </w:r>
            <w:proofErr w:type="gramEnd"/>
            <w:r w:rsidRPr="007353F9">
              <w:rPr>
                <w:rStyle w:val="FontStyle94"/>
                <w:sz w:val="24"/>
                <w:szCs w:val="24"/>
              </w:rPr>
              <w:t xml:space="preserve"> шар и конус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, работа в паре, в группе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основные многогранники, понятия сферы, описанной около многогранника и вписанной в многогранник.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изображать основные много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гранники; извлекать необходимую информацию из учебно-научных тек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стов; выполнять чертежи по условиям задач и решать простейшие задачи.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отделить основную информа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цию от второстепенной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учитывать правило в планировании и контроле способа решения.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ориентироваться на разнообразие способов решения задач.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</w:t>
            </w:r>
          </w:p>
        </w:tc>
      </w:tr>
      <w:tr w:rsidR="007353F9" w:rsidRPr="007353F9" w:rsidTr="007353F9">
        <w:trPr>
          <w:trHeight w:val="13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68"/>
              <w:widowControl/>
              <w:tabs>
                <w:tab w:val="left" w:pos="193"/>
              </w:tabs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68"/>
              <w:widowControl/>
              <w:tabs>
                <w:tab w:val="left" w:pos="193"/>
              </w:tabs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17.01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на мно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гогранники, цилиндр, шар и конус.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9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става, самостоятельная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основные многогранники. Умеют изображать многогранники, выполнять чертежи по условиям задач и решать задачи.</w:t>
            </w: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Используют для решения познаватель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ных задач справочную литературу. Могут найти и устранить причины возникших трудностей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учитывать правило в планировании и контроле способа решения.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ориентироваться на разнообразие способов решения задач.</w:t>
            </w: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</w:t>
            </w:r>
          </w:p>
        </w:tc>
      </w:tr>
      <w:tr w:rsidR="007353F9" w:rsidRPr="007353F9" w:rsidTr="007353F9">
        <w:trPr>
          <w:trHeight w:val="1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Решение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задач  на</w:t>
            </w:r>
            <w:proofErr w:type="gramEnd"/>
            <w:r w:rsidRPr="007353F9">
              <w:rPr>
                <w:rStyle w:val="FontStyle94"/>
                <w:sz w:val="24"/>
                <w:szCs w:val="24"/>
              </w:rPr>
              <w:t xml:space="preserve"> мно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гогранники, цилиндр, шар и конус.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Знают, </w:t>
            </w:r>
            <w:r w:rsidRPr="007353F9">
              <w:rPr>
                <w:rStyle w:val="FontStyle94"/>
                <w:sz w:val="24"/>
                <w:szCs w:val="24"/>
              </w:rPr>
              <w:t>как изображать основные многогранники; выполнять чертежи по условиям задач. Умеют решать задачи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учитывать правило в планировании и контроле способа решения.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ориентироваться на разнообразие способов решения задач.</w:t>
            </w: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ind w:firstLine="5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</w:t>
            </w:r>
          </w:p>
        </w:tc>
      </w:tr>
      <w:tr w:rsidR="007353F9" w:rsidRPr="007353F9" w:rsidTr="007353F9">
        <w:trPr>
          <w:trHeight w:val="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 «Тела вращения»</w:t>
            </w: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става. Самостоятельная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основные тела вращения. Умеют изображать тела вращения, выполнять чертежи по условиям задач и решать простейшие задачи. Могут воспринимать устную речь, проводить информационно-смысловой анализ лекции, работать с чертежны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ми инструментами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учитывать правило в планировании и контроле способа решения.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ориентироваться на разнообразие способов решения задач.</w:t>
            </w: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</w:t>
            </w:r>
          </w:p>
        </w:tc>
      </w:tr>
      <w:tr w:rsidR="007353F9" w:rsidRPr="007353F9" w:rsidTr="007353F9">
        <w:trPr>
          <w:trHeight w:val="5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jc w:val="right"/>
              <w:rPr>
                <w:rStyle w:val="FontStyle94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Решение задач по теме «Тела вращения»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Коллективная,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Умеют изображать основные тела вращения; выполнять чертежи по ус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ловиям задач и решать задачи. Могут рассуждать, обобщать, аргу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ментировать решение и ошибки; уча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ствовать в диалоге; оформлять реше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ния или сокращать их, в зависимости от ситуации; рассуждать, обобщать, аргументированно отвечать на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вопро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сы собеседников, вести диалог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Регулятивные: учитывать правило в планировании и контроле способа решения.</w:t>
            </w:r>
          </w:p>
          <w:p w:rsidR="007353F9" w:rsidRPr="007353F9" w:rsidRDefault="007353F9" w:rsidP="007353F9">
            <w:pPr>
              <w:pStyle w:val="Style6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ориентироваться на разнообразие способов решения задач.</w:t>
            </w:r>
          </w:p>
          <w:p w:rsidR="007353F9" w:rsidRPr="007353F9" w:rsidRDefault="007353F9" w:rsidP="007353F9">
            <w:pPr>
              <w:pStyle w:val="Style68"/>
              <w:widowControl/>
              <w:spacing w:line="240" w:lineRule="auto"/>
              <w:ind w:left="10" w:hanging="10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учитывать разные мнения</w:t>
            </w:r>
          </w:p>
        </w:tc>
      </w:tr>
      <w:tr w:rsidR="007353F9" w:rsidRPr="007353F9" w:rsidTr="007353F9">
        <w:trPr>
          <w:trHeight w:val="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3F9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F9" w:rsidRPr="007353F9" w:rsidRDefault="007353F9" w:rsidP="00735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10" w:hanging="10"/>
              <w:rPr>
                <w:rStyle w:val="FontStyle116"/>
                <w:rFonts w:ascii="Times New Roman" w:hAnsi="Times New Roman" w:cs="Times New Roman"/>
                <w:b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7353F9">
              <w:rPr>
                <w:rStyle w:val="FontStyle94"/>
                <w:b/>
                <w:sz w:val="24"/>
                <w:szCs w:val="24"/>
              </w:rPr>
              <w:t>знаний  по</w:t>
            </w:r>
            <w:proofErr w:type="gramEnd"/>
            <w:r w:rsidRPr="007353F9">
              <w:rPr>
                <w:rStyle w:val="FontStyle94"/>
                <w:b/>
                <w:sz w:val="24"/>
                <w:szCs w:val="24"/>
              </w:rPr>
              <w:t xml:space="preserve"> теме: « Цилиндр, конус, шар»(№ 2)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 xml:space="preserve">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Осво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ение практи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ческого навыка решения кон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троль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ных за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даний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владеть общим приемом решения задач</w:t>
            </w:r>
          </w:p>
        </w:tc>
      </w:tr>
    </w:tbl>
    <w:p w:rsidR="007353F9" w:rsidRPr="007353F9" w:rsidRDefault="007353F9" w:rsidP="007353F9">
      <w:pPr>
        <w:spacing w:after="0" w:line="240" w:lineRule="auto"/>
        <w:jc w:val="center"/>
        <w:rPr>
          <w:rStyle w:val="FontStyle94"/>
          <w:b/>
          <w:sz w:val="24"/>
          <w:szCs w:val="24"/>
        </w:rPr>
      </w:pPr>
      <w:r w:rsidRPr="007353F9">
        <w:rPr>
          <w:rStyle w:val="FontStyle94"/>
          <w:b/>
          <w:sz w:val="24"/>
          <w:szCs w:val="24"/>
        </w:rPr>
        <w:t>Раздел 4. Объемы тел (20 ч.)</w:t>
      </w:r>
    </w:p>
    <w:tbl>
      <w:tblPr>
        <w:tblW w:w="1512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709"/>
        <w:gridCol w:w="3120"/>
        <w:gridCol w:w="540"/>
        <w:gridCol w:w="2160"/>
        <w:gridCol w:w="3780"/>
        <w:gridCol w:w="3676"/>
      </w:tblGrid>
      <w:tr w:rsidR="007353F9" w:rsidRPr="007353F9" w:rsidTr="007353F9">
        <w:trPr>
          <w:trHeight w:val="22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06.02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Понятие объ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ема. Объем прямоугольно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5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представление </w:t>
            </w:r>
            <w:r w:rsidRPr="007353F9">
              <w:rPr>
                <w:rStyle w:val="FontStyle94"/>
                <w:sz w:val="24"/>
                <w:szCs w:val="24"/>
              </w:rPr>
              <w:t>о понятии объема.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прямоугольного параллелепипеда.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изученные форму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лы к решению различных задач на до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казательство и вычисление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16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Работа над ошибками. Понятие объе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ма. Объем пря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моугольного параллелепи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педа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5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представление </w:t>
            </w:r>
            <w:r w:rsidRPr="007353F9">
              <w:rPr>
                <w:rStyle w:val="FontStyle94"/>
                <w:sz w:val="24"/>
                <w:szCs w:val="24"/>
              </w:rPr>
              <w:t>о понятии объема.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прямоугольного параллелепипеда.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изученные форму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лы к решению различных задач на до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казательство и вычисление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13.02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Объем пря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моугольного параллелепи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педа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Взаимопро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верка в парах. Работа с тек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</w:t>
            </w:r>
            <w:r w:rsidRPr="007353F9">
              <w:rPr>
                <w:rStyle w:val="FontStyle94"/>
                <w:sz w:val="24"/>
                <w:szCs w:val="24"/>
              </w:rPr>
              <w:t>представление о понятии объ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ема.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объема .</w:t>
            </w:r>
            <w:proofErr w:type="gramEnd"/>
            <w:r w:rsidRPr="007353F9">
              <w:rPr>
                <w:rStyle w:val="FontStyle94"/>
                <w:sz w:val="24"/>
                <w:szCs w:val="24"/>
              </w:rPr>
              <w:t xml:space="preserve">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задач; работать по заданному алгоритму; аргументи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ровать ответ или ошибку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14.01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24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Объем прямой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в парах, фронтальная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9"/>
              <w:widowControl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представление </w:t>
            </w:r>
            <w:r w:rsidRPr="007353F9">
              <w:rPr>
                <w:rStyle w:val="FontStyle94"/>
                <w:sz w:val="24"/>
                <w:szCs w:val="24"/>
              </w:rPr>
              <w:t>о понятии объема.</w:t>
            </w:r>
          </w:p>
          <w:p w:rsidR="007353F9" w:rsidRPr="007353F9" w:rsidRDefault="007353F9" w:rsidP="007353F9">
            <w:pPr>
              <w:pStyle w:val="Style6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прямой призмы.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задач; пользо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ваться энциклопедией, математиче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ским справочником, записанными правилами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20.02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2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Объем прямой призмы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в парах, фронтальная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9"/>
              <w:widowControl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представление </w:t>
            </w:r>
            <w:r w:rsidRPr="007353F9">
              <w:rPr>
                <w:rStyle w:val="FontStyle94"/>
                <w:sz w:val="24"/>
                <w:szCs w:val="24"/>
              </w:rPr>
              <w:t>о понятии объема.</w:t>
            </w:r>
          </w:p>
          <w:p w:rsidR="007353F9" w:rsidRPr="007353F9" w:rsidRDefault="007353F9" w:rsidP="007353F9">
            <w:pPr>
              <w:pStyle w:val="Style69"/>
              <w:widowControl/>
              <w:ind w:firstLine="19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прямой призмы.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задач; пользо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ваться энциклопедией, математиче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ским справочником, записанными правилами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21.02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Объем цилиндра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9"/>
              <w:widowControl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представление </w:t>
            </w:r>
            <w:r w:rsidRPr="007353F9">
              <w:rPr>
                <w:rStyle w:val="FontStyle94"/>
                <w:sz w:val="24"/>
                <w:szCs w:val="24"/>
              </w:rPr>
              <w:t>о понятии объема.</w:t>
            </w:r>
          </w:p>
          <w:p w:rsidR="007353F9" w:rsidRPr="007353F9" w:rsidRDefault="007353F9" w:rsidP="007353F9">
            <w:pPr>
              <w:pStyle w:val="Style6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прямой призмы и цилиндра.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задач; выполнять и оформ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лять задания программированного контроля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8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27.02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Объем прямой призмы и цилиндра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10" w:hanging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1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Групповая, самостоятельная работа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61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Знают, </w:t>
            </w:r>
            <w:r w:rsidRPr="007353F9">
              <w:rPr>
                <w:rStyle w:val="FontStyle94"/>
                <w:sz w:val="24"/>
                <w:szCs w:val="24"/>
              </w:rPr>
              <w:t>как находить объёмы тел в за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дачах по теме «Комбинация тел».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собрать материал для сообще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ния по заданной теме. </w:t>
            </w: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передавать, информацию сжа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то, полно, выборочно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вносить необходимые коррективы в действие после его завершения на основе учета сделанных ошибок.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строить речевое высказывание в устной и письменной форме.</w:t>
            </w:r>
          </w:p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Коммуникативные: контролировать действие партнера</w:t>
            </w:r>
          </w:p>
        </w:tc>
      </w:tr>
      <w:tr w:rsidR="007353F9" w:rsidRPr="007353F9" w:rsidTr="007353F9">
        <w:trPr>
          <w:trHeight w:val="19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28.02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Вычисление объемов тел с помощью определенного интеграла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2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Взаимопро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верка в парах. Работа с тек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2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объемов</w:t>
            </w:r>
            <w:proofErr w:type="gramEnd"/>
            <w:r w:rsidRPr="007353F9">
              <w:rPr>
                <w:rStyle w:val="FontStyle94"/>
                <w:sz w:val="24"/>
                <w:szCs w:val="24"/>
              </w:rPr>
              <w:t xml:space="preserve"> изученных тел.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ind w:firstLine="5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находить объем тел с исполь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зованием определенного интеграла в несложных случаях; добывать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формацию по заданной теме в источ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никах различного типа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05.03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9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Объем наклон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9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Коллективная,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</w:t>
            </w:r>
            <w:proofErr w:type="gramStart"/>
            <w:r w:rsidRPr="007353F9">
              <w:rPr>
                <w:rStyle w:val="FontStyle94"/>
                <w:sz w:val="24"/>
                <w:szCs w:val="24"/>
              </w:rPr>
              <w:t>объемов</w:t>
            </w:r>
            <w:proofErr w:type="gramEnd"/>
            <w:r w:rsidRPr="007353F9">
              <w:rPr>
                <w:rStyle w:val="FontStyle94"/>
                <w:sz w:val="24"/>
                <w:szCs w:val="24"/>
              </w:rPr>
              <w:t xml:space="preserve"> изученных тел.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Умеют</w:t>
            </w:r>
            <w:r w:rsidRPr="007353F9">
              <w:rPr>
                <w:rStyle w:val="FontStyle94"/>
                <w:sz w:val="24"/>
                <w:szCs w:val="24"/>
              </w:rPr>
              <w:t xml:space="preserve"> находить объем тел с исполь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зованием определенного интеграла несложных случаях; воспринимать устную речь, участвовать в диалоге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задач.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06.03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Объем наклон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по уровню развития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теллекта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Имеют представление о понятии объема.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Знают</w:t>
            </w:r>
            <w:r w:rsidRPr="007353F9">
              <w:rPr>
                <w:rStyle w:val="FontStyle94"/>
                <w:sz w:val="24"/>
                <w:szCs w:val="24"/>
              </w:rPr>
              <w:t xml:space="preserve"> формулы вычисления объема наклонной призмы.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 </w:t>
            </w:r>
            <w:r w:rsidRPr="007353F9">
              <w:rPr>
                <w:rStyle w:val="FontStyle94"/>
                <w:b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задач. Могут самостоятельно искать и отби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рать необходимую для решения учеб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ных задач информацию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задач.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6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12.03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left="5" w:hanging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по теме: Объем наклон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ной призмы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Коллективная,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слабого), самостоятельная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Имеют представление о понятии объема.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наклонной призмы. 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Умеют</w:t>
            </w:r>
            <w:r w:rsidRPr="007353F9">
              <w:rPr>
                <w:rStyle w:val="FontStyle94"/>
                <w:sz w:val="24"/>
                <w:szCs w:val="24"/>
              </w:rPr>
              <w:t xml:space="preserve"> 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шения простейших задач. Могут аргументированно отвечать на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поставленные вопросы, осмыслить ошибки и устранить их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lastRenderedPageBreak/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задач.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 xml:space="preserve">договариваться и приходить к общему решению совместной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13.03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Объем пирами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ды. Объем ко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нуса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14" w:hanging="14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Взаимопро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верка в парах. Работа с тек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Имеют представление о понятии объема.</w:t>
            </w:r>
          </w:p>
          <w:p w:rsidR="007353F9" w:rsidRPr="007353F9" w:rsidRDefault="007353F9" w:rsidP="007353F9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формулы вычисления объема пирамиды и конуса. </w:t>
            </w:r>
          </w:p>
          <w:p w:rsidR="007353F9" w:rsidRPr="007353F9" w:rsidRDefault="007353F9" w:rsidP="007353F9">
            <w:pPr>
              <w:pStyle w:val="Style75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Умеют</w:t>
            </w:r>
            <w:r w:rsidRPr="007353F9">
              <w:rPr>
                <w:rStyle w:val="FontStyle94"/>
                <w:sz w:val="24"/>
                <w:szCs w:val="24"/>
              </w:rPr>
              <w:t xml:space="preserve"> 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5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задач.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b/>
                <w:i w:val="0"/>
                <w:iCs w:val="0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Обобщение и систематизация знаний по теме: « Объемы тел»(№ 3)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6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6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  <w:p w:rsidR="007353F9" w:rsidRPr="007353F9" w:rsidRDefault="007353F9" w:rsidP="007353F9">
            <w:pPr>
              <w:pStyle w:val="Style76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7"/>
                <w:sz w:val="24"/>
                <w:szCs w:val="24"/>
              </w:rPr>
              <w:t>Контрольная работа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6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находить объёмы тел в зада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чах на комбинацию тел. </w:t>
            </w:r>
            <w:r w:rsidRPr="007353F9">
              <w:rPr>
                <w:rStyle w:val="FontStyle91"/>
                <w:sz w:val="24"/>
                <w:szCs w:val="24"/>
              </w:rPr>
              <w:t xml:space="preserve">Воспроизводят </w:t>
            </w:r>
            <w:r w:rsidRPr="007353F9">
              <w:rPr>
                <w:rStyle w:val="FontStyle94"/>
                <w:sz w:val="24"/>
                <w:szCs w:val="24"/>
              </w:rPr>
              <w:t>изученную информа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цию с заданной степенью свернуто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сти,</w:t>
            </w:r>
          </w:p>
          <w:p w:rsidR="007353F9" w:rsidRPr="007353F9" w:rsidRDefault="007353F9" w:rsidP="007353F9">
            <w:pPr>
              <w:pStyle w:val="Style76"/>
              <w:widowControl/>
              <w:spacing w:line="240" w:lineRule="auto"/>
              <w:jc w:val="center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подбирать аргументы, соот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ветствующие решению.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правильно оформлять работу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6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задач.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20.03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Объем шара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по уровню развития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теллекта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</w:t>
            </w:r>
            <w:r w:rsidRPr="007353F9">
              <w:rPr>
                <w:rStyle w:val="FontStyle94"/>
                <w:sz w:val="24"/>
                <w:szCs w:val="24"/>
              </w:rPr>
              <w:t>представление о понятии объема.</w:t>
            </w:r>
          </w:p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формулы вычисления объема шара.</w:t>
            </w:r>
          </w:p>
          <w:p w:rsidR="007353F9" w:rsidRPr="007353F9" w:rsidRDefault="007353F9" w:rsidP="007353F9">
            <w:pPr>
              <w:pStyle w:val="Style77"/>
              <w:widowControl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Умеют 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шения задач; рассуждать.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отразить в письменной форме свои решения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02.04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Объем шарово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го сегмента, шарового слоя и шарового сектора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Коллективная,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Имеют </w:t>
            </w:r>
            <w:r w:rsidRPr="007353F9">
              <w:rPr>
                <w:rStyle w:val="FontStyle94"/>
                <w:sz w:val="24"/>
                <w:szCs w:val="24"/>
              </w:rPr>
              <w:t>представление о понятии объема.</w:t>
            </w:r>
          </w:p>
          <w:p w:rsidR="007353F9" w:rsidRPr="007353F9" w:rsidRDefault="007353F9" w:rsidP="007353F9">
            <w:pPr>
              <w:pStyle w:val="Style77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>формулы вычисления объема шарового сегмента, слоя и сектора. Умеют 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03.04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5" w:hanging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Площадь сферы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ная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Имеют представление о понятии объема.</w:t>
            </w:r>
          </w:p>
          <w:p w:rsidR="007353F9" w:rsidRPr="007353F9" w:rsidRDefault="007353F9" w:rsidP="007353F9">
            <w:pPr>
              <w:pStyle w:val="Style77"/>
              <w:widowControl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Знают </w:t>
            </w:r>
            <w:r w:rsidRPr="007353F9">
              <w:rPr>
                <w:rStyle w:val="FontStyle94"/>
                <w:sz w:val="24"/>
                <w:szCs w:val="24"/>
              </w:rPr>
              <w:t xml:space="preserve">формулу площади сферы. </w:t>
            </w:r>
            <w:r w:rsidRPr="007353F9">
              <w:rPr>
                <w:rStyle w:val="FontStyle94"/>
                <w:b/>
                <w:sz w:val="24"/>
                <w:szCs w:val="24"/>
              </w:rPr>
              <w:t>Умеют</w:t>
            </w:r>
            <w:r w:rsidRPr="007353F9">
              <w:rPr>
                <w:rStyle w:val="FontStyle94"/>
                <w:sz w:val="24"/>
                <w:szCs w:val="24"/>
              </w:rPr>
              <w:t xml:space="preserve"> 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09.04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вого сегмента, шарового слоя и шарового сектора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Имеют представление о понятии объема.</w:t>
            </w:r>
          </w:p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Знают</w:t>
            </w:r>
            <w:r w:rsidRPr="007353F9">
              <w:rPr>
                <w:rStyle w:val="FontStyle94"/>
                <w:sz w:val="24"/>
                <w:szCs w:val="24"/>
              </w:rPr>
              <w:t xml:space="preserve"> формулы вычисления объема пирамиды и конуса. </w:t>
            </w:r>
          </w:p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применять формулы для ре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шения простейших задач; проводить сравнительный анализ, сопоставлять, рассуждать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10.04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Решение задач на объем шаро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вого сегмента, шарового слоя и шарового сектора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Умеют</w:t>
            </w:r>
            <w:r w:rsidRPr="007353F9">
              <w:rPr>
                <w:rStyle w:val="FontStyle94"/>
                <w:sz w:val="24"/>
                <w:szCs w:val="24"/>
              </w:rPr>
              <w:t xml:space="preserve"> решать задачи на нахождение объемов в комбинации тел; разверну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 обосновывать суждения. Могут собрать материал для сообще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ния по заданной теме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оценивать правильность выполнения действия на уровне адекватной ретроспективной оценки.</w:t>
            </w:r>
            <w:r w:rsidRPr="007353F9">
              <w:rPr>
                <w:rStyle w:val="FontStyle91"/>
                <w:sz w:val="24"/>
                <w:szCs w:val="24"/>
              </w:rPr>
              <w:t xml:space="preserve"> Познавательные: </w:t>
            </w:r>
            <w:r w:rsidRPr="007353F9">
              <w:rPr>
                <w:rStyle w:val="FontStyle94"/>
                <w:sz w:val="24"/>
                <w:szCs w:val="24"/>
              </w:rPr>
              <w:t>владеть общим приемом решения задач</w:t>
            </w: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16.04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5" w:hanging="5"/>
              <w:rPr>
                <w:rStyle w:val="FontStyle97"/>
                <w:b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Обобщение и систематизация знаний по теме: « Объемы шара и площадь шара» (№ 4)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</w:t>
            </w:r>
          </w:p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Контрольные работы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9"/>
              <w:widowControl/>
              <w:spacing w:line="240" w:lineRule="auto"/>
              <w:ind w:left="10" w:hanging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Демонстрируют знания по темам: «Объем прямоугольного параллеле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пипеда, прямой призмы, основанием которой является прямоугольный треугольник, наклонной призмы, пирамиды, конуса, шара, шарового сегмента, шарового слоя и шарового сектора».</w:t>
            </w:r>
          </w:p>
          <w:p w:rsidR="007353F9" w:rsidRPr="007353F9" w:rsidRDefault="007353F9" w:rsidP="007353F9">
            <w:pPr>
              <w:pStyle w:val="Style79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Могут свободно пользоваться поня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тием «объем пространственной фигу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ры» при решении сложных задач на объем шарового сегмента, шарового слоя и шарового сектора и вычисле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ние объемов тел с помощью опреде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ленного интеграла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Регулятивные: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79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Познавательные: владеть общим приемом решения задач</w:t>
            </w:r>
          </w:p>
        </w:tc>
      </w:tr>
      <w:tr w:rsidR="007353F9" w:rsidRPr="007353F9" w:rsidTr="007353F9">
        <w:trPr>
          <w:trHeight w:val="224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7"/>
              <w:widowControl/>
              <w:jc w:val="center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pacing w:val="40"/>
                <w:sz w:val="24"/>
                <w:szCs w:val="24"/>
              </w:rPr>
              <w:t>Раздел</w:t>
            </w:r>
            <w:r w:rsidRPr="007353F9">
              <w:rPr>
                <w:rStyle w:val="FontStyle91"/>
                <w:sz w:val="24"/>
                <w:szCs w:val="24"/>
              </w:rPr>
              <w:t xml:space="preserve"> 5. ОБОБЩАЮЩЕЕ ПОВТОРЕНИЕ КУРСА ГЕОМЕТРИИ </w:t>
            </w:r>
            <w:r w:rsidRPr="007353F9">
              <w:rPr>
                <w:rStyle w:val="FontStyle94"/>
                <w:b/>
                <w:sz w:val="24"/>
                <w:szCs w:val="24"/>
              </w:rPr>
              <w:t>(11 часов)</w:t>
            </w:r>
          </w:p>
        </w:tc>
      </w:tr>
      <w:tr w:rsidR="007353F9" w:rsidRPr="007353F9" w:rsidTr="007353F9">
        <w:trPr>
          <w:trHeight w:val="201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58-59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17.04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83"/>
              <w:widowControl/>
              <w:spacing w:line="240" w:lineRule="auto"/>
              <w:ind w:firstLine="0"/>
              <w:jc w:val="both"/>
              <w:rPr>
                <w:rStyle w:val="FontStyle94"/>
                <w:sz w:val="24"/>
                <w:szCs w:val="24"/>
              </w:rPr>
            </w:pPr>
            <w:bookmarkStart w:id="1" w:name="OLE_LINK1"/>
            <w:r w:rsidRPr="007353F9">
              <w:rPr>
                <w:rStyle w:val="FontStyle94"/>
                <w:sz w:val="24"/>
                <w:szCs w:val="24"/>
              </w:rPr>
              <w:t>Повторение.  Многогранни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верхностей, объемы</w:t>
            </w:r>
          </w:p>
          <w:bookmarkEnd w:id="1"/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81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по уровню развития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теллекта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8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Умеют</w:t>
            </w:r>
            <w:r w:rsidRPr="007353F9">
              <w:rPr>
                <w:rStyle w:val="FontStyle94"/>
                <w:sz w:val="24"/>
                <w:szCs w:val="24"/>
              </w:rPr>
              <w:t xml:space="preserve"> решать простейшие геометри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ческие задачи курса геометрии по те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ме «Многогранники». Владеют умением предвидеть воз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можные последствия своих действий. Осуществляют проверку выводов,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положений, закономерностей, теорем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lastRenderedPageBreak/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7353F9" w:rsidRPr="007353F9" w:rsidRDefault="007353F9" w:rsidP="007353F9">
            <w:pPr>
              <w:pStyle w:val="Style81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 xml:space="preserve">договариваться и приходить к </w:t>
            </w:r>
            <w:r w:rsidRPr="007353F9">
              <w:rPr>
                <w:rStyle w:val="FontStyle94"/>
                <w:sz w:val="24"/>
                <w:szCs w:val="24"/>
              </w:rPr>
              <w:lastRenderedPageBreak/>
              <w:t>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83"/>
              <w:widowControl/>
              <w:spacing w:line="240" w:lineRule="auto"/>
              <w:ind w:firstLine="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Повторение.   Многогранни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ки: параллеле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пипед, призма, пирамида, площади их по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верхностей, объемы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8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81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решать геометрические задачи ЕГЭ с кратким и развернутым отве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том; проводить самооценку собствен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ных действий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7353F9" w:rsidRPr="007353F9" w:rsidRDefault="007353F9" w:rsidP="007353F9">
            <w:pPr>
              <w:pStyle w:val="Style81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 Повторение. Векторы в пространстве Действия над векторами. Скалярное 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изведение век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торов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 по уровню развития ин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теллекта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решать простейшие геометри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ческие задачи курса геометрии на век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торы в пространстве; геометрические задачи ЕГЭ с кратким и развернутым ответом; проводить самооценку соб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ственных действий. </w:t>
            </w:r>
            <w:r w:rsidRPr="007353F9">
              <w:rPr>
                <w:rStyle w:val="FontStyle91"/>
                <w:sz w:val="24"/>
                <w:szCs w:val="24"/>
              </w:rPr>
              <w:t xml:space="preserve">Владеют </w:t>
            </w:r>
            <w:r w:rsidRPr="007353F9">
              <w:rPr>
                <w:rStyle w:val="FontStyle94"/>
                <w:sz w:val="24"/>
                <w:szCs w:val="24"/>
              </w:rPr>
              <w:t>умением предвидеть воз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можные последствия своих действий. </w:t>
            </w:r>
            <w:r w:rsidRPr="007353F9">
              <w:rPr>
                <w:rStyle w:val="FontStyle91"/>
                <w:sz w:val="24"/>
                <w:szCs w:val="24"/>
              </w:rPr>
              <w:t xml:space="preserve">Осуществляют </w:t>
            </w:r>
            <w:r w:rsidRPr="007353F9">
              <w:rPr>
                <w:rStyle w:val="FontStyle94"/>
                <w:sz w:val="24"/>
                <w:szCs w:val="24"/>
              </w:rPr>
              <w:t>проверку выводов, положений, закономерностей, теорем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7353F9" w:rsidRPr="007353F9" w:rsidRDefault="007353F9" w:rsidP="007353F9">
            <w:pPr>
              <w:pStyle w:val="Style41"/>
              <w:widowControl/>
              <w:spacing w:line="240" w:lineRule="auto"/>
              <w:jc w:val="left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Цилиндр, конус и шар, площади их поверхно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стей, объемы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Взаимопро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верка в парах. Работа с тек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стом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firstLine="10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решать простейшие геометри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ческие задачи курса геометрии на тела вращения.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Владеют </w:t>
            </w:r>
            <w:r w:rsidRPr="007353F9">
              <w:rPr>
                <w:rStyle w:val="FontStyle94"/>
                <w:sz w:val="24"/>
                <w:szCs w:val="24"/>
              </w:rPr>
              <w:t>умением предвидеть воз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можные последствия своих действий. </w:t>
            </w:r>
            <w:r w:rsidRPr="007353F9">
              <w:rPr>
                <w:rStyle w:val="FontStyle91"/>
                <w:sz w:val="24"/>
                <w:szCs w:val="24"/>
              </w:rPr>
              <w:t xml:space="preserve">Осуществляют </w:t>
            </w:r>
            <w:r w:rsidRPr="007353F9">
              <w:rPr>
                <w:rStyle w:val="FontStyle94"/>
                <w:sz w:val="24"/>
                <w:szCs w:val="24"/>
              </w:rPr>
              <w:t>проверку выводов, положений, закономерностей, теорем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b/>
                <w:bCs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 xml:space="preserve"> Повторение. Цилиндр, конус и шар, площади их поверхно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 xml:space="preserve">стей, объемы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Коллективная, пары смешан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ного состава (сильный учит слабого)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Умеют </w:t>
            </w:r>
            <w:r w:rsidRPr="007353F9">
              <w:rPr>
                <w:rStyle w:val="FontStyle94"/>
                <w:sz w:val="24"/>
                <w:szCs w:val="24"/>
              </w:rPr>
              <w:t>решать геометрические задачи ЕГЭ с кратким и развернутым отве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том; проводить самооценку собствен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ных действий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1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Регулятивные: </w:t>
            </w:r>
            <w:r w:rsidRPr="007353F9">
              <w:rPr>
                <w:rStyle w:val="FontStyle94"/>
                <w:sz w:val="24"/>
                <w:szCs w:val="24"/>
              </w:rPr>
              <w:t>различать способ и результат действия</w:t>
            </w:r>
            <w:r w:rsidRPr="007353F9">
              <w:rPr>
                <w:rStyle w:val="FontStyle91"/>
                <w:sz w:val="24"/>
                <w:szCs w:val="24"/>
              </w:rPr>
              <w:t xml:space="preserve"> 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Познавательные: </w:t>
            </w:r>
            <w:r w:rsidRPr="007353F9">
              <w:rPr>
                <w:rStyle w:val="FontStyle94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7353F9">
              <w:rPr>
                <w:rStyle w:val="FontStyle94"/>
                <w:sz w:val="24"/>
                <w:szCs w:val="24"/>
              </w:rPr>
              <w:t>сериацию</w:t>
            </w:r>
            <w:proofErr w:type="spellEnd"/>
            <w:r w:rsidRPr="007353F9">
              <w:rPr>
                <w:rStyle w:val="FontStyle94"/>
                <w:sz w:val="24"/>
                <w:szCs w:val="24"/>
              </w:rPr>
              <w:t xml:space="preserve"> и классификацию по заданным критериям.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 Коммуникативные: </w:t>
            </w:r>
            <w:r w:rsidRPr="007353F9">
              <w:rPr>
                <w:rStyle w:val="FontStyle94"/>
                <w:sz w:val="24"/>
                <w:szCs w:val="24"/>
              </w:rPr>
              <w:t>договариваться и приходить к общему решению совместной деятельности, в том числе в ситуации столкновения интересов.</w:t>
            </w:r>
          </w:p>
        </w:tc>
      </w:tr>
      <w:tr w:rsidR="007353F9" w:rsidRPr="007353F9" w:rsidTr="007353F9">
        <w:trPr>
          <w:trHeight w:val="22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65-68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41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Повторение. Площади и объемы тел вращения</w:t>
            </w:r>
          </w:p>
          <w:p w:rsidR="007353F9" w:rsidRPr="007353F9" w:rsidRDefault="007353F9" w:rsidP="007353F9">
            <w:pPr>
              <w:pStyle w:val="Style16"/>
              <w:widowControl/>
              <w:spacing w:line="240" w:lineRule="auto"/>
              <w:ind w:left="10" w:hanging="10"/>
              <w:rPr>
                <w:rStyle w:val="FontStyle97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sz w:val="24"/>
                <w:szCs w:val="24"/>
              </w:rPr>
              <w:t>Индивидуаль</w:t>
            </w:r>
            <w:r w:rsidRPr="007353F9">
              <w:rPr>
                <w:rStyle w:val="FontStyle94"/>
                <w:sz w:val="24"/>
                <w:szCs w:val="24"/>
              </w:rPr>
              <w:softHyphen/>
              <w:t>ная, пары сменного со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става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28"/>
              <w:widowControl/>
              <w:spacing w:line="240" w:lineRule="auto"/>
              <w:jc w:val="both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1"/>
                <w:sz w:val="24"/>
                <w:szCs w:val="24"/>
              </w:rPr>
              <w:t xml:space="preserve">Демонстрируют </w:t>
            </w:r>
            <w:r w:rsidRPr="007353F9">
              <w:rPr>
                <w:rStyle w:val="FontStyle94"/>
                <w:sz w:val="24"/>
                <w:szCs w:val="24"/>
              </w:rPr>
              <w:t xml:space="preserve">умение расширять и обобщать знания по темам «Метод координат в пространстве», «Тела вращения», «Объемы тел». </w:t>
            </w:r>
            <w:r w:rsidRPr="007353F9">
              <w:rPr>
                <w:rStyle w:val="FontStyle91"/>
                <w:sz w:val="24"/>
                <w:szCs w:val="24"/>
              </w:rPr>
              <w:t xml:space="preserve">Могут </w:t>
            </w:r>
            <w:r w:rsidRPr="007353F9">
              <w:rPr>
                <w:rStyle w:val="FontStyle94"/>
                <w:sz w:val="24"/>
                <w:szCs w:val="24"/>
              </w:rPr>
              <w:t>самостоятельно выбрать ра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циональный способ решения задач повышенной сложности по всему кур</w:t>
            </w:r>
            <w:r w:rsidRPr="007353F9">
              <w:rPr>
                <w:rStyle w:val="FontStyle94"/>
                <w:sz w:val="24"/>
                <w:szCs w:val="24"/>
              </w:rPr>
              <w:softHyphen/>
              <w:t>су геометрии</w:t>
            </w:r>
          </w:p>
        </w:tc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3F9" w:rsidRPr="007353F9" w:rsidRDefault="007353F9" w:rsidP="007353F9">
            <w:pPr>
              <w:pStyle w:val="Style70"/>
              <w:widowControl/>
              <w:spacing w:line="240" w:lineRule="auto"/>
              <w:ind w:left="5" w:hanging="5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Регулятивные:</w:t>
            </w:r>
            <w:r w:rsidRPr="007353F9">
              <w:rPr>
                <w:rStyle w:val="FontStyle94"/>
                <w:sz w:val="24"/>
                <w:szCs w:val="24"/>
              </w:rPr>
              <w:t xml:space="preserve"> оценивать правильность выполнения действия на уровне адекватной ретроспективной оценки.</w:t>
            </w:r>
          </w:p>
          <w:p w:rsidR="007353F9" w:rsidRPr="007353F9" w:rsidRDefault="007353F9" w:rsidP="007353F9">
            <w:pPr>
              <w:pStyle w:val="Style28"/>
              <w:widowControl/>
              <w:spacing w:line="240" w:lineRule="auto"/>
              <w:ind w:left="14" w:hanging="14"/>
              <w:rPr>
                <w:rStyle w:val="FontStyle94"/>
                <w:sz w:val="24"/>
                <w:szCs w:val="24"/>
              </w:rPr>
            </w:pPr>
            <w:r w:rsidRPr="007353F9">
              <w:rPr>
                <w:rStyle w:val="FontStyle94"/>
                <w:b/>
                <w:sz w:val="24"/>
                <w:szCs w:val="24"/>
              </w:rPr>
              <w:t>Познавательные</w:t>
            </w:r>
            <w:r w:rsidRPr="007353F9">
              <w:rPr>
                <w:rStyle w:val="FontStyle94"/>
                <w:sz w:val="24"/>
                <w:szCs w:val="24"/>
              </w:rPr>
              <w:t>: владеть общим приемом решения задач</w:t>
            </w:r>
          </w:p>
        </w:tc>
      </w:tr>
    </w:tbl>
    <w:p w:rsidR="007353F9" w:rsidRPr="0061359C" w:rsidRDefault="007353F9" w:rsidP="007353F9"/>
    <w:p w:rsidR="00F97DB1" w:rsidRPr="00F97DB1" w:rsidRDefault="00F97DB1" w:rsidP="00F97D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DB1" w:rsidRPr="00F97DB1" w:rsidSect="007353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1BAC"/>
    <w:multiLevelType w:val="multilevel"/>
    <w:tmpl w:val="934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E2CE6"/>
    <w:multiLevelType w:val="multilevel"/>
    <w:tmpl w:val="38A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C0FFA"/>
    <w:multiLevelType w:val="multilevel"/>
    <w:tmpl w:val="32D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15291"/>
    <w:multiLevelType w:val="multilevel"/>
    <w:tmpl w:val="8E1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071DE6"/>
    <w:multiLevelType w:val="multilevel"/>
    <w:tmpl w:val="92AA2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404F77"/>
    <w:multiLevelType w:val="multilevel"/>
    <w:tmpl w:val="921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3A"/>
    <w:rsid w:val="007353F9"/>
    <w:rsid w:val="009F2829"/>
    <w:rsid w:val="00A36ADA"/>
    <w:rsid w:val="00EE5C40"/>
    <w:rsid w:val="00F5613A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73A9"/>
  <w15:chartTrackingRefBased/>
  <w15:docId w15:val="{6AD0503E-6334-41F9-B1EE-ADC6CFA7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F9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F9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F97DB1"/>
  </w:style>
  <w:style w:type="paragraph" w:customStyle="1" w:styleId="western">
    <w:name w:val="western"/>
    <w:basedOn w:val="a"/>
    <w:uiPriority w:val="99"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F97DB1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F97DB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F97DB1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F97DB1"/>
    <w:rPr>
      <w:rFonts w:ascii="Times New Roman" w:hAnsi="Times New Roman" w:cs="Times New Roman"/>
      <w:i/>
      <w:iCs/>
      <w:sz w:val="18"/>
      <w:szCs w:val="18"/>
    </w:rPr>
  </w:style>
  <w:style w:type="paragraph" w:customStyle="1" w:styleId="c27">
    <w:name w:val="c27"/>
    <w:basedOn w:val="a"/>
    <w:uiPriority w:val="99"/>
    <w:rsid w:val="00F9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7DB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97DB1"/>
  </w:style>
  <w:style w:type="paragraph" w:styleId="a6">
    <w:name w:val="Balloon Text"/>
    <w:basedOn w:val="a"/>
    <w:link w:val="a7"/>
    <w:uiPriority w:val="99"/>
    <w:semiHidden/>
    <w:unhideWhenUsed/>
    <w:rsid w:val="00F97D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97D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6">
    <w:name w:val="Style16"/>
    <w:basedOn w:val="a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97DB1"/>
    <w:pPr>
      <w:widowControl w:val="0"/>
      <w:autoSpaceDE w:val="0"/>
      <w:autoSpaceDN w:val="0"/>
      <w:adjustRightInd w:val="0"/>
      <w:spacing w:after="0" w:line="250" w:lineRule="exact"/>
      <w:ind w:firstLine="52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F97DB1"/>
    <w:pPr>
      <w:widowControl w:val="0"/>
      <w:autoSpaceDE w:val="0"/>
      <w:autoSpaceDN w:val="0"/>
      <w:adjustRightInd w:val="0"/>
      <w:spacing w:after="0" w:line="235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F97DB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F97DB1"/>
    <w:pPr>
      <w:widowControl w:val="0"/>
      <w:autoSpaceDE w:val="0"/>
      <w:autoSpaceDN w:val="0"/>
      <w:adjustRightInd w:val="0"/>
      <w:spacing w:after="0" w:line="228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F97DB1"/>
    <w:pPr>
      <w:widowControl w:val="0"/>
      <w:autoSpaceDE w:val="0"/>
      <w:autoSpaceDN w:val="0"/>
      <w:adjustRightInd w:val="0"/>
      <w:spacing w:after="0" w:line="2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F97DB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F97DB1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F97DB1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F97DB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F97DB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F97D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rsid w:val="00F97D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rsid w:val="00F97DB1"/>
    <w:rPr>
      <w:rFonts w:ascii="Candara" w:hAnsi="Candara" w:cs="Candar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7347</Words>
  <Characters>41878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2019-11-23T09:42:00Z</cp:lastPrinted>
  <dcterms:created xsi:type="dcterms:W3CDTF">2019-11-23T07:50:00Z</dcterms:created>
  <dcterms:modified xsi:type="dcterms:W3CDTF">2019-11-23T09:43:00Z</dcterms:modified>
</cp:coreProperties>
</file>