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4F" w:rsidRDefault="0080154F" w:rsidP="0080154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54F" w:rsidRDefault="0080154F" w:rsidP="0080154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80154F" w:rsidRPr="009E7E4C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251950" cy="1713324"/>
            <wp:effectExtent l="19050" t="0" r="6350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литературному чтению</w:t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4F" w:rsidRDefault="0080154F" w:rsidP="008015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154F" w:rsidRDefault="0080154F" w:rsidP="0080154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4F" w:rsidRDefault="0080154F" w:rsidP="0080154F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0154F" w:rsidRDefault="0080154F" w:rsidP="0080154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80154F" w:rsidRDefault="0080154F" w:rsidP="0080154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80154F" w:rsidRDefault="0080154F" w:rsidP="008015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80154F" w:rsidRPr="00CB3062" w:rsidRDefault="0080154F" w:rsidP="008015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80154F" w:rsidRDefault="0080154F" w:rsidP="0080154F">
      <w:pPr>
        <w:spacing w:after="0"/>
        <w:rPr>
          <w:rStyle w:val="a7"/>
          <w:i w:val="0"/>
        </w:rPr>
      </w:pPr>
    </w:p>
    <w:p w:rsidR="0080154F" w:rsidRDefault="0080154F" w:rsidP="0080154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80154F" w:rsidRDefault="0080154F" w:rsidP="0080154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80154F" w:rsidRDefault="0080154F" w:rsidP="008015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54F" w:rsidRDefault="0080154F" w:rsidP="008015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54F" w:rsidRDefault="0080154F" w:rsidP="008015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54F" w:rsidRPr="0071120A" w:rsidRDefault="0080154F" w:rsidP="0080154F">
      <w:pPr>
        <w:pStyle w:val="a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предмета «Литературное чтение» для 2 класса  составлена  на основе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государственного 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стандарта начального общего образования по литературному чтению, Концепции духовно-нравственного развития и воспитания личности гражданина России, планируемых результатов начального общего образования   и авторской  программы общеобразовательных учреждений авторов Л.Ф. Климановой, В.Г.Горецкого, М.В.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«Литературное чтение». 1-4 класс), 2014 год.</w:t>
      </w:r>
      <w:proofErr w:type="gramEnd"/>
    </w:p>
    <w:p w:rsidR="0080154F" w:rsidRDefault="0080154F" w:rsidP="00C30A31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1120A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 во 2 классе в учебном плане МАОУ «Прииртышская СОШ» отводится 4 часа  в неделю, 136 часов в г</w:t>
      </w:r>
      <w:r w:rsidR="00C30A31">
        <w:rPr>
          <w:rFonts w:ascii="Times New Roman" w:hAnsi="Times New Roman" w:cs="Times New Roman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30A31" w:rsidRPr="00BD4698" w:rsidRDefault="00C30A31" w:rsidP="00C30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98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учебного предмета:</w:t>
      </w:r>
    </w:p>
    <w:p w:rsidR="00C30A31" w:rsidRPr="007A2757" w:rsidRDefault="00C30A31" w:rsidP="00C30A3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Виды речевой и читательской деятельности</w:t>
      </w:r>
    </w:p>
    <w:p w:rsidR="00C30A31" w:rsidRPr="007A2757" w:rsidRDefault="00C30A31" w:rsidP="00C30A3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</w:rPr>
        <w:t>Обучающийся  научится: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-прогнозировать содержание текста художественного произведения по заголовку, автору, жанру и осознавать цель чтения;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-читать со скоростью, позволяющей понимать смысл </w:t>
      </w:r>
      <w:proofErr w:type="gramStart"/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-использовать различные виды чтения: изучающее, выборочное ознакомительное, выборочное поисковое, в соответствии с целью чтения (для всех видов текстов);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-ориентироваться в содержании художественного, учебного и </w:t>
      </w:r>
      <w:proofErr w:type="spellStart"/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>научно</w:t>
      </w:r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noBreakHyphen/>
        <w:t>популярного</w:t>
      </w:r>
      <w:proofErr w:type="spellEnd"/>
      <w:r w:rsidRPr="007A2757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 текста, понимать его смысл (при чтении вслух и про себя, при прослушивании): 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>для художественных текстов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: определять главную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сте требуемую информацию (конкретные сведения, факты, описания), заданную в явном виде;</w:t>
      </w:r>
      <w:proofErr w:type="gramEnd"/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задавать вопросы по содержанию произведения и отвечать на них, подтверждая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научно-популярных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определять основное 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подтверждая ответ примерами из текста; объяснять значе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-использовать простейшие приемы анализа различных видов текстов: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художественных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устанавливать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научно-популярных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: устанавливать взаимосвязь между отдельными фактами, явлениями, описаниями, процессами  опираясь на его содержание; использовать различные формы интерпретации содержания текстов: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-для художественных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: формулировать простые выводы, основываясь на содержании текста; составлять характеристику персонажа;</w:t>
      </w:r>
      <w:r w:rsidRPr="007A2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объяснять (пояснять) поступки героев, опираясь на содержание текста; 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-ориентироваться в нравственном содержании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делать выводы, соотносить поступки героев с нравственными нормами (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только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художественных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-передавать содержание прочитанного или прослушанного с учетом специфики текста в виде пересказа (полного или краткого) (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всех видов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7A27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всех видов текстов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30A31" w:rsidRPr="007A2757" w:rsidRDefault="00C30A31" w:rsidP="00C30A3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получит возможность научиться: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-осмысливать эстетические и нравственные ценности </w:t>
      </w:r>
      <w:r w:rsidRPr="007A2757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художественного текста и высказывать собственное суж</w:t>
      </w: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дение;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-устанавливать ассоциации с жизненным опытом, с впечатлениями от восприятия других видов искусства; 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-составлять по аналогии устные рассказы (повествование, рассуждение, описание).</w:t>
      </w:r>
    </w:p>
    <w:p w:rsidR="00C30A31" w:rsidRPr="007A2757" w:rsidRDefault="00C30A31" w:rsidP="00C30A3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Круг детского чтения (для всех видов текстов)</w:t>
      </w:r>
    </w:p>
    <w:p w:rsidR="00C30A31" w:rsidRPr="007A2757" w:rsidRDefault="00C30A31" w:rsidP="00C30A3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Обучающийся научится: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-осуществлять выбор книги в библиотеке (или в контролируемом Интернете) по заданной тематике или по собственному желанию;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в том числе для планирования своего круга чтения;</w:t>
      </w:r>
    </w:p>
    <w:p w:rsidR="00C30A31" w:rsidRPr="007A2757" w:rsidRDefault="00C30A31" w:rsidP="00C30A3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получит возможность научиться: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-работать с детской периодикой.</w:t>
      </w:r>
    </w:p>
    <w:p w:rsidR="00C30A31" w:rsidRPr="007A2757" w:rsidRDefault="00C30A31" w:rsidP="00C30A3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Литературоведческая пропедевтика (только для художественных текстов)</w:t>
      </w:r>
    </w:p>
    <w:p w:rsidR="00C30A31" w:rsidRPr="007A2757" w:rsidRDefault="00C30A31" w:rsidP="00C30A3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</w:rPr>
        <w:t>Обучающийся научится: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-распознавать некоторые отличительные особенности ху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дожественных произведений (на примерах художественных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 и средств художественной выразительности);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-отличать на практическом уровне прозаический текст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стихотворного</w:t>
      </w:r>
      <w:proofErr w:type="gramEnd"/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приводить примеры прозаических и стихотворных текстов;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C30A31" w:rsidRPr="007A2757" w:rsidRDefault="00C30A31" w:rsidP="00C30A3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получит возможность научиться: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-воспринимать художественную литературу как вид </w:t>
      </w: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искусства, приводить примеры проявления художественного вымысла в произведениях;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герой, автор) и средств художественной выразительности (олицетворение, сравнение);</w:t>
      </w:r>
      <w:proofErr w:type="gramEnd"/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-определять позиции героев художественного текста, позицию автора художественного текста.</w:t>
      </w:r>
    </w:p>
    <w:p w:rsidR="00C30A31" w:rsidRPr="007A2757" w:rsidRDefault="00C30A31" w:rsidP="00C30A3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Творческая деятельность (только для художественных текстов)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Обучающийся</w:t>
      </w:r>
      <w:r w:rsidRPr="007A2757"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  <w:t xml:space="preserve"> научится: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-создавать по аналогии собственный текст в жанре сказки и загадки;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-восстанавливать текст, дополняя его начало или окончание или пополняя его событиями;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-составлять устный рассказ по репродукциям картин художников и/или на основе личного опыта;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-составлять устный рассказ на основе прочитанных про</w:t>
      </w:r>
      <w:r w:rsidRPr="007A27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изведений с учетом коммуникативной задачи (для разных </w:t>
      </w:r>
      <w:r w:rsidRPr="007A27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адресатов).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i/>
          <w:iCs/>
          <w:sz w:val="26"/>
          <w:szCs w:val="26"/>
          <w:lang w:eastAsia="ru-RU"/>
        </w:rPr>
      </w:pPr>
      <w:r w:rsidRPr="007A2757">
        <w:rPr>
          <w:rFonts w:ascii="Times New Roman" w:eastAsia="@Arial Unicode MS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Обучающийся</w:t>
      </w:r>
      <w:proofErr w:type="gramEnd"/>
      <w:r w:rsidRPr="007A27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A2757">
        <w:rPr>
          <w:rFonts w:ascii="Times New Roman" w:eastAsia="@Arial Unicode MS" w:hAnsi="Times New Roman" w:cs="Times New Roman"/>
          <w:b/>
          <w:i/>
          <w:sz w:val="26"/>
          <w:szCs w:val="26"/>
          <w:lang w:eastAsia="ru-RU"/>
        </w:rPr>
        <w:t>получит возможность научиться: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-вести рассказ (или повествование) на основе сюжета </w:t>
      </w:r>
      <w:r w:rsidRPr="007A2757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известного литературного произведения, дополняя и/или </w:t>
      </w: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-создавать проекты в виде книжек-самоделок с </w:t>
      </w:r>
      <w:r w:rsidRPr="007A27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пояснениями;</w:t>
      </w:r>
    </w:p>
    <w:p w:rsidR="00C30A31" w:rsidRPr="007A2757" w:rsidRDefault="00C30A31" w:rsidP="00C30A3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A27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-работать в группе инсценируя прочитанное (прослушанное, созданное самостоятельно) художественное произведение.</w:t>
      </w:r>
    </w:p>
    <w:p w:rsidR="00C30A31" w:rsidRDefault="00C30A31" w:rsidP="00C30A31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0A31" w:rsidRPr="0071120A" w:rsidRDefault="00C30A31" w:rsidP="00C30A31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80154F" w:rsidRPr="0071120A" w:rsidTr="00930A9D">
        <w:tc>
          <w:tcPr>
            <w:tcW w:w="7393" w:type="dxa"/>
          </w:tcPr>
          <w:p w:rsidR="0080154F" w:rsidRPr="0071120A" w:rsidRDefault="0080154F" w:rsidP="00930A9D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20A">
              <w:rPr>
                <w:rFonts w:ascii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80154F" w:rsidRPr="0071120A" w:rsidRDefault="0080154F" w:rsidP="00930A9D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112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0154F" w:rsidRPr="0071120A" w:rsidTr="00930A9D">
        <w:tc>
          <w:tcPr>
            <w:tcW w:w="7393" w:type="dxa"/>
          </w:tcPr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целыми словами со скоростью чтения, позволяющей понимать художественный текст; при чтении отражать настроение автора;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 в учебной книге, её элементах; находить сходные элементы в книге художественной;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распределять загадки по тематическим группам, составлять собственные загадки на основе предложенного в учебнике алгоритма;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      </w:r>
          </w:p>
        </w:tc>
        <w:tc>
          <w:tcPr>
            <w:tcW w:w="7393" w:type="dxa"/>
          </w:tcPr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читать вслух бегло, осознанно, без искажений, выразительно, передавая своё отношение </w:t>
            </w:r>
            <w:proofErr w:type="gramStart"/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прочитанному, выделяя при чтении важные по смыслу слова, соблюдая паузы между предложениями и частями текста;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употреблять пословицы и поговорки в диалогах и высказываниях на заданную тему;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наблюдать, как поэт воспевает родную природу, какие чувства при этом испытывает;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элементарными приёмами анализа текста с помощью учителя;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</w:t>
            </w: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понимать, позицию какого героя произведения поддерживает автор, находить этому доказательства в тексте;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осознанно выбирать виды чтения (ознакомительное, изучающее, выборочное, поисковое) в зависимости от цели чтения;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тематическим каталогом в школьной библиотеке;</w:t>
            </w:r>
          </w:p>
          <w:p w:rsidR="0080154F" w:rsidRPr="0071120A" w:rsidRDefault="0080154F" w:rsidP="0080154F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краткую аннотацию (автор, название, тема книги, рекомендации к чтению) на художественное произведение по образцу.</w:t>
            </w:r>
          </w:p>
        </w:tc>
      </w:tr>
    </w:tbl>
    <w:p w:rsidR="0080154F" w:rsidRPr="0071120A" w:rsidRDefault="0080154F" w:rsidP="0080154F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54F" w:rsidRPr="0071120A" w:rsidRDefault="0080154F" w:rsidP="008015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54F" w:rsidRPr="00BD4698" w:rsidRDefault="0080154F" w:rsidP="008015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D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0154F" w:rsidRPr="00BD4698" w:rsidRDefault="0080154F" w:rsidP="00C30A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80154F" w:rsidRPr="00BD4698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слушать (</w:t>
      </w:r>
      <w:proofErr w:type="spellStart"/>
      <w:r w:rsidRPr="00BD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BD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Чтение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вслух.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слогового</w:t>
      </w:r>
      <w:proofErr w:type="gram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про себя.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разными видами текста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работать с разными видами информации.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Библиографическая культура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составить аннотацию.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</w:t>
      </w:r>
      <w:proofErr w:type="gram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выборочный и краткий (передача основных мыслей).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научно-популярным, учебным и другими текстами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говорить (культура речевого общения)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(практическое освоение)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смысла.</w:t>
      </w:r>
      <w:proofErr w:type="gram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основе литературных произведений)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80154F" w:rsidRPr="0071120A" w:rsidRDefault="00C30A31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="0080154F"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0154F" w:rsidRPr="007112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80154F"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 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Самое великое чудо на свете. (4 часа)</w:t>
      </w:r>
      <w:r w:rsidRPr="0071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0154F" w:rsidRPr="00C30A31" w:rsidRDefault="0080154F" w:rsidP="00C30A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 с учебником.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Содержание. Словарь.</w:t>
      </w:r>
      <w:r w:rsidRPr="00711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11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чем может рассказать школьная библиотека».</w:t>
      </w:r>
      <w:r w:rsidRPr="0071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71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Старинные и современные книги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 книг.  </w:t>
      </w:r>
      <w:r w:rsidRPr="0071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Напутствие читателю</w:t>
      </w: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Р. 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Устное народное творчество. </w:t>
      </w:r>
      <w:r w:rsidRPr="00711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(16 часов)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Русские народные песни,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прибаутки,  считалки, небылицы и перевёртыши, загадки, пословицы и поговорки.</w:t>
      </w:r>
    </w:p>
    <w:p w:rsidR="0080154F" w:rsidRPr="00C30A31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 о животных, бытовые и волшебные («Сказка по лесу идёт…» Ю.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«Петушок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Осень. (8 часов)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</w:r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Обсыпается весь наш бедный сад…»,  С. Есенин «Закружилась листва  золотая…», В. Брюсов «Сухие листья»,  И.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Токмакова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«Опустел скворечник…», В. Берестов «Хитрые грибы»,  «Грибы» (из энциклопедии),  М. Пришвин.</w:t>
      </w:r>
      <w:proofErr w:type="gram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«Осеннее  утро».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</w:t>
      </w:r>
      <w:r w:rsidRPr="007112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Русские  писатели.   (14 часов)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Пушкин. «У лукоморья дуб зелёный…»,  «Вот север  тучи нагоняя», «Зима!  Крестьянин,  торжествуя…»,  «Сказка о рыбаке и рыбке».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Крылов. «Лебедь, Щука и Рак», «Стрекоза и Муравей»</w:t>
      </w:r>
      <w:proofErr w:type="gramStart"/>
      <w:r w:rsidRPr="007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Толстой. «Старый дед и внучек».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О братьях наших меньших. (14 часов)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1120A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«Страшный рассказ»,  Б. Житков. «Храбрый утенок».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Из детских журналов. (8 часов)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Хармс «Игра», «Вы знаете?..»;  Д. Хармс, С. </w:t>
      </w:r>
      <w:proofErr w:type="spellStart"/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Map</w:t>
      </w:r>
      <w:proofErr w:type="gram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шак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«Веселые чижи»;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Хармс «Что это было?»;  Н.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Гернет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Д. Хармс «Очень-очень вкусный пирог»;  Ю. Владимиров «Чудаки»; А. Введенский «Ученый Петя».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Зима. (7 часов)</w:t>
      </w:r>
    </w:p>
    <w:p w:rsidR="0080154F" w:rsidRPr="00C30A31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С.Михалков «Новогодняя быль»,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А.Барто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«Дело было в январе,…», С.Дрожжин «Улицей гуляет..».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Писатели — детям.  (18 часов)</w:t>
      </w:r>
    </w:p>
    <w:p w:rsidR="0080154F" w:rsidRPr="00C30A31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о детях, о природе, написанные К. И. Чуковским («Путаница», «Радость»), С. Я. Маршаком («Кот</w:t>
      </w:r>
      <w:r w:rsidRPr="00711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 лодыри»), С. В. Михалковым («Мой секрет</w:t>
      </w:r>
      <w:r w:rsidRPr="00711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 </w:t>
      </w: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«Сила воли», «Мой щенок»), А. Л.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Я  и  мои друзья. (10 часов)</w:t>
      </w:r>
    </w:p>
    <w:p w:rsidR="0080154F" w:rsidRPr="00C30A31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Берестов. </w:t>
      </w:r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«За игрой», Э.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</w:t>
      </w:r>
      <w:proofErr w:type="gram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«Хорошее».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Весна. (9 часов)</w:t>
      </w:r>
    </w:p>
    <w:p w:rsidR="0080154F" w:rsidRPr="00C30A31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«Я маму мою обидел».</w:t>
      </w:r>
      <w:proofErr w:type="gramEnd"/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И  в шутку и всерьез. (14 часов)</w:t>
      </w:r>
    </w:p>
    <w:p w:rsidR="0080154F" w:rsidRPr="00C30A31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«Товарищам детям», «Что красивей всего?», «Песенки Вин</w:t>
      </w:r>
      <w:proofErr w:type="gram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Пуха»; Э. Успенский «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Чебурашка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«Если был бы я девчонкой...», «Над нашей квартирой», «Память»; В. Берестов «Знакомый», «Путешественники», «Кисточка»;  И. 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Токмакова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Плим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«В чудной стране»;  Г. Остер «Будем знакомы».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Литература  зарубежных стран (12 часов)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Сьюзон</w:t>
      </w:r>
      <w:proofErr w:type="spellEnd"/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мотылек», «Знают  мамы, знают дети»). Сказки Ш. Перро («Кот в</w:t>
      </w:r>
      <w:r w:rsidRPr="00711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сапогах», «Красная Шапочка»),</w:t>
      </w:r>
      <w:r w:rsidRPr="0071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X. Андерсена («Принцесса на  горошине»), Э. Хогарт («Мафии и паук»).</w:t>
      </w:r>
      <w:r w:rsidRPr="00711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Повторение. (2 часа)</w:t>
      </w:r>
      <w:r w:rsidRPr="00711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Защита проекта</w:t>
      </w:r>
      <w:r w:rsidRPr="0071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«Мой любимый писатель-сказочник». </w:t>
      </w:r>
      <w:r w:rsidRPr="00711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КВН "Любимые персонажи книг".</w:t>
      </w:r>
    </w:p>
    <w:p w:rsidR="0080154F" w:rsidRPr="0071120A" w:rsidRDefault="0080154F" w:rsidP="00C30A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0154F" w:rsidRPr="0071120A" w:rsidRDefault="0080154F" w:rsidP="0080154F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80154F" w:rsidRPr="0071120A" w:rsidRDefault="00285419" w:rsidP="00285419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</w:rPr>
      </w:pPr>
      <w:r>
        <w:rPr>
          <w:b/>
        </w:rPr>
        <w:t>3.</w:t>
      </w:r>
      <w:r w:rsidR="0080154F" w:rsidRPr="0071120A">
        <w:rPr>
          <w:b/>
        </w:rPr>
        <w:t>Тематическое планирование предмета</w:t>
      </w:r>
    </w:p>
    <w:p w:rsidR="0080154F" w:rsidRPr="0071120A" w:rsidRDefault="0080154F" w:rsidP="0080154F">
      <w:pPr>
        <w:pStyle w:val="c25"/>
        <w:shd w:val="clear" w:color="auto" w:fill="FFFFFF"/>
        <w:spacing w:before="0" w:beforeAutospacing="0" w:after="0" w:afterAutospacing="0"/>
        <w:ind w:left="4"/>
        <w:contextualSpacing/>
        <w:jc w:val="center"/>
        <w:rPr>
          <w:b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1929"/>
        <w:gridCol w:w="1559"/>
        <w:gridCol w:w="10773"/>
      </w:tblGrid>
      <w:tr w:rsidR="0080154F" w:rsidRPr="0071120A" w:rsidTr="00930A9D">
        <w:trPr>
          <w:trHeight w:val="55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 произведением на уроке.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выставку книг, прочитанных летом.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любимую книгу и любимых героев.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 в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 школьной библиотеки.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жную и интересную книгу по тематическому каталогу в библиотеке.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прочитанной книге по плану, разработанному коллективно.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прочитанных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рекомендательный список по темам (например, о книге)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коллективном проекте «О чём может рассказать школьная библиотека».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библиотеке в различных источниках информации.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выступление на заданную тему.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прочитанным.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старинных книгах из учебника.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старинных книгах для одноклассников  и учеников 1 класса.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 и группе высказываний великих людей о книге и о чтении.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великих людей о книге и чтении: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и отличия.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154F" w:rsidRPr="0071120A" w:rsidTr="00930A9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стихотворения, передавая с помощью интонации настроение поэта,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разных поэтов на одну тему; выбирать понравившиеся,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стихотворный и прозаический текст.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и научно-познавательный текст.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за жизнью слов в художественном 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выражения в лирическом 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сравнения.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осени, переданные в лирическом тексте;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описанные в художественном тексте, с музыкальным произведением;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к стихотворному тексту.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осенней природы.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палитру прочитанного стихотворения с помощью красок.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рифмой и ритмом стихотворного текста.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художественной выразительности;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собственные придуманные слова;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слова собственные картины.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допущенные ошибки при повторном чтении.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себя в процессе чтения, самостоятельно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  свои дости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вслух с постепенным переходом на чтение про себя,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события и предметы в сказках.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и народные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басню от стихотворения и рассказа.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 особенности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басенного текста.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смысл басенного текста.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басни с опорой на текст.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 в художественном  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красочные, яркие определения (эпитеты).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собственные эпитеты;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 на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основе собственные небольшие тексты-описания; тексты-повествования.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сравнения и подбирать свои сравнения.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текст-описание героя и текст-рассуждение (при сравнении героев) по сказке.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которые помогают представить неживые предметы как живые.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словесные выражения в лирическом 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переданные в лирическом 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природы.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художественные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смысл прозаического текста.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подробно, выборочно.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Характеризовать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рассказа и сказки на основе анализа  их поступков, авторского отношения к ним; собственных впечатлений о герое.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авторам и по темам.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картотекой для ориентировки в доступном кругу чтения.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информацию в группе.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 произведением, выбирать виды деятельности на уроке.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вслух с постепенным переходом на чтение про себя.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слух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художественный и научно-популярный тексты.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сказки и рассказы о животных.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событий.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подробно по плану произведение.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 красоту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природы, изображённую в художественных произведениях.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произведения; характеризовать их.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собственное отношение к героям, давать нравственную оценку поступкам.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свой ответ.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и самостоятельно оценивать свои достижения на основе диагностической работы, представленной в учебнике.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темам и авторам.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картотекой для ориентировки в доступном кругу чтения.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на уроке.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свои вопросы по содержанию,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 необычными вопросами из детских журналов.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в соответствии с содержанием, главной мыслью.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на чтение про себя.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слух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Отличать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от книги.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журнале.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и нужные статьи в журнале.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 по заданной теме.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пары и группы.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 «Мой любимый детский журнал»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роли;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и обрабатывать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соответствии с заявленной темой.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журнал устно, описывать его оформление.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вопросы для дет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урнала и ответы к ним.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для собственного детского журнала.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 (</w:t>
            </w:r>
            <w:r w:rsidRPr="0071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рассказы и стихи для детского журнала.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 стихов, определять их содержание по названию сборника.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отгадки.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 выразительно,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отражая настроение стихотворения.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художественный текст.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с главной мыслью произведения.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разных поэтов на одну тему.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картины зимней природы с опорой на те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ихотворения.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 текстом;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музыку.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 в художественном 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и мелодику стихотворения.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наизусть.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были и  сказочного текста.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 и характеризовать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 на основе их поступков,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антонимы для их характеристики.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выразительно, отражая настроение стихотворения.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художественный текст.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произведения.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пословицы с содержанием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некоторых слов на основе словаря учебника и толкового словаря.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юмористического произведения;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героя, используя слова-антонимы.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 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которые с помощью звука помогают представить образ героя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героях, отражая собственное отношение к ним; выразительно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 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юмористические эпизоды из произведений.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произведения, пересказывать текст подробно на основе плана.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подробно на основе картинного плана, высказывать свое мнение.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в паре, организовывать взаимоконтроль,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чтение.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 содержание раздела.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Читать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вслух с постепенным переходом на чтение про себя;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увеличивать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слух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исправляя ошибки при повторном чтении текста.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художественное произведение.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 в произведении.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рассказа.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 мысль рассказа стихотворения с пословицей.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нравственный смысл рассказов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понимать поступки героев.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авторское отношение к героям и их поступкам;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читать по ролям.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рассказа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 ответ в соответствии с образцом.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вар-т исправления допущенных ошибок.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рассказ на предложенную тему.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стихотворение и загадки с выражением, 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настроение с помощью интонации, темпа чтения, силы голоса.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слова.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 с загадками.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загадки на основе опорных слов прочитанных загадок.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весенней природы.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Находить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в стихотворении, которые помогают представить героев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выражения в лирическом тексте.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о весне разных поэтов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вопросы к стихотворению.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допущенных ошибок.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 и 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чтение,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 серьёз.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работ с текстом.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произведение вслух с постепенным увеличением темпа чтения и переходом на чтение про себя.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юмористического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заголовок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произведения;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поступки, используя слова с противоположным значением.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Восстанавливать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событий на основе событий.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на основе вопросов учебника; выразительно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них.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и фрагменты рассказов.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рассказы.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веселые истории.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 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книгу для самостоятельного чтения.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про себя.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художественное произведение.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разных народов с русскими песенками,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и различие.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незнакомых слов.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зарубежных сказок с героями русских сказок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различие.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 героев произведения.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сказок.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сказок разных стран.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сказки,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сказку на основе составленного плана,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события и предметы в сказке.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проектной деятельности.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собственные проекты.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 зарубежных писателей.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зарубежных сказочников в школьной и домашней библиотеке;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книг для чтения летом (с учителем).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сверяя свой ответ с текстом, и самостоятельно </w:t>
            </w:r>
            <w:r w:rsidRPr="00711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80154F" w:rsidRPr="0071120A" w:rsidTr="00930A9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F" w:rsidRPr="0071120A" w:rsidTr="00930A9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F" w:rsidRPr="0071120A" w:rsidTr="00930A9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F" w:rsidRPr="0071120A" w:rsidTr="00930A9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F" w:rsidRPr="0071120A" w:rsidTr="00930A9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F" w:rsidRPr="0071120A" w:rsidTr="00930A9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F" w:rsidRPr="0071120A" w:rsidRDefault="0080154F" w:rsidP="00930A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54F" w:rsidRDefault="0080154F" w:rsidP="0080154F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9099E" w:rsidRDefault="00A9099E"/>
    <w:sectPr w:rsidR="00A9099E" w:rsidSect="00801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63CF"/>
    <w:multiLevelType w:val="hybridMultilevel"/>
    <w:tmpl w:val="8F02E280"/>
    <w:lvl w:ilvl="0" w:tplc="B2F2983A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76643540"/>
    <w:multiLevelType w:val="hybridMultilevel"/>
    <w:tmpl w:val="1986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54F"/>
    <w:rsid w:val="00285419"/>
    <w:rsid w:val="002D6B50"/>
    <w:rsid w:val="0080154F"/>
    <w:rsid w:val="00A9099E"/>
    <w:rsid w:val="00BD4698"/>
    <w:rsid w:val="00C30A31"/>
    <w:rsid w:val="00F46D3A"/>
    <w:rsid w:val="00FD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54F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rsid w:val="0080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54F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015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0154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qFormat/>
    <w:rsid w:val="0080154F"/>
    <w:rPr>
      <w:b/>
      <w:i/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8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5698</Words>
  <Characters>32482</Characters>
  <Application>Microsoft Office Word</Application>
  <DocSecurity>0</DocSecurity>
  <Lines>270</Lines>
  <Paragraphs>76</Paragraphs>
  <ScaleCrop>false</ScaleCrop>
  <Company>Microsoft</Company>
  <LinksUpToDate>false</LinksUpToDate>
  <CharactersWithSpaces>38104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2019-10-27T18:19:00Z</dcterms:created>
  <dcterms:modified xsi:type="dcterms:W3CDTF">2019-10-27T19:12:00Z</dcterms:modified>
</cp:coreProperties>
</file>