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1C" w:rsidRPr="00AB3542" w:rsidRDefault="00705B1C" w:rsidP="00705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3542">
        <w:rPr>
          <w:rFonts w:ascii="Times New Roman" w:eastAsia="Times New Roman" w:hAnsi="Times New Roman" w:cs="Times New Roman"/>
          <w:b/>
          <w:bCs/>
          <w:lang w:eastAsia="ru-RU"/>
        </w:rPr>
        <w:t xml:space="preserve">Аннотация к рабочей программе по учебному предмету </w:t>
      </w:r>
    </w:p>
    <w:p w:rsidR="00705B1C" w:rsidRPr="00AB3542" w:rsidRDefault="00705B1C" w:rsidP="00705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B3542">
        <w:rPr>
          <w:rFonts w:ascii="Times New Roman" w:eastAsia="Times New Roman" w:hAnsi="Times New Roman" w:cs="Times New Roman"/>
          <w:b/>
          <w:bCs/>
          <w:lang w:eastAsia="ru-RU"/>
        </w:rPr>
        <w:t>«Музыка»  ФГОС НОО 2 класс</w:t>
      </w:r>
    </w:p>
    <w:p w:rsidR="00274F61" w:rsidRPr="00AB3542" w:rsidRDefault="00274F61" w:rsidP="001E4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proofErr w:type="gramStart"/>
      <w:r w:rsidRPr="00AB3542">
        <w:rPr>
          <w:rFonts w:ascii="Times New Roman" w:eastAsia="Times New Roman" w:hAnsi="Times New Roman" w:cs="Times New Roman"/>
          <w:lang w:eastAsia="ru-RU"/>
        </w:rPr>
        <w:t>Рабочая программа по предмету «Музыка» для обучающихся 2 класса составлена в соответствии с авторской программой по музыке</w:t>
      </w:r>
      <w:r w:rsidRPr="00AB354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AB3542">
        <w:rPr>
          <w:rFonts w:ascii="Times New Roman" w:eastAsia="Times New Roman" w:hAnsi="Times New Roman" w:cs="Times New Roman"/>
          <w:lang w:eastAsia="ru-RU"/>
        </w:rPr>
        <w:t xml:space="preserve">Г.П. </w:t>
      </w: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Сергевой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>, ЕА.</w:t>
      </w:r>
      <w:proofErr w:type="gramEnd"/>
      <w:r w:rsidRPr="00AB3542">
        <w:rPr>
          <w:rFonts w:ascii="Times New Roman" w:eastAsia="Times New Roman" w:hAnsi="Times New Roman" w:cs="Times New Roman"/>
          <w:lang w:eastAsia="ru-RU"/>
        </w:rPr>
        <w:t xml:space="preserve">  Критской, ТС. </w:t>
      </w: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Шмагиной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 xml:space="preserve"> «Музыка» 1-4 классо</w:t>
      </w:r>
      <w:proofErr w:type="gramStart"/>
      <w:r w:rsidRPr="00AB3542">
        <w:rPr>
          <w:rFonts w:ascii="Times New Roman" w:eastAsia="Times New Roman" w:hAnsi="Times New Roman" w:cs="Times New Roman"/>
          <w:lang w:eastAsia="ru-RU"/>
        </w:rPr>
        <w:t>в-</w:t>
      </w:r>
      <w:proofErr w:type="gramEnd"/>
      <w:r w:rsidRPr="00AB3542">
        <w:rPr>
          <w:rFonts w:ascii="Times New Roman" w:eastAsia="Times New Roman" w:hAnsi="Times New Roman" w:cs="Times New Roman"/>
          <w:lang w:eastAsia="ru-RU"/>
        </w:rPr>
        <w:t xml:space="preserve"> М.: Просвещение,2011 г.</w:t>
      </w:r>
      <w:r w:rsidRPr="00AB354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AB3542">
        <w:rPr>
          <w:rFonts w:ascii="Times New Roman" w:eastAsia="Times New Roman" w:hAnsi="Times New Roman" w:cs="Times New Roman"/>
          <w:lang w:eastAsia="ru-RU"/>
        </w:rPr>
        <w:t>к завершенной предметной линии учебников</w:t>
      </w:r>
      <w:r w:rsidRPr="00AB354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AB35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Музыка. 2 класс. Учебник для общеобразовательных учреждений/ Е.Д. Критская, Г.П. Сергеева, Т.С. </w:t>
      </w:r>
      <w:proofErr w:type="spellStart"/>
      <w:r w:rsidRPr="00AB35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Шмагина</w:t>
      </w:r>
      <w:proofErr w:type="spellEnd"/>
      <w:r w:rsidRPr="00AB35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gramStart"/>
      <w:r w:rsidRPr="00AB35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-М</w:t>
      </w:r>
      <w:proofErr w:type="gramEnd"/>
      <w:r w:rsidRPr="00AB354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.: Просвещение, 2016.</w:t>
      </w:r>
    </w:p>
    <w:p w:rsidR="00274F61" w:rsidRPr="00AB3542" w:rsidRDefault="00274F61" w:rsidP="00274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На изучение предмета «Музыка» во 2 классе в учебном плане филиала МАОУ «</w:t>
      </w: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 xml:space="preserve"> СОШ» - «</w:t>
      </w: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Епанчинская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 xml:space="preserve"> НОШ имени </w:t>
      </w: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Я.К.Занкиева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>» отводится 1 час в неделю, 34 часа в год.</w:t>
      </w:r>
    </w:p>
    <w:p w:rsidR="00274F61" w:rsidRPr="00AB3542" w:rsidRDefault="00274F61" w:rsidP="00274F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B3542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учебного предмета «Музыка»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3) умение воспринимать музыку и выражать свое отношение к музыкальному произведению;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B3542">
        <w:rPr>
          <w:rFonts w:ascii="Times New Roman" w:eastAsia="Times New Roman" w:hAnsi="Times New Roman" w:cs="Times New Roman"/>
          <w:lang w:eastAsia="ru-RU"/>
        </w:rPr>
        <w:t>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 w:rsidRPr="00AB3542">
        <w:rPr>
          <w:rFonts w:ascii="Times New Roman" w:eastAsia="Times New Roman" w:hAnsi="Times New Roman" w:cs="Times New Roman"/>
          <w:lang w:eastAsia="ru-RU"/>
        </w:rP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274F61" w:rsidRPr="00AB3542" w:rsidRDefault="00274F61" w:rsidP="00274F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3542">
        <w:rPr>
          <w:rFonts w:ascii="Times New Roman" w:eastAsia="Times New Roman" w:hAnsi="Times New Roman" w:cs="Times New Roman"/>
          <w:i/>
          <w:lang w:eastAsia="ru-RU"/>
        </w:rPr>
        <w:t>Музыка в жизни человека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Выпускник научится:</w:t>
      </w:r>
    </w:p>
    <w:p w:rsidR="00274F61" w:rsidRPr="00AB3542" w:rsidRDefault="00274F61" w:rsidP="00274F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воспринимать музыку различных жанров; размышлять о музыкальных произведениях как способе выражения чувств и мыслей человека;</w:t>
      </w:r>
    </w:p>
    <w:p w:rsidR="00274F61" w:rsidRPr="00AB3542" w:rsidRDefault="00274F61" w:rsidP="00274F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274F61" w:rsidRPr="00AB3542" w:rsidRDefault="00274F61" w:rsidP="00274F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274F61" w:rsidRPr="00AB3542" w:rsidRDefault="00274F61" w:rsidP="00274F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сопоставлять различные образцы народной и профессиональной музыки;</w:t>
      </w:r>
    </w:p>
    <w:p w:rsidR="00274F61" w:rsidRPr="00AB3542" w:rsidRDefault="00274F61" w:rsidP="00274F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ценить отечественные народные музыкальные традиции;</w:t>
      </w:r>
    </w:p>
    <w:p w:rsidR="00274F61" w:rsidRPr="00AB3542" w:rsidRDefault="00274F61" w:rsidP="00274F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B3542">
        <w:rPr>
          <w:rFonts w:ascii="Times New Roman" w:eastAsia="Times New Roman" w:hAnsi="Times New Roman" w:cs="Times New Roman"/>
          <w:i/>
          <w:lang w:eastAsia="ru-RU"/>
        </w:rPr>
        <w:t>Выпускник получит возможность научиться:</w:t>
      </w:r>
    </w:p>
    <w:p w:rsidR="00274F61" w:rsidRPr="00AB3542" w:rsidRDefault="00274F61" w:rsidP="00274F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B3542">
        <w:rPr>
          <w:rFonts w:ascii="Times New Roman" w:eastAsia="Times New Roman" w:hAnsi="Times New Roman" w:cs="Times New Roman"/>
          <w:i/>
          <w:lang w:eastAsia="ru-RU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274F61" w:rsidRPr="00AB3542" w:rsidRDefault="00274F61" w:rsidP="00274F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B3542">
        <w:rPr>
          <w:rFonts w:ascii="Times New Roman" w:eastAsia="Times New Roman" w:hAnsi="Times New Roman" w:cs="Times New Roman"/>
          <w:i/>
          <w:lang w:eastAsia="ru-RU"/>
        </w:rPr>
        <w:t xml:space="preserve">организовывать культурный досуг, самостоятельную музыкально-творческую деятельность; </w:t>
      </w:r>
    </w:p>
    <w:p w:rsidR="00274F61" w:rsidRPr="00AB3542" w:rsidRDefault="00274F61" w:rsidP="00274F6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B3542">
        <w:rPr>
          <w:rFonts w:ascii="Times New Roman" w:eastAsia="Times New Roman" w:hAnsi="Times New Roman" w:cs="Times New Roman"/>
          <w:i/>
          <w:lang w:eastAsia="ru-RU"/>
        </w:rPr>
        <w:t>музицировать.</w:t>
      </w:r>
    </w:p>
    <w:p w:rsidR="00274F61" w:rsidRPr="00AB3542" w:rsidRDefault="00274F61" w:rsidP="00274F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3542">
        <w:rPr>
          <w:rFonts w:ascii="Times New Roman" w:eastAsia="Times New Roman" w:hAnsi="Times New Roman" w:cs="Times New Roman"/>
          <w:i/>
          <w:lang w:eastAsia="ru-RU"/>
        </w:rPr>
        <w:t>Основные закономерности музыкального искусства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Выпускник научится:</w:t>
      </w:r>
    </w:p>
    <w:p w:rsidR="00274F61" w:rsidRPr="00AB3542" w:rsidRDefault="00274F61" w:rsidP="00274F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:rsidR="00274F61" w:rsidRPr="00AB3542" w:rsidRDefault="00274F61" w:rsidP="00274F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274F61" w:rsidRPr="00AB3542" w:rsidRDefault="00274F61" w:rsidP="00274F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B3542">
        <w:rPr>
          <w:rFonts w:ascii="Times New Roman" w:eastAsia="Times New Roman" w:hAnsi="Times New Roman" w:cs="Times New Roman"/>
          <w:i/>
          <w:lang w:eastAsia="ru-RU"/>
        </w:rPr>
        <w:t>Выпускник получит возможность научиться:</w:t>
      </w:r>
    </w:p>
    <w:p w:rsidR="00274F61" w:rsidRPr="00AB3542" w:rsidRDefault="00274F61" w:rsidP="00274F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B3542">
        <w:rPr>
          <w:rFonts w:ascii="Times New Roman" w:eastAsia="Times New Roman" w:hAnsi="Times New Roman" w:cs="Times New Roman"/>
          <w:i/>
          <w:lang w:eastAsia="ru-RU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274F61" w:rsidRPr="00AB3542" w:rsidRDefault="00274F61" w:rsidP="00274F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B3542">
        <w:rPr>
          <w:rFonts w:ascii="Times New Roman" w:eastAsia="Times New Roman" w:hAnsi="Times New Roman" w:cs="Times New Roman"/>
          <w:i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274F61" w:rsidRPr="00AB3542" w:rsidRDefault="00274F61" w:rsidP="00274F6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B3542">
        <w:rPr>
          <w:rFonts w:ascii="Times New Roman" w:eastAsia="Times New Roman" w:hAnsi="Times New Roman" w:cs="Times New Roman"/>
          <w:i/>
          <w:lang w:eastAsia="ru-RU"/>
        </w:rPr>
        <w:lastRenderedPageBreak/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274F61" w:rsidRPr="00AB3542" w:rsidRDefault="00274F61" w:rsidP="00274F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3542">
        <w:rPr>
          <w:rFonts w:ascii="Times New Roman" w:eastAsia="Times New Roman" w:hAnsi="Times New Roman" w:cs="Times New Roman"/>
          <w:i/>
          <w:lang w:eastAsia="ru-RU"/>
        </w:rPr>
        <w:t>Музыкальная картина мира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Выпускник научится:</w:t>
      </w:r>
    </w:p>
    <w:p w:rsidR="00274F61" w:rsidRPr="00AB3542" w:rsidRDefault="00274F61" w:rsidP="00274F6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музицирование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>, импровизация и др.);</w:t>
      </w:r>
    </w:p>
    <w:p w:rsidR="00274F61" w:rsidRPr="00AB3542" w:rsidRDefault="00274F61" w:rsidP="00274F6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274F61" w:rsidRPr="00AB3542" w:rsidRDefault="00274F61" w:rsidP="00274F6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B3542">
        <w:rPr>
          <w:rFonts w:ascii="Times New Roman" w:eastAsia="Times New Roman" w:hAnsi="Times New Roman" w:cs="Times New Roman"/>
          <w:i/>
          <w:lang w:eastAsia="ru-RU"/>
        </w:rPr>
        <w:t>Выпускник получит возможность научиться:</w:t>
      </w:r>
    </w:p>
    <w:p w:rsidR="00274F61" w:rsidRPr="00AB3542" w:rsidRDefault="00274F61" w:rsidP="00274F6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B3542">
        <w:rPr>
          <w:rFonts w:ascii="Times New Roman" w:eastAsia="Times New Roman" w:hAnsi="Times New Roman" w:cs="Times New Roman"/>
          <w:i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1E4320" w:rsidRPr="00AB3542" w:rsidRDefault="00274F61" w:rsidP="001E432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i/>
          <w:lang w:eastAsia="ru-RU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AB3542">
        <w:rPr>
          <w:rFonts w:ascii="Times New Roman" w:eastAsia="Times New Roman" w:hAnsi="Times New Roman" w:cs="Times New Roman"/>
          <w:i/>
          <w:lang w:eastAsia="ru-RU"/>
        </w:rPr>
        <w:t>музицирование</w:t>
      </w:r>
      <w:proofErr w:type="spellEnd"/>
      <w:r w:rsidRPr="00AB3542">
        <w:rPr>
          <w:rFonts w:ascii="Times New Roman" w:eastAsia="Times New Roman" w:hAnsi="Times New Roman" w:cs="Times New Roman"/>
          <w:i/>
          <w:lang w:eastAsia="ru-RU"/>
        </w:rPr>
        <w:t>, драматизация и др.); собирать музыкальные коллекции (фонотека, видеотека).</w:t>
      </w:r>
    </w:p>
    <w:p w:rsidR="00274F61" w:rsidRPr="00AB3542" w:rsidRDefault="00274F61" w:rsidP="001E4320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</w:t>
      </w:r>
      <w:r w:rsidRPr="00AB3542">
        <w:rPr>
          <w:rFonts w:ascii="Times New Roman" w:eastAsia="Times New Roman" w:hAnsi="Times New Roman" w:cs="Times New Roman"/>
          <w:b/>
          <w:bCs/>
          <w:lang w:eastAsia="ru-RU"/>
        </w:rPr>
        <w:t xml:space="preserve"> «Музыка»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B3542">
        <w:rPr>
          <w:rFonts w:ascii="Times New Roman" w:eastAsia="Times New Roman" w:hAnsi="Times New Roman" w:cs="Times New Roman"/>
          <w:b/>
          <w:lang w:eastAsia="ru-RU"/>
        </w:rPr>
        <w:t>Россия – Родина моя (3ч)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 xml:space="preserve">Интонационно-образная природа музыкального искусства.  Средства музыкальной выразительности (мелодия). Различные виды музыки – инструментальная. </w:t>
      </w: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Песенность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>. 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B3542">
        <w:rPr>
          <w:rFonts w:ascii="Times New Roman" w:eastAsia="Times New Roman" w:hAnsi="Times New Roman" w:cs="Times New Roman"/>
          <w:b/>
          <w:lang w:eastAsia="ru-RU"/>
        </w:rPr>
        <w:t>День, полный событий (6ч)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 Выразительность и изобразительность в музыке. </w:t>
      </w: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Песенность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танцевальность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маршевость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B3542">
        <w:rPr>
          <w:rFonts w:ascii="Times New Roman" w:eastAsia="Times New Roman" w:hAnsi="Times New Roman" w:cs="Times New Roman"/>
          <w:b/>
          <w:lang w:eastAsia="ru-RU"/>
        </w:rPr>
        <w:t>О России петь – что стремиться в храм (7ч)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B3542">
        <w:rPr>
          <w:rFonts w:ascii="Times New Roman" w:eastAsia="Times New Roman" w:hAnsi="Times New Roman" w:cs="Times New Roman"/>
          <w:b/>
          <w:lang w:eastAsia="ru-RU"/>
        </w:rPr>
        <w:t>Гори, гори ясно, чтобы не погасло! (4ч)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Музыка в народных обрядах и обычаях. Народные музыкальные традиции родного края.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B3542">
        <w:rPr>
          <w:rFonts w:ascii="Times New Roman" w:eastAsia="Times New Roman" w:hAnsi="Times New Roman" w:cs="Times New Roman"/>
          <w:b/>
          <w:lang w:eastAsia="ru-RU"/>
        </w:rPr>
        <w:t>В музыкальном театре (5ч)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Песенность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танцевальность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B3542">
        <w:rPr>
          <w:rFonts w:ascii="Times New Roman" w:eastAsia="Times New Roman" w:hAnsi="Times New Roman" w:cs="Times New Roman"/>
          <w:lang w:eastAsia="ru-RU"/>
        </w:rPr>
        <w:t>маршевость</w:t>
      </w:r>
      <w:proofErr w:type="spellEnd"/>
      <w:r w:rsidRPr="00AB3542">
        <w:rPr>
          <w:rFonts w:ascii="Times New Roman" w:eastAsia="Times New Roman" w:hAnsi="Times New Roman" w:cs="Times New Roman"/>
          <w:lang w:eastAsia="ru-RU"/>
        </w:rPr>
        <w:t xml:space="preserve"> как основа становления более сложных жанров – оперы. Интонации музыкальные и речевые. Обобщенное представление об основных образно-эмоциональных сферах музыки и о многообразии музыкальных жанров. Опера, балет. Симфонический оркестр. Различные виды музыки: вокальная, инструментальная; сольная, хоровая, оркестровая. Формы построения музыки.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B3542">
        <w:rPr>
          <w:rFonts w:ascii="Times New Roman" w:eastAsia="Times New Roman" w:hAnsi="Times New Roman" w:cs="Times New Roman"/>
          <w:b/>
          <w:lang w:eastAsia="ru-RU"/>
        </w:rPr>
        <w:t>В концертном зале (3ч)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B3542">
        <w:rPr>
          <w:rFonts w:ascii="Times New Roman" w:eastAsia="Times New Roman" w:hAnsi="Times New Roman" w:cs="Times New Roman"/>
          <w:b/>
          <w:lang w:eastAsia="ru-RU"/>
        </w:rPr>
        <w:t>Чтоб музыкантом быть, так надобно уменье (6ч)</w:t>
      </w:r>
    </w:p>
    <w:p w:rsidR="00274F61" w:rsidRPr="00AB3542" w:rsidRDefault="00274F61" w:rsidP="00274F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3542">
        <w:rPr>
          <w:rFonts w:ascii="Times New Roman" w:eastAsia="Times New Roman" w:hAnsi="Times New Roman" w:cs="Times New Roman"/>
          <w:lang w:eastAsia="ru-RU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Своеобразие (стиль) музыкальной речи композиторов.</w:t>
      </w:r>
    </w:p>
    <w:p w:rsidR="00B34E8B" w:rsidRPr="00AB3542" w:rsidRDefault="00B34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34E8B" w:rsidRPr="00AB3542" w:rsidSect="00AB354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FF"/>
    <w:rsid w:val="001E4320"/>
    <w:rsid w:val="00274F61"/>
    <w:rsid w:val="00705B1C"/>
    <w:rsid w:val="009F71FF"/>
    <w:rsid w:val="00AB3542"/>
    <w:rsid w:val="00B3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1145</Words>
  <Characters>6528</Characters>
  <Application>Microsoft Office Word</Application>
  <DocSecurity>0</DocSecurity>
  <Lines>54</Lines>
  <Paragraphs>15</Paragraphs>
  <ScaleCrop>false</ScaleCrop>
  <Company>Microsoft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6</cp:revision>
  <dcterms:created xsi:type="dcterms:W3CDTF">2019-10-28T12:31:00Z</dcterms:created>
  <dcterms:modified xsi:type="dcterms:W3CDTF">2019-10-31T12:49:00Z</dcterms:modified>
</cp:coreProperties>
</file>