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FC" w:rsidRPr="00250EFC" w:rsidRDefault="00250EFC" w:rsidP="00250E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250EFC">
        <w:rPr>
          <w:b/>
          <w:bCs/>
        </w:rPr>
        <w:t>Филиал Муниципального автономного общеобразовательного учреждения</w:t>
      </w:r>
    </w:p>
    <w:p w:rsidR="00250EFC" w:rsidRPr="00250EFC" w:rsidRDefault="00250EFC" w:rsidP="00250E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250EFC">
        <w:rPr>
          <w:b/>
          <w:bCs/>
        </w:rPr>
        <w:t xml:space="preserve"> «</w:t>
      </w:r>
      <w:proofErr w:type="spellStart"/>
      <w:r w:rsidRPr="00250EFC">
        <w:rPr>
          <w:b/>
          <w:bCs/>
        </w:rPr>
        <w:t>Прииртышская</w:t>
      </w:r>
      <w:proofErr w:type="spellEnd"/>
      <w:r w:rsidRPr="00250EFC">
        <w:rPr>
          <w:b/>
          <w:bCs/>
        </w:rPr>
        <w:t xml:space="preserve"> средняя общеобразовательная школа»-</w:t>
      </w:r>
    </w:p>
    <w:p w:rsidR="00250EFC" w:rsidRPr="00250EFC" w:rsidRDefault="00250EFC" w:rsidP="00250E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250EFC">
        <w:rPr>
          <w:b/>
          <w:bCs/>
        </w:rPr>
        <w:t>«</w:t>
      </w:r>
      <w:proofErr w:type="spellStart"/>
      <w:r w:rsidRPr="00250EFC">
        <w:rPr>
          <w:b/>
          <w:bCs/>
        </w:rPr>
        <w:t>Епанчинская</w:t>
      </w:r>
      <w:proofErr w:type="spellEnd"/>
      <w:r w:rsidRPr="00250EFC">
        <w:rPr>
          <w:b/>
          <w:bCs/>
        </w:rPr>
        <w:t xml:space="preserve"> начальная общеобразовательная школа имени </w:t>
      </w:r>
      <w:proofErr w:type="spellStart"/>
      <w:r w:rsidRPr="00250EFC">
        <w:rPr>
          <w:b/>
          <w:bCs/>
        </w:rPr>
        <w:t>Я.К.Занкиева</w:t>
      </w:r>
      <w:proofErr w:type="spellEnd"/>
      <w:r w:rsidRPr="00250EFC">
        <w:rPr>
          <w:b/>
          <w:bCs/>
        </w:rPr>
        <w:t>»</w:t>
      </w:r>
    </w:p>
    <w:p w:rsidR="00250EFC" w:rsidRPr="00250EFC" w:rsidRDefault="009805A4" w:rsidP="00250E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9805A4">
        <w:rPr>
          <w:b/>
          <w:bCs/>
          <w:noProof/>
        </w:rPr>
        <w:drawing>
          <wp:inline distT="0" distB="0" distL="0" distR="0">
            <wp:extent cx="9251950" cy="1604445"/>
            <wp:effectExtent l="0" t="0" r="635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EFC" w:rsidRPr="00250EFC" w:rsidRDefault="00250EFC" w:rsidP="00250E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2971D7" w:rsidRPr="004E204B" w:rsidRDefault="002971D7" w:rsidP="002971D7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</w:p>
    <w:p w:rsidR="002971D7" w:rsidRPr="004E204B" w:rsidRDefault="002971D7" w:rsidP="002971D7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</w:p>
    <w:p w:rsidR="002971D7" w:rsidRPr="004E204B" w:rsidRDefault="002971D7" w:rsidP="002971D7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2971D7" w:rsidRPr="004E204B" w:rsidRDefault="002971D7" w:rsidP="002971D7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 w:rsidRPr="004E204B">
        <w:rPr>
          <w:b/>
          <w:bCs/>
          <w:iCs/>
          <w:sz w:val="22"/>
          <w:szCs w:val="22"/>
        </w:rPr>
        <w:t>РАБОЧАЯ ПРОГРАММА</w:t>
      </w:r>
    </w:p>
    <w:p w:rsidR="002971D7" w:rsidRPr="004E204B" w:rsidRDefault="002971D7" w:rsidP="002971D7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4E204B">
        <w:rPr>
          <w:bCs/>
          <w:iCs/>
          <w:sz w:val="22"/>
          <w:szCs w:val="22"/>
        </w:rPr>
        <w:t>по окружающему миру</w:t>
      </w:r>
    </w:p>
    <w:p w:rsidR="002971D7" w:rsidRPr="004E204B" w:rsidRDefault="002971D7" w:rsidP="002971D7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для 2</w:t>
      </w:r>
      <w:r w:rsidRPr="004E204B">
        <w:rPr>
          <w:bCs/>
          <w:iCs/>
          <w:sz w:val="22"/>
          <w:szCs w:val="22"/>
        </w:rPr>
        <w:t xml:space="preserve"> класса</w:t>
      </w:r>
    </w:p>
    <w:p w:rsidR="002971D7" w:rsidRDefault="00040B88" w:rsidP="002971D7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на 2019 -2020</w:t>
      </w:r>
      <w:r w:rsidR="002971D7">
        <w:rPr>
          <w:bCs/>
          <w:iCs/>
          <w:sz w:val="22"/>
          <w:szCs w:val="22"/>
        </w:rPr>
        <w:t xml:space="preserve"> </w:t>
      </w:r>
      <w:r w:rsidR="002971D7" w:rsidRPr="004E204B">
        <w:rPr>
          <w:bCs/>
          <w:iCs/>
          <w:sz w:val="22"/>
          <w:szCs w:val="22"/>
        </w:rPr>
        <w:t>учебный год</w:t>
      </w:r>
    </w:p>
    <w:p w:rsidR="002971D7" w:rsidRDefault="002971D7" w:rsidP="002971D7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2971D7" w:rsidRDefault="002971D7" w:rsidP="002971D7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2971D7" w:rsidRDefault="002971D7" w:rsidP="002971D7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2971D7" w:rsidRPr="004E204B" w:rsidRDefault="002971D7" w:rsidP="002971D7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2971D7" w:rsidRPr="004E204B" w:rsidRDefault="002971D7" w:rsidP="002971D7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tbl>
      <w:tblPr>
        <w:tblW w:w="14830" w:type="dxa"/>
        <w:jc w:val="center"/>
        <w:tblLook w:val="04A0" w:firstRow="1" w:lastRow="0" w:firstColumn="1" w:lastColumn="0" w:noHBand="0" w:noVBand="1"/>
      </w:tblPr>
      <w:tblGrid>
        <w:gridCol w:w="7415"/>
        <w:gridCol w:w="7415"/>
      </w:tblGrid>
      <w:tr w:rsidR="002971D7" w:rsidRPr="00C70203" w:rsidTr="009805A4">
        <w:trPr>
          <w:trHeight w:val="1982"/>
          <w:jc w:val="center"/>
        </w:trPr>
        <w:tc>
          <w:tcPr>
            <w:tcW w:w="7415" w:type="dxa"/>
          </w:tcPr>
          <w:p w:rsidR="002971D7" w:rsidRPr="00C70203" w:rsidRDefault="002971D7" w:rsidP="007A457B">
            <w:pPr>
              <w:pStyle w:val="a3"/>
              <w:rPr>
                <w:sz w:val="22"/>
                <w:szCs w:val="22"/>
              </w:rPr>
            </w:pPr>
            <w:r w:rsidRPr="00C70203">
              <w:rPr>
                <w:sz w:val="22"/>
                <w:szCs w:val="22"/>
              </w:rPr>
              <w:t xml:space="preserve">Планирование составлено в соответствии </w:t>
            </w:r>
          </w:p>
          <w:p w:rsidR="002971D7" w:rsidRPr="00C70203" w:rsidRDefault="002971D7" w:rsidP="007A457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требованиями ФГОС Н</w:t>
            </w:r>
            <w:r w:rsidRPr="00C70203">
              <w:rPr>
                <w:sz w:val="22"/>
                <w:szCs w:val="22"/>
              </w:rPr>
              <w:t>ОО</w:t>
            </w:r>
          </w:p>
        </w:tc>
        <w:tc>
          <w:tcPr>
            <w:tcW w:w="7415" w:type="dxa"/>
          </w:tcPr>
          <w:p w:rsidR="002971D7" w:rsidRDefault="002971D7" w:rsidP="007A457B">
            <w:pPr>
              <w:pStyle w:val="a3"/>
              <w:jc w:val="right"/>
              <w:rPr>
                <w:sz w:val="22"/>
                <w:szCs w:val="22"/>
              </w:rPr>
            </w:pPr>
          </w:p>
          <w:p w:rsidR="002971D7" w:rsidRDefault="002971D7" w:rsidP="007A457B">
            <w:pPr>
              <w:pStyle w:val="a3"/>
              <w:jc w:val="right"/>
              <w:rPr>
                <w:sz w:val="22"/>
                <w:szCs w:val="22"/>
              </w:rPr>
            </w:pPr>
          </w:p>
          <w:p w:rsidR="002971D7" w:rsidRDefault="002971D7" w:rsidP="009805A4">
            <w:pPr>
              <w:pStyle w:val="a3"/>
              <w:rPr>
                <w:sz w:val="22"/>
                <w:szCs w:val="22"/>
              </w:rPr>
            </w:pPr>
          </w:p>
          <w:p w:rsidR="002971D7" w:rsidRPr="00C70203" w:rsidRDefault="002971D7" w:rsidP="007A457B">
            <w:pPr>
              <w:pStyle w:val="a3"/>
              <w:jc w:val="right"/>
              <w:rPr>
                <w:sz w:val="22"/>
                <w:szCs w:val="22"/>
              </w:rPr>
            </w:pPr>
            <w:r w:rsidRPr="00C70203">
              <w:rPr>
                <w:sz w:val="22"/>
                <w:szCs w:val="22"/>
              </w:rPr>
              <w:t xml:space="preserve">Составитель программы: </w:t>
            </w:r>
            <w:r w:rsidR="00040B88">
              <w:rPr>
                <w:sz w:val="22"/>
                <w:szCs w:val="22"/>
              </w:rPr>
              <w:t>Сычева Н.И</w:t>
            </w:r>
            <w:r>
              <w:rPr>
                <w:sz w:val="22"/>
                <w:szCs w:val="22"/>
              </w:rPr>
              <w:t>.</w:t>
            </w:r>
            <w:r w:rsidRPr="00C70203">
              <w:rPr>
                <w:sz w:val="22"/>
                <w:szCs w:val="22"/>
              </w:rPr>
              <w:t>,</w:t>
            </w:r>
          </w:p>
          <w:p w:rsidR="002971D7" w:rsidRPr="00C70203" w:rsidRDefault="002971D7" w:rsidP="007A457B">
            <w:pPr>
              <w:pStyle w:val="a3"/>
              <w:jc w:val="right"/>
              <w:rPr>
                <w:sz w:val="22"/>
                <w:szCs w:val="22"/>
              </w:rPr>
            </w:pPr>
            <w:r w:rsidRPr="00C70203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начальных классов</w:t>
            </w:r>
          </w:p>
          <w:p w:rsidR="002971D7" w:rsidRPr="00C70203" w:rsidRDefault="002971D7" w:rsidP="007A457B">
            <w:pPr>
              <w:pStyle w:val="a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высшей</w:t>
            </w:r>
            <w:r w:rsidRPr="00C70203">
              <w:rPr>
                <w:sz w:val="22"/>
                <w:szCs w:val="22"/>
              </w:rPr>
              <w:t xml:space="preserve"> квалификационной категории</w:t>
            </w:r>
          </w:p>
          <w:p w:rsidR="002971D7" w:rsidRPr="00C70203" w:rsidRDefault="002971D7" w:rsidP="007A457B">
            <w:pPr>
              <w:pStyle w:val="a3"/>
              <w:jc w:val="right"/>
              <w:rPr>
                <w:sz w:val="22"/>
                <w:szCs w:val="22"/>
              </w:rPr>
            </w:pPr>
          </w:p>
        </w:tc>
      </w:tr>
    </w:tbl>
    <w:p w:rsidR="002971D7" w:rsidRPr="004E204B" w:rsidRDefault="002971D7" w:rsidP="002971D7">
      <w:pPr>
        <w:autoSpaceDE w:val="0"/>
        <w:autoSpaceDN w:val="0"/>
        <w:adjustRightInd w:val="0"/>
        <w:jc w:val="right"/>
        <w:rPr>
          <w:bCs/>
          <w:iCs/>
          <w:sz w:val="22"/>
          <w:szCs w:val="22"/>
        </w:rPr>
      </w:pPr>
    </w:p>
    <w:p w:rsidR="002971D7" w:rsidRPr="004E204B" w:rsidRDefault="002971D7" w:rsidP="002971D7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2971D7" w:rsidRPr="004E204B" w:rsidRDefault="009805A4" w:rsidP="002971D7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proofErr w:type="spellStart"/>
      <w:r>
        <w:rPr>
          <w:bCs/>
          <w:iCs/>
          <w:sz w:val="22"/>
          <w:szCs w:val="22"/>
        </w:rPr>
        <w:t>д.Епанчина</w:t>
      </w:r>
      <w:proofErr w:type="spellEnd"/>
    </w:p>
    <w:p w:rsidR="002971D7" w:rsidRPr="00250EFC" w:rsidRDefault="002971D7" w:rsidP="00250EFC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4E204B">
        <w:rPr>
          <w:bCs/>
          <w:iCs/>
          <w:sz w:val="22"/>
          <w:szCs w:val="22"/>
        </w:rPr>
        <w:t xml:space="preserve"> </w:t>
      </w:r>
      <w:r w:rsidR="00040B88">
        <w:rPr>
          <w:bCs/>
          <w:iCs/>
          <w:sz w:val="22"/>
          <w:szCs w:val="22"/>
        </w:rPr>
        <w:t>2019</w:t>
      </w:r>
      <w:r>
        <w:rPr>
          <w:bCs/>
          <w:iCs/>
          <w:sz w:val="22"/>
          <w:szCs w:val="22"/>
        </w:rPr>
        <w:t xml:space="preserve"> </w:t>
      </w:r>
      <w:r w:rsidRPr="004E204B">
        <w:rPr>
          <w:bCs/>
          <w:iCs/>
          <w:sz w:val="22"/>
          <w:szCs w:val="22"/>
        </w:rPr>
        <w:t>год</w:t>
      </w:r>
    </w:p>
    <w:p w:rsidR="002971D7" w:rsidRPr="004E204B" w:rsidRDefault="002971D7" w:rsidP="002971D7">
      <w:pPr>
        <w:jc w:val="center"/>
        <w:rPr>
          <w:b/>
          <w:sz w:val="22"/>
          <w:szCs w:val="22"/>
        </w:rPr>
      </w:pPr>
    </w:p>
    <w:p w:rsidR="00375BB2" w:rsidRDefault="00375BB2" w:rsidP="00C76E5E">
      <w:pPr>
        <w:tabs>
          <w:tab w:val="num" w:pos="303"/>
        </w:tabs>
        <w:jc w:val="both"/>
        <w:rPr>
          <w:b/>
          <w:sz w:val="22"/>
          <w:szCs w:val="22"/>
        </w:rPr>
      </w:pPr>
    </w:p>
    <w:p w:rsidR="00C76E5E" w:rsidRDefault="00F47718" w:rsidP="00C76E5E">
      <w:pPr>
        <w:tabs>
          <w:tab w:val="num" w:pos="30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</w:t>
      </w:r>
      <w:r w:rsidR="00250EFC" w:rsidRPr="00250EFC">
        <w:rPr>
          <w:b/>
          <w:sz w:val="22"/>
          <w:szCs w:val="22"/>
        </w:rPr>
        <w:t>Планируемые</w:t>
      </w:r>
      <w:r w:rsidR="002971D7" w:rsidRPr="00755D15">
        <w:rPr>
          <w:b/>
          <w:sz w:val="22"/>
          <w:szCs w:val="22"/>
        </w:rPr>
        <w:t xml:space="preserve"> результ</w:t>
      </w:r>
      <w:r w:rsidR="002971D7">
        <w:rPr>
          <w:b/>
          <w:sz w:val="22"/>
          <w:szCs w:val="22"/>
        </w:rPr>
        <w:t>аты освоения учебного предмета «Окружающий мир</w:t>
      </w:r>
      <w:r w:rsidR="002971D7" w:rsidRPr="00755D15">
        <w:rPr>
          <w:b/>
          <w:sz w:val="22"/>
          <w:szCs w:val="22"/>
        </w:rPr>
        <w:t>»</w:t>
      </w:r>
    </w:p>
    <w:p w:rsidR="00F47718" w:rsidRPr="00F47718" w:rsidRDefault="00F47718" w:rsidP="00F47718">
      <w:pPr>
        <w:tabs>
          <w:tab w:val="num" w:pos="303"/>
        </w:tabs>
        <w:jc w:val="both"/>
        <w:rPr>
          <w:sz w:val="22"/>
          <w:szCs w:val="22"/>
        </w:rPr>
      </w:pPr>
      <w:r w:rsidRPr="00F47718">
        <w:rPr>
          <w:sz w:val="22"/>
          <w:szCs w:val="22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F47718" w:rsidRPr="00F47718" w:rsidRDefault="00F47718" w:rsidP="00F47718">
      <w:pPr>
        <w:tabs>
          <w:tab w:val="num" w:pos="303"/>
        </w:tabs>
        <w:jc w:val="both"/>
        <w:rPr>
          <w:sz w:val="22"/>
          <w:szCs w:val="22"/>
        </w:rPr>
      </w:pPr>
      <w:r w:rsidRPr="00F47718">
        <w:rPr>
          <w:sz w:val="22"/>
          <w:szCs w:val="22"/>
        </w:rPr>
        <w:t xml:space="preserve">2) </w:t>
      </w:r>
      <w:proofErr w:type="spellStart"/>
      <w:r w:rsidRPr="00F47718">
        <w:rPr>
          <w:sz w:val="22"/>
          <w:szCs w:val="22"/>
        </w:rPr>
        <w:t>сформированность</w:t>
      </w:r>
      <w:proofErr w:type="spellEnd"/>
      <w:r w:rsidRPr="00F47718">
        <w:rPr>
          <w:sz w:val="22"/>
          <w:szCs w:val="22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F47718" w:rsidRPr="00F47718" w:rsidRDefault="00F47718" w:rsidP="00F47718">
      <w:pPr>
        <w:tabs>
          <w:tab w:val="num" w:pos="303"/>
        </w:tabs>
        <w:jc w:val="both"/>
        <w:rPr>
          <w:sz w:val="22"/>
          <w:szCs w:val="22"/>
        </w:rPr>
      </w:pPr>
      <w:r w:rsidRPr="00F47718">
        <w:rPr>
          <w:sz w:val="22"/>
          <w:szCs w:val="22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F47718">
        <w:rPr>
          <w:sz w:val="22"/>
          <w:szCs w:val="22"/>
        </w:rPr>
        <w:t>здоровьесберегающего</w:t>
      </w:r>
      <w:proofErr w:type="spellEnd"/>
      <w:r w:rsidRPr="00F47718">
        <w:rPr>
          <w:sz w:val="22"/>
          <w:szCs w:val="22"/>
        </w:rPr>
        <w:t xml:space="preserve"> поведения в природной и социальной среде;</w:t>
      </w:r>
    </w:p>
    <w:p w:rsidR="00F47718" w:rsidRPr="00F47718" w:rsidRDefault="00F47718" w:rsidP="00F47718">
      <w:pPr>
        <w:tabs>
          <w:tab w:val="num" w:pos="303"/>
        </w:tabs>
        <w:jc w:val="both"/>
        <w:rPr>
          <w:sz w:val="22"/>
          <w:szCs w:val="22"/>
        </w:rPr>
      </w:pPr>
      <w:r w:rsidRPr="00F47718">
        <w:rPr>
          <w:sz w:val="22"/>
          <w:szCs w:val="22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F47718" w:rsidRPr="00F47718" w:rsidRDefault="00F47718" w:rsidP="00F47718">
      <w:pPr>
        <w:tabs>
          <w:tab w:val="num" w:pos="303"/>
        </w:tabs>
        <w:jc w:val="both"/>
        <w:rPr>
          <w:sz w:val="22"/>
          <w:szCs w:val="22"/>
        </w:rPr>
      </w:pPr>
      <w:r w:rsidRPr="00F47718">
        <w:rPr>
          <w:sz w:val="22"/>
          <w:szCs w:val="22"/>
        </w:rPr>
        <w:t>5) развитие навыков устанавливать и выявлять причинно-следственные связи в окружающем мире.</w:t>
      </w:r>
    </w:p>
    <w:p w:rsidR="00F47718" w:rsidRPr="00F47718" w:rsidRDefault="00F47718" w:rsidP="00F47718">
      <w:pPr>
        <w:tabs>
          <w:tab w:val="num" w:pos="303"/>
        </w:tabs>
        <w:jc w:val="both"/>
        <w:rPr>
          <w:sz w:val="22"/>
          <w:szCs w:val="22"/>
        </w:rPr>
      </w:pPr>
      <w:r w:rsidRPr="00F47718">
        <w:rPr>
          <w:sz w:val="22"/>
          <w:szCs w:val="22"/>
        </w:rPr>
        <w:t xml:space="preserve">В результате изучения курса «Окружающий мир» обучающиеся при получении начального общего образования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</w:t>
      </w:r>
      <w:proofErr w:type="spellStart"/>
      <w:r w:rsidRPr="00F47718">
        <w:rPr>
          <w:sz w:val="22"/>
          <w:szCs w:val="22"/>
        </w:rPr>
        <w:t>практикоориентированных</w:t>
      </w:r>
      <w:proofErr w:type="spellEnd"/>
      <w:r w:rsidRPr="00F47718">
        <w:rPr>
          <w:sz w:val="22"/>
          <w:szCs w:val="22"/>
        </w:rPr>
        <w:t xml:space="preserve"> знаний о природе, человеке и обществе, приобрести целостный взгляд на мир в его органичном единстве и разнообразии природы, народов, культур и религий. </w:t>
      </w:r>
    </w:p>
    <w:p w:rsidR="00F47718" w:rsidRPr="00F47718" w:rsidRDefault="00F47718" w:rsidP="00F47718">
      <w:pPr>
        <w:tabs>
          <w:tab w:val="num" w:pos="303"/>
        </w:tabs>
        <w:jc w:val="both"/>
        <w:rPr>
          <w:sz w:val="22"/>
          <w:szCs w:val="22"/>
        </w:rPr>
      </w:pPr>
      <w:r w:rsidRPr="00F47718">
        <w:rPr>
          <w:sz w:val="22"/>
          <w:szCs w:val="22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F47718">
        <w:rPr>
          <w:sz w:val="22"/>
          <w:szCs w:val="22"/>
        </w:rPr>
        <w:t>природо</w:t>
      </w:r>
      <w:proofErr w:type="spellEnd"/>
      <w:r w:rsidRPr="00F47718">
        <w:rPr>
          <w:sz w:val="22"/>
          <w:szCs w:val="22"/>
        </w:rPr>
        <w:t xml:space="preserve">- и </w:t>
      </w:r>
      <w:proofErr w:type="spellStart"/>
      <w:r w:rsidRPr="00F47718">
        <w:rPr>
          <w:sz w:val="22"/>
          <w:szCs w:val="22"/>
        </w:rPr>
        <w:t>культуросообразного</w:t>
      </w:r>
      <w:proofErr w:type="spellEnd"/>
      <w:r w:rsidRPr="00F47718">
        <w:rPr>
          <w:sz w:val="22"/>
          <w:szCs w:val="22"/>
        </w:rPr>
        <w:t xml:space="preserve"> поведения в окружающей природной и социальной среде. </w:t>
      </w:r>
    </w:p>
    <w:p w:rsidR="00F47718" w:rsidRPr="00F47718" w:rsidRDefault="00F47718" w:rsidP="00F47718">
      <w:pPr>
        <w:tabs>
          <w:tab w:val="num" w:pos="303"/>
        </w:tabs>
        <w:jc w:val="both"/>
        <w:rPr>
          <w:i/>
          <w:sz w:val="22"/>
          <w:szCs w:val="22"/>
        </w:rPr>
      </w:pPr>
      <w:r w:rsidRPr="00F47718">
        <w:rPr>
          <w:i/>
          <w:sz w:val="22"/>
          <w:szCs w:val="22"/>
        </w:rPr>
        <w:t>Человек и природа</w:t>
      </w:r>
    </w:p>
    <w:p w:rsidR="00F47718" w:rsidRPr="00F47718" w:rsidRDefault="00F47718" w:rsidP="00F47718">
      <w:pPr>
        <w:tabs>
          <w:tab w:val="num" w:pos="303"/>
        </w:tabs>
        <w:jc w:val="both"/>
        <w:rPr>
          <w:sz w:val="22"/>
          <w:szCs w:val="22"/>
        </w:rPr>
      </w:pPr>
      <w:r w:rsidRPr="00F47718">
        <w:rPr>
          <w:sz w:val="22"/>
          <w:szCs w:val="22"/>
        </w:rPr>
        <w:t xml:space="preserve">Выпускник научится: </w:t>
      </w:r>
    </w:p>
    <w:p w:rsidR="00F47718" w:rsidRPr="00F47718" w:rsidRDefault="00F47718" w:rsidP="00F47718">
      <w:pPr>
        <w:numPr>
          <w:ilvl w:val="0"/>
          <w:numId w:val="8"/>
        </w:numPr>
        <w:tabs>
          <w:tab w:val="num" w:pos="303"/>
        </w:tabs>
        <w:jc w:val="both"/>
        <w:rPr>
          <w:sz w:val="22"/>
          <w:szCs w:val="22"/>
        </w:rPr>
      </w:pPr>
      <w:r w:rsidRPr="00F47718">
        <w:rPr>
          <w:sz w:val="22"/>
          <w:szCs w:val="22"/>
        </w:rPr>
        <w:t>узнавать изученные объекты и явления живой и неживой природы;</w:t>
      </w:r>
    </w:p>
    <w:p w:rsidR="00F47718" w:rsidRPr="00F47718" w:rsidRDefault="00F47718" w:rsidP="00F47718">
      <w:pPr>
        <w:numPr>
          <w:ilvl w:val="0"/>
          <w:numId w:val="8"/>
        </w:numPr>
        <w:tabs>
          <w:tab w:val="num" w:pos="303"/>
        </w:tabs>
        <w:jc w:val="both"/>
        <w:rPr>
          <w:sz w:val="22"/>
          <w:szCs w:val="22"/>
        </w:rPr>
      </w:pPr>
      <w:r w:rsidRPr="00F47718">
        <w:rPr>
          <w:sz w:val="22"/>
          <w:szCs w:val="22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F47718" w:rsidRPr="00F47718" w:rsidRDefault="00F47718" w:rsidP="00F47718">
      <w:pPr>
        <w:numPr>
          <w:ilvl w:val="0"/>
          <w:numId w:val="8"/>
        </w:numPr>
        <w:tabs>
          <w:tab w:val="num" w:pos="303"/>
        </w:tabs>
        <w:jc w:val="both"/>
        <w:rPr>
          <w:sz w:val="22"/>
          <w:szCs w:val="22"/>
        </w:rPr>
      </w:pPr>
      <w:r w:rsidRPr="00F47718">
        <w:rPr>
          <w:sz w:val="22"/>
          <w:szCs w:val="22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F47718" w:rsidRPr="00F47718" w:rsidRDefault="00F47718" w:rsidP="00F47718">
      <w:pPr>
        <w:numPr>
          <w:ilvl w:val="0"/>
          <w:numId w:val="8"/>
        </w:numPr>
        <w:tabs>
          <w:tab w:val="num" w:pos="303"/>
        </w:tabs>
        <w:jc w:val="both"/>
        <w:rPr>
          <w:sz w:val="22"/>
          <w:szCs w:val="22"/>
        </w:rPr>
      </w:pPr>
      <w:r w:rsidRPr="00F47718">
        <w:rPr>
          <w:sz w:val="22"/>
          <w:szCs w:val="22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F47718" w:rsidRPr="00F47718" w:rsidRDefault="00F47718" w:rsidP="00F47718">
      <w:pPr>
        <w:numPr>
          <w:ilvl w:val="0"/>
          <w:numId w:val="8"/>
        </w:numPr>
        <w:tabs>
          <w:tab w:val="num" w:pos="303"/>
        </w:tabs>
        <w:jc w:val="both"/>
        <w:rPr>
          <w:sz w:val="22"/>
          <w:szCs w:val="22"/>
        </w:rPr>
      </w:pPr>
      <w:r w:rsidRPr="00F47718">
        <w:rPr>
          <w:sz w:val="22"/>
          <w:szCs w:val="22"/>
        </w:rPr>
        <w:t>использовать естественно-научные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F47718" w:rsidRPr="00F47718" w:rsidRDefault="00F47718" w:rsidP="00F47718">
      <w:pPr>
        <w:numPr>
          <w:ilvl w:val="0"/>
          <w:numId w:val="8"/>
        </w:numPr>
        <w:tabs>
          <w:tab w:val="num" w:pos="303"/>
        </w:tabs>
        <w:jc w:val="both"/>
        <w:rPr>
          <w:sz w:val="22"/>
          <w:szCs w:val="22"/>
        </w:rPr>
      </w:pPr>
      <w:r w:rsidRPr="00F47718">
        <w:rPr>
          <w:sz w:val="22"/>
          <w:szCs w:val="22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F47718" w:rsidRPr="00F47718" w:rsidRDefault="00F47718" w:rsidP="00F47718">
      <w:pPr>
        <w:numPr>
          <w:ilvl w:val="0"/>
          <w:numId w:val="8"/>
        </w:numPr>
        <w:tabs>
          <w:tab w:val="num" w:pos="303"/>
        </w:tabs>
        <w:jc w:val="both"/>
        <w:rPr>
          <w:sz w:val="22"/>
          <w:szCs w:val="22"/>
        </w:rPr>
      </w:pPr>
      <w:r w:rsidRPr="00F47718">
        <w:rPr>
          <w:sz w:val="22"/>
          <w:szCs w:val="22"/>
        </w:rPr>
        <w:t>использовать готовые модели (глобус, карту, план) для объяснения явлений или описания свойств объектов;</w:t>
      </w:r>
    </w:p>
    <w:p w:rsidR="00F47718" w:rsidRPr="00F47718" w:rsidRDefault="00F47718" w:rsidP="00F47718">
      <w:pPr>
        <w:numPr>
          <w:ilvl w:val="0"/>
          <w:numId w:val="8"/>
        </w:numPr>
        <w:tabs>
          <w:tab w:val="num" w:pos="303"/>
        </w:tabs>
        <w:jc w:val="both"/>
        <w:rPr>
          <w:sz w:val="22"/>
          <w:szCs w:val="22"/>
        </w:rPr>
      </w:pPr>
      <w:r w:rsidRPr="00F47718">
        <w:rPr>
          <w:sz w:val="22"/>
          <w:szCs w:val="22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F47718" w:rsidRPr="00F47718" w:rsidRDefault="00F47718" w:rsidP="00F47718">
      <w:pPr>
        <w:numPr>
          <w:ilvl w:val="0"/>
          <w:numId w:val="8"/>
        </w:numPr>
        <w:tabs>
          <w:tab w:val="num" w:pos="303"/>
        </w:tabs>
        <w:jc w:val="both"/>
        <w:rPr>
          <w:sz w:val="22"/>
          <w:szCs w:val="22"/>
        </w:rPr>
      </w:pPr>
      <w:r w:rsidRPr="00F47718">
        <w:rPr>
          <w:sz w:val="22"/>
          <w:szCs w:val="22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F47718" w:rsidRPr="00F47718" w:rsidRDefault="00F47718" w:rsidP="00F47718">
      <w:pPr>
        <w:numPr>
          <w:ilvl w:val="0"/>
          <w:numId w:val="8"/>
        </w:numPr>
        <w:tabs>
          <w:tab w:val="num" w:pos="303"/>
        </w:tabs>
        <w:jc w:val="both"/>
        <w:rPr>
          <w:sz w:val="22"/>
          <w:szCs w:val="22"/>
        </w:rPr>
      </w:pPr>
      <w:r w:rsidRPr="00F47718">
        <w:rPr>
          <w:sz w:val="22"/>
          <w:szCs w:val="22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F47718" w:rsidRPr="00F47718" w:rsidRDefault="00F47718" w:rsidP="00F47718">
      <w:pPr>
        <w:tabs>
          <w:tab w:val="num" w:pos="303"/>
        </w:tabs>
        <w:jc w:val="both"/>
        <w:rPr>
          <w:i/>
          <w:iCs/>
          <w:sz w:val="22"/>
          <w:szCs w:val="22"/>
        </w:rPr>
      </w:pPr>
      <w:r w:rsidRPr="00F47718">
        <w:rPr>
          <w:i/>
          <w:iCs/>
          <w:sz w:val="22"/>
          <w:szCs w:val="22"/>
        </w:rPr>
        <w:t>Выпускник получит возможность научиться:</w:t>
      </w:r>
    </w:p>
    <w:p w:rsidR="00F47718" w:rsidRPr="00F47718" w:rsidRDefault="00F47718" w:rsidP="00F47718">
      <w:pPr>
        <w:numPr>
          <w:ilvl w:val="0"/>
          <w:numId w:val="9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F47718">
        <w:rPr>
          <w:i/>
          <w:iCs/>
          <w:sz w:val="22"/>
          <w:szCs w:val="22"/>
        </w:rPr>
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F47718" w:rsidRPr="00F47718" w:rsidRDefault="00F47718" w:rsidP="00F47718">
      <w:pPr>
        <w:numPr>
          <w:ilvl w:val="0"/>
          <w:numId w:val="9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F47718">
        <w:rPr>
          <w:i/>
          <w:iCs/>
          <w:sz w:val="22"/>
          <w:szCs w:val="22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F47718" w:rsidRPr="00F47718" w:rsidRDefault="00F47718" w:rsidP="00F47718">
      <w:pPr>
        <w:numPr>
          <w:ilvl w:val="0"/>
          <w:numId w:val="9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F47718">
        <w:rPr>
          <w:i/>
          <w:iCs/>
          <w:sz w:val="22"/>
          <w:szCs w:val="22"/>
        </w:rPr>
        <w:lastRenderedPageBreak/>
        <w:t xml:space="preserve">осознавать ценность природы и необходимость нести ответственность за её сохранение, соблюдать правила </w:t>
      </w:r>
      <w:proofErr w:type="spellStart"/>
      <w:r w:rsidRPr="00F47718">
        <w:rPr>
          <w:i/>
          <w:iCs/>
          <w:sz w:val="22"/>
          <w:szCs w:val="22"/>
        </w:rPr>
        <w:t>экологичного</w:t>
      </w:r>
      <w:proofErr w:type="spellEnd"/>
      <w:r w:rsidRPr="00F47718">
        <w:rPr>
          <w:i/>
          <w:iCs/>
          <w:sz w:val="22"/>
          <w:szCs w:val="22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F47718" w:rsidRPr="00F47718" w:rsidRDefault="00F47718" w:rsidP="00F47718">
      <w:pPr>
        <w:numPr>
          <w:ilvl w:val="0"/>
          <w:numId w:val="9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F47718">
        <w:rPr>
          <w:i/>
          <w:iCs/>
          <w:sz w:val="22"/>
          <w:szCs w:val="22"/>
        </w:rPr>
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</w:r>
    </w:p>
    <w:p w:rsidR="00F47718" w:rsidRPr="00F47718" w:rsidRDefault="00F47718" w:rsidP="00F47718">
      <w:pPr>
        <w:numPr>
          <w:ilvl w:val="0"/>
          <w:numId w:val="9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F47718">
        <w:rPr>
          <w:i/>
          <w:iCs/>
          <w:sz w:val="22"/>
          <w:szCs w:val="22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F47718" w:rsidRPr="00F47718" w:rsidRDefault="00F47718" w:rsidP="00F47718">
      <w:pPr>
        <w:numPr>
          <w:ilvl w:val="0"/>
          <w:numId w:val="9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F47718">
        <w:rPr>
          <w:i/>
          <w:iCs/>
          <w:sz w:val="22"/>
          <w:szCs w:val="22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F47718" w:rsidRPr="00F47718" w:rsidRDefault="00F47718" w:rsidP="00F47718">
      <w:pPr>
        <w:tabs>
          <w:tab w:val="num" w:pos="303"/>
        </w:tabs>
        <w:jc w:val="both"/>
        <w:rPr>
          <w:i/>
          <w:iCs/>
          <w:sz w:val="22"/>
          <w:szCs w:val="22"/>
        </w:rPr>
      </w:pPr>
      <w:r w:rsidRPr="00F47718">
        <w:rPr>
          <w:i/>
          <w:iCs/>
          <w:sz w:val="22"/>
          <w:szCs w:val="22"/>
        </w:rPr>
        <w:t>Человек и общество</w:t>
      </w:r>
    </w:p>
    <w:p w:rsidR="00F47718" w:rsidRPr="00F47718" w:rsidRDefault="00F47718" w:rsidP="00F47718">
      <w:pPr>
        <w:tabs>
          <w:tab w:val="num" w:pos="303"/>
        </w:tabs>
        <w:jc w:val="both"/>
        <w:rPr>
          <w:iCs/>
          <w:sz w:val="22"/>
          <w:szCs w:val="22"/>
        </w:rPr>
      </w:pPr>
      <w:r w:rsidRPr="00F47718">
        <w:rPr>
          <w:iCs/>
          <w:sz w:val="22"/>
          <w:szCs w:val="22"/>
        </w:rPr>
        <w:t>Выпускник научится:</w:t>
      </w:r>
    </w:p>
    <w:p w:rsidR="00F47718" w:rsidRPr="00F47718" w:rsidRDefault="00F47718" w:rsidP="00F47718">
      <w:pPr>
        <w:numPr>
          <w:ilvl w:val="0"/>
          <w:numId w:val="7"/>
        </w:numPr>
        <w:tabs>
          <w:tab w:val="num" w:pos="303"/>
        </w:tabs>
        <w:jc w:val="both"/>
        <w:rPr>
          <w:iCs/>
          <w:sz w:val="22"/>
          <w:szCs w:val="22"/>
        </w:rPr>
      </w:pPr>
      <w:r w:rsidRPr="00F47718">
        <w:rPr>
          <w:iCs/>
          <w:sz w:val="22"/>
          <w:szCs w:val="22"/>
        </w:rPr>
        <w:t>узнавать государственную символику Российской Федерации и своего региона; описывать достопримечательности столицы и родного края;</w:t>
      </w:r>
    </w:p>
    <w:p w:rsidR="00F47718" w:rsidRPr="00F47718" w:rsidRDefault="00F47718" w:rsidP="00F47718">
      <w:pPr>
        <w:numPr>
          <w:ilvl w:val="0"/>
          <w:numId w:val="7"/>
        </w:numPr>
        <w:tabs>
          <w:tab w:val="num" w:pos="303"/>
        </w:tabs>
        <w:jc w:val="both"/>
        <w:rPr>
          <w:iCs/>
          <w:sz w:val="22"/>
          <w:szCs w:val="22"/>
        </w:rPr>
      </w:pPr>
      <w:r w:rsidRPr="00F47718">
        <w:rPr>
          <w:iCs/>
          <w:sz w:val="22"/>
          <w:szCs w:val="22"/>
        </w:rPr>
        <w:t>находить на карте мира Российскую Федерацию, на карте России Москву, свой регион и его главный город;</w:t>
      </w:r>
    </w:p>
    <w:p w:rsidR="00F47718" w:rsidRPr="00F47718" w:rsidRDefault="00F47718" w:rsidP="00F47718">
      <w:pPr>
        <w:numPr>
          <w:ilvl w:val="0"/>
          <w:numId w:val="7"/>
        </w:numPr>
        <w:tabs>
          <w:tab w:val="num" w:pos="303"/>
        </w:tabs>
        <w:jc w:val="both"/>
        <w:rPr>
          <w:iCs/>
          <w:sz w:val="22"/>
          <w:szCs w:val="22"/>
        </w:rPr>
      </w:pPr>
      <w:r w:rsidRPr="00F47718">
        <w:rPr>
          <w:iCs/>
          <w:sz w:val="22"/>
          <w:szCs w:val="22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F47718" w:rsidRPr="00F47718" w:rsidRDefault="00F47718" w:rsidP="00F47718">
      <w:pPr>
        <w:numPr>
          <w:ilvl w:val="0"/>
          <w:numId w:val="7"/>
        </w:numPr>
        <w:tabs>
          <w:tab w:val="num" w:pos="303"/>
        </w:tabs>
        <w:jc w:val="both"/>
        <w:rPr>
          <w:iCs/>
          <w:sz w:val="22"/>
          <w:szCs w:val="22"/>
        </w:rPr>
      </w:pPr>
      <w:r w:rsidRPr="00F47718">
        <w:rPr>
          <w:iCs/>
          <w:sz w:val="22"/>
          <w:szCs w:val="22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</w:t>
      </w:r>
    </w:p>
    <w:p w:rsidR="00F47718" w:rsidRPr="00F47718" w:rsidRDefault="00F47718" w:rsidP="00F47718">
      <w:pPr>
        <w:numPr>
          <w:ilvl w:val="0"/>
          <w:numId w:val="7"/>
        </w:numPr>
        <w:tabs>
          <w:tab w:val="num" w:pos="303"/>
        </w:tabs>
        <w:jc w:val="both"/>
        <w:rPr>
          <w:iCs/>
          <w:sz w:val="22"/>
          <w:szCs w:val="22"/>
        </w:rPr>
      </w:pPr>
      <w:r w:rsidRPr="00F47718">
        <w:rPr>
          <w:iCs/>
          <w:sz w:val="22"/>
          <w:szCs w:val="22"/>
        </w:rPr>
        <w:t>на основе имеющихся знаний отличать реальные исторические факты от вымыслов;</w:t>
      </w:r>
    </w:p>
    <w:p w:rsidR="00F47718" w:rsidRPr="00F47718" w:rsidRDefault="00F47718" w:rsidP="00F47718">
      <w:pPr>
        <w:numPr>
          <w:ilvl w:val="0"/>
          <w:numId w:val="7"/>
        </w:numPr>
        <w:tabs>
          <w:tab w:val="num" w:pos="303"/>
        </w:tabs>
        <w:jc w:val="both"/>
        <w:rPr>
          <w:iCs/>
          <w:sz w:val="22"/>
          <w:szCs w:val="22"/>
        </w:rPr>
      </w:pPr>
      <w:r w:rsidRPr="00F47718">
        <w:rPr>
          <w:iCs/>
          <w:sz w:val="22"/>
          <w:szCs w:val="22"/>
        </w:rPr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</w:r>
    </w:p>
    <w:p w:rsidR="00F47718" w:rsidRPr="00F47718" w:rsidRDefault="00F47718" w:rsidP="00F47718">
      <w:pPr>
        <w:numPr>
          <w:ilvl w:val="0"/>
          <w:numId w:val="7"/>
        </w:numPr>
        <w:tabs>
          <w:tab w:val="num" w:pos="303"/>
        </w:tabs>
        <w:jc w:val="both"/>
        <w:rPr>
          <w:iCs/>
          <w:sz w:val="22"/>
          <w:szCs w:val="22"/>
        </w:rPr>
      </w:pPr>
      <w:r w:rsidRPr="00F47718">
        <w:rPr>
          <w:iCs/>
          <w:sz w:val="22"/>
          <w:szCs w:val="22"/>
        </w:rPr>
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</w:r>
    </w:p>
    <w:p w:rsidR="00F47718" w:rsidRPr="00F47718" w:rsidRDefault="00F47718" w:rsidP="00F47718">
      <w:pPr>
        <w:tabs>
          <w:tab w:val="num" w:pos="303"/>
        </w:tabs>
        <w:jc w:val="both"/>
        <w:rPr>
          <w:i/>
          <w:iCs/>
          <w:sz w:val="22"/>
          <w:szCs w:val="22"/>
        </w:rPr>
      </w:pPr>
      <w:r w:rsidRPr="00F47718">
        <w:rPr>
          <w:i/>
          <w:iCs/>
          <w:sz w:val="22"/>
          <w:szCs w:val="22"/>
        </w:rPr>
        <w:t>Выпускник получит возможность научиться:</w:t>
      </w:r>
    </w:p>
    <w:p w:rsidR="00F47718" w:rsidRPr="00F47718" w:rsidRDefault="00F47718" w:rsidP="00F47718">
      <w:pPr>
        <w:numPr>
          <w:ilvl w:val="0"/>
          <w:numId w:val="6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F47718">
        <w:rPr>
          <w:i/>
          <w:iCs/>
          <w:sz w:val="22"/>
          <w:szCs w:val="22"/>
        </w:rPr>
        <w:t>осознавать свою неразрывную связь с разнообразными окружающими социальными группами;</w:t>
      </w:r>
    </w:p>
    <w:p w:rsidR="00F47718" w:rsidRPr="00F47718" w:rsidRDefault="00F47718" w:rsidP="00F47718">
      <w:pPr>
        <w:numPr>
          <w:ilvl w:val="0"/>
          <w:numId w:val="6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F47718">
        <w:rPr>
          <w:i/>
          <w:iCs/>
          <w:sz w:val="22"/>
          <w:szCs w:val="22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F47718" w:rsidRPr="00F47718" w:rsidRDefault="00F47718" w:rsidP="00F47718">
      <w:pPr>
        <w:numPr>
          <w:ilvl w:val="0"/>
          <w:numId w:val="6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F47718">
        <w:rPr>
          <w:i/>
          <w:iCs/>
          <w:sz w:val="22"/>
          <w:szCs w:val="22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социума, этноса, страны;</w:t>
      </w:r>
    </w:p>
    <w:p w:rsidR="00F47718" w:rsidRPr="00F47718" w:rsidRDefault="00F47718" w:rsidP="00F47718">
      <w:pPr>
        <w:numPr>
          <w:ilvl w:val="0"/>
          <w:numId w:val="6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F47718">
        <w:rPr>
          <w:i/>
          <w:iCs/>
          <w:sz w:val="22"/>
          <w:szCs w:val="22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</w:r>
    </w:p>
    <w:p w:rsidR="00F47718" w:rsidRPr="00F47718" w:rsidRDefault="00F47718" w:rsidP="00F47718">
      <w:pPr>
        <w:numPr>
          <w:ilvl w:val="0"/>
          <w:numId w:val="6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F47718">
        <w:rPr>
          <w:i/>
          <w:iCs/>
          <w:sz w:val="22"/>
          <w:szCs w:val="22"/>
        </w:rPr>
        <w:t>определять общую цель в совместной деятельности и пути её достижения; договариваться о распределении функций и ролей;</w:t>
      </w:r>
    </w:p>
    <w:p w:rsidR="00F47718" w:rsidRPr="00F47718" w:rsidRDefault="00F47718" w:rsidP="00F47718">
      <w:pPr>
        <w:numPr>
          <w:ilvl w:val="0"/>
          <w:numId w:val="6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F47718">
        <w:rPr>
          <w:i/>
          <w:iCs/>
          <w:sz w:val="22"/>
          <w:szCs w:val="22"/>
        </w:rPr>
        <w:t>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F47718" w:rsidRPr="00F47718" w:rsidRDefault="00F47718" w:rsidP="00F47718">
      <w:pPr>
        <w:tabs>
          <w:tab w:val="num" w:pos="303"/>
        </w:tabs>
        <w:jc w:val="both"/>
        <w:rPr>
          <w:sz w:val="22"/>
          <w:szCs w:val="22"/>
        </w:rPr>
      </w:pPr>
    </w:p>
    <w:p w:rsidR="00F47718" w:rsidRDefault="00F47718" w:rsidP="00C76E5E">
      <w:pPr>
        <w:tabs>
          <w:tab w:val="num" w:pos="303"/>
        </w:tabs>
        <w:jc w:val="both"/>
        <w:rPr>
          <w:b/>
          <w:sz w:val="22"/>
          <w:szCs w:val="22"/>
        </w:rPr>
      </w:pPr>
    </w:p>
    <w:p w:rsidR="000B78E0" w:rsidRDefault="00F47718" w:rsidP="009E25BD">
      <w:pPr>
        <w:pStyle w:val="a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</w:t>
      </w:r>
      <w:r w:rsidR="000B78E0" w:rsidRPr="000B78E0">
        <w:rPr>
          <w:b/>
          <w:sz w:val="22"/>
          <w:szCs w:val="22"/>
        </w:rPr>
        <w:t>Содержание учебного предмета «Окружающий мир»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rStyle w:val="a6"/>
          <w:color w:val="000000"/>
          <w:sz w:val="22"/>
          <w:szCs w:val="22"/>
        </w:rPr>
        <w:t>Где мы живем (4 ч)</w:t>
      </w:r>
      <w:r w:rsidRPr="00DA0CD0">
        <w:rPr>
          <w:color w:val="000000"/>
          <w:sz w:val="22"/>
          <w:szCs w:val="22"/>
        </w:rPr>
        <w:t xml:space="preserve">. 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Где мы живем. Наш «адрес» в мире: планета – Земля, страна – Россия, название нашего города (села), что мы называем родным краем (район, область и т. д.). Флаг, герб, гимн России.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lastRenderedPageBreak/>
        <w:t>Что нас окружает. Солнце, воздух, вода, растения, животные – все это окружающа</w:t>
      </w:r>
      <w:r w:rsidR="00C23978">
        <w:rPr>
          <w:color w:val="000000"/>
          <w:sz w:val="22"/>
          <w:szCs w:val="22"/>
        </w:rPr>
        <w:t>я нас природа. Разнообразные ве</w:t>
      </w:r>
      <w:r w:rsidRPr="00DA0CD0">
        <w:rPr>
          <w:color w:val="000000"/>
          <w:sz w:val="22"/>
          <w:szCs w:val="22"/>
        </w:rPr>
        <w:t>щи, машины, дома – это то, что сделано и построено рука ми людей. Наше отношение к окружающему.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Экскурсия: Что нас окружает?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rStyle w:val="a6"/>
          <w:color w:val="000000"/>
          <w:sz w:val="22"/>
          <w:szCs w:val="22"/>
        </w:rPr>
        <w:t>Природа (20 ч</w:t>
      </w:r>
      <w:r w:rsidRPr="00DA0CD0">
        <w:rPr>
          <w:color w:val="000000"/>
          <w:sz w:val="22"/>
          <w:szCs w:val="22"/>
        </w:rPr>
        <w:t xml:space="preserve">).   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Звездное небо. Созвездия: Кассиопея, Орион, Лебедь. Представление о зодиакальных созвездиях.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Горные породы и минералы. Гранит и его состав. Как люди используют богатства земных кладовых.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Воздух и вода, их значение для растений, животных, человека. Загрязнение воздуха и воды. Защита воздуха и воды от загрязнения.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Сезонные изменения в природе: осенние явления.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 xml:space="preserve">Экологические связи между растениями и животными: растения – пища   и   укрытие   для   животных; животные – распространители плодов </w:t>
      </w:r>
      <w:r w:rsidR="00593F21" w:rsidRPr="00DA0CD0">
        <w:rPr>
          <w:color w:val="000000"/>
          <w:sz w:val="22"/>
          <w:szCs w:val="22"/>
        </w:rPr>
        <w:t xml:space="preserve">и семян растений </w:t>
      </w:r>
      <w:r w:rsidRPr="00DA0CD0">
        <w:rPr>
          <w:color w:val="000000"/>
          <w:sz w:val="22"/>
          <w:szCs w:val="22"/>
        </w:rPr>
        <w:t>(изучается по усмотрению учителя).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Красная книга России: знакомство с отдельными растениями и животными и мерами их охраны.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rStyle w:val="a7"/>
          <w:b/>
          <w:bCs/>
          <w:color w:val="000000"/>
          <w:sz w:val="22"/>
          <w:szCs w:val="22"/>
        </w:rPr>
        <w:t>Экскурсии</w:t>
      </w:r>
      <w:r w:rsidRPr="00DA0CD0">
        <w:rPr>
          <w:color w:val="000000"/>
          <w:sz w:val="22"/>
          <w:szCs w:val="22"/>
        </w:rPr>
        <w:t>: Живая и неживая природа. Осенние изменения в природе.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rStyle w:val="a7"/>
          <w:b/>
          <w:bCs/>
          <w:color w:val="000000"/>
          <w:sz w:val="22"/>
          <w:szCs w:val="22"/>
        </w:rPr>
        <w:t>Практические работы</w:t>
      </w:r>
      <w:r w:rsidRPr="00DA0CD0">
        <w:rPr>
          <w:color w:val="000000"/>
          <w:sz w:val="22"/>
          <w:szCs w:val="22"/>
        </w:rPr>
        <w:t>: 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rStyle w:val="a6"/>
          <w:color w:val="000000"/>
          <w:sz w:val="22"/>
          <w:szCs w:val="22"/>
        </w:rPr>
        <w:t>Жизнь города и села (10 ч)</w:t>
      </w:r>
      <w:r w:rsidRPr="00DA0CD0">
        <w:rPr>
          <w:color w:val="000000"/>
          <w:sz w:val="22"/>
          <w:szCs w:val="22"/>
        </w:rPr>
        <w:t xml:space="preserve">.  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Город (село), где мы живем: основные особенности, доступные сведения из истории. Наш дом (городской, сельский). Соблюдение чистоты и порядка на лестничной площадке, в подъезде, во дворе. Домашний адрес.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Что такое экономика. Промышленность, сельское хозяйство, строительство, транспорт, торговля – составные части экономики, их взаимосвязь. Деньги. Первоначальные представления об отдельных производственных процессах.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Промышленные предприятия своего города (изучается по усмотрению учителя). Строительство в городе (селе).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Какой бывает транспорт: наземный, водный, воздушный, подземный; пассажирский, грузовой, специальный. Пассажирский транспорт города.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Магазины города, села.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Культура и образование в нашем крае: музеи, театры, школы, вузы и   т. д. (по выбору учителя).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Профессии людей, занятых на производстве. Труд писателя, ученого, артиста, учителя, других деятелей культуры и образования.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Сезонные изменения в природе: зимние явления. Экологические связи в зимнем лесу.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rStyle w:val="a7"/>
          <w:b/>
          <w:bCs/>
          <w:color w:val="000000"/>
          <w:sz w:val="22"/>
          <w:szCs w:val="22"/>
        </w:rPr>
        <w:t>Экскурсии</w:t>
      </w:r>
      <w:r w:rsidRPr="00DA0CD0">
        <w:rPr>
          <w:color w:val="000000"/>
          <w:sz w:val="22"/>
          <w:szCs w:val="22"/>
        </w:rPr>
        <w:t>: Зимние изменения в природе. Знакомство с достопримечательностями родного города.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rStyle w:val="a6"/>
          <w:color w:val="000000"/>
          <w:sz w:val="22"/>
          <w:szCs w:val="22"/>
        </w:rPr>
        <w:t>Здоровье и безопасность (9 ч)</w:t>
      </w:r>
      <w:r w:rsidRPr="00DA0CD0">
        <w:rPr>
          <w:color w:val="000000"/>
          <w:sz w:val="22"/>
          <w:szCs w:val="22"/>
        </w:rPr>
        <w:t xml:space="preserve">.   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Строение тела человека. Здоровье человека – его важнейшее богатство. Режим дня. Правила личной гигиены.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Правила безопасного поведения на улицах и дорогах.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lastRenderedPageBreak/>
        <w:t>Меры безопасности в домашних условиях (при обращении с бытовой техникой, острыми предметами и т. д.). Противопожарная безопасность.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Правила безопасного поведения на воде. Правило экологической безопасности: не купаться в загрязненных водоемах.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 кататься на машине, открыть дверь в квартиру в отсутствие взрослых и т. д.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rStyle w:val="a7"/>
          <w:b/>
          <w:bCs/>
          <w:color w:val="000000"/>
          <w:sz w:val="22"/>
          <w:szCs w:val="22"/>
        </w:rPr>
        <w:t>Практическая работа</w:t>
      </w:r>
      <w:r w:rsidRPr="00DA0CD0">
        <w:rPr>
          <w:color w:val="000000"/>
          <w:sz w:val="22"/>
          <w:szCs w:val="22"/>
        </w:rPr>
        <w:t>: Отработка правил перехода улицы.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rStyle w:val="a6"/>
          <w:color w:val="000000"/>
          <w:sz w:val="22"/>
          <w:szCs w:val="22"/>
        </w:rPr>
        <w:t>Общение (7 ч)</w:t>
      </w:r>
      <w:r w:rsidRPr="00DA0CD0">
        <w:rPr>
          <w:color w:val="000000"/>
          <w:sz w:val="22"/>
          <w:szCs w:val="22"/>
        </w:rPr>
        <w:t xml:space="preserve">.   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Труд и отдых в семье. Внимательные и заботливые отношения между членами семьи. Имена и отчества родителей.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Школьные товарищи, друзья, совместные учеба, игры, от дых. Взаимоотношения мальчиков и девочек.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 т. д.).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rStyle w:val="a7"/>
          <w:b/>
          <w:bCs/>
          <w:color w:val="000000"/>
          <w:sz w:val="22"/>
          <w:szCs w:val="22"/>
        </w:rPr>
        <w:t>Практическая работа</w:t>
      </w:r>
      <w:r w:rsidRPr="00DA0CD0">
        <w:rPr>
          <w:color w:val="000000"/>
          <w:sz w:val="22"/>
          <w:szCs w:val="22"/>
        </w:rPr>
        <w:t>: Отработка основных правил этикета.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rStyle w:val="a6"/>
          <w:color w:val="000000"/>
          <w:sz w:val="22"/>
          <w:szCs w:val="22"/>
        </w:rPr>
        <w:t>Путешествия (18 ч)</w:t>
      </w:r>
      <w:r w:rsidRPr="00DA0CD0">
        <w:rPr>
          <w:color w:val="000000"/>
          <w:sz w:val="22"/>
          <w:szCs w:val="22"/>
        </w:rPr>
        <w:t xml:space="preserve">.   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Горизонт. Линия горизонта. Основные стороны горизонта, их определение по компасу.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Формы земной поверхности: равнины и горы, холмы, овраги. Разнообразие водоемов: река, озеро, море и др. Части реки (исток, устье, русло); притоки.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Сезонные изменения в природе: весенние и летние явления. Бережное отношение к природе весной и летом.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Изображение нашей страны на карте. Как читать карту. Москва – столица России. Московский Кремль и другие достопримечательности столицы.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Знакомство с другими городами нашей страны (изучается по усмотрению учителя).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Карта мира. Материки и океаны. Страны мира.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rStyle w:val="a7"/>
          <w:b/>
          <w:bCs/>
          <w:color w:val="000000"/>
          <w:sz w:val="22"/>
          <w:szCs w:val="22"/>
        </w:rPr>
        <w:t>Экскурсия:</w:t>
      </w:r>
      <w:r w:rsidRPr="00DA0CD0">
        <w:rPr>
          <w:color w:val="000000"/>
          <w:sz w:val="22"/>
          <w:szCs w:val="22"/>
        </w:rPr>
        <w:t> Весенние изменения в природе.</w:t>
      </w:r>
    </w:p>
    <w:p w:rsidR="00593F21" w:rsidRPr="003D55C9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rStyle w:val="a7"/>
          <w:b/>
          <w:bCs/>
          <w:color w:val="000000"/>
          <w:sz w:val="22"/>
          <w:szCs w:val="22"/>
        </w:rPr>
        <w:t>Практические работы</w:t>
      </w:r>
      <w:r w:rsidRPr="00DA0CD0">
        <w:rPr>
          <w:color w:val="000000"/>
          <w:sz w:val="22"/>
          <w:szCs w:val="22"/>
        </w:rPr>
        <w:t>: Определение сторон горизонта по компасу. Основные приемы чтения карты.</w:t>
      </w:r>
    </w:p>
    <w:p w:rsidR="00593F21" w:rsidRPr="003D55C9" w:rsidRDefault="0053642C" w:rsidP="00A921DC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Тематическое планирование</w:t>
      </w:r>
    </w:p>
    <w:tbl>
      <w:tblPr>
        <w:tblW w:w="14030" w:type="dxa"/>
        <w:jc w:val="center"/>
        <w:tblInd w:w="-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8892"/>
        <w:gridCol w:w="1592"/>
        <w:gridCol w:w="1662"/>
        <w:gridCol w:w="1161"/>
      </w:tblGrid>
      <w:tr w:rsidR="00A921DC" w:rsidRPr="003D55C9" w:rsidTr="00A921DC">
        <w:trPr>
          <w:trHeight w:val="235"/>
          <w:jc w:val="center"/>
        </w:trPr>
        <w:tc>
          <w:tcPr>
            <w:tcW w:w="723" w:type="dxa"/>
            <w:vMerge w:val="restart"/>
            <w:shd w:val="clear" w:color="auto" w:fill="auto"/>
            <w:vAlign w:val="center"/>
          </w:tcPr>
          <w:p w:rsidR="00A921DC" w:rsidRPr="003D55C9" w:rsidRDefault="00A921DC" w:rsidP="007A45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D55C9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A921DC" w:rsidRPr="003D55C9" w:rsidRDefault="00A921DC" w:rsidP="007A45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D55C9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8892" w:type="dxa"/>
            <w:vMerge w:val="restart"/>
            <w:shd w:val="clear" w:color="auto" w:fill="auto"/>
            <w:vAlign w:val="center"/>
          </w:tcPr>
          <w:p w:rsidR="00A921DC" w:rsidRPr="003D55C9" w:rsidRDefault="00A921DC" w:rsidP="007A45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D55C9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auto"/>
          </w:tcPr>
          <w:p w:rsidR="00A921DC" w:rsidRPr="003D55C9" w:rsidRDefault="00A921DC" w:rsidP="007A45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D55C9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823" w:type="dxa"/>
            <w:gridSpan w:val="2"/>
            <w:vMerge w:val="restart"/>
          </w:tcPr>
          <w:p w:rsidR="00A921DC" w:rsidRPr="003D55C9" w:rsidRDefault="00A921DC" w:rsidP="007A45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D55C9">
              <w:rPr>
                <w:rFonts w:eastAsia="Calibri"/>
                <w:b/>
                <w:sz w:val="22"/>
                <w:szCs w:val="22"/>
              </w:rPr>
              <w:t xml:space="preserve">Практическая часть программы </w:t>
            </w:r>
          </w:p>
        </w:tc>
      </w:tr>
      <w:tr w:rsidR="00A921DC" w:rsidRPr="003D55C9" w:rsidTr="00A921DC">
        <w:trPr>
          <w:trHeight w:val="286"/>
          <w:jc w:val="center"/>
        </w:trPr>
        <w:tc>
          <w:tcPr>
            <w:tcW w:w="723" w:type="dxa"/>
            <w:vMerge/>
            <w:shd w:val="clear" w:color="auto" w:fill="auto"/>
          </w:tcPr>
          <w:p w:rsidR="00A921DC" w:rsidRPr="003D55C9" w:rsidRDefault="00A921DC" w:rsidP="007A45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92" w:type="dxa"/>
            <w:vMerge/>
            <w:shd w:val="clear" w:color="auto" w:fill="auto"/>
          </w:tcPr>
          <w:p w:rsidR="00A921DC" w:rsidRPr="003D55C9" w:rsidRDefault="00A921DC" w:rsidP="007A45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921DC" w:rsidRPr="003D55C9" w:rsidRDefault="00A921DC" w:rsidP="007A45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D55C9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2823" w:type="dxa"/>
            <w:gridSpan w:val="2"/>
            <w:vMerge/>
            <w:tcBorders>
              <w:bottom w:val="single" w:sz="4" w:space="0" w:color="auto"/>
            </w:tcBorders>
          </w:tcPr>
          <w:p w:rsidR="00A921DC" w:rsidRPr="003D55C9" w:rsidRDefault="00A921DC" w:rsidP="007A457B">
            <w:pPr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921DC" w:rsidRPr="003D55C9" w:rsidTr="00A921DC">
        <w:trPr>
          <w:trHeight w:val="211"/>
          <w:jc w:val="center"/>
        </w:trPr>
        <w:tc>
          <w:tcPr>
            <w:tcW w:w="723" w:type="dxa"/>
            <w:vMerge/>
            <w:shd w:val="clear" w:color="auto" w:fill="auto"/>
          </w:tcPr>
          <w:p w:rsidR="00A921DC" w:rsidRPr="003D55C9" w:rsidRDefault="00A921DC" w:rsidP="007A45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92" w:type="dxa"/>
            <w:vMerge/>
            <w:shd w:val="clear" w:color="auto" w:fill="auto"/>
          </w:tcPr>
          <w:p w:rsidR="00A921DC" w:rsidRPr="003D55C9" w:rsidRDefault="00A921DC" w:rsidP="007A45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A921DC" w:rsidRPr="003D55C9" w:rsidRDefault="00A921DC" w:rsidP="007A45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right w:val="single" w:sz="4" w:space="0" w:color="auto"/>
            </w:tcBorders>
          </w:tcPr>
          <w:p w:rsidR="00A921DC" w:rsidRPr="003D55C9" w:rsidRDefault="00A921DC" w:rsidP="007A45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D55C9">
              <w:rPr>
                <w:rFonts w:eastAsia="Calibri"/>
                <w:b/>
                <w:sz w:val="22"/>
                <w:szCs w:val="22"/>
              </w:rPr>
              <w:t>проверочные работы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</w:tcPr>
          <w:p w:rsidR="00A921DC" w:rsidRPr="003D55C9" w:rsidRDefault="00A921DC" w:rsidP="007A45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D55C9">
              <w:rPr>
                <w:rFonts w:eastAsia="Calibri"/>
                <w:b/>
                <w:sz w:val="22"/>
                <w:szCs w:val="22"/>
              </w:rPr>
              <w:t>проекты</w:t>
            </w:r>
          </w:p>
        </w:tc>
      </w:tr>
      <w:tr w:rsidR="00A921DC" w:rsidRPr="003D55C9" w:rsidTr="00A921DC">
        <w:trPr>
          <w:trHeight w:val="211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1DC" w:rsidRPr="003D55C9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D55C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1DC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53642C">
              <w:rPr>
                <w:b/>
                <w:color w:val="000000"/>
                <w:sz w:val="22"/>
                <w:szCs w:val="22"/>
              </w:rPr>
              <w:t>Где мы живём?</w:t>
            </w:r>
          </w:p>
          <w:p w:rsidR="00A921DC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53642C">
              <w:rPr>
                <w:color w:val="000000"/>
                <w:sz w:val="22"/>
                <w:szCs w:val="22"/>
              </w:rPr>
              <w:t>Родная страна.</w:t>
            </w:r>
          </w:p>
          <w:p w:rsidR="00A921DC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53642C">
              <w:rPr>
                <w:color w:val="000000"/>
                <w:sz w:val="22"/>
                <w:szCs w:val="22"/>
              </w:rPr>
              <w:t>Наш край- Тюменская область, Тобольский район.</w:t>
            </w:r>
          </w:p>
          <w:p w:rsidR="00A921DC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53642C">
              <w:rPr>
                <w:color w:val="000000"/>
                <w:sz w:val="22"/>
                <w:szCs w:val="22"/>
              </w:rPr>
              <w:t>Город и село.</w:t>
            </w:r>
          </w:p>
          <w:p w:rsidR="00A921DC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53642C">
              <w:rPr>
                <w:color w:val="000000"/>
                <w:sz w:val="22"/>
                <w:szCs w:val="22"/>
              </w:rPr>
              <w:t>Проект «Родное село».</w:t>
            </w:r>
          </w:p>
          <w:p w:rsidR="00A921DC" w:rsidRPr="00EC0813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53642C">
              <w:rPr>
                <w:color w:val="000000"/>
                <w:sz w:val="22"/>
                <w:szCs w:val="22"/>
              </w:rPr>
              <w:t>Природа и рукотворный мир.</w:t>
            </w:r>
          </w:p>
          <w:p w:rsidR="00A921DC" w:rsidRPr="003D55C9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3642C">
              <w:rPr>
                <w:color w:val="000000"/>
                <w:sz w:val="22"/>
                <w:szCs w:val="22"/>
              </w:rPr>
              <w:t>Обобщение полученных зна</w:t>
            </w:r>
            <w:r>
              <w:rPr>
                <w:color w:val="000000"/>
                <w:sz w:val="22"/>
                <w:szCs w:val="22"/>
              </w:rPr>
              <w:t>ний  по разделу «Где мы живём?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D55C9">
              <w:rPr>
                <w:color w:val="000000"/>
                <w:sz w:val="22"/>
                <w:szCs w:val="22"/>
              </w:rPr>
              <w:t>4</w:t>
            </w: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Pr="003D55C9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right w:val="single" w:sz="4" w:space="0" w:color="auto"/>
            </w:tcBorders>
          </w:tcPr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>1</w:t>
            </w: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Pr="003D55C9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</w:tcPr>
          <w:p w:rsidR="00A921DC" w:rsidRPr="003D55C9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A921DC" w:rsidRPr="003D55C9" w:rsidTr="00A921DC">
        <w:trPr>
          <w:trHeight w:val="211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D55C9">
              <w:rPr>
                <w:color w:val="000000"/>
                <w:sz w:val="22"/>
                <w:szCs w:val="22"/>
              </w:rPr>
              <w:t>2</w:t>
            </w: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Pr="003D55C9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1DC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Природа</w:t>
            </w:r>
          </w:p>
          <w:p w:rsidR="00A921DC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53642C">
              <w:rPr>
                <w:color w:val="000000"/>
                <w:sz w:val="22"/>
                <w:szCs w:val="22"/>
              </w:rPr>
              <w:t>Неживая и живая природа.</w:t>
            </w:r>
          </w:p>
          <w:p w:rsidR="00A921DC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53642C">
              <w:rPr>
                <w:color w:val="000000"/>
                <w:sz w:val="22"/>
                <w:szCs w:val="22"/>
              </w:rPr>
              <w:t>Явления природы.</w:t>
            </w:r>
          </w:p>
          <w:p w:rsidR="00A921DC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53642C">
              <w:rPr>
                <w:color w:val="000000"/>
                <w:sz w:val="22"/>
                <w:szCs w:val="22"/>
              </w:rPr>
              <w:t>Что такое погода.</w:t>
            </w:r>
          </w:p>
          <w:p w:rsidR="00A921DC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53642C">
              <w:rPr>
                <w:color w:val="000000"/>
                <w:sz w:val="22"/>
                <w:szCs w:val="22"/>
              </w:rPr>
              <w:t>В гости к осени.</w:t>
            </w:r>
          </w:p>
          <w:p w:rsidR="00A921DC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53642C">
              <w:rPr>
                <w:color w:val="000000"/>
                <w:sz w:val="22"/>
                <w:szCs w:val="22"/>
              </w:rPr>
              <w:t>В гости к осени.</w:t>
            </w:r>
          </w:p>
          <w:p w:rsidR="00A921DC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53642C">
              <w:rPr>
                <w:color w:val="000000"/>
                <w:sz w:val="22"/>
                <w:szCs w:val="22"/>
              </w:rPr>
              <w:lastRenderedPageBreak/>
              <w:t>Звёздное небо.</w:t>
            </w:r>
          </w:p>
          <w:p w:rsidR="00A921DC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53642C">
              <w:rPr>
                <w:color w:val="000000"/>
                <w:sz w:val="22"/>
                <w:szCs w:val="22"/>
              </w:rPr>
              <w:t>Заглянем в кладовые земли.</w:t>
            </w:r>
          </w:p>
          <w:p w:rsidR="00A921DC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53642C">
              <w:rPr>
                <w:color w:val="000000"/>
                <w:sz w:val="22"/>
                <w:szCs w:val="22"/>
              </w:rPr>
              <w:t>Полезные ископаемые Тюменской области.</w:t>
            </w:r>
          </w:p>
          <w:p w:rsidR="00A921DC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53642C">
              <w:rPr>
                <w:color w:val="000000"/>
                <w:sz w:val="22"/>
                <w:szCs w:val="22"/>
              </w:rPr>
              <w:t>Про воздух и про воду.</w:t>
            </w:r>
          </w:p>
          <w:p w:rsidR="00A921DC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53642C">
              <w:rPr>
                <w:color w:val="000000"/>
                <w:sz w:val="22"/>
                <w:szCs w:val="22"/>
              </w:rPr>
              <w:t>Про воздух и про воду.</w:t>
            </w:r>
          </w:p>
          <w:p w:rsidR="00A921DC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53642C">
              <w:rPr>
                <w:color w:val="000000"/>
                <w:sz w:val="22"/>
                <w:szCs w:val="22"/>
              </w:rPr>
              <w:t>Какие бывают растения.</w:t>
            </w:r>
          </w:p>
          <w:p w:rsidR="00A921DC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53642C">
              <w:rPr>
                <w:color w:val="000000"/>
                <w:sz w:val="22"/>
                <w:szCs w:val="22"/>
              </w:rPr>
              <w:t>Растения  нашего края.</w:t>
            </w:r>
          </w:p>
          <w:p w:rsidR="00A921DC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53642C">
              <w:rPr>
                <w:color w:val="000000"/>
                <w:sz w:val="22"/>
                <w:szCs w:val="22"/>
              </w:rPr>
              <w:t xml:space="preserve">Какие бывают животные. </w:t>
            </w:r>
          </w:p>
          <w:p w:rsidR="00A921DC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53642C">
              <w:rPr>
                <w:color w:val="000000"/>
                <w:sz w:val="22"/>
                <w:szCs w:val="22"/>
              </w:rPr>
              <w:t xml:space="preserve">Разнообразный мир животных нашего края. </w:t>
            </w:r>
          </w:p>
          <w:p w:rsidR="00A921DC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53642C">
              <w:rPr>
                <w:color w:val="000000"/>
                <w:sz w:val="22"/>
                <w:szCs w:val="22"/>
              </w:rPr>
              <w:t>Невидимые нити.</w:t>
            </w:r>
          </w:p>
          <w:p w:rsidR="00A921DC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53642C">
              <w:rPr>
                <w:color w:val="000000"/>
                <w:sz w:val="22"/>
                <w:szCs w:val="22"/>
              </w:rPr>
              <w:t>Дикорастущие и культурные растения.</w:t>
            </w:r>
          </w:p>
          <w:p w:rsidR="00A921DC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53642C">
              <w:rPr>
                <w:color w:val="000000"/>
                <w:sz w:val="22"/>
                <w:szCs w:val="22"/>
              </w:rPr>
              <w:t>Дикие и домашние животные.</w:t>
            </w:r>
          </w:p>
          <w:p w:rsidR="00A921DC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53642C">
              <w:rPr>
                <w:color w:val="000000"/>
                <w:sz w:val="22"/>
                <w:szCs w:val="22"/>
              </w:rPr>
              <w:t>Комнатные растения.</w:t>
            </w:r>
          </w:p>
          <w:p w:rsidR="00A921DC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53642C">
              <w:rPr>
                <w:color w:val="000000"/>
                <w:sz w:val="22"/>
                <w:szCs w:val="22"/>
              </w:rPr>
              <w:t>Животные живого уголка.</w:t>
            </w:r>
          </w:p>
          <w:p w:rsidR="00A921DC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53642C">
              <w:rPr>
                <w:color w:val="000000"/>
                <w:sz w:val="22"/>
                <w:szCs w:val="22"/>
              </w:rPr>
              <w:t>Про кошек и собак.</w:t>
            </w:r>
          </w:p>
          <w:p w:rsidR="00A921DC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53642C">
              <w:rPr>
                <w:color w:val="000000"/>
                <w:sz w:val="22"/>
                <w:szCs w:val="22"/>
              </w:rPr>
              <w:t>Красная книга.</w:t>
            </w:r>
          </w:p>
          <w:p w:rsidR="00A921DC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53642C">
              <w:rPr>
                <w:color w:val="000000"/>
                <w:sz w:val="22"/>
                <w:szCs w:val="22"/>
              </w:rPr>
              <w:t>Красная книга Тюменской области.</w:t>
            </w:r>
          </w:p>
          <w:p w:rsidR="00A921DC" w:rsidRPr="00EC0813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53642C">
              <w:rPr>
                <w:color w:val="000000"/>
                <w:sz w:val="22"/>
                <w:szCs w:val="22"/>
              </w:rPr>
              <w:t>Будь природе другом. Проект «Красная книга» или «Возьмём под защиту».</w:t>
            </w:r>
          </w:p>
          <w:p w:rsidR="00A921DC" w:rsidRPr="003D55C9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3642C">
              <w:rPr>
                <w:color w:val="000000"/>
                <w:sz w:val="22"/>
                <w:szCs w:val="22"/>
              </w:rPr>
              <w:t>Обобщение полученных знаний  по разделу «Природа».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</w:t>
            </w: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Pr="003D55C9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Pr="003D55C9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1DC" w:rsidRPr="003D55C9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A921DC" w:rsidRPr="003D55C9" w:rsidTr="00A921DC">
        <w:trPr>
          <w:trHeight w:val="211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1DC" w:rsidRPr="003D55C9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D55C9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8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1DC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53642C">
              <w:rPr>
                <w:b/>
                <w:color w:val="000000"/>
                <w:sz w:val="22"/>
                <w:szCs w:val="22"/>
              </w:rPr>
              <w:t>Жизнь города и села.</w:t>
            </w:r>
          </w:p>
          <w:p w:rsidR="00A921DC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53642C">
              <w:rPr>
                <w:color w:val="000000"/>
                <w:sz w:val="22"/>
                <w:szCs w:val="22"/>
              </w:rPr>
              <w:t>Что такое экономика.</w:t>
            </w:r>
          </w:p>
          <w:p w:rsidR="00A921DC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53642C">
              <w:rPr>
                <w:color w:val="000000"/>
                <w:sz w:val="22"/>
                <w:szCs w:val="22"/>
              </w:rPr>
              <w:t>Экономика нашего региона.</w:t>
            </w:r>
          </w:p>
          <w:p w:rsidR="00A921DC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53642C">
              <w:rPr>
                <w:color w:val="000000"/>
                <w:sz w:val="22"/>
                <w:szCs w:val="22"/>
              </w:rPr>
              <w:t>Из чего что сделано.</w:t>
            </w:r>
          </w:p>
          <w:p w:rsidR="00A921DC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53642C">
              <w:rPr>
                <w:color w:val="000000"/>
                <w:sz w:val="22"/>
                <w:szCs w:val="22"/>
              </w:rPr>
              <w:t>Как построить дом.</w:t>
            </w:r>
          </w:p>
          <w:p w:rsidR="00A921DC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53642C">
              <w:rPr>
                <w:color w:val="000000"/>
                <w:sz w:val="22"/>
                <w:szCs w:val="22"/>
              </w:rPr>
              <w:t>Какой бывает транспорт.</w:t>
            </w:r>
          </w:p>
          <w:p w:rsidR="00A921DC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53642C">
              <w:rPr>
                <w:color w:val="000000"/>
                <w:sz w:val="22"/>
                <w:szCs w:val="22"/>
              </w:rPr>
              <w:t>Культура и образование.</w:t>
            </w:r>
          </w:p>
          <w:p w:rsidR="00A921DC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53642C">
              <w:rPr>
                <w:color w:val="000000"/>
                <w:sz w:val="22"/>
                <w:szCs w:val="22"/>
              </w:rPr>
              <w:t>Культура и образование в нашем крае: музеи, театры, школы, вузы.</w:t>
            </w:r>
          </w:p>
          <w:p w:rsidR="00A921DC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53642C">
              <w:rPr>
                <w:color w:val="000000"/>
                <w:sz w:val="22"/>
                <w:szCs w:val="22"/>
              </w:rPr>
              <w:t>Все профессии важны. Проект «Профессии».</w:t>
            </w:r>
          </w:p>
          <w:p w:rsidR="00A921DC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53642C">
              <w:rPr>
                <w:color w:val="000000"/>
                <w:sz w:val="22"/>
                <w:szCs w:val="22"/>
              </w:rPr>
              <w:t>В гости к зиме.</w:t>
            </w:r>
          </w:p>
          <w:p w:rsidR="00A921DC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53642C">
              <w:rPr>
                <w:color w:val="000000"/>
                <w:sz w:val="22"/>
                <w:szCs w:val="22"/>
              </w:rPr>
              <w:t>В гости к зиме.</w:t>
            </w:r>
          </w:p>
          <w:p w:rsidR="00A921DC" w:rsidRPr="00EC0813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53642C">
              <w:rPr>
                <w:color w:val="000000"/>
                <w:sz w:val="22"/>
                <w:szCs w:val="22"/>
              </w:rPr>
              <w:t>Обобщение полученных знаний  по разделу «Жизнь города и села».</w:t>
            </w:r>
          </w:p>
          <w:p w:rsidR="00A921DC" w:rsidRPr="003D55C9" w:rsidRDefault="00A921DC" w:rsidP="0053642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3642C">
              <w:rPr>
                <w:color w:val="000000"/>
                <w:sz w:val="22"/>
                <w:szCs w:val="22"/>
              </w:rPr>
              <w:t>Презентация проектов «Родное село», «Красная книга» или «Возьмём под защиту», «Профессии».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D55C9">
              <w:rPr>
                <w:color w:val="000000"/>
                <w:sz w:val="22"/>
                <w:szCs w:val="22"/>
              </w:rPr>
              <w:t>10</w:t>
            </w: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Pr="003D55C9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  <w:p w:rsidR="00A921DC" w:rsidRPr="003D55C9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Pr="003D55C9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921DC" w:rsidRPr="003D55C9" w:rsidTr="00A921DC">
        <w:trPr>
          <w:trHeight w:val="211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1DC" w:rsidRPr="003D55C9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D55C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1DC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53642C">
              <w:rPr>
                <w:b/>
                <w:color w:val="000000"/>
                <w:sz w:val="22"/>
                <w:szCs w:val="22"/>
              </w:rPr>
              <w:t>Здоровье и безопасность.</w:t>
            </w:r>
          </w:p>
          <w:p w:rsidR="00A921DC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EC0813">
              <w:rPr>
                <w:color w:val="000000"/>
                <w:sz w:val="22"/>
                <w:szCs w:val="22"/>
              </w:rPr>
              <w:t>Строение тела человека.</w:t>
            </w:r>
          </w:p>
          <w:p w:rsidR="00A921DC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EC0813">
              <w:rPr>
                <w:color w:val="000000"/>
                <w:sz w:val="22"/>
                <w:szCs w:val="22"/>
              </w:rPr>
              <w:t>Если хочешь быть здоров.</w:t>
            </w:r>
          </w:p>
          <w:p w:rsidR="00A921DC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EC0813">
              <w:rPr>
                <w:color w:val="000000"/>
                <w:sz w:val="22"/>
                <w:szCs w:val="22"/>
              </w:rPr>
              <w:t>Берегись автомобиля!</w:t>
            </w:r>
          </w:p>
          <w:p w:rsidR="00A921DC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EC0813">
              <w:rPr>
                <w:color w:val="000000"/>
                <w:sz w:val="22"/>
                <w:szCs w:val="22"/>
              </w:rPr>
              <w:t>Школа пешехода.</w:t>
            </w:r>
          </w:p>
          <w:p w:rsidR="00A921DC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EC0813">
              <w:rPr>
                <w:color w:val="000000"/>
                <w:sz w:val="22"/>
                <w:szCs w:val="22"/>
              </w:rPr>
              <w:t>Домашние опасности.</w:t>
            </w:r>
          </w:p>
          <w:p w:rsidR="00A921DC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EC0813">
              <w:rPr>
                <w:color w:val="000000"/>
                <w:sz w:val="22"/>
                <w:szCs w:val="22"/>
              </w:rPr>
              <w:lastRenderedPageBreak/>
              <w:t>Пожар.</w:t>
            </w:r>
          </w:p>
          <w:p w:rsidR="00A921DC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EC0813">
              <w:rPr>
                <w:color w:val="000000"/>
                <w:sz w:val="22"/>
                <w:szCs w:val="22"/>
              </w:rPr>
              <w:t>На воде и в лесу.</w:t>
            </w:r>
          </w:p>
          <w:p w:rsidR="00A921DC" w:rsidRPr="00EC0813" w:rsidRDefault="00A921DC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EC0813">
              <w:rPr>
                <w:color w:val="000000"/>
                <w:sz w:val="22"/>
                <w:szCs w:val="22"/>
              </w:rPr>
              <w:t>Опасные незнакомцы.</w:t>
            </w:r>
          </w:p>
          <w:p w:rsidR="00A921DC" w:rsidRPr="003D55C9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EC0813">
              <w:rPr>
                <w:color w:val="000000"/>
                <w:sz w:val="22"/>
                <w:szCs w:val="22"/>
              </w:rPr>
              <w:t>Обобщение полученных знаний  по разделу «Здоровье и безопасность».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D55C9">
              <w:rPr>
                <w:color w:val="000000"/>
                <w:sz w:val="22"/>
                <w:szCs w:val="22"/>
              </w:rPr>
              <w:lastRenderedPageBreak/>
              <w:t>9</w:t>
            </w: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Pr="003D55C9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Pr="003D55C9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1DC" w:rsidRPr="003D55C9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921DC" w:rsidRPr="003D55C9" w:rsidTr="00A921DC">
        <w:trPr>
          <w:trHeight w:val="211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Pr="003D55C9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D55C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1DC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A921DC" w:rsidRDefault="00A921DC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D33510">
              <w:rPr>
                <w:b/>
                <w:color w:val="000000"/>
                <w:sz w:val="22"/>
                <w:szCs w:val="22"/>
              </w:rPr>
              <w:t>Общение.</w:t>
            </w:r>
          </w:p>
          <w:p w:rsidR="00A921DC" w:rsidRDefault="00A921DC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D33510">
              <w:rPr>
                <w:color w:val="000000"/>
                <w:sz w:val="22"/>
                <w:szCs w:val="22"/>
              </w:rPr>
              <w:t>Наша дружная семья.</w:t>
            </w:r>
          </w:p>
          <w:p w:rsidR="00A921DC" w:rsidRDefault="00A921DC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D33510">
              <w:rPr>
                <w:color w:val="000000"/>
                <w:sz w:val="22"/>
                <w:szCs w:val="22"/>
              </w:rPr>
              <w:t>Проект «Родословная».</w:t>
            </w:r>
          </w:p>
          <w:p w:rsidR="00A921DC" w:rsidRDefault="00A921DC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D33510">
              <w:rPr>
                <w:color w:val="000000"/>
                <w:sz w:val="22"/>
                <w:szCs w:val="22"/>
              </w:rPr>
              <w:t>В школе.</w:t>
            </w:r>
          </w:p>
          <w:p w:rsidR="00A921DC" w:rsidRDefault="00A921DC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D33510">
              <w:rPr>
                <w:color w:val="000000"/>
                <w:sz w:val="22"/>
                <w:szCs w:val="22"/>
              </w:rPr>
              <w:t>Правила вежливости.</w:t>
            </w:r>
          </w:p>
          <w:p w:rsidR="00A921DC" w:rsidRDefault="00A921DC" w:rsidP="00D33510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33510">
              <w:rPr>
                <w:color w:val="000000"/>
                <w:sz w:val="22"/>
                <w:szCs w:val="22"/>
              </w:rPr>
              <w:t>Ты и твои друзья.</w:t>
            </w:r>
          </w:p>
          <w:p w:rsidR="00A921DC" w:rsidRPr="00D33510" w:rsidRDefault="00A921DC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D33510">
              <w:rPr>
                <w:color w:val="000000"/>
                <w:sz w:val="22"/>
                <w:szCs w:val="22"/>
              </w:rPr>
              <w:t>Мы – зрители и пассажиры.</w:t>
            </w:r>
          </w:p>
          <w:p w:rsidR="00A921DC" w:rsidRPr="003D55C9" w:rsidRDefault="00A921DC" w:rsidP="00D33510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33510">
              <w:rPr>
                <w:color w:val="000000"/>
                <w:sz w:val="22"/>
                <w:szCs w:val="22"/>
              </w:rPr>
              <w:t>Обобщение полученных знаний  по разделу «Общение».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1DC" w:rsidRPr="003D55C9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D55C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Pr="003D55C9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Pr="003D55C9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A921DC" w:rsidRPr="003D55C9" w:rsidTr="00A921DC">
        <w:trPr>
          <w:trHeight w:val="211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1DC" w:rsidRPr="003D55C9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D55C9">
              <w:rPr>
                <w:color w:val="000000"/>
                <w:sz w:val="22"/>
                <w:szCs w:val="22"/>
              </w:rPr>
              <w:t>6</w:t>
            </w:r>
          </w:p>
          <w:p w:rsidR="00A921DC" w:rsidRPr="003D55C9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1DC" w:rsidRDefault="00A921DC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D33510">
              <w:rPr>
                <w:b/>
                <w:color w:val="000000"/>
                <w:sz w:val="22"/>
                <w:szCs w:val="22"/>
              </w:rPr>
              <w:t>Путешествия</w:t>
            </w:r>
          </w:p>
          <w:p w:rsidR="00A921DC" w:rsidRDefault="00A921DC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D33510">
              <w:rPr>
                <w:color w:val="000000"/>
                <w:sz w:val="22"/>
                <w:szCs w:val="22"/>
              </w:rPr>
              <w:t>Посмотри вокруг.</w:t>
            </w:r>
          </w:p>
          <w:p w:rsidR="00A921DC" w:rsidRDefault="00A921DC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D33510">
              <w:rPr>
                <w:color w:val="000000"/>
                <w:sz w:val="22"/>
                <w:szCs w:val="22"/>
              </w:rPr>
              <w:t>Ориентирование на местности.</w:t>
            </w:r>
          </w:p>
          <w:p w:rsidR="00A921DC" w:rsidRDefault="00A921DC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D33510">
              <w:rPr>
                <w:color w:val="000000"/>
                <w:sz w:val="22"/>
                <w:szCs w:val="22"/>
              </w:rPr>
              <w:t>Ориентирование на местности.</w:t>
            </w:r>
          </w:p>
          <w:p w:rsidR="00A921DC" w:rsidRDefault="00A921DC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D33510">
              <w:rPr>
                <w:color w:val="000000"/>
                <w:sz w:val="22"/>
                <w:szCs w:val="22"/>
              </w:rPr>
              <w:t>Формы земной поверхности.</w:t>
            </w:r>
          </w:p>
          <w:p w:rsidR="00A921DC" w:rsidRDefault="00A921DC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D33510">
              <w:rPr>
                <w:color w:val="000000"/>
                <w:sz w:val="22"/>
                <w:szCs w:val="22"/>
              </w:rPr>
              <w:t>Водные богатства.</w:t>
            </w:r>
          </w:p>
          <w:p w:rsidR="00A921DC" w:rsidRDefault="00A921DC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D33510">
              <w:rPr>
                <w:color w:val="000000"/>
                <w:sz w:val="22"/>
                <w:szCs w:val="22"/>
              </w:rPr>
              <w:t>В гости к весне.</w:t>
            </w:r>
          </w:p>
          <w:p w:rsidR="00A921DC" w:rsidRDefault="00A921DC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D33510">
              <w:rPr>
                <w:color w:val="000000"/>
                <w:sz w:val="22"/>
                <w:szCs w:val="22"/>
              </w:rPr>
              <w:t>В гости к весне.</w:t>
            </w:r>
          </w:p>
          <w:p w:rsidR="00A921DC" w:rsidRDefault="00A921DC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D33510">
              <w:rPr>
                <w:color w:val="000000"/>
                <w:sz w:val="22"/>
                <w:szCs w:val="22"/>
              </w:rPr>
              <w:t>Россия на карте.</w:t>
            </w:r>
          </w:p>
          <w:p w:rsidR="00A921DC" w:rsidRDefault="00A921DC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D33510">
              <w:rPr>
                <w:color w:val="000000"/>
                <w:sz w:val="22"/>
                <w:szCs w:val="22"/>
              </w:rPr>
              <w:t>Проект «Города России».</w:t>
            </w:r>
          </w:p>
          <w:p w:rsidR="00A921DC" w:rsidRDefault="00A921DC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D33510">
              <w:rPr>
                <w:color w:val="000000"/>
                <w:sz w:val="22"/>
                <w:szCs w:val="22"/>
              </w:rPr>
              <w:t>Путешествие по Москве.</w:t>
            </w:r>
          </w:p>
          <w:p w:rsidR="00A921DC" w:rsidRDefault="00A921DC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D33510">
              <w:rPr>
                <w:color w:val="000000"/>
                <w:sz w:val="22"/>
                <w:szCs w:val="22"/>
              </w:rPr>
              <w:t>Московский Кремль.</w:t>
            </w:r>
          </w:p>
          <w:p w:rsidR="00A921DC" w:rsidRDefault="00A921DC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D33510">
              <w:rPr>
                <w:color w:val="000000"/>
                <w:sz w:val="22"/>
                <w:szCs w:val="22"/>
              </w:rPr>
              <w:t>Город на Неве.</w:t>
            </w:r>
          </w:p>
          <w:p w:rsidR="00A921DC" w:rsidRDefault="00A921DC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D33510">
              <w:rPr>
                <w:color w:val="000000"/>
                <w:sz w:val="22"/>
                <w:szCs w:val="22"/>
              </w:rPr>
              <w:t>Путешествие по планете.</w:t>
            </w:r>
          </w:p>
          <w:p w:rsidR="00A921DC" w:rsidRDefault="00A921DC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D33510">
              <w:rPr>
                <w:color w:val="000000"/>
                <w:sz w:val="22"/>
                <w:szCs w:val="22"/>
              </w:rPr>
              <w:t>Путешествие по материкам.</w:t>
            </w:r>
          </w:p>
          <w:p w:rsidR="00A921DC" w:rsidRDefault="00A921DC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D33510">
              <w:rPr>
                <w:color w:val="000000"/>
                <w:sz w:val="22"/>
                <w:szCs w:val="22"/>
              </w:rPr>
              <w:t>Страны мира. Проект «Страны мира».</w:t>
            </w:r>
          </w:p>
          <w:p w:rsidR="00A921DC" w:rsidRDefault="00A921DC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D33510">
              <w:rPr>
                <w:color w:val="000000"/>
                <w:sz w:val="22"/>
                <w:szCs w:val="22"/>
              </w:rPr>
              <w:t>Впереди лето.</w:t>
            </w:r>
          </w:p>
          <w:p w:rsidR="00A921DC" w:rsidRPr="00D33510" w:rsidRDefault="00A921DC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D33510">
              <w:rPr>
                <w:color w:val="000000"/>
                <w:sz w:val="22"/>
                <w:szCs w:val="22"/>
              </w:rPr>
              <w:t>Обобщение полученных знаний  по разделу «Путешествия».</w:t>
            </w:r>
          </w:p>
          <w:p w:rsidR="00A921DC" w:rsidRPr="003D55C9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D33510">
              <w:rPr>
                <w:color w:val="000000"/>
                <w:sz w:val="22"/>
                <w:szCs w:val="22"/>
              </w:rPr>
              <w:t>Презентация проектов «Родословная»,</w:t>
            </w:r>
            <w:r>
              <w:rPr>
                <w:color w:val="000000"/>
                <w:sz w:val="22"/>
                <w:szCs w:val="22"/>
              </w:rPr>
              <w:t xml:space="preserve"> «Города России», «Страны мира»</w:t>
            </w:r>
          </w:p>
        </w:tc>
        <w:tc>
          <w:tcPr>
            <w:tcW w:w="1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1DC" w:rsidRPr="003D55C9" w:rsidRDefault="00A921DC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D55C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Pr="003D55C9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A921DC" w:rsidRPr="003D55C9" w:rsidRDefault="00A921DC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A921DC" w:rsidRPr="003D55C9" w:rsidTr="00A921DC">
        <w:trPr>
          <w:trHeight w:val="211"/>
          <w:jc w:val="center"/>
        </w:trPr>
        <w:tc>
          <w:tcPr>
            <w:tcW w:w="723" w:type="dxa"/>
          </w:tcPr>
          <w:p w:rsidR="00A921DC" w:rsidRPr="004E204B" w:rsidRDefault="00A921DC" w:rsidP="00941CAC">
            <w:pPr>
              <w:jc w:val="center"/>
            </w:pPr>
          </w:p>
        </w:tc>
        <w:tc>
          <w:tcPr>
            <w:tcW w:w="8892" w:type="dxa"/>
          </w:tcPr>
          <w:p w:rsidR="00A921DC" w:rsidRPr="00755D15" w:rsidRDefault="00A921DC" w:rsidP="00941CAC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755D15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1592" w:type="dxa"/>
            <w:shd w:val="clear" w:color="auto" w:fill="auto"/>
          </w:tcPr>
          <w:p w:rsidR="00A921DC" w:rsidRPr="004E204B" w:rsidRDefault="00A921DC" w:rsidP="00941CAC">
            <w:pPr>
              <w:jc w:val="center"/>
              <w:rPr>
                <w:rFonts w:eastAsia="Calibri"/>
              </w:rPr>
            </w:pPr>
            <w:r w:rsidRPr="004E204B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1662" w:type="dxa"/>
            <w:tcBorders>
              <w:top w:val="single" w:sz="4" w:space="0" w:color="auto"/>
              <w:right w:val="single" w:sz="4" w:space="0" w:color="auto"/>
            </w:tcBorders>
          </w:tcPr>
          <w:p w:rsidR="00A921DC" w:rsidRPr="004E204B" w:rsidRDefault="00A921DC" w:rsidP="00941C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</w:tcPr>
          <w:p w:rsidR="00A921DC" w:rsidRPr="004E204B" w:rsidRDefault="00A921DC" w:rsidP="00941CAC">
            <w:pPr>
              <w:jc w:val="center"/>
              <w:rPr>
                <w:rFonts w:eastAsia="Calibri"/>
              </w:rPr>
            </w:pPr>
            <w:r w:rsidRPr="004E204B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A921DC" w:rsidRPr="003D55C9" w:rsidTr="00A921DC">
        <w:trPr>
          <w:trHeight w:val="211"/>
          <w:jc w:val="center"/>
        </w:trPr>
        <w:tc>
          <w:tcPr>
            <w:tcW w:w="723" w:type="dxa"/>
          </w:tcPr>
          <w:p w:rsidR="00A921DC" w:rsidRPr="004E204B" w:rsidRDefault="00A921DC" w:rsidP="00941CAC">
            <w:pPr>
              <w:jc w:val="center"/>
            </w:pPr>
          </w:p>
        </w:tc>
        <w:tc>
          <w:tcPr>
            <w:tcW w:w="8892" w:type="dxa"/>
          </w:tcPr>
          <w:p w:rsidR="00A921DC" w:rsidRPr="00755D15" w:rsidRDefault="00A921DC" w:rsidP="00941CAC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755D15">
              <w:rPr>
                <w:b/>
                <w:sz w:val="22"/>
                <w:szCs w:val="22"/>
              </w:rPr>
              <w:t>2 четверть</w:t>
            </w:r>
          </w:p>
        </w:tc>
        <w:tc>
          <w:tcPr>
            <w:tcW w:w="1592" w:type="dxa"/>
            <w:shd w:val="clear" w:color="auto" w:fill="auto"/>
          </w:tcPr>
          <w:p w:rsidR="00A921DC" w:rsidRPr="004E204B" w:rsidRDefault="00A921DC" w:rsidP="00941CAC">
            <w:pPr>
              <w:jc w:val="center"/>
              <w:rPr>
                <w:rFonts w:eastAsia="Calibri"/>
              </w:rPr>
            </w:pPr>
            <w:r w:rsidRPr="004E204B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1662" w:type="dxa"/>
            <w:tcBorders>
              <w:top w:val="single" w:sz="4" w:space="0" w:color="auto"/>
              <w:right w:val="single" w:sz="4" w:space="0" w:color="auto"/>
            </w:tcBorders>
          </w:tcPr>
          <w:p w:rsidR="00A921DC" w:rsidRPr="004E204B" w:rsidRDefault="00A921DC" w:rsidP="00941CAC">
            <w:pPr>
              <w:jc w:val="center"/>
              <w:rPr>
                <w:rFonts w:eastAsia="Calibri"/>
              </w:rPr>
            </w:pPr>
            <w:r w:rsidRPr="004E204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</w:tcPr>
          <w:p w:rsidR="00A921DC" w:rsidRPr="004E204B" w:rsidRDefault="00A921DC" w:rsidP="00941C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A921DC" w:rsidRPr="003D55C9" w:rsidTr="00A921DC">
        <w:trPr>
          <w:trHeight w:val="211"/>
          <w:jc w:val="center"/>
        </w:trPr>
        <w:tc>
          <w:tcPr>
            <w:tcW w:w="723" w:type="dxa"/>
          </w:tcPr>
          <w:p w:rsidR="00A921DC" w:rsidRPr="004E204B" w:rsidRDefault="00A921DC" w:rsidP="00941CAC">
            <w:pPr>
              <w:jc w:val="center"/>
            </w:pPr>
          </w:p>
        </w:tc>
        <w:tc>
          <w:tcPr>
            <w:tcW w:w="8892" w:type="dxa"/>
          </w:tcPr>
          <w:p w:rsidR="00A921DC" w:rsidRPr="00755D15" w:rsidRDefault="00A921DC" w:rsidP="00941CAC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755D15">
              <w:rPr>
                <w:b/>
                <w:sz w:val="22"/>
                <w:szCs w:val="22"/>
              </w:rPr>
              <w:t>3 четверть</w:t>
            </w:r>
          </w:p>
        </w:tc>
        <w:tc>
          <w:tcPr>
            <w:tcW w:w="1592" w:type="dxa"/>
            <w:shd w:val="clear" w:color="auto" w:fill="auto"/>
          </w:tcPr>
          <w:p w:rsidR="00A921DC" w:rsidRPr="004E204B" w:rsidRDefault="00A921DC" w:rsidP="00941C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1662" w:type="dxa"/>
            <w:tcBorders>
              <w:top w:val="single" w:sz="4" w:space="0" w:color="auto"/>
              <w:right w:val="single" w:sz="4" w:space="0" w:color="auto"/>
            </w:tcBorders>
          </w:tcPr>
          <w:p w:rsidR="00A921DC" w:rsidRPr="004E204B" w:rsidRDefault="00A921DC" w:rsidP="00941C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</w:tcPr>
          <w:p w:rsidR="00A921DC" w:rsidRPr="004E204B" w:rsidRDefault="00A921DC" w:rsidP="00941CAC">
            <w:pPr>
              <w:jc w:val="center"/>
              <w:rPr>
                <w:rFonts w:eastAsia="Calibri"/>
              </w:rPr>
            </w:pPr>
            <w:r w:rsidRPr="004E204B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A921DC" w:rsidRPr="003D55C9" w:rsidTr="00A921DC">
        <w:trPr>
          <w:trHeight w:val="211"/>
          <w:jc w:val="center"/>
        </w:trPr>
        <w:tc>
          <w:tcPr>
            <w:tcW w:w="723" w:type="dxa"/>
          </w:tcPr>
          <w:p w:rsidR="00A921DC" w:rsidRPr="004E204B" w:rsidRDefault="00A921DC" w:rsidP="00941CAC">
            <w:pPr>
              <w:jc w:val="center"/>
            </w:pPr>
          </w:p>
        </w:tc>
        <w:tc>
          <w:tcPr>
            <w:tcW w:w="8892" w:type="dxa"/>
          </w:tcPr>
          <w:p w:rsidR="00A921DC" w:rsidRPr="00755D15" w:rsidRDefault="00A921DC" w:rsidP="00941CAC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755D15">
              <w:rPr>
                <w:b/>
                <w:sz w:val="22"/>
                <w:szCs w:val="22"/>
              </w:rPr>
              <w:t>4 четверть</w:t>
            </w:r>
          </w:p>
        </w:tc>
        <w:tc>
          <w:tcPr>
            <w:tcW w:w="1592" w:type="dxa"/>
            <w:shd w:val="clear" w:color="auto" w:fill="auto"/>
          </w:tcPr>
          <w:p w:rsidR="00A921DC" w:rsidRPr="004E204B" w:rsidRDefault="00A921DC" w:rsidP="00941CAC">
            <w:pPr>
              <w:jc w:val="center"/>
              <w:rPr>
                <w:rFonts w:eastAsia="Calibri"/>
              </w:rPr>
            </w:pPr>
            <w:r w:rsidRPr="004E204B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1662" w:type="dxa"/>
            <w:tcBorders>
              <w:top w:val="single" w:sz="4" w:space="0" w:color="auto"/>
              <w:right w:val="single" w:sz="4" w:space="0" w:color="auto"/>
            </w:tcBorders>
          </w:tcPr>
          <w:p w:rsidR="00A921DC" w:rsidRPr="004E204B" w:rsidRDefault="00A921DC" w:rsidP="00941CAC">
            <w:pPr>
              <w:jc w:val="center"/>
              <w:rPr>
                <w:rFonts w:eastAsia="Calibri"/>
              </w:rPr>
            </w:pPr>
            <w:r w:rsidRPr="004E204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</w:tcPr>
          <w:p w:rsidR="00A921DC" w:rsidRPr="004E204B" w:rsidRDefault="00A921DC" w:rsidP="00941C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A921DC" w:rsidRPr="003D55C9" w:rsidTr="00A921DC">
        <w:trPr>
          <w:trHeight w:val="211"/>
          <w:jc w:val="center"/>
        </w:trPr>
        <w:tc>
          <w:tcPr>
            <w:tcW w:w="723" w:type="dxa"/>
            <w:shd w:val="clear" w:color="auto" w:fill="auto"/>
          </w:tcPr>
          <w:p w:rsidR="00A921DC" w:rsidRPr="004E204B" w:rsidRDefault="00A921DC" w:rsidP="00941C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</w:p>
        </w:tc>
        <w:tc>
          <w:tcPr>
            <w:tcW w:w="8892" w:type="dxa"/>
            <w:shd w:val="clear" w:color="auto" w:fill="auto"/>
          </w:tcPr>
          <w:p w:rsidR="00A921DC" w:rsidRPr="004E204B" w:rsidRDefault="00A921DC" w:rsidP="00941CAC">
            <w:pPr>
              <w:jc w:val="center"/>
              <w:rPr>
                <w:b/>
              </w:rPr>
            </w:pPr>
            <w:r w:rsidRPr="004E204B">
              <w:rPr>
                <w:b/>
                <w:sz w:val="22"/>
                <w:szCs w:val="22"/>
              </w:rPr>
              <w:t>Итого</w:t>
            </w:r>
            <w:r>
              <w:rPr>
                <w:b/>
                <w:sz w:val="22"/>
                <w:szCs w:val="22"/>
              </w:rPr>
              <w:t xml:space="preserve"> за год</w:t>
            </w:r>
            <w:r w:rsidRPr="004E204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592" w:type="dxa"/>
            <w:shd w:val="clear" w:color="auto" w:fill="auto"/>
          </w:tcPr>
          <w:p w:rsidR="00A921DC" w:rsidRPr="004E204B" w:rsidRDefault="00A921DC" w:rsidP="00941CAC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68</w:t>
            </w:r>
          </w:p>
        </w:tc>
        <w:tc>
          <w:tcPr>
            <w:tcW w:w="1662" w:type="dxa"/>
            <w:tcBorders>
              <w:right w:val="single" w:sz="4" w:space="0" w:color="auto"/>
            </w:tcBorders>
          </w:tcPr>
          <w:p w:rsidR="00A921DC" w:rsidRPr="004E204B" w:rsidRDefault="00A921DC" w:rsidP="00941CAC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161" w:type="dxa"/>
            <w:tcBorders>
              <w:left w:val="single" w:sz="4" w:space="0" w:color="auto"/>
            </w:tcBorders>
          </w:tcPr>
          <w:p w:rsidR="00A921DC" w:rsidRPr="004E204B" w:rsidRDefault="00A921DC" w:rsidP="00941CAC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6</w:t>
            </w:r>
          </w:p>
        </w:tc>
      </w:tr>
    </w:tbl>
    <w:p w:rsidR="00D63A64" w:rsidRPr="003D55C9" w:rsidRDefault="00D63A64" w:rsidP="00D63A64">
      <w:pPr>
        <w:jc w:val="center"/>
        <w:rPr>
          <w:b/>
          <w:sz w:val="22"/>
          <w:szCs w:val="22"/>
        </w:rPr>
      </w:pPr>
    </w:p>
    <w:p w:rsidR="00D84F9C" w:rsidRDefault="00D84F9C" w:rsidP="00D84F9C">
      <w:pPr>
        <w:rPr>
          <w:rFonts w:eastAsia="Calibri"/>
          <w:b/>
          <w:sz w:val="22"/>
          <w:szCs w:val="22"/>
        </w:rPr>
      </w:pPr>
      <w:r w:rsidRPr="00D84F9C">
        <w:rPr>
          <w:rFonts w:eastAsia="Calibri"/>
          <w:b/>
          <w:sz w:val="22"/>
          <w:szCs w:val="22"/>
        </w:rPr>
        <w:lastRenderedPageBreak/>
        <w:t>Тематическое планирование отдельных тем учебного предмета «Окружающий мир» на основе интеграции содержания предметов</w:t>
      </w:r>
    </w:p>
    <w:p w:rsidR="00D019F8" w:rsidRDefault="00D019F8" w:rsidP="00D84F9C">
      <w:pPr>
        <w:rPr>
          <w:rFonts w:eastAsia="Calibri"/>
          <w:b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3"/>
        <w:gridCol w:w="1889"/>
        <w:gridCol w:w="1813"/>
        <w:gridCol w:w="1931"/>
        <w:gridCol w:w="5379"/>
        <w:gridCol w:w="1885"/>
      </w:tblGrid>
      <w:tr w:rsidR="00D019F8" w:rsidRPr="00D019F8" w:rsidTr="00D019F8">
        <w:tc>
          <w:tcPr>
            <w:tcW w:w="1663" w:type="dxa"/>
            <w:vMerge w:val="restart"/>
          </w:tcPr>
          <w:p w:rsidR="00D019F8" w:rsidRPr="00D019F8" w:rsidRDefault="00D019F8" w:rsidP="00D019F8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019F8">
              <w:rPr>
                <w:rFonts w:eastAsiaTheme="minorHAns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702" w:type="dxa"/>
            <w:gridSpan w:val="2"/>
          </w:tcPr>
          <w:p w:rsidR="00D019F8" w:rsidRPr="00D019F8" w:rsidRDefault="00D019F8" w:rsidP="00D019F8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019F8">
              <w:rPr>
                <w:rFonts w:eastAsiaTheme="minorHAnsi"/>
                <w:b/>
                <w:sz w:val="22"/>
                <w:szCs w:val="22"/>
                <w:lang w:eastAsia="en-US"/>
              </w:rPr>
              <w:t>Интеграция тем по предметам</w:t>
            </w:r>
          </w:p>
        </w:tc>
        <w:tc>
          <w:tcPr>
            <w:tcW w:w="1931" w:type="dxa"/>
            <w:vMerge w:val="restart"/>
          </w:tcPr>
          <w:p w:rsidR="00D019F8" w:rsidRPr="00D019F8" w:rsidRDefault="00D019F8" w:rsidP="00D019F8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019F8">
              <w:rPr>
                <w:rFonts w:eastAsiaTheme="minorHAnsi"/>
                <w:b/>
                <w:sz w:val="22"/>
                <w:szCs w:val="22"/>
                <w:lang w:eastAsia="en-US"/>
              </w:rPr>
              <w:t>Место урока в тематическом планировании</w:t>
            </w:r>
          </w:p>
        </w:tc>
        <w:tc>
          <w:tcPr>
            <w:tcW w:w="5379" w:type="dxa"/>
            <w:vMerge w:val="restart"/>
          </w:tcPr>
          <w:p w:rsidR="00D019F8" w:rsidRPr="00D019F8" w:rsidRDefault="00D019F8" w:rsidP="00D019F8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019F8">
              <w:rPr>
                <w:rFonts w:eastAsiaTheme="minorHAnsi"/>
                <w:b/>
                <w:sz w:val="22"/>
                <w:szCs w:val="22"/>
                <w:lang w:eastAsia="en-US"/>
              </w:rPr>
              <w:t>Виртуальные экскурсии</w:t>
            </w:r>
          </w:p>
        </w:tc>
        <w:tc>
          <w:tcPr>
            <w:tcW w:w="1885" w:type="dxa"/>
            <w:vMerge w:val="restart"/>
          </w:tcPr>
          <w:p w:rsidR="00D019F8" w:rsidRPr="00D019F8" w:rsidRDefault="00D019F8" w:rsidP="00D019F8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019F8">
              <w:rPr>
                <w:rFonts w:eastAsiaTheme="minorHAnsi"/>
                <w:b/>
                <w:sz w:val="22"/>
                <w:szCs w:val="22"/>
                <w:lang w:eastAsia="en-US"/>
              </w:rPr>
              <w:t>Область интеграции</w:t>
            </w:r>
          </w:p>
        </w:tc>
      </w:tr>
      <w:tr w:rsidR="00D019F8" w:rsidRPr="00D019F8" w:rsidTr="00D019F8">
        <w:tc>
          <w:tcPr>
            <w:tcW w:w="1663" w:type="dxa"/>
            <w:vMerge/>
          </w:tcPr>
          <w:p w:rsidR="00D019F8" w:rsidRPr="00D019F8" w:rsidRDefault="00D019F8" w:rsidP="00D019F8">
            <w:pPr>
              <w:tabs>
                <w:tab w:val="left" w:pos="2730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</w:tcPr>
          <w:p w:rsidR="00D019F8" w:rsidRPr="00D019F8" w:rsidRDefault="00D019F8" w:rsidP="00D019F8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Тема по окружающему миру</w:t>
            </w:r>
          </w:p>
        </w:tc>
        <w:tc>
          <w:tcPr>
            <w:tcW w:w="1813" w:type="dxa"/>
          </w:tcPr>
          <w:p w:rsidR="00D019F8" w:rsidRPr="00D019F8" w:rsidRDefault="00D019F8" w:rsidP="00D019F8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019F8">
              <w:rPr>
                <w:rFonts w:eastAsiaTheme="minorHAnsi"/>
                <w:b/>
                <w:sz w:val="22"/>
                <w:szCs w:val="22"/>
                <w:lang w:eastAsia="en-US"/>
              </w:rPr>
              <w:t>Тема (предмет)</w:t>
            </w:r>
          </w:p>
        </w:tc>
        <w:tc>
          <w:tcPr>
            <w:tcW w:w="1931" w:type="dxa"/>
            <w:vMerge/>
          </w:tcPr>
          <w:p w:rsidR="00D019F8" w:rsidRPr="00D019F8" w:rsidRDefault="00D019F8" w:rsidP="00D019F8">
            <w:pPr>
              <w:tabs>
                <w:tab w:val="left" w:pos="2730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379" w:type="dxa"/>
            <w:vMerge/>
          </w:tcPr>
          <w:p w:rsidR="00D019F8" w:rsidRPr="00D019F8" w:rsidRDefault="00D019F8" w:rsidP="00D019F8">
            <w:pPr>
              <w:tabs>
                <w:tab w:val="left" w:pos="2730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vMerge/>
          </w:tcPr>
          <w:p w:rsidR="00D019F8" w:rsidRPr="00D019F8" w:rsidRDefault="00D019F8" w:rsidP="00D019F8">
            <w:pPr>
              <w:tabs>
                <w:tab w:val="left" w:pos="2730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019F8" w:rsidRPr="00D019F8" w:rsidTr="00D019F8">
        <w:tc>
          <w:tcPr>
            <w:tcW w:w="1663" w:type="dxa"/>
          </w:tcPr>
          <w:p w:rsidR="00D019F8" w:rsidRPr="00EF790B" w:rsidRDefault="00D019F8" w:rsidP="00D019F8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EF790B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89" w:type="dxa"/>
          </w:tcPr>
          <w:p w:rsidR="00D019F8" w:rsidRPr="00D019F8" w:rsidRDefault="00EF790B" w:rsidP="00D019F8">
            <w:pPr>
              <w:tabs>
                <w:tab w:val="left" w:pos="2730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В гости к осени.</w:t>
            </w:r>
          </w:p>
        </w:tc>
        <w:tc>
          <w:tcPr>
            <w:tcW w:w="1813" w:type="dxa"/>
          </w:tcPr>
          <w:p w:rsidR="00D019F8" w:rsidRPr="00624F1E" w:rsidRDefault="00772F30" w:rsidP="00624F1E">
            <w:pPr>
              <w:tabs>
                <w:tab w:val="left" w:pos="2730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24F1E">
              <w:rPr>
                <w:sz w:val="22"/>
                <w:szCs w:val="22"/>
              </w:rPr>
              <w:t>«Осенний листопад». Выразительные возможности аппликации.</w:t>
            </w:r>
            <w:r w:rsidR="00EF790B" w:rsidRPr="00624F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D019F8" w:rsidRPr="00624F1E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EF790B" w:rsidRPr="00624F1E">
              <w:rPr>
                <w:rFonts w:eastAsia="Calibri"/>
                <w:sz w:val="22"/>
                <w:szCs w:val="22"/>
                <w:lang w:eastAsia="en-US"/>
              </w:rPr>
              <w:t>ИЗО</w:t>
            </w:r>
            <w:r w:rsidR="00D019F8" w:rsidRPr="00624F1E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31" w:type="dxa"/>
          </w:tcPr>
          <w:p w:rsidR="00D019F8" w:rsidRPr="00624F1E" w:rsidRDefault="00772F30" w:rsidP="00624F1E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624F1E">
              <w:rPr>
                <w:rFonts w:eastAsiaTheme="minorHAnsi"/>
                <w:sz w:val="22"/>
                <w:szCs w:val="22"/>
                <w:lang w:eastAsia="en-US"/>
              </w:rPr>
              <w:t>№ 9</w:t>
            </w:r>
          </w:p>
        </w:tc>
        <w:tc>
          <w:tcPr>
            <w:tcW w:w="5379" w:type="dxa"/>
          </w:tcPr>
          <w:p w:rsidR="00D019F8" w:rsidRPr="00D019F8" w:rsidRDefault="00D019F8" w:rsidP="00EF790B">
            <w:pPr>
              <w:tabs>
                <w:tab w:val="left" w:pos="2730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</w:tcPr>
          <w:p w:rsidR="00D019F8" w:rsidRPr="00D019F8" w:rsidRDefault="00D019F8" w:rsidP="00D019F8">
            <w:pPr>
              <w:tabs>
                <w:tab w:val="left" w:pos="2730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72F30" w:rsidRPr="00D019F8" w:rsidTr="00D019F8">
        <w:tc>
          <w:tcPr>
            <w:tcW w:w="1663" w:type="dxa"/>
          </w:tcPr>
          <w:p w:rsidR="00772F30" w:rsidRPr="00EF790B" w:rsidRDefault="00772F30" w:rsidP="00D019F8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89" w:type="dxa"/>
          </w:tcPr>
          <w:p w:rsidR="00772F30" w:rsidRDefault="00624F1E" w:rsidP="00D019F8">
            <w:pPr>
              <w:tabs>
                <w:tab w:val="left" w:pos="2730"/>
              </w:tabs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Дикие и домашние животные.</w:t>
            </w:r>
          </w:p>
        </w:tc>
        <w:tc>
          <w:tcPr>
            <w:tcW w:w="1813" w:type="dxa"/>
          </w:tcPr>
          <w:p w:rsidR="00772F30" w:rsidRPr="00624F1E" w:rsidRDefault="00624F1E" w:rsidP="00624F1E">
            <w:pPr>
              <w:widowControl w:val="0"/>
              <w:autoSpaceDE w:val="0"/>
              <w:autoSpaceDN w:val="0"/>
              <w:spacing w:before="36"/>
              <w:jc w:val="both"/>
              <w:rPr>
                <w:sz w:val="22"/>
                <w:szCs w:val="22"/>
              </w:rPr>
            </w:pPr>
            <w:r w:rsidRPr="00624F1E">
              <w:rPr>
                <w:sz w:val="22"/>
                <w:szCs w:val="22"/>
              </w:rPr>
              <w:t>«Наши друзья – животные». Изображение</w:t>
            </w:r>
            <w:r>
              <w:rPr>
                <w:sz w:val="22"/>
                <w:szCs w:val="22"/>
              </w:rPr>
              <w:t xml:space="preserve"> и </w:t>
            </w:r>
            <w:r w:rsidRPr="00624F1E">
              <w:rPr>
                <w:sz w:val="22"/>
                <w:szCs w:val="22"/>
              </w:rPr>
              <w:t>реальность.</w:t>
            </w:r>
            <w:r>
              <w:rPr>
                <w:sz w:val="22"/>
                <w:szCs w:val="22"/>
              </w:rPr>
              <w:t xml:space="preserve"> </w:t>
            </w:r>
            <w:r w:rsidRPr="00624F1E">
              <w:rPr>
                <w:rFonts w:eastAsia="Calibri"/>
                <w:sz w:val="22"/>
                <w:szCs w:val="22"/>
                <w:lang w:eastAsia="en-US"/>
              </w:rPr>
              <w:t>(ИЗО)</w:t>
            </w:r>
          </w:p>
        </w:tc>
        <w:tc>
          <w:tcPr>
            <w:tcW w:w="1931" w:type="dxa"/>
          </w:tcPr>
          <w:p w:rsidR="00772F30" w:rsidRPr="00624F1E" w:rsidRDefault="005C4B23" w:rsidP="00624F1E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№ 18</w:t>
            </w:r>
          </w:p>
        </w:tc>
        <w:tc>
          <w:tcPr>
            <w:tcW w:w="5379" w:type="dxa"/>
          </w:tcPr>
          <w:p w:rsidR="00772F30" w:rsidRPr="00D019F8" w:rsidRDefault="00772F30" w:rsidP="00EF790B">
            <w:pPr>
              <w:tabs>
                <w:tab w:val="left" w:pos="2730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</w:tcPr>
          <w:p w:rsidR="00772F30" w:rsidRPr="00D019F8" w:rsidRDefault="00772F30" w:rsidP="00D019F8">
            <w:pPr>
              <w:tabs>
                <w:tab w:val="left" w:pos="2730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D84F9C" w:rsidRPr="00D84F9C" w:rsidRDefault="00D84F9C" w:rsidP="00D84F9C">
      <w:pPr>
        <w:rPr>
          <w:b/>
          <w:sz w:val="22"/>
          <w:szCs w:val="22"/>
        </w:rPr>
      </w:pPr>
    </w:p>
    <w:p w:rsidR="00D63A64" w:rsidRPr="003D55C9" w:rsidRDefault="00D63A64" w:rsidP="00D63A64">
      <w:pPr>
        <w:jc w:val="center"/>
        <w:rPr>
          <w:b/>
          <w:sz w:val="22"/>
          <w:szCs w:val="22"/>
        </w:rPr>
      </w:pPr>
      <w:r w:rsidRPr="003D55C9">
        <w:rPr>
          <w:b/>
          <w:sz w:val="22"/>
          <w:szCs w:val="22"/>
        </w:rPr>
        <w:t>Региональный компонент</w:t>
      </w:r>
    </w:p>
    <w:tbl>
      <w:tblPr>
        <w:tblW w:w="0" w:type="auto"/>
        <w:tblInd w:w="2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7655"/>
        <w:gridCol w:w="1241"/>
      </w:tblGrid>
      <w:tr w:rsidR="00D63A64" w:rsidRPr="003D55C9" w:rsidTr="007A457B">
        <w:tc>
          <w:tcPr>
            <w:tcW w:w="801" w:type="dxa"/>
          </w:tcPr>
          <w:p w:rsidR="00D63A64" w:rsidRPr="003D55C9" w:rsidRDefault="00D63A64" w:rsidP="007A45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</w:rPr>
              <w:t>№п/п</w:t>
            </w:r>
          </w:p>
        </w:tc>
        <w:tc>
          <w:tcPr>
            <w:tcW w:w="7655" w:type="dxa"/>
          </w:tcPr>
          <w:p w:rsidR="00D63A64" w:rsidRPr="003D55C9" w:rsidRDefault="00D63A64" w:rsidP="007A45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241" w:type="dxa"/>
          </w:tcPr>
          <w:p w:rsidR="00D63A64" w:rsidRPr="003D55C9" w:rsidRDefault="00D63A64" w:rsidP="007A45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</w:rPr>
              <w:t>Дата</w:t>
            </w:r>
          </w:p>
        </w:tc>
      </w:tr>
      <w:tr w:rsidR="00D63A64" w:rsidRPr="003D55C9" w:rsidTr="007A457B">
        <w:tc>
          <w:tcPr>
            <w:tcW w:w="801" w:type="dxa"/>
          </w:tcPr>
          <w:p w:rsidR="00D63A64" w:rsidRPr="003D55C9" w:rsidRDefault="00D63A64" w:rsidP="007A45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655" w:type="dxa"/>
          </w:tcPr>
          <w:p w:rsidR="00D63A64" w:rsidRPr="003D55C9" w:rsidRDefault="00D63A64" w:rsidP="007A457B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b/>
                <w:sz w:val="22"/>
                <w:szCs w:val="22"/>
                <w:lang w:eastAsia="en-US"/>
              </w:rPr>
              <w:t>Родная страна</w:t>
            </w:r>
            <w:r w:rsidRPr="003D55C9">
              <w:rPr>
                <w:sz w:val="22"/>
                <w:szCs w:val="22"/>
                <w:lang w:eastAsia="en-US"/>
              </w:rPr>
              <w:t>.</w:t>
            </w:r>
          </w:p>
          <w:p w:rsidR="00D63A64" w:rsidRPr="003D55C9" w:rsidRDefault="00D63A64" w:rsidP="007A457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D55C9">
              <w:rPr>
                <w:i/>
                <w:color w:val="000000"/>
                <w:sz w:val="22"/>
                <w:szCs w:val="22"/>
              </w:rPr>
              <w:t>Наш край- Тюменская область, Тобольский район.</w:t>
            </w:r>
          </w:p>
        </w:tc>
        <w:tc>
          <w:tcPr>
            <w:tcW w:w="1241" w:type="dxa"/>
          </w:tcPr>
          <w:p w:rsidR="00D63A64" w:rsidRPr="003D55C9" w:rsidRDefault="005C4B23" w:rsidP="007A457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</w:t>
            </w:r>
          </w:p>
        </w:tc>
      </w:tr>
      <w:tr w:rsidR="00D63A64" w:rsidRPr="003D55C9" w:rsidTr="007A457B">
        <w:tc>
          <w:tcPr>
            <w:tcW w:w="801" w:type="dxa"/>
          </w:tcPr>
          <w:p w:rsidR="00D63A64" w:rsidRPr="003D55C9" w:rsidRDefault="00D63A64" w:rsidP="007A45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655" w:type="dxa"/>
          </w:tcPr>
          <w:p w:rsidR="00757B47" w:rsidRPr="003D55C9" w:rsidRDefault="00757B47" w:rsidP="00757B47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3D55C9">
              <w:rPr>
                <w:b/>
                <w:sz w:val="22"/>
                <w:szCs w:val="22"/>
                <w:lang w:eastAsia="en-US"/>
              </w:rPr>
              <w:t>Город и село.</w:t>
            </w:r>
          </w:p>
          <w:p w:rsidR="00D63A64" w:rsidRPr="003D55C9" w:rsidRDefault="00757B47" w:rsidP="00757B47">
            <w:pPr>
              <w:shd w:val="clear" w:color="auto" w:fill="FFFFFF"/>
              <w:jc w:val="both"/>
              <w:rPr>
                <w:bCs/>
                <w:i/>
                <w:sz w:val="22"/>
                <w:szCs w:val="22"/>
              </w:rPr>
            </w:pPr>
            <w:r w:rsidRPr="003D55C9">
              <w:rPr>
                <w:i/>
                <w:sz w:val="22"/>
                <w:szCs w:val="22"/>
                <w:lang w:eastAsia="en-US"/>
              </w:rPr>
              <w:t>Проект «Родное село».</w:t>
            </w:r>
          </w:p>
        </w:tc>
        <w:tc>
          <w:tcPr>
            <w:tcW w:w="1241" w:type="dxa"/>
          </w:tcPr>
          <w:p w:rsidR="00D63A64" w:rsidRPr="003D55C9" w:rsidRDefault="005C4B23" w:rsidP="007A457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</w:t>
            </w:r>
          </w:p>
        </w:tc>
      </w:tr>
      <w:tr w:rsidR="00D63A64" w:rsidRPr="003D55C9" w:rsidTr="007A457B">
        <w:tc>
          <w:tcPr>
            <w:tcW w:w="801" w:type="dxa"/>
          </w:tcPr>
          <w:p w:rsidR="00D63A64" w:rsidRPr="003D55C9" w:rsidRDefault="00D63A64" w:rsidP="007A45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655" w:type="dxa"/>
          </w:tcPr>
          <w:p w:rsidR="00FD52E5" w:rsidRPr="003D55C9" w:rsidRDefault="00FD52E5" w:rsidP="007A457B">
            <w:pPr>
              <w:shd w:val="clear" w:color="auto" w:fill="FFFFFF"/>
              <w:jc w:val="both"/>
              <w:rPr>
                <w:b/>
                <w:i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  <w:lang w:eastAsia="en-US"/>
              </w:rPr>
              <w:t>Заглянем в кладовые земли</w:t>
            </w:r>
            <w:r w:rsidRPr="003D55C9">
              <w:rPr>
                <w:b/>
                <w:i/>
                <w:sz w:val="22"/>
                <w:szCs w:val="22"/>
              </w:rPr>
              <w:t>.</w:t>
            </w:r>
          </w:p>
          <w:p w:rsidR="00D63A64" w:rsidRPr="003D55C9" w:rsidRDefault="00FD52E5" w:rsidP="007A457B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D55C9">
              <w:rPr>
                <w:i/>
                <w:sz w:val="22"/>
                <w:szCs w:val="22"/>
              </w:rPr>
              <w:t>Полезные ископаемые Тюменской области.</w:t>
            </w:r>
          </w:p>
        </w:tc>
        <w:tc>
          <w:tcPr>
            <w:tcW w:w="1241" w:type="dxa"/>
          </w:tcPr>
          <w:p w:rsidR="00D63A64" w:rsidRPr="003D55C9" w:rsidRDefault="005C4B23" w:rsidP="007A457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</w:tc>
      </w:tr>
      <w:tr w:rsidR="00D63A64" w:rsidRPr="003D55C9" w:rsidTr="007A457B">
        <w:tc>
          <w:tcPr>
            <w:tcW w:w="801" w:type="dxa"/>
          </w:tcPr>
          <w:p w:rsidR="00D63A64" w:rsidRPr="003D55C9" w:rsidRDefault="00D63A64" w:rsidP="007A45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655" w:type="dxa"/>
          </w:tcPr>
          <w:p w:rsidR="00FD52E5" w:rsidRPr="003D55C9" w:rsidRDefault="00FD52E5" w:rsidP="007A457B">
            <w:pPr>
              <w:shd w:val="clear" w:color="auto" w:fill="FFFFFF"/>
              <w:jc w:val="both"/>
              <w:rPr>
                <w:bCs/>
                <w:i/>
                <w:iCs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  <w:lang w:eastAsia="en-US"/>
              </w:rPr>
              <w:t>Какие бывают растения</w:t>
            </w:r>
            <w:r w:rsidRPr="003D55C9">
              <w:rPr>
                <w:bCs/>
                <w:i/>
                <w:iCs/>
                <w:sz w:val="22"/>
                <w:szCs w:val="22"/>
              </w:rPr>
              <w:t>.</w:t>
            </w:r>
          </w:p>
          <w:p w:rsidR="00D63A64" w:rsidRPr="003D55C9" w:rsidRDefault="00FD52E5" w:rsidP="007A457B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3D55C9">
              <w:rPr>
                <w:bCs/>
                <w:i/>
                <w:iCs/>
                <w:sz w:val="22"/>
                <w:szCs w:val="22"/>
              </w:rPr>
              <w:t xml:space="preserve">Растения </w:t>
            </w:r>
            <w:r w:rsidR="00D63A64" w:rsidRPr="003D55C9">
              <w:rPr>
                <w:bCs/>
                <w:i/>
                <w:iCs/>
                <w:sz w:val="22"/>
                <w:szCs w:val="22"/>
              </w:rPr>
              <w:t xml:space="preserve"> нашего края.</w:t>
            </w:r>
          </w:p>
        </w:tc>
        <w:tc>
          <w:tcPr>
            <w:tcW w:w="1241" w:type="dxa"/>
          </w:tcPr>
          <w:p w:rsidR="00D63A64" w:rsidRPr="003D55C9" w:rsidRDefault="00800F19" w:rsidP="007A457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</w:t>
            </w:r>
          </w:p>
        </w:tc>
      </w:tr>
      <w:tr w:rsidR="00D63A64" w:rsidRPr="003D55C9" w:rsidTr="007A457B">
        <w:tc>
          <w:tcPr>
            <w:tcW w:w="801" w:type="dxa"/>
          </w:tcPr>
          <w:p w:rsidR="00D63A64" w:rsidRPr="003D55C9" w:rsidRDefault="00D63A64" w:rsidP="007A45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655" w:type="dxa"/>
          </w:tcPr>
          <w:p w:rsidR="00C726AF" w:rsidRPr="003D55C9" w:rsidRDefault="00C726AF" w:rsidP="007A457B">
            <w:pPr>
              <w:shd w:val="clear" w:color="auto" w:fill="FFFFFF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  <w:lang w:eastAsia="en-US"/>
              </w:rPr>
              <w:t>Какие бывают животные.</w:t>
            </w:r>
            <w:r w:rsidRPr="003D55C9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63A64" w:rsidRPr="003D55C9" w:rsidRDefault="00D63A64" w:rsidP="007A457B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3D55C9">
              <w:rPr>
                <w:bCs/>
                <w:i/>
                <w:iCs/>
                <w:sz w:val="22"/>
                <w:szCs w:val="22"/>
              </w:rPr>
              <w:t xml:space="preserve">Разнообразный </w:t>
            </w:r>
            <w:r w:rsidR="00C726AF" w:rsidRPr="003D55C9">
              <w:rPr>
                <w:bCs/>
                <w:i/>
                <w:iCs/>
                <w:sz w:val="22"/>
                <w:szCs w:val="22"/>
              </w:rPr>
              <w:t xml:space="preserve">мир животных нашего края. </w:t>
            </w:r>
          </w:p>
        </w:tc>
        <w:tc>
          <w:tcPr>
            <w:tcW w:w="1241" w:type="dxa"/>
          </w:tcPr>
          <w:p w:rsidR="00D63A64" w:rsidRPr="003D55C9" w:rsidRDefault="00800F19" w:rsidP="007A457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</w:t>
            </w:r>
          </w:p>
        </w:tc>
      </w:tr>
      <w:tr w:rsidR="00D63A64" w:rsidRPr="003D55C9" w:rsidTr="007A457B">
        <w:tc>
          <w:tcPr>
            <w:tcW w:w="801" w:type="dxa"/>
          </w:tcPr>
          <w:p w:rsidR="00D63A64" w:rsidRPr="003D55C9" w:rsidRDefault="00D63A64" w:rsidP="007A45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655" w:type="dxa"/>
          </w:tcPr>
          <w:p w:rsidR="00C726AF" w:rsidRPr="003D55C9" w:rsidRDefault="00C726AF" w:rsidP="007A457B">
            <w:pPr>
              <w:shd w:val="clear" w:color="auto" w:fill="FFFFFF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  <w:lang w:eastAsia="en-US"/>
              </w:rPr>
              <w:t>Красная книга</w:t>
            </w:r>
            <w:r w:rsidRPr="003D55C9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D63A64" w:rsidRPr="003D55C9" w:rsidRDefault="00C726AF" w:rsidP="007A457B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3D55C9">
              <w:rPr>
                <w:bCs/>
                <w:i/>
                <w:iCs/>
                <w:sz w:val="22"/>
                <w:szCs w:val="22"/>
              </w:rPr>
              <w:t>Красная книга Тюменской области.</w:t>
            </w:r>
          </w:p>
        </w:tc>
        <w:tc>
          <w:tcPr>
            <w:tcW w:w="1241" w:type="dxa"/>
          </w:tcPr>
          <w:p w:rsidR="00D63A64" w:rsidRPr="003D55C9" w:rsidRDefault="002B19F7" w:rsidP="007A457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</w:t>
            </w:r>
          </w:p>
        </w:tc>
      </w:tr>
      <w:tr w:rsidR="00D63A64" w:rsidRPr="003D55C9" w:rsidTr="007A457B">
        <w:tc>
          <w:tcPr>
            <w:tcW w:w="801" w:type="dxa"/>
          </w:tcPr>
          <w:p w:rsidR="00D63A64" w:rsidRPr="003D55C9" w:rsidRDefault="00D63A64" w:rsidP="007A45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655" w:type="dxa"/>
          </w:tcPr>
          <w:p w:rsidR="00D63A64" w:rsidRPr="003D55C9" w:rsidRDefault="00C726AF" w:rsidP="007A457B">
            <w:pPr>
              <w:shd w:val="clear" w:color="auto" w:fill="FFFFFF"/>
              <w:jc w:val="both"/>
              <w:rPr>
                <w:b/>
                <w:sz w:val="22"/>
                <w:szCs w:val="22"/>
                <w:lang w:eastAsia="en-US"/>
              </w:rPr>
            </w:pPr>
            <w:r w:rsidRPr="003D55C9">
              <w:rPr>
                <w:b/>
                <w:sz w:val="22"/>
                <w:szCs w:val="22"/>
                <w:lang w:eastAsia="en-US"/>
              </w:rPr>
              <w:t>Что такое экономика.</w:t>
            </w:r>
          </w:p>
          <w:p w:rsidR="00C726AF" w:rsidRPr="003D55C9" w:rsidRDefault="00C726AF" w:rsidP="007A457B">
            <w:pPr>
              <w:shd w:val="clear" w:color="auto" w:fill="FFFFFF"/>
              <w:jc w:val="both"/>
              <w:rPr>
                <w:bCs/>
                <w:i/>
                <w:sz w:val="22"/>
                <w:szCs w:val="22"/>
              </w:rPr>
            </w:pPr>
            <w:r w:rsidRPr="003D55C9">
              <w:rPr>
                <w:i/>
                <w:sz w:val="22"/>
                <w:szCs w:val="22"/>
                <w:lang w:eastAsia="en-US"/>
              </w:rPr>
              <w:t>Экономика нашего региона.</w:t>
            </w:r>
          </w:p>
        </w:tc>
        <w:tc>
          <w:tcPr>
            <w:tcW w:w="1241" w:type="dxa"/>
          </w:tcPr>
          <w:p w:rsidR="00D63A64" w:rsidRPr="003D55C9" w:rsidRDefault="002B19F7" w:rsidP="007A457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</w:t>
            </w:r>
          </w:p>
        </w:tc>
      </w:tr>
      <w:tr w:rsidR="00D63A64" w:rsidRPr="003D55C9" w:rsidTr="007A457B">
        <w:tc>
          <w:tcPr>
            <w:tcW w:w="801" w:type="dxa"/>
          </w:tcPr>
          <w:p w:rsidR="00D63A64" w:rsidRPr="003D55C9" w:rsidRDefault="00D63A64" w:rsidP="007A45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655" w:type="dxa"/>
          </w:tcPr>
          <w:p w:rsidR="00F56CC6" w:rsidRPr="003D55C9" w:rsidRDefault="00F56CC6" w:rsidP="007A457B">
            <w:pPr>
              <w:shd w:val="clear" w:color="auto" w:fill="FFFFFF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  <w:lang w:eastAsia="en-US"/>
              </w:rPr>
              <w:t>Культура и образование.</w:t>
            </w:r>
          </w:p>
          <w:p w:rsidR="00D63A64" w:rsidRPr="003D55C9" w:rsidRDefault="007A457B" w:rsidP="007A457B">
            <w:pPr>
              <w:shd w:val="clear" w:color="auto" w:fill="FFFFFF"/>
              <w:jc w:val="both"/>
              <w:rPr>
                <w:b/>
                <w:bCs/>
                <w:i/>
                <w:sz w:val="22"/>
                <w:szCs w:val="22"/>
              </w:rPr>
            </w:pPr>
            <w:r w:rsidRPr="003D55C9">
              <w:rPr>
                <w:i/>
                <w:color w:val="000000"/>
                <w:sz w:val="22"/>
                <w:szCs w:val="22"/>
              </w:rPr>
              <w:t>Культура и образование в нашем крае: музеи, театры, школы, вузы.</w:t>
            </w:r>
          </w:p>
        </w:tc>
        <w:tc>
          <w:tcPr>
            <w:tcW w:w="1241" w:type="dxa"/>
          </w:tcPr>
          <w:p w:rsidR="00D63A64" w:rsidRPr="003D55C9" w:rsidRDefault="002B19F7" w:rsidP="007A457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</w:t>
            </w:r>
          </w:p>
        </w:tc>
      </w:tr>
      <w:tr w:rsidR="00D63A64" w:rsidRPr="003D55C9" w:rsidTr="007A457B">
        <w:tc>
          <w:tcPr>
            <w:tcW w:w="801" w:type="dxa"/>
          </w:tcPr>
          <w:p w:rsidR="00D63A64" w:rsidRPr="003D55C9" w:rsidRDefault="00D63A64" w:rsidP="007A45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55" w:type="dxa"/>
          </w:tcPr>
          <w:p w:rsidR="00D63A64" w:rsidRPr="003D55C9" w:rsidRDefault="00635FDA" w:rsidP="007A457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Итого 8</w:t>
            </w:r>
            <w:r w:rsidR="00D63A64" w:rsidRPr="003D55C9">
              <w:rPr>
                <w:sz w:val="22"/>
                <w:szCs w:val="22"/>
              </w:rPr>
              <w:t xml:space="preserve"> уроков</w:t>
            </w:r>
          </w:p>
        </w:tc>
        <w:tc>
          <w:tcPr>
            <w:tcW w:w="1241" w:type="dxa"/>
          </w:tcPr>
          <w:p w:rsidR="00D63A64" w:rsidRPr="003D55C9" w:rsidRDefault="00D63A64" w:rsidP="007A457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D63A64" w:rsidRPr="003D55C9" w:rsidRDefault="00D63A64" w:rsidP="00D63A64">
      <w:pPr>
        <w:jc w:val="center"/>
        <w:rPr>
          <w:b/>
          <w:sz w:val="22"/>
          <w:szCs w:val="22"/>
        </w:rPr>
      </w:pPr>
    </w:p>
    <w:p w:rsidR="00635FDA" w:rsidRPr="003D55C9" w:rsidRDefault="00635FDA" w:rsidP="00635FDA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p w:rsidR="00635FDA" w:rsidRPr="003D55C9" w:rsidRDefault="00635FDA" w:rsidP="00635FDA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p w:rsidR="005C4B23" w:rsidRDefault="005C4B23" w:rsidP="00635FDA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p w:rsidR="009C2E24" w:rsidRDefault="009C2E24" w:rsidP="00635FDA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sectPr w:rsidR="009C2E24" w:rsidSect="002971D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86606"/>
    <w:multiLevelType w:val="hybridMultilevel"/>
    <w:tmpl w:val="5C3CC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F62FF"/>
    <w:multiLevelType w:val="hybridMultilevel"/>
    <w:tmpl w:val="51721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E5EEA"/>
    <w:multiLevelType w:val="hybridMultilevel"/>
    <w:tmpl w:val="202CB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D279A"/>
    <w:multiLevelType w:val="hybridMultilevel"/>
    <w:tmpl w:val="D1D8D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C2A11"/>
    <w:multiLevelType w:val="hybridMultilevel"/>
    <w:tmpl w:val="022C9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B6"/>
    <w:rsid w:val="00011C3A"/>
    <w:rsid w:val="000200C7"/>
    <w:rsid w:val="00035BC3"/>
    <w:rsid w:val="00040B88"/>
    <w:rsid w:val="00083888"/>
    <w:rsid w:val="000874EC"/>
    <w:rsid w:val="0009250E"/>
    <w:rsid w:val="000B78E0"/>
    <w:rsid w:val="000C3FB0"/>
    <w:rsid w:val="000F5041"/>
    <w:rsid w:val="001172FA"/>
    <w:rsid w:val="001963AE"/>
    <w:rsid w:val="001B3FFD"/>
    <w:rsid w:val="001C1989"/>
    <w:rsid w:val="001F723C"/>
    <w:rsid w:val="00250EFC"/>
    <w:rsid w:val="002642B2"/>
    <w:rsid w:val="002971D7"/>
    <w:rsid w:val="002A00BF"/>
    <w:rsid w:val="002B19F7"/>
    <w:rsid w:val="002C2407"/>
    <w:rsid w:val="00316AD2"/>
    <w:rsid w:val="00326FA6"/>
    <w:rsid w:val="00375BB2"/>
    <w:rsid w:val="003D4342"/>
    <w:rsid w:val="003D55C9"/>
    <w:rsid w:val="003E1669"/>
    <w:rsid w:val="003F5FA7"/>
    <w:rsid w:val="003F7AFB"/>
    <w:rsid w:val="00466DCF"/>
    <w:rsid w:val="00490EA0"/>
    <w:rsid w:val="00496961"/>
    <w:rsid w:val="004C11D1"/>
    <w:rsid w:val="004D54FB"/>
    <w:rsid w:val="004E7A21"/>
    <w:rsid w:val="004F7C08"/>
    <w:rsid w:val="00500776"/>
    <w:rsid w:val="0053642C"/>
    <w:rsid w:val="00543E1F"/>
    <w:rsid w:val="0058074D"/>
    <w:rsid w:val="00593F21"/>
    <w:rsid w:val="005A03B0"/>
    <w:rsid w:val="005C4B23"/>
    <w:rsid w:val="005F4A48"/>
    <w:rsid w:val="00624F1E"/>
    <w:rsid w:val="00635FDA"/>
    <w:rsid w:val="006540A9"/>
    <w:rsid w:val="00660911"/>
    <w:rsid w:val="0069038A"/>
    <w:rsid w:val="006A729F"/>
    <w:rsid w:val="006B69B5"/>
    <w:rsid w:val="0074333B"/>
    <w:rsid w:val="00757B47"/>
    <w:rsid w:val="00772F30"/>
    <w:rsid w:val="007A457B"/>
    <w:rsid w:val="007B32F1"/>
    <w:rsid w:val="007D3317"/>
    <w:rsid w:val="00800F19"/>
    <w:rsid w:val="008010CD"/>
    <w:rsid w:val="00837A47"/>
    <w:rsid w:val="008629EE"/>
    <w:rsid w:val="008A76FD"/>
    <w:rsid w:val="008C6247"/>
    <w:rsid w:val="008E4AF8"/>
    <w:rsid w:val="008F26AE"/>
    <w:rsid w:val="00921F82"/>
    <w:rsid w:val="00941CAC"/>
    <w:rsid w:val="009675D6"/>
    <w:rsid w:val="009805A4"/>
    <w:rsid w:val="009854D9"/>
    <w:rsid w:val="009B6696"/>
    <w:rsid w:val="009C2E24"/>
    <w:rsid w:val="009E25BD"/>
    <w:rsid w:val="00A01467"/>
    <w:rsid w:val="00A11AEE"/>
    <w:rsid w:val="00A6138A"/>
    <w:rsid w:val="00A85E9D"/>
    <w:rsid w:val="00A921DC"/>
    <w:rsid w:val="00AD1989"/>
    <w:rsid w:val="00AD6F5D"/>
    <w:rsid w:val="00AE43B4"/>
    <w:rsid w:val="00B16BD3"/>
    <w:rsid w:val="00B433CF"/>
    <w:rsid w:val="00B4581D"/>
    <w:rsid w:val="00B65762"/>
    <w:rsid w:val="00B87809"/>
    <w:rsid w:val="00B9209F"/>
    <w:rsid w:val="00C23978"/>
    <w:rsid w:val="00C2434C"/>
    <w:rsid w:val="00C53504"/>
    <w:rsid w:val="00C726AF"/>
    <w:rsid w:val="00C76E5E"/>
    <w:rsid w:val="00C856CD"/>
    <w:rsid w:val="00CB2FB1"/>
    <w:rsid w:val="00CD7992"/>
    <w:rsid w:val="00CF17DA"/>
    <w:rsid w:val="00D019F8"/>
    <w:rsid w:val="00D33510"/>
    <w:rsid w:val="00D44462"/>
    <w:rsid w:val="00D50101"/>
    <w:rsid w:val="00D63A64"/>
    <w:rsid w:val="00D835B6"/>
    <w:rsid w:val="00D84F9C"/>
    <w:rsid w:val="00D93CF0"/>
    <w:rsid w:val="00DA0CD0"/>
    <w:rsid w:val="00DD0D4D"/>
    <w:rsid w:val="00E0534F"/>
    <w:rsid w:val="00E06D86"/>
    <w:rsid w:val="00EB417F"/>
    <w:rsid w:val="00EC0813"/>
    <w:rsid w:val="00EE22B5"/>
    <w:rsid w:val="00EF790B"/>
    <w:rsid w:val="00F47718"/>
    <w:rsid w:val="00F56CC6"/>
    <w:rsid w:val="00F60A36"/>
    <w:rsid w:val="00F932CC"/>
    <w:rsid w:val="00FD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6E5E"/>
    <w:pPr>
      <w:ind w:left="720"/>
      <w:contextualSpacing/>
    </w:pPr>
  </w:style>
  <w:style w:type="paragraph" w:styleId="a5">
    <w:name w:val="Normal (Web)"/>
    <w:basedOn w:val="a"/>
    <w:rsid w:val="009675D6"/>
    <w:pPr>
      <w:spacing w:before="100" w:beforeAutospacing="1" w:after="100" w:afterAutospacing="1"/>
    </w:pPr>
  </w:style>
  <w:style w:type="character" w:styleId="a6">
    <w:name w:val="Strong"/>
    <w:qFormat/>
    <w:rsid w:val="009675D6"/>
    <w:rPr>
      <w:b/>
      <w:bCs/>
    </w:rPr>
  </w:style>
  <w:style w:type="character" w:styleId="a7">
    <w:name w:val="Emphasis"/>
    <w:qFormat/>
    <w:rsid w:val="009675D6"/>
    <w:rPr>
      <w:i/>
      <w:iCs/>
    </w:rPr>
  </w:style>
  <w:style w:type="table" w:styleId="a8">
    <w:name w:val="Table Grid"/>
    <w:basedOn w:val="a1"/>
    <w:uiPriority w:val="59"/>
    <w:rsid w:val="00D01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477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77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6E5E"/>
    <w:pPr>
      <w:ind w:left="720"/>
      <w:contextualSpacing/>
    </w:pPr>
  </w:style>
  <w:style w:type="paragraph" w:styleId="a5">
    <w:name w:val="Normal (Web)"/>
    <w:basedOn w:val="a"/>
    <w:rsid w:val="009675D6"/>
    <w:pPr>
      <w:spacing w:before="100" w:beforeAutospacing="1" w:after="100" w:afterAutospacing="1"/>
    </w:pPr>
  </w:style>
  <w:style w:type="character" w:styleId="a6">
    <w:name w:val="Strong"/>
    <w:qFormat/>
    <w:rsid w:val="009675D6"/>
    <w:rPr>
      <w:b/>
      <w:bCs/>
    </w:rPr>
  </w:style>
  <w:style w:type="character" w:styleId="a7">
    <w:name w:val="Emphasis"/>
    <w:qFormat/>
    <w:rsid w:val="009675D6"/>
    <w:rPr>
      <w:i/>
      <w:iCs/>
    </w:rPr>
  </w:style>
  <w:style w:type="table" w:styleId="a8">
    <w:name w:val="Table Grid"/>
    <w:basedOn w:val="a1"/>
    <w:uiPriority w:val="59"/>
    <w:rsid w:val="00D01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477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77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9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30</cp:revision>
  <cp:lastPrinted>2019-11-22T11:36:00Z</cp:lastPrinted>
  <dcterms:created xsi:type="dcterms:W3CDTF">2018-09-27T14:28:00Z</dcterms:created>
  <dcterms:modified xsi:type="dcterms:W3CDTF">2019-11-22T11:37:00Z</dcterms:modified>
</cp:coreProperties>
</file>