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A7" w:rsidRDefault="003427A7" w:rsidP="003427A7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3427A7" w:rsidRDefault="003427A7" w:rsidP="003427A7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b/>
        </w:rPr>
        <w:t>Верхнеаремзянская СОШ им.Д.И.Менделеева</w:t>
      </w:r>
      <w:r>
        <w:rPr>
          <w:b/>
          <w:color w:val="000000"/>
          <w:sz w:val="24"/>
          <w:szCs w:val="24"/>
        </w:rPr>
        <w:t>»</w:t>
      </w:r>
    </w:p>
    <w:p w:rsidR="00E66C2B" w:rsidRPr="00455AD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6C2B" w:rsidRPr="00455AD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6C2B" w:rsidRPr="00455ADB" w:rsidRDefault="00E66C2B" w:rsidP="000F338C">
      <w:pPr>
        <w:shd w:val="clear" w:color="auto" w:fill="FFFFFF"/>
        <w:rPr>
          <w:bCs/>
        </w:rPr>
      </w:pPr>
    </w:p>
    <w:p w:rsidR="00E66C2B" w:rsidRPr="00455ADB" w:rsidRDefault="000F338C" w:rsidP="00E66C2B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9251950" cy="1574424"/>
            <wp:effectExtent l="0" t="0" r="0" b="0"/>
            <wp:docPr id="1" name="Рисунок 1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2B" w:rsidRPr="00455AD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6C2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6C2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6C2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6C2B" w:rsidRDefault="00E66C2B" w:rsidP="000F338C">
      <w:pPr>
        <w:shd w:val="clear" w:color="auto" w:fill="FFFFFF"/>
        <w:rPr>
          <w:b/>
          <w:bCs/>
          <w:sz w:val="24"/>
          <w:szCs w:val="24"/>
        </w:rPr>
      </w:pPr>
    </w:p>
    <w:p w:rsidR="00E66C2B" w:rsidRPr="00455AD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5ADB">
        <w:rPr>
          <w:b/>
          <w:bCs/>
          <w:sz w:val="24"/>
          <w:szCs w:val="24"/>
        </w:rPr>
        <w:t>РАБОЧАЯ ПРОГРАММА</w:t>
      </w:r>
    </w:p>
    <w:p w:rsidR="00E66C2B" w:rsidRPr="00455ADB" w:rsidRDefault="00E66C2B" w:rsidP="00E66C2B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литературному чтению</w:t>
      </w:r>
    </w:p>
    <w:p w:rsidR="00E66C2B" w:rsidRPr="00455ADB" w:rsidRDefault="00E66C2B" w:rsidP="00E66C2B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>для 3 класса</w:t>
      </w:r>
    </w:p>
    <w:p w:rsidR="00E66C2B" w:rsidRPr="00455ADB" w:rsidRDefault="00E66C2B" w:rsidP="00E66C2B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2020 - 2021</w:t>
      </w:r>
      <w:r w:rsidRPr="00455ADB">
        <w:rPr>
          <w:bCs/>
          <w:sz w:val="24"/>
          <w:szCs w:val="24"/>
        </w:rPr>
        <w:t xml:space="preserve"> учебный год</w:t>
      </w:r>
    </w:p>
    <w:p w:rsidR="00E66C2B" w:rsidRPr="00455ADB" w:rsidRDefault="00E66C2B" w:rsidP="00E66C2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66C2B" w:rsidRPr="00455ADB" w:rsidRDefault="00E66C2B" w:rsidP="00E66C2B">
      <w:pPr>
        <w:shd w:val="clear" w:color="auto" w:fill="FFFFFF"/>
        <w:jc w:val="center"/>
        <w:rPr>
          <w:bCs/>
          <w:sz w:val="24"/>
          <w:szCs w:val="24"/>
        </w:rPr>
      </w:pPr>
    </w:p>
    <w:p w:rsidR="00E66C2B" w:rsidRDefault="00E66C2B" w:rsidP="00E66C2B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E66C2B" w:rsidRDefault="00E66C2B" w:rsidP="00E66C2B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E66C2B" w:rsidRPr="00455ADB" w:rsidRDefault="00E66C2B" w:rsidP="00E66C2B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bCs/>
          <w:sz w:val="24"/>
          <w:szCs w:val="24"/>
        </w:rPr>
        <w:tab/>
      </w:r>
    </w:p>
    <w:p w:rsidR="00E66C2B" w:rsidRDefault="00E66C2B" w:rsidP="00E66C2B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455ADB">
        <w:rPr>
          <w:bCs/>
          <w:sz w:val="24"/>
          <w:szCs w:val="24"/>
        </w:rPr>
        <w:t>ФГОС НОО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 xml:space="preserve">Составитель программы: </w:t>
      </w:r>
    </w:p>
    <w:p w:rsidR="00E66C2B" w:rsidRPr="00455ADB" w:rsidRDefault="00E66C2B" w:rsidP="00E66C2B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E66C2B" w:rsidRPr="00455ADB" w:rsidRDefault="00E66C2B" w:rsidP="00E66C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>учитель начальных классов</w:t>
      </w:r>
    </w:p>
    <w:p w:rsidR="00E66C2B" w:rsidRPr="00455ADB" w:rsidRDefault="00E66C2B" w:rsidP="00E66C2B">
      <w:pPr>
        <w:jc w:val="right"/>
        <w:rPr>
          <w:sz w:val="24"/>
          <w:szCs w:val="24"/>
        </w:rPr>
      </w:pPr>
      <w:r w:rsidRPr="00455ADB">
        <w:rPr>
          <w:sz w:val="24"/>
          <w:szCs w:val="24"/>
        </w:rPr>
        <w:t xml:space="preserve"> высшей квалификационной категории</w:t>
      </w:r>
    </w:p>
    <w:p w:rsidR="00E66C2B" w:rsidRDefault="00E66C2B" w:rsidP="00E66C2B">
      <w:pPr>
        <w:jc w:val="center"/>
        <w:rPr>
          <w:rStyle w:val="a3"/>
          <w:i w:val="0"/>
          <w:sz w:val="24"/>
          <w:szCs w:val="24"/>
        </w:rPr>
      </w:pPr>
    </w:p>
    <w:p w:rsidR="00E66C2B" w:rsidRPr="00E66C2B" w:rsidRDefault="00E66C2B" w:rsidP="00E66C2B">
      <w:pPr>
        <w:jc w:val="center"/>
        <w:rPr>
          <w:rStyle w:val="a3"/>
          <w:b/>
          <w:i w:val="0"/>
          <w:sz w:val="24"/>
          <w:szCs w:val="24"/>
        </w:rPr>
      </w:pPr>
      <w:r w:rsidRPr="00E66C2B">
        <w:rPr>
          <w:rStyle w:val="a3"/>
          <w:i w:val="0"/>
          <w:sz w:val="24"/>
          <w:szCs w:val="24"/>
        </w:rPr>
        <w:t xml:space="preserve">с. Верхние </w:t>
      </w:r>
      <w:proofErr w:type="spellStart"/>
      <w:r w:rsidRPr="00E66C2B">
        <w:rPr>
          <w:rStyle w:val="a3"/>
          <w:i w:val="0"/>
          <w:sz w:val="24"/>
          <w:szCs w:val="24"/>
        </w:rPr>
        <w:t>Аремзяны</w:t>
      </w:r>
      <w:proofErr w:type="spellEnd"/>
    </w:p>
    <w:p w:rsidR="00E66C2B" w:rsidRPr="00E66C2B" w:rsidRDefault="00E66C2B" w:rsidP="00E66C2B">
      <w:pPr>
        <w:jc w:val="center"/>
        <w:rPr>
          <w:rStyle w:val="a3"/>
          <w:b/>
          <w:i w:val="0"/>
          <w:sz w:val="24"/>
          <w:szCs w:val="24"/>
        </w:rPr>
      </w:pPr>
      <w:r w:rsidRPr="00E66C2B">
        <w:rPr>
          <w:rStyle w:val="a3"/>
          <w:i w:val="0"/>
          <w:sz w:val="24"/>
          <w:szCs w:val="24"/>
        </w:rPr>
        <w:t>2020 год</w:t>
      </w:r>
    </w:p>
    <w:p w:rsidR="00E66C2B" w:rsidRDefault="00E66C2B" w:rsidP="00E66C2B">
      <w:pPr>
        <w:jc w:val="center"/>
        <w:rPr>
          <w:rStyle w:val="a3"/>
          <w:i w:val="0"/>
          <w:sz w:val="24"/>
          <w:szCs w:val="24"/>
        </w:rPr>
      </w:pPr>
    </w:p>
    <w:p w:rsidR="00E66C2B" w:rsidRDefault="00E66C2B" w:rsidP="000C449C">
      <w:pPr>
        <w:tabs>
          <w:tab w:val="left" w:pos="142"/>
        </w:tabs>
        <w:jc w:val="both"/>
        <w:rPr>
          <w:rFonts w:eastAsia="TimesNewRomanPSMT"/>
          <w:b/>
          <w:bCs/>
          <w:sz w:val="22"/>
          <w:szCs w:val="22"/>
        </w:rPr>
      </w:pPr>
    </w:p>
    <w:p w:rsidR="00E66C2B" w:rsidRDefault="00E66C2B" w:rsidP="000C449C">
      <w:pPr>
        <w:tabs>
          <w:tab w:val="left" w:pos="142"/>
        </w:tabs>
        <w:jc w:val="both"/>
        <w:rPr>
          <w:rFonts w:eastAsia="TimesNewRomanPSMT"/>
          <w:b/>
          <w:bCs/>
          <w:sz w:val="22"/>
          <w:szCs w:val="22"/>
        </w:rPr>
      </w:pPr>
    </w:p>
    <w:p w:rsidR="00E66C2B" w:rsidRDefault="00E66C2B" w:rsidP="000C449C">
      <w:pPr>
        <w:tabs>
          <w:tab w:val="left" w:pos="142"/>
        </w:tabs>
        <w:jc w:val="both"/>
        <w:rPr>
          <w:rFonts w:eastAsia="TimesNewRomanPSMT"/>
          <w:b/>
          <w:bCs/>
          <w:sz w:val="22"/>
          <w:szCs w:val="22"/>
        </w:rPr>
      </w:pPr>
    </w:p>
    <w:p w:rsidR="00E66C2B" w:rsidRDefault="00E66C2B" w:rsidP="000C449C">
      <w:pPr>
        <w:tabs>
          <w:tab w:val="left" w:pos="142"/>
        </w:tabs>
        <w:jc w:val="both"/>
        <w:rPr>
          <w:rFonts w:eastAsia="TimesNewRomanPSMT"/>
          <w:b/>
          <w:bCs/>
          <w:sz w:val="22"/>
          <w:szCs w:val="22"/>
        </w:rPr>
      </w:pPr>
    </w:p>
    <w:p w:rsidR="00E66C2B" w:rsidRDefault="00E66C2B" w:rsidP="000C449C">
      <w:pPr>
        <w:tabs>
          <w:tab w:val="left" w:pos="142"/>
        </w:tabs>
        <w:jc w:val="both"/>
        <w:rPr>
          <w:rFonts w:eastAsia="TimesNewRomanPSMT"/>
          <w:b/>
          <w:bCs/>
          <w:sz w:val="22"/>
          <w:szCs w:val="22"/>
        </w:rPr>
      </w:pPr>
    </w:p>
    <w:p w:rsidR="000C449C" w:rsidRPr="00D660CC" w:rsidRDefault="000C449C" w:rsidP="000C449C">
      <w:pPr>
        <w:tabs>
          <w:tab w:val="left" w:pos="142"/>
        </w:tabs>
        <w:jc w:val="both"/>
        <w:rPr>
          <w:sz w:val="22"/>
          <w:szCs w:val="22"/>
        </w:rPr>
      </w:pPr>
      <w:r w:rsidRPr="00D660CC">
        <w:rPr>
          <w:rFonts w:eastAsia="TimesNewRomanPSMT"/>
          <w:b/>
          <w:bCs/>
          <w:sz w:val="22"/>
          <w:szCs w:val="22"/>
        </w:rPr>
        <w:t xml:space="preserve">Планируемые результаты освоения учебного </w:t>
      </w:r>
      <w:r w:rsidR="00D660CC" w:rsidRPr="00D660CC">
        <w:rPr>
          <w:rFonts w:eastAsia="TimesNewRomanPSMT"/>
          <w:b/>
          <w:bCs/>
          <w:sz w:val="22"/>
          <w:szCs w:val="22"/>
        </w:rPr>
        <w:t>предмета</w:t>
      </w:r>
      <w:r w:rsidRPr="00D660CC">
        <w:rPr>
          <w:rFonts w:eastAsia="TimesNewRomanPSMT"/>
          <w:b/>
          <w:bCs/>
          <w:sz w:val="22"/>
          <w:szCs w:val="22"/>
        </w:rPr>
        <w:t xml:space="preserve"> «Литературное чтение»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color w:val="000000"/>
        </w:rPr>
      </w:pPr>
      <w:r w:rsidRPr="00D660CC">
        <w:rPr>
          <w:color w:val="00000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C449C" w:rsidRPr="00D660CC" w:rsidRDefault="000C449C" w:rsidP="000C449C">
      <w:pPr>
        <w:rPr>
          <w:rFonts w:eastAsia="TimesNewRomanPSMT"/>
          <w:b/>
          <w:bCs/>
          <w:sz w:val="22"/>
          <w:szCs w:val="22"/>
        </w:rPr>
      </w:pP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D660CC">
        <w:rPr>
          <w:b/>
          <w:iCs/>
          <w:sz w:val="22"/>
          <w:szCs w:val="22"/>
        </w:rPr>
        <w:t>Виды речевой и читательской деятельности</w:t>
      </w:r>
    </w:p>
    <w:p w:rsidR="000C449C" w:rsidRPr="00D660CC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D660CC">
        <w:rPr>
          <w:b/>
          <w:bCs/>
          <w:sz w:val="22"/>
          <w:szCs w:val="22"/>
        </w:rPr>
        <w:t>Обучающиеся научатся: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D660CC">
        <w:rPr>
          <w:sz w:val="22"/>
          <w:szCs w:val="22"/>
        </w:rPr>
        <w:t>к</w:t>
      </w:r>
      <w:proofErr w:type="gramEnd"/>
      <w:r w:rsidRPr="00D660CC">
        <w:rPr>
          <w:sz w:val="22"/>
          <w:szCs w:val="22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употреблять пословицы и поговорки в диалогах и высказываниях на заданную тему;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наблюдать, как поэт воспевает родную природу, какие чувства при этом испытывает;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lastRenderedPageBreak/>
        <w:t>пользоваться тематическим каталогом в школьной библиотеке.</w:t>
      </w:r>
    </w:p>
    <w:p w:rsidR="000C449C" w:rsidRPr="003427A7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proofErr w:type="gramStart"/>
      <w:r w:rsidRPr="003427A7">
        <w:rPr>
          <w:b/>
          <w:bCs/>
          <w:sz w:val="22"/>
          <w:szCs w:val="22"/>
        </w:rPr>
        <w:t>Обучающиеся</w:t>
      </w:r>
      <w:proofErr w:type="gramEnd"/>
      <w:r w:rsidRPr="003427A7">
        <w:rPr>
          <w:b/>
          <w:bCs/>
          <w:sz w:val="22"/>
          <w:szCs w:val="22"/>
        </w:rPr>
        <w:t xml:space="preserve"> получат возможность научиться: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находить в произведениях средства художественной выразительности;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0C449C" w:rsidRPr="003427A7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3427A7">
        <w:rPr>
          <w:b/>
          <w:iCs/>
          <w:sz w:val="22"/>
          <w:szCs w:val="22"/>
        </w:rPr>
        <w:t>Творческая деятельность</w:t>
      </w:r>
    </w:p>
    <w:p w:rsidR="000C449C" w:rsidRPr="003427A7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3427A7">
        <w:rPr>
          <w:b/>
          <w:bCs/>
          <w:sz w:val="22"/>
          <w:szCs w:val="22"/>
        </w:rPr>
        <w:t>Обучающиеся научатся: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пересказывать содержание произведения от автора, от лица героя;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0C449C" w:rsidRPr="003427A7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proofErr w:type="gramStart"/>
      <w:r w:rsidRPr="003427A7">
        <w:rPr>
          <w:b/>
          <w:bCs/>
          <w:sz w:val="22"/>
          <w:szCs w:val="22"/>
        </w:rPr>
        <w:t>Обучающиеся</w:t>
      </w:r>
      <w:proofErr w:type="gramEnd"/>
      <w:r w:rsidRPr="003427A7">
        <w:rPr>
          <w:b/>
          <w:bCs/>
          <w:sz w:val="22"/>
          <w:szCs w:val="22"/>
        </w:rPr>
        <w:t xml:space="preserve"> получат возможность научиться: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proofErr w:type="gramStart"/>
      <w:r w:rsidRPr="003427A7">
        <w:rPr>
          <w:sz w:val="22"/>
          <w:szCs w:val="22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</w:t>
      </w:r>
      <w:proofErr w:type="gramEnd"/>
      <w:r w:rsidRPr="003427A7">
        <w:rPr>
          <w:sz w:val="22"/>
          <w:szCs w:val="22"/>
        </w:rPr>
        <w:t xml:space="preserve"> участвовать в читательских конференциях;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писать отзыв на прочитанную книгу.</w:t>
      </w:r>
    </w:p>
    <w:p w:rsidR="000C449C" w:rsidRPr="003427A7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3427A7">
        <w:rPr>
          <w:b/>
          <w:sz w:val="22"/>
          <w:szCs w:val="22"/>
        </w:rPr>
        <w:t>Литературоведческая пропедевтика</w:t>
      </w:r>
    </w:p>
    <w:p w:rsidR="000C449C" w:rsidRPr="003427A7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3427A7">
        <w:rPr>
          <w:b/>
          <w:bCs/>
          <w:sz w:val="22"/>
          <w:szCs w:val="22"/>
        </w:rPr>
        <w:t>Обучающиеся научатся:</w:t>
      </w:r>
    </w:p>
    <w:p w:rsidR="000C449C" w:rsidRPr="00D660CC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понимать особенности стихотворения: расположение строк, рифму, ритм;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bookmarkStart w:id="0" w:name="_GoBack"/>
      <w:r w:rsidRPr="003427A7">
        <w:rPr>
          <w:sz w:val="22"/>
          <w:szCs w:val="22"/>
        </w:rPr>
        <w:lastRenderedPageBreak/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находить в произведении средства художественной выразительности.</w:t>
      </w:r>
    </w:p>
    <w:p w:rsidR="000C449C" w:rsidRPr="003427A7" w:rsidRDefault="000C449C" w:rsidP="000C449C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proofErr w:type="gramStart"/>
      <w:r w:rsidRPr="003427A7">
        <w:rPr>
          <w:b/>
          <w:bCs/>
          <w:sz w:val="22"/>
          <w:szCs w:val="22"/>
        </w:rPr>
        <w:t>Обучающиеся</w:t>
      </w:r>
      <w:proofErr w:type="gramEnd"/>
      <w:r w:rsidRPr="003427A7">
        <w:rPr>
          <w:b/>
          <w:bCs/>
          <w:sz w:val="22"/>
          <w:szCs w:val="22"/>
        </w:rPr>
        <w:t xml:space="preserve"> получат возможность научиться: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proofErr w:type="gramStart"/>
      <w:r w:rsidRPr="003427A7">
        <w:rPr>
          <w:sz w:val="22"/>
          <w:szCs w:val="22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sz w:val="22"/>
          <w:szCs w:val="22"/>
        </w:rPr>
      </w:pPr>
      <w:r w:rsidRPr="003427A7">
        <w:rPr>
          <w:sz w:val="22"/>
          <w:szCs w:val="22"/>
        </w:rPr>
        <w:t>определять позиции героев и позицию автора художественного текста;</w:t>
      </w:r>
    </w:p>
    <w:p w:rsidR="000C449C" w:rsidRPr="003427A7" w:rsidRDefault="000C449C" w:rsidP="000C449C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autoSpaceDE/>
        <w:autoSpaceDN/>
        <w:adjustRightInd/>
        <w:ind w:left="0" w:firstLine="0"/>
        <w:jc w:val="both"/>
        <w:rPr>
          <w:color w:val="7030A0"/>
          <w:sz w:val="22"/>
          <w:szCs w:val="22"/>
        </w:rPr>
      </w:pPr>
      <w:r w:rsidRPr="003427A7">
        <w:rPr>
          <w:sz w:val="22"/>
          <w:szCs w:val="22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bookmarkEnd w:id="0"/>
    <w:p w:rsidR="00D660CC" w:rsidRPr="00D660CC" w:rsidRDefault="00D660CC" w:rsidP="000C449C">
      <w:pPr>
        <w:ind w:firstLine="426"/>
        <w:rPr>
          <w:b/>
          <w:sz w:val="22"/>
          <w:szCs w:val="22"/>
        </w:rPr>
      </w:pPr>
    </w:p>
    <w:p w:rsidR="000C449C" w:rsidRPr="00D660CC" w:rsidRDefault="000C449C" w:rsidP="000C449C">
      <w:pPr>
        <w:ind w:firstLine="426"/>
        <w:rPr>
          <w:rFonts w:eastAsia="TimesNewRomanPSMT"/>
          <w:b/>
          <w:bCs/>
          <w:sz w:val="22"/>
          <w:szCs w:val="22"/>
        </w:rPr>
      </w:pPr>
      <w:r w:rsidRPr="00D660CC">
        <w:rPr>
          <w:b/>
          <w:sz w:val="22"/>
          <w:szCs w:val="22"/>
        </w:rPr>
        <w:t xml:space="preserve">Содержание учебного предмета </w:t>
      </w:r>
      <w:r w:rsidRPr="00D660CC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0C449C" w:rsidRPr="00D660CC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Самое великое чудо на свете (5 часа)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0C449C" w:rsidRPr="00D660CC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Устное народное творчество (15 часов)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D660CC">
        <w:rPr>
          <w:sz w:val="22"/>
          <w:szCs w:val="22"/>
        </w:rPr>
        <w:t>богородская</w:t>
      </w:r>
      <w:proofErr w:type="spellEnd"/>
      <w:r w:rsidRPr="00D660CC">
        <w:rPr>
          <w:sz w:val="22"/>
          <w:szCs w:val="22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D660CC">
        <w:rPr>
          <w:sz w:val="22"/>
          <w:szCs w:val="22"/>
        </w:rPr>
        <w:t>И</w:t>
      </w:r>
      <w:proofErr w:type="spellEnd"/>
      <w:r w:rsidRPr="00D660CC">
        <w:rPr>
          <w:sz w:val="22"/>
          <w:szCs w:val="22"/>
        </w:rPr>
        <w:t xml:space="preserve">. </w:t>
      </w:r>
      <w:proofErr w:type="spellStart"/>
      <w:r w:rsidRPr="00D660CC">
        <w:rPr>
          <w:sz w:val="22"/>
          <w:szCs w:val="22"/>
        </w:rPr>
        <w:t>Билибина</w:t>
      </w:r>
      <w:proofErr w:type="spellEnd"/>
      <w:r w:rsidRPr="00D660CC">
        <w:rPr>
          <w:sz w:val="22"/>
          <w:szCs w:val="22"/>
        </w:rPr>
        <w:t>. Сравнение художественного и живописного текстов.</w:t>
      </w:r>
    </w:p>
    <w:p w:rsidR="000C449C" w:rsidRPr="00D660CC" w:rsidRDefault="000C449C" w:rsidP="000C449C">
      <w:pPr>
        <w:rPr>
          <w:b/>
          <w:sz w:val="22"/>
          <w:szCs w:val="22"/>
        </w:rPr>
      </w:pPr>
      <w:r w:rsidRPr="00D660CC">
        <w:rPr>
          <w:b/>
          <w:sz w:val="22"/>
          <w:szCs w:val="22"/>
        </w:rPr>
        <w:t xml:space="preserve">Проект: «Сочиняем волшебную сказку». </w:t>
      </w:r>
      <w:r w:rsidRPr="00D660CC">
        <w:rPr>
          <w:sz w:val="22"/>
          <w:szCs w:val="22"/>
        </w:rPr>
        <w:t xml:space="preserve">Оценка достижений.  </w:t>
      </w:r>
    </w:p>
    <w:p w:rsidR="000C449C" w:rsidRPr="00D660CC" w:rsidRDefault="000C449C" w:rsidP="000C449C">
      <w:pPr>
        <w:pStyle w:val="a7"/>
        <w:spacing w:before="0" w:beforeAutospacing="0" w:after="0" w:afterAutospacing="0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Поэтическая тетрадь (16 часов)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Русские поэты </w:t>
      </w:r>
      <w:r w:rsidRPr="00D660CC">
        <w:rPr>
          <w:sz w:val="22"/>
          <w:szCs w:val="22"/>
          <w:lang w:val="en-US"/>
        </w:rPr>
        <w:t>XIX</w:t>
      </w:r>
      <w:r w:rsidRPr="00D660CC">
        <w:rPr>
          <w:sz w:val="22"/>
          <w:szCs w:val="22"/>
        </w:rPr>
        <w:t xml:space="preserve"> - </w:t>
      </w:r>
      <w:r w:rsidRPr="00D660CC">
        <w:rPr>
          <w:sz w:val="22"/>
          <w:szCs w:val="22"/>
          <w:lang w:val="en-US"/>
        </w:rPr>
        <w:t>XX</w:t>
      </w:r>
      <w:r w:rsidRPr="00D660CC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Выразительное чтение стихотворения.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 w:rsidRPr="00D660CC">
        <w:rPr>
          <w:sz w:val="22"/>
          <w:szCs w:val="22"/>
        </w:rPr>
        <w:t>Мазай</w:t>
      </w:r>
      <w:proofErr w:type="spellEnd"/>
      <w:r w:rsidRPr="00D660CC">
        <w:rPr>
          <w:sz w:val="22"/>
          <w:szCs w:val="22"/>
        </w:rPr>
        <w:t xml:space="preserve"> и зайцы». Авторское отношение к герою. Оценка достижений. </w:t>
      </w:r>
    </w:p>
    <w:p w:rsidR="000C449C" w:rsidRPr="00D660CC" w:rsidRDefault="000C449C" w:rsidP="000C449C">
      <w:pPr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>Великие русские писатели (26 часов) </w:t>
      </w:r>
    </w:p>
    <w:p w:rsidR="000C449C" w:rsidRPr="00D660CC" w:rsidRDefault="000C449C" w:rsidP="000C449C">
      <w:pPr>
        <w:rPr>
          <w:b/>
          <w:bCs/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С. Пушкин. Подготовка сообщения «Что интересного я узнал о жизни А. С. Пушкина».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«Сказка о царе </w:t>
      </w:r>
      <w:proofErr w:type="spellStart"/>
      <w:r w:rsidRPr="00D660CC">
        <w:rPr>
          <w:sz w:val="22"/>
          <w:szCs w:val="22"/>
        </w:rPr>
        <w:t>Салтане</w:t>
      </w:r>
      <w:proofErr w:type="spellEnd"/>
      <w:r w:rsidRPr="00D660CC">
        <w:rPr>
          <w:sz w:val="22"/>
          <w:szCs w:val="22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D660CC">
        <w:rPr>
          <w:sz w:val="22"/>
          <w:szCs w:val="22"/>
        </w:rPr>
        <w:t>Билибина</w:t>
      </w:r>
      <w:proofErr w:type="spellEnd"/>
      <w:r w:rsidRPr="00D660CC">
        <w:rPr>
          <w:sz w:val="22"/>
          <w:szCs w:val="22"/>
        </w:rPr>
        <w:t xml:space="preserve"> к сказке. Соотнесение рисунков с художественным текстом, их сравнение.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lastRenderedPageBreak/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D660CC">
        <w:rPr>
          <w:sz w:val="22"/>
          <w:szCs w:val="22"/>
        </w:rPr>
        <w:t>Инсценирование</w:t>
      </w:r>
      <w:proofErr w:type="spellEnd"/>
      <w:r w:rsidRPr="00D660CC">
        <w:rPr>
          <w:sz w:val="22"/>
          <w:szCs w:val="22"/>
        </w:rPr>
        <w:t xml:space="preserve"> басни.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Ю. Лермонтов. Статья В. Воскобойникова. Подготовка сообщения на основе статьи.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Рассказы Л. Н. Толстого. Тема и главная мысль рассказа. Составление различных вариантов плана. </w:t>
      </w:r>
      <w:proofErr w:type="gramStart"/>
      <w:r w:rsidRPr="00D660CC">
        <w:rPr>
          <w:sz w:val="22"/>
          <w:szCs w:val="22"/>
        </w:rPr>
        <w:t>Сравнение рассказов (Тема.</w:t>
      </w:r>
      <w:proofErr w:type="gramEnd"/>
      <w:r w:rsidRPr="00D660CC">
        <w:rPr>
          <w:sz w:val="22"/>
          <w:szCs w:val="22"/>
        </w:rPr>
        <w:t xml:space="preserve"> Главная мысль. События. </w:t>
      </w:r>
      <w:proofErr w:type="gramStart"/>
      <w:r w:rsidRPr="00D660CC">
        <w:rPr>
          <w:sz w:val="22"/>
          <w:szCs w:val="22"/>
        </w:rPr>
        <w:t>Герои).</w:t>
      </w:r>
      <w:proofErr w:type="gramEnd"/>
      <w:r w:rsidRPr="00D660CC">
        <w:rPr>
          <w:sz w:val="22"/>
          <w:szCs w:val="22"/>
        </w:rPr>
        <w:t xml:space="preserve">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Оценка достижений. 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>Литературные сказки (8 часов)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Д. Н. Мамин - Сибиряк «</w:t>
      </w:r>
      <w:proofErr w:type="spellStart"/>
      <w:r w:rsidRPr="00D660CC">
        <w:rPr>
          <w:sz w:val="22"/>
          <w:szCs w:val="22"/>
        </w:rPr>
        <w:t>Алёнушкины</w:t>
      </w:r>
      <w:proofErr w:type="spellEnd"/>
      <w:r w:rsidRPr="00D660CC">
        <w:rPr>
          <w:sz w:val="22"/>
          <w:szCs w:val="22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Были и небылицы (9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М. Горький «Случай с </w:t>
      </w:r>
      <w:proofErr w:type="spellStart"/>
      <w:r w:rsidRPr="00D660CC">
        <w:rPr>
          <w:sz w:val="22"/>
          <w:szCs w:val="22"/>
        </w:rPr>
        <w:t>Евсейкой</w:t>
      </w:r>
      <w:proofErr w:type="spellEnd"/>
      <w:r w:rsidRPr="00D660CC">
        <w:rPr>
          <w:sz w:val="22"/>
          <w:szCs w:val="22"/>
        </w:rPr>
        <w:t>». Приём сравнения – основной приём описания подводного царства. Творческий пересказ, сочинение продолжения сказки.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К. Г. Паустовский «Растрёпанный воробей». Определение жанра произведения.  Герои произведения. Характеристика героев.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0C449C" w:rsidRPr="00D660CC" w:rsidRDefault="000C449C" w:rsidP="000C449C">
      <w:pPr>
        <w:pStyle w:val="centr"/>
        <w:spacing w:before="0" w:beforeAutospacing="0" w:after="0" w:afterAutospacing="0"/>
        <w:rPr>
          <w:sz w:val="22"/>
          <w:szCs w:val="22"/>
        </w:rPr>
      </w:pPr>
    </w:p>
    <w:p w:rsidR="000C449C" w:rsidRPr="00D660CC" w:rsidRDefault="000C449C" w:rsidP="000C449C">
      <w:pPr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Поэтическая тетрадь (6 часов)</w:t>
      </w:r>
      <w:r w:rsidRPr="00D660CC">
        <w:rPr>
          <w:sz w:val="22"/>
          <w:szCs w:val="22"/>
        </w:rPr>
        <w:t>. 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Саша чёрный. Стихи о животных. Средства художественной выразительности. Авторское отношение к </w:t>
      </w:r>
      <w:proofErr w:type="gramStart"/>
      <w:r w:rsidRPr="00D660CC">
        <w:rPr>
          <w:sz w:val="22"/>
          <w:szCs w:val="22"/>
        </w:rPr>
        <w:t>изображаемому</w:t>
      </w:r>
      <w:proofErr w:type="gramEnd"/>
      <w:r w:rsidRPr="00D660CC">
        <w:rPr>
          <w:sz w:val="22"/>
          <w:szCs w:val="22"/>
        </w:rPr>
        <w:t>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Сочинение на основе художественного текста.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0C449C" w:rsidRPr="00D660CC" w:rsidRDefault="000C449C" w:rsidP="000C449C">
      <w:pPr>
        <w:pStyle w:val="centr"/>
        <w:spacing w:before="0" w:beforeAutospacing="0" w:after="0" w:afterAutospacing="0"/>
        <w:jc w:val="both"/>
        <w:rPr>
          <w:rStyle w:val="aa"/>
          <w:b w:val="0"/>
          <w:bCs w:val="0"/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>Люби живое (16 часов)</w:t>
      </w:r>
      <w:r w:rsidRPr="00D660CC">
        <w:rPr>
          <w:sz w:val="22"/>
          <w:szCs w:val="22"/>
        </w:rPr>
        <w:t xml:space="preserve">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И. С. Соколов-Микитов «</w:t>
      </w:r>
      <w:proofErr w:type="spellStart"/>
      <w:r w:rsidRPr="00D660CC">
        <w:rPr>
          <w:sz w:val="22"/>
          <w:szCs w:val="22"/>
        </w:rPr>
        <w:t>Листопадничек</w:t>
      </w:r>
      <w:proofErr w:type="spellEnd"/>
      <w:r w:rsidRPr="00D660CC">
        <w:rPr>
          <w:sz w:val="22"/>
          <w:szCs w:val="22"/>
        </w:rPr>
        <w:t xml:space="preserve">». Почему произведение так называется? Определение жанра произведения. </w:t>
      </w:r>
      <w:proofErr w:type="spellStart"/>
      <w:r w:rsidRPr="00D660CC">
        <w:rPr>
          <w:sz w:val="22"/>
          <w:szCs w:val="22"/>
        </w:rPr>
        <w:t>Листопадничек</w:t>
      </w:r>
      <w:proofErr w:type="spellEnd"/>
      <w:r w:rsidRPr="00D660CC">
        <w:rPr>
          <w:sz w:val="22"/>
          <w:szCs w:val="22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В. И. Белов «Малька провинилась». «Ещё </w:t>
      </w:r>
      <w:proofErr w:type="gramStart"/>
      <w:r w:rsidRPr="00D660CC">
        <w:rPr>
          <w:sz w:val="22"/>
          <w:szCs w:val="22"/>
        </w:rPr>
        <w:t>про</w:t>
      </w:r>
      <w:proofErr w:type="gramEnd"/>
      <w:r w:rsidRPr="00D660CC">
        <w:rPr>
          <w:sz w:val="22"/>
          <w:szCs w:val="22"/>
        </w:rPr>
        <w:t xml:space="preserve"> Мальку».  </w:t>
      </w:r>
      <w:proofErr w:type="spellStart"/>
      <w:r w:rsidRPr="00D660CC">
        <w:rPr>
          <w:sz w:val="22"/>
          <w:szCs w:val="22"/>
        </w:rPr>
        <w:t>Озаглавливание</w:t>
      </w:r>
      <w:proofErr w:type="spellEnd"/>
      <w:r w:rsidRPr="00D660CC">
        <w:rPr>
          <w:sz w:val="22"/>
          <w:szCs w:val="22"/>
        </w:rPr>
        <w:t xml:space="preserve"> текста. Главные герои рассказа.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Б. С. Житков «Про обезьянку». Герои произведения. Пересказ. Краткий пересказ.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lastRenderedPageBreak/>
        <w:t>В. П. Астафьев «</w:t>
      </w:r>
      <w:proofErr w:type="spellStart"/>
      <w:r w:rsidRPr="00D660CC">
        <w:rPr>
          <w:sz w:val="22"/>
          <w:szCs w:val="22"/>
        </w:rPr>
        <w:t>Капалуха</w:t>
      </w:r>
      <w:proofErr w:type="spellEnd"/>
      <w:r w:rsidRPr="00D660CC">
        <w:rPr>
          <w:sz w:val="22"/>
          <w:szCs w:val="22"/>
        </w:rPr>
        <w:t xml:space="preserve">". Герои произведения.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В. Ю. Драгунский «Он живой и светится". Нравственный смысл рассказа.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Оценивание достижений. 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Поэтическая тетрадь 2 (8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А. Л. </w:t>
      </w:r>
      <w:proofErr w:type="spellStart"/>
      <w:r w:rsidRPr="00D660CC">
        <w:rPr>
          <w:sz w:val="22"/>
          <w:szCs w:val="22"/>
        </w:rPr>
        <w:t>Барто</w:t>
      </w:r>
      <w:proofErr w:type="spellEnd"/>
      <w:r w:rsidRPr="00D660CC">
        <w:rPr>
          <w:sz w:val="22"/>
          <w:szCs w:val="22"/>
        </w:rPr>
        <w:t xml:space="preserve"> «Разлука», «В театре». Выразительное чтение.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С. В. Михалков «Если». Выразительное чтение.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Дружинина «Мамочка-мамуля…». Т. Бокова «Родина слово большое, большое…».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Е. А. Благинина «Кукушка», «Котёнок». Выразительное чтение.</w:t>
      </w:r>
    </w:p>
    <w:p w:rsidR="000C449C" w:rsidRPr="00D660CC" w:rsidRDefault="000C449C" w:rsidP="000C449C">
      <w:pPr>
        <w:jc w:val="both"/>
        <w:rPr>
          <w:b/>
          <w:sz w:val="22"/>
          <w:szCs w:val="22"/>
        </w:rPr>
      </w:pPr>
      <w:r w:rsidRPr="00D660CC">
        <w:rPr>
          <w:b/>
          <w:sz w:val="22"/>
          <w:szCs w:val="22"/>
        </w:rPr>
        <w:t>Проект: «В мире детской поэзии»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Оценка достижений.  </w:t>
      </w:r>
    </w:p>
    <w:p w:rsidR="000C449C" w:rsidRPr="00D660CC" w:rsidRDefault="000C449C" w:rsidP="000C449C">
      <w:pPr>
        <w:jc w:val="both"/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Собирай по ягодке — наберешь кузовок (12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А. П. Платонов «Цветок на земле». «Ещё мама» Герои рассказа. Особенности речи героев. Чтение по ролям.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По страницам детских журналов (8 часов) </w:t>
      </w:r>
    </w:p>
    <w:p w:rsidR="000C449C" w:rsidRPr="00D660CC" w:rsidRDefault="000C449C" w:rsidP="000C449C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D660CC">
        <w:rPr>
          <w:sz w:val="22"/>
          <w:szCs w:val="22"/>
        </w:rPr>
        <w:t>Ю. И. Ермолаев. «Проговорился», «Воспитатели». Г. Б. Остер. «Вредные советы», «Как получаются легенды». 3. Р. </w:t>
      </w:r>
      <w:proofErr w:type="spellStart"/>
      <w:r w:rsidRPr="00D660CC">
        <w:rPr>
          <w:sz w:val="22"/>
          <w:szCs w:val="22"/>
        </w:rPr>
        <w:t>Сеф</w:t>
      </w:r>
      <w:proofErr w:type="spellEnd"/>
      <w:r w:rsidRPr="00D660CC">
        <w:rPr>
          <w:sz w:val="22"/>
          <w:szCs w:val="22"/>
        </w:rPr>
        <w:t>. «Веселые стихи».</w:t>
      </w:r>
    </w:p>
    <w:p w:rsidR="000C449C" w:rsidRPr="00D660CC" w:rsidRDefault="000C449C" w:rsidP="000C449C">
      <w:pPr>
        <w:rPr>
          <w:rStyle w:val="aa"/>
          <w:sz w:val="22"/>
          <w:szCs w:val="22"/>
        </w:rPr>
      </w:pPr>
      <w:r w:rsidRPr="00D660CC">
        <w:rPr>
          <w:rStyle w:val="aa"/>
          <w:sz w:val="22"/>
          <w:szCs w:val="22"/>
        </w:rPr>
        <w:t xml:space="preserve">Зарубежная литература (8 часов)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  <w:r w:rsidRPr="00D660CC">
        <w:rPr>
          <w:sz w:val="22"/>
          <w:szCs w:val="22"/>
        </w:rPr>
        <w:t>Оценка достижений.</w:t>
      </w:r>
    </w:p>
    <w:p w:rsidR="000C449C" w:rsidRPr="00D660CC" w:rsidRDefault="000C449C" w:rsidP="000C449C">
      <w:pPr>
        <w:jc w:val="both"/>
        <w:rPr>
          <w:sz w:val="22"/>
          <w:szCs w:val="22"/>
        </w:rPr>
      </w:pPr>
    </w:p>
    <w:p w:rsidR="000C449C" w:rsidRPr="00D660CC" w:rsidRDefault="000C449C" w:rsidP="000C449C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  <w:r w:rsidRPr="00D660CC">
        <w:rPr>
          <w:b/>
          <w:sz w:val="22"/>
          <w:szCs w:val="22"/>
        </w:rPr>
        <w:t>Тематическое планирование</w:t>
      </w:r>
    </w:p>
    <w:tbl>
      <w:tblPr>
        <w:tblW w:w="14552" w:type="dxa"/>
        <w:jc w:val="center"/>
        <w:tblInd w:w="-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1882"/>
        <w:gridCol w:w="1803"/>
      </w:tblGrid>
      <w:tr w:rsidR="000C449C" w:rsidRPr="00D660CC" w:rsidTr="00AC0CEE">
        <w:trPr>
          <w:cantSplit/>
          <w:trHeight w:val="86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660C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60C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Название раздела, темы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49C" w:rsidRPr="00D660CC" w:rsidRDefault="000C449C" w:rsidP="00A97A0B">
            <w:pPr>
              <w:ind w:left="-57" w:right="-57"/>
              <w:contextualSpacing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Введение. Знакомство с учебником.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«Самое великое чудо на свете».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Первопечатник Иван Фёдоров.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contextualSpacing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«Устное народное творчество».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Русские народные песни.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Докучные сказки. Сочинение докучных сказок.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богородская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игрушка.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  <w:p w:rsidR="000C449C" w:rsidRPr="00D660CC" w:rsidRDefault="000C449C" w:rsidP="00A97A0B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>Деление текста на части. Составление плана.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«Иван – царевич и Серый Волк». 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Определение темы сказки.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«Иван – царевич и Серый Волк».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Характеристика героев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contextualSpacing/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«Сивка-бурка». </w:t>
            </w:r>
            <w:r w:rsidRPr="00D660CC">
              <w:rPr>
                <w:sz w:val="22"/>
                <w:szCs w:val="22"/>
              </w:rPr>
              <w:t>Пересказ сказки по составленному плану.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Художники иллюстраторы </w:t>
            </w:r>
          </w:p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В. Васнецов и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Билибин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textAlignment w:val="baseline"/>
              <w:rPr>
                <w:rFonts w:eastAsia="Arial"/>
                <w:kern w:val="3"/>
                <w:lang w:eastAsia="zh-CN"/>
              </w:rPr>
            </w:pPr>
            <w:r w:rsidRPr="00D660CC">
              <w:rPr>
                <w:rFonts w:eastAsia="Arial"/>
                <w:kern w:val="3"/>
                <w:sz w:val="22"/>
                <w:szCs w:val="22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color w:val="000000"/>
                <w:kern w:val="28"/>
                <w:sz w:val="22"/>
                <w:szCs w:val="22"/>
              </w:rPr>
              <w:t>Ф. И. Тютчев «Листья».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Сочинение - миниатюра «О чем расскажут осенние листья».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А.А. Фет «Мама! Глянь-ка из окошка».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И. Никитин «Встреча зимы».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Ф. И. Тютчев «Весенняя гроза», «Зреет рожь над жаркой нивой…».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И. С. Никитин «Встреча зимы».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pacing w:line="191" w:lineRule="exact"/>
              <w:jc w:val="both"/>
            </w:pPr>
            <w:r w:rsidRPr="00D660CC">
              <w:rPr>
                <w:sz w:val="22"/>
                <w:szCs w:val="22"/>
              </w:rPr>
              <w:t>И. Суриков «Детство».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Н. Некрасов «Не ветер бушует над бором…».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D660CC">
              <w:rPr>
                <w:sz w:val="22"/>
                <w:szCs w:val="22"/>
              </w:rPr>
              <w:t>Мазай</w:t>
            </w:r>
            <w:proofErr w:type="spellEnd"/>
            <w:r w:rsidRPr="00D660CC">
              <w:rPr>
                <w:sz w:val="22"/>
                <w:szCs w:val="22"/>
              </w:rPr>
              <w:t xml:space="preserve"> и зайцы».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D660CC">
              <w:rPr>
                <w:sz w:val="22"/>
                <w:szCs w:val="22"/>
              </w:rPr>
              <w:t>Мазай</w:t>
            </w:r>
            <w:proofErr w:type="spellEnd"/>
            <w:r w:rsidRPr="00D660CC">
              <w:rPr>
                <w:sz w:val="22"/>
                <w:szCs w:val="22"/>
              </w:rPr>
              <w:t xml:space="preserve"> и зайцы». Анализ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Повторение по разделу «Поэтическая тетрадь».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Времена года. Стихи русских поэтов.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0F338C"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Знакомство с названием раздела «Великие русские писатели». Прогнозирова</w:t>
            </w:r>
            <w:r w:rsidRPr="00D660CC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  <w:rPr>
                <w:color w:val="000000"/>
              </w:rPr>
            </w:pPr>
            <w:r w:rsidRPr="00D660CC">
              <w:rPr>
                <w:sz w:val="22"/>
                <w:szCs w:val="22"/>
              </w:rPr>
              <w:t>А. С. Пушкин – великий русский писатель. Биография и творчество.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Лирические стихотворения. </w:t>
            </w:r>
            <w:r w:rsidRPr="00D660CC">
              <w:rPr>
                <w:rFonts w:eastAsia="Arial"/>
                <w:sz w:val="22"/>
                <w:szCs w:val="22"/>
              </w:rPr>
              <w:t xml:space="preserve">Средства художественной выразительности: эпитет, сравнение. </w:t>
            </w:r>
            <w:r w:rsidRPr="00D660CC">
              <w:rPr>
                <w:sz w:val="22"/>
                <w:szCs w:val="22"/>
              </w:rPr>
              <w:t>А.С. Пушкин «Уж небо осенью дышало…»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«В тот год осенняя  погода…».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 А.С. Пушкин «Опрятней модного  паркета».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«Зимнее  утро».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«Зимний  вечер».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 С. Пушкин</w:t>
            </w:r>
          </w:p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 Ознакомление с текстом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  <w:spacing w:val="-6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 События сказочного текста. Сравнение народной и литературной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...». Герои литературной сказки. Нравственный смысл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...». </w:t>
            </w:r>
          </w:p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Деление текста на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части</w:t>
            </w:r>
            <w:proofErr w:type="gramStart"/>
            <w:r w:rsidRPr="00D660CC">
              <w:rPr>
                <w:rFonts w:ascii="Times New Roman" w:hAnsi="Times New Roman" w:cs="Times New Roman"/>
              </w:rPr>
              <w:t>.С</w:t>
            </w:r>
            <w:proofErr w:type="gramEnd"/>
            <w:r w:rsidRPr="00D660CC">
              <w:rPr>
                <w:rFonts w:ascii="Times New Roman" w:hAnsi="Times New Roman" w:cs="Times New Roman"/>
              </w:rPr>
              <w:t>оставление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 плана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…». </w:t>
            </w:r>
          </w:p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Иллюстрации </w:t>
            </w:r>
            <w:proofErr w:type="spellStart"/>
            <w:r w:rsidRPr="00D660CC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 к сказке. Соотнесение рисунков с текстом.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ind w:left="-57" w:right="-57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D660CC">
              <w:rPr>
                <w:rFonts w:ascii="Times New Roman" w:hAnsi="Times New Roman" w:cs="Times New Roman"/>
                <w:color w:val="000000"/>
                <w:kern w:val="28"/>
              </w:rPr>
              <w:t xml:space="preserve">И.А. Крылов. Биография и творчество.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И.А. Крылов «Мартышка и очки».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Внеклассное чтение. И.А. Крылов «Зеркало и обезьяна».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И.А. Крылов «Ворона и Лисица».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М. Ю. Лермонтов – выдающийся русский поэт. Биография </w:t>
            </w:r>
          </w:p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 творчество.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М.Ю. Лермонтов «Утёс».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Детство Л.Н. Толстого (</w:t>
            </w:r>
            <w:r w:rsidRPr="00D660CC">
              <w:rPr>
                <w:rFonts w:ascii="Times New Roman" w:hAnsi="Times New Roman" w:cs="Times New Roman"/>
                <w:spacing w:val="4"/>
              </w:rPr>
              <w:t xml:space="preserve">из воспоминаний писателя).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  <w:spacing w:val="4"/>
              </w:rPr>
            </w:pPr>
            <w:r w:rsidRPr="00D660CC">
              <w:rPr>
                <w:rFonts w:ascii="Times New Roman" w:hAnsi="Times New Roman" w:cs="Times New Roman"/>
                <w:spacing w:val="4"/>
              </w:rPr>
              <w:t xml:space="preserve">Л. </w:t>
            </w:r>
            <w:proofErr w:type="gramStart"/>
            <w:r w:rsidRPr="00D660CC">
              <w:rPr>
                <w:rFonts w:ascii="Times New Roman" w:hAnsi="Times New Roman" w:cs="Times New Roman"/>
                <w:spacing w:val="4"/>
              </w:rPr>
              <w:t>Толстой</w:t>
            </w:r>
            <w:proofErr w:type="gramEnd"/>
            <w:r w:rsidRPr="00D660CC">
              <w:rPr>
                <w:rFonts w:ascii="Times New Roman" w:hAnsi="Times New Roman" w:cs="Times New Roman"/>
                <w:spacing w:val="4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Л.Н. Толстой «Акула».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Характеристика героев рассказа Л.Н. Толстого «Акула».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Л.Н. Толстой «Прыжок».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Внеклассное чтение. Л.Н. Толстой «Лев и собачка».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Литературные сказки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Знакомство с творчеством </w:t>
            </w:r>
          </w:p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Д. Н. </w:t>
            </w:r>
            <w:proofErr w:type="gramStart"/>
            <w:r w:rsidRPr="00D660CC">
              <w:rPr>
                <w:sz w:val="22"/>
                <w:szCs w:val="22"/>
              </w:rPr>
              <w:t>Мамина-Сибиряка</w:t>
            </w:r>
            <w:proofErr w:type="gramEnd"/>
            <w:r w:rsidRPr="00D660CC">
              <w:rPr>
                <w:sz w:val="22"/>
                <w:szCs w:val="22"/>
              </w:rPr>
              <w:t xml:space="preserve">. </w:t>
            </w:r>
          </w:p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Д. Н. Мамин – Сибиряк «Присказка к «</w:t>
            </w:r>
            <w:proofErr w:type="spellStart"/>
            <w:r w:rsidRPr="00D660CC">
              <w:rPr>
                <w:sz w:val="22"/>
                <w:szCs w:val="22"/>
              </w:rPr>
              <w:t>Алёнушкиным</w:t>
            </w:r>
            <w:proofErr w:type="spellEnd"/>
            <w:r w:rsidRPr="00D660CC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Особенности авторской сказки. </w:t>
            </w:r>
          </w:p>
          <w:p w:rsidR="000C449C" w:rsidRPr="00D660CC" w:rsidRDefault="000C449C" w:rsidP="00A97A0B">
            <w:pPr>
              <w:jc w:val="both"/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 xml:space="preserve">Д.Н. </w:t>
            </w:r>
            <w:proofErr w:type="gramStart"/>
            <w:r w:rsidRPr="00D660CC">
              <w:rPr>
                <w:sz w:val="22"/>
                <w:szCs w:val="22"/>
              </w:rPr>
              <w:t>Мамин-Сибиряк</w:t>
            </w:r>
            <w:proofErr w:type="gramEnd"/>
            <w:r w:rsidRPr="00D660CC">
              <w:rPr>
                <w:sz w:val="22"/>
                <w:szCs w:val="22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 xml:space="preserve">Поучительный смысл сказки. </w:t>
            </w:r>
          </w:p>
          <w:p w:rsidR="000C449C" w:rsidRPr="00D660CC" w:rsidRDefault="000C449C" w:rsidP="00A97A0B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>В.М. Гаршин «Лягушка-путешественница».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>В.Ф. Одоевский «Мороз Иванович». Деление на части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В.Ф. Одоевский «Мороз Иванович» Подготовка к краткому пересказу сказки.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«О братьях наших меньших».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Были и небылицы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r w:rsidRPr="00D660CC">
              <w:rPr>
                <w:sz w:val="22"/>
                <w:szCs w:val="22"/>
              </w:rPr>
              <w:t>Приём сравнения — основной приём описания подводного царства.</w:t>
            </w:r>
          </w:p>
          <w:p w:rsidR="000C449C" w:rsidRPr="00D660CC" w:rsidRDefault="000C449C" w:rsidP="00A97A0B">
            <w:r w:rsidRPr="00D660CC">
              <w:rPr>
                <w:sz w:val="22"/>
                <w:szCs w:val="22"/>
              </w:rPr>
              <w:t xml:space="preserve"> </w:t>
            </w:r>
            <w:r w:rsidRPr="00D660CC">
              <w:rPr>
                <w:rFonts w:eastAsia="Calibri"/>
                <w:sz w:val="22"/>
                <w:szCs w:val="22"/>
              </w:rPr>
              <w:t xml:space="preserve">М. Горький «Случай с </w:t>
            </w:r>
            <w:proofErr w:type="spellStart"/>
            <w:r w:rsidRPr="00D660CC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D660CC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Творческий пересказ. М. Горький «Случай с </w:t>
            </w:r>
            <w:proofErr w:type="spellStart"/>
            <w:r w:rsidRPr="00D660CC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D660CC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Характеристика героя.</w:t>
            </w:r>
          </w:p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 К.Г. Паустовский «Растрёпанный воробей».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А. Куприн «Слон». Знакомство с произведением.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 xml:space="preserve"> А. Куприн «Слон». Анализ произведения.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А. Куприн «Слон». Подготовка к подробному пересказу.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tabs>
                <w:tab w:val="left" w:pos="851"/>
              </w:tabs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«Были-небылицы».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Поэтическая тетрадь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Знакомство с названием раздела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С. Чёрный « Что ты тискаешь утёнка…».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Хрупкость мира в шуточной интерпретации. С. Чёрный «Слон».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8603AA" w:rsidP="008603AA">
            <w:pPr>
              <w:jc w:val="both"/>
            </w:pPr>
            <w:r w:rsidRPr="00195C84">
              <w:rPr>
                <w:sz w:val="24"/>
                <w:szCs w:val="24"/>
              </w:rPr>
              <w:t>А. Блок «Ветхая избушка».</w:t>
            </w:r>
            <w:r w:rsidRPr="00647902">
              <w:rPr>
                <w:sz w:val="24"/>
                <w:szCs w:val="24"/>
              </w:rPr>
              <w:t xml:space="preserve"> </w:t>
            </w:r>
            <w:r w:rsidRPr="00647902">
              <w:rPr>
                <w:rStyle w:val="a3"/>
                <w:i w:val="0"/>
                <w:sz w:val="24"/>
                <w:szCs w:val="24"/>
              </w:rPr>
              <w:t>Картины зимних забав.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Люби живое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Знакомство с названием раздела «Люби живое». Прогнозирова</w:t>
            </w:r>
            <w:r w:rsidRPr="00D660CC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</w:t>
            </w:r>
          </w:p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Определение жанра произведения. Главные герои.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</w:t>
            </w:r>
          </w:p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Анализ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 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Творческий пересказ: дополнение содержания текста.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 «Малька провинилась». Анализ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В.И.Белов «Ещё </w:t>
            </w:r>
            <w:proofErr w:type="gram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про</w:t>
            </w:r>
            <w:proofErr w:type="gram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Мальку».</w:t>
            </w:r>
          </w:p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Герои рассказа.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D660CC">
              <w:rPr>
                <w:sz w:val="22"/>
                <w:szCs w:val="22"/>
              </w:rPr>
              <w:t>Капалуха</w:t>
            </w:r>
            <w:proofErr w:type="spellEnd"/>
            <w:r w:rsidRPr="00D660CC">
              <w:rPr>
                <w:sz w:val="22"/>
                <w:szCs w:val="22"/>
              </w:rPr>
              <w:t>». Знакомство с произведением.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D660CC">
              <w:rPr>
                <w:sz w:val="22"/>
                <w:szCs w:val="22"/>
              </w:rPr>
              <w:t>Капалуха</w:t>
            </w:r>
            <w:proofErr w:type="spellEnd"/>
            <w:r w:rsidRPr="00D660CC">
              <w:rPr>
                <w:sz w:val="22"/>
                <w:szCs w:val="22"/>
              </w:rPr>
              <w:t>». Анализ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Б.С. Житков «Про обезьянку». Знакомство с произведением.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Б.С. Житков «Про обезьянку». Герои рассказа.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Б.С. Житков «Про обезьянку». Анализ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«Люби все живое».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«Поэтическая тетрадь».</w:t>
            </w:r>
          </w:p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Маршак «Гроза днём»,</w:t>
            </w:r>
            <w:r w:rsidRPr="00D660CC">
              <w:rPr>
                <w:sz w:val="22"/>
                <w:szCs w:val="22"/>
              </w:rPr>
              <w:t xml:space="preserve">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А.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Барто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«Разлука», «В театре».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Михалков «Если».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Е «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Благина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«Кукушка», «Котёнок».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Проект «В мире детской поэзии».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</w:p>
          <w:p w:rsidR="000C449C" w:rsidRPr="00D660CC" w:rsidRDefault="000C449C" w:rsidP="00A97A0B">
            <w:pPr>
              <w:tabs>
                <w:tab w:val="left" w:pos="851"/>
                <w:tab w:val="right" w:pos="8916"/>
              </w:tabs>
              <w:jc w:val="both"/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tabs>
                <w:tab w:val="left" w:pos="851"/>
                <w:tab w:val="right" w:pos="8916"/>
              </w:tabs>
              <w:jc w:val="both"/>
            </w:pPr>
            <w:r w:rsidRPr="00D660CC">
              <w:rPr>
                <w:sz w:val="22"/>
                <w:szCs w:val="22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r w:rsidRPr="00D660CC">
              <w:rPr>
                <w:sz w:val="22"/>
                <w:szCs w:val="22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 xml:space="preserve">Особенности юмористического рассказа. </w:t>
            </w:r>
            <w:r w:rsidRPr="00D660CC">
              <w:rPr>
                <w:rFonts w:eastAsia="Calibri"/>
                <w:sz w:val="22"/>
                <w:szCs w:val="22"/>
              </w:rPr>
              <w:t>М.М. Зощенко «Великие путешественники».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r w:rsidRPr="00D660CC">
              <w:rPr>
                <w:sz w:val="22"/>
                <w:szCs w:val="22"/>
              </w:rPr>
              <w:t>Юмор в литературном произведении. Н.Н. Носов «Федина задача».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r w:rsidRPr="00D660CC">
              <w:rPr>
                <w:sz w:val="22"/>
                <w:szCs w:val="22"/>
              </w:rPr>
              <w:t>А.П. Платонов «Цветок на земле». Знакомство с произведением.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r w:rsidRPr="00D660CC">
              <w:rPr>
                <w:sz w:val="22"/>
                <w:szCs w:val="22"/>
              </w:rPr>
              <w:t>Учимся анализировать и сравнивать. А.П</w:t>
            </w:r>
            <w:proofErr w:type="gramStart"/>
            <w:r w:rsidRPr="00D660CC">
              <w:rPr>
                <w:sz w:val="22"/>
                <w:szCs w:val="22"/>
              </w:rPr>
              <w:t xml:space="preserve"> .</w:t>
            </w:r>
            <w:proofErr w:type="gramEnd"/>
            <w:r w:rsidRPr="00D660CC">
              <w:rPr>
                <w:sz w:val="22"/>
                <w:szCs w:val="22"/>
              </w:rPr>
              <w:t>Платонов «Цветок на земле».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>Как хорошо уметь читать! Н.Н. Носов «Телефон».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Юмористические рассказы </w:t>
            </w:r>
          </w:p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Н.Н. Носова.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Внеклассное чтение. </w:t>
            </w:r>
            <w:r w:rsidRPr="00D660CC">
              <w:rPr>
                <w:sz w:val="22"/>
                <w:szCs w:val="22"/>
              </w:rPr>
              <w:t>В.Л. Драгунский «Друг детства».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Знакомство с названием раздела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 страницам детских журналов».</w:t>
            </w:r>
          </w:p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Л.А. Кассиль «Отметки Риммы Лебедевой».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Ю.И. Ермолаев  « Проговорился».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Ю.И. Ермолаев  « Воспитатели».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Г.Б. </w:t>
            </w:r>
            <w:proofErr w:type="gramStart"/>
            <w:r w:rsidRPr="00D660CC">
              <w:rPr>
                <w:sz w:val="22"/>
                <w:szCs w:val="22"/>
              </w:rPr>
              <w:t>Остер</w:t>
            </w:r>
            <w:proofErr w:type="gramEnd"/>
            <w:r w:rsidRPr="00D660CC">
              <w:rPr>
                <w:sz w:val="22"/>
                <w:szCs w:val="22"/>
              </w:rPr>
              <w:t xml:space="preserve"> « Вредные советы».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Г.Б. </w:t>
            </w:r>
            <w:proofErr w:type="gramStart"/>
            <w:r w:rsidRPr="00D660CC">
              <w:rPr>
                <w:sz w:val="22"/>
                <w:szCs w:val="22"/>
              </w:rPr>
              <w:t>Остер</w:t>
            </w:r>
            <w:proofErr w:type="gramEnd"/>
            <w:r w:rsidRPr="00D660CC">
              <w:rPr>
                <w:sz w:val="22"/>
                <w:szCs w:val="22"/>
              </w:rPr>
              <w:t xml:space="preserve"> « Как получаются легенды».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 xml:space="preserve">Р. </w:t>
            </w:r>
            <w:proofErr w:type="spellStart"/>
            <w:r w:rsidRPr="00D660CC">
              <w:rPr>
                <w:sz w:val="22"/>
                <w:szCs w:val="22"/>
              </w:rPr>
              <w:t>Сеф</w:t>
            </w:r>
            <w:proofErr w:type="spellEnd"/>
            <w:r w:rsidRPr="00D660CC">
              <w:rPr>
                <w:sz w:val="22"/>
                <w:szCs w:val="22"/>
              </w:rPr>
              <w:t xml:space="preserve"> « Весёлые стихи».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Итоговая комплексная работа.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Обобщение по разделу</w:t>
            </w:r>
          </w:p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« По страницам детских журналов»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ind w:left="-57" w:right="-57"/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Зарубежная литература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0F338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Сказочный мир Андерсена.</w:t>
            </w:r>
          </w:p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Г.Х. Андерсен «Гадкий утёнок».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Составление плана произведения.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Обобщение по разделу</w:t>
            </w:r>
          </w:p>
          <w:p w:rsidR="000C449C" w:rsidRPr="00D660CC" w:rsidRDefault="000C449C" w:rsidP="00A97A0B">
            <w:pPr>
              <w:jc w:val="both"/>
            </w:pPr>
            <w:r w:rsidRPr="00D660CC">
              <w:rPr>
                <w:sz w:val="22"/>
                <w:szCs w:val="22"/>
              </w:rPr>
              <w:t>« Зарубежная литература».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suppressAutoHyphens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D660CC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0F338C" w:rsidRDefault="000F338C" w:rsidP="000F338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0F338C">
              <w:rPr>
                <w:rFonts w:ascii="Times New Roman" w:hAnsi="Times New Roman" w:cs="Times New Roman"/>
              </w:rPr>
              <w:t>1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40 ч.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660C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0C449C" w:rsidRPr="00D660CC" w:rsidTr="00AC0CEE">
        <w:trPr>
          <w:cantSplit/>
          <w:trHeight w:val="352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49C" w:rsidRPr="00D660CC" w:rsidRDefault="000C449C" w:rsidP="00A97A0B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rPr>
                <w:b/>
              </w:rPr>
            </w:pPr>
            <w:r w:rsidRPr="00D660C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9C" w:rsidRPr="00D660CC" w:rsidRDefault="000C449C" w:rsidP="00A97A0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136 ч.</w:t>
            </w:r>
          </w:p>
        </w:tc>
      </w:tr>
    </w:tbl>
    <w:p w:rsidR="000C449C" w:rsidRPr="00D660CC" w:rsidRDefault="000C449C" w:rsidP="000C449C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AC0CEE" w:rsidRDefault="00AC0CEE" w:rsidP="00AC0CEE">
      <w:pPr>
        <w:jc w:val="center"/>
        <w:rPr>
          <w:b/>
          <w:color w:val="000000"/>
          <w:sz w:val="24"/>
          <w:szCs w:val="24"/>
        </w:rPr>
      </w:pPr>
    </w:p>
    <w:p w:rsidR="00AC0CEE" w:rsidRDefault="00AC0CEE" w:rsidP="00AC0CEE">
      <w:pPr>
        <w:jc w:val="center"/>
        <w:rPr>
          <w:b/>
          <w:color w:val="000000"/>
          <w:sz w:val="24"/>
          <w:szCs w:val="24"/>
        </w:rPr>
      </w:pPr>
    </w:p>
    <w:p w:rsidR="00AC0CEE" w:rsidRDefault="00AC0CEE" w:rsidP="00AC0CEE">
      <w:pPr>
        <w:jc w:val="center"/>
        <w:rPr>
          <w:b/>
          <w:color w:val="000000"/>
          <w:sz w:val="24"/>
          <w:szCs w:val="24"/>
        </w:rPr>
      </w:pPr>
    </w:p>
    <w:p w:rsidR="00AC0CEE" w:rsidRDefault="00AC0CEE" w:rsidP="00AC0CEE">
      <w:pPr>
        <w:jc w:val="center"/>
        <w:rPr>
          <w:b/>
          <w:color w:val="000000"/>
          <w:sz w:val="24"/>
          <w:szCs w:val="24"/>
        </w:rPr>
      </w:pPr>
    </w:p>
    <w:p w:rsidR="00AC0CEE" w:rsidRDefault="00AC0CEE" w:rsidP="00AC0CEE">
      <w:pPr>
        <w:jc w:val="center"/>
        <w:rPr>
          <w:b/>
          <w:color w:val="000000"/>
          <w:sz w:val="24"/>
          <w:szCs w:val="24"/>
        </w:rPr>
      </w:pPr>
    </w:p>
    <w:p w:rsidR="00EC41A5" w:rsidRDefault="00EC41A5" w:rsidP="00EC41A5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Приложение 1</w:t>
      </w:r>
    </w:p>
    <w:p w:rsidR="00EC41A5" w:rsidRDefault="00EC41A5" w:rsidP="00AC0CEE">
      <w:pPr>
        <w:jc w:val="center"/>
        <w:rPr>
          <w:b/>
          <w:color w:val="000000"/>
          <w:sz w:val="24"/>
          <w:szCs w:val="24"/>
        </w:rPr>
      </w:pPr>
    </w:p>
    <w:p w:rsidR="00AC0CEE" w:rsidRDefault="00AC0CEE" w:rsidP="00AC0CEE">
      <w:pPr>
        <w:jc w:val="center"/>
        <w:rPr>
          <w:b/>
          <w:bCs/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Календарно-тематический план </w:t>
      </w:r>
      <w:r w:rsidR="00491EA0">
        <w:rPr>
          <w:b/>
          <w:bCs/>
          <w:iCs/>
          <w:sz w:val="24"/>
          <w:szCs w:val="24"/>
        </w:rPr>
        <w:t>по курсу «Литературное чтение</w:t>
      </w:r>
      <w:r>
        <w:rPr>
          <w:b/>
          <w:bCs/>
          <w:iCs/>
          <w:sz w:val="24"/>
          <w:szCs w:val="24"/>
        </w:rPr>
        <w:t xml:space="preserve">» </w:t>
      </w:r>
    </w:p>
    <w:p w:rsidR="00AC0CEE" w:rsidRDefault="00AC0CEE" w:rsidP="00AC0CEE">
      <w:pPr>
        <w:jc w:val="center"/>
        <w:rPr>
          <w:b/>
          <w:bCs/>
          <w:iCs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992"/>
        <w:gridCol w:w="992"/>
        <w:gridCol w:w="4111"/>
        <w:gridCol w:w="2410"/>
        <w:gridCol w:w="6123"/>
      </w:tblGrid>
      <w:tr w:rsidR="00AC0CEE" w:rsidTr="00EC41A5">
        <w:trPr>
          <w:trHeight w:val="28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hAnsi="Times New Roman" w:cs="Times New Roman"/>
              </w:rPr>
              <w:t>№</w:t>
            </w:r>
          </w:p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hAnsi="Times New Roman" w:cs="Times New Roman"/>
              </w:rPr>
              <w:t>п\</w:t>
            </w:r>
            <w:proofErr w:type="gramStart"/>
            <w:r w:rsidRPr="00C76A0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hAnsi="Times New Roman" w:cs="Times New Roman"/>
              </w:rPr>
              <w:t>Тема</w:t>
            </w:r>
          </w:p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76A03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C0CEE" w:rsidRPr="00C76A03" w:rsidRDefault="00AC0CEE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AC0CEE" w:rsidTr="00EC41A5">
        <w:trPr>
          <w:trHeight w:val="61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EE" w:rsidRDefault="00AC0CEE" w:rsidP="00A97A0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EE" w:rsidRDefault="00AC0CEE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EE" w:rsidRDefault="00AC0CEE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факт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EE" w:rsidRDefault="00AC0CEE" w:rsidP="00A97A0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EE" w:rsidRDefault="00AC0CEE" w:rsidP="00A97A0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CEE" w:rsidRDefault="00AC0CEE" w:rsidP="00A97A0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C0CEE" w:rsidTr="00A97A0B">
        <w:trPr>
          <w:trHeight w:val="345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CEE" w:rsidRPr="00C04BF1" w:rsidRDefault="00A97A0B" w:rsidP="00A97A0B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 «</w:t>
            </w:r>
            <w:r w:rsidR="00C04BF1" w:rsidRPr="00C04BF1">
              <w:rPr>
                <w:rFonts w:ascii="Times New Roman" w:hAnsi="Times New Roman" w:cs="Times New Roman"/>
                <w:b/>
              </w:rPr>
              <w:t>Самое великое чудо на свете</w:t>
            </w:r>
            <w:r w:rsidR="00C04BF1"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="00C04BF1"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C04BF1"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</w:t>
            </w: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C04BF1" w:rsidTr="00EC41A5">
        <w:trPr>
          <w:trHeight w:val="10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1" w:rsidRPr="00D660CC" w:rsidRDefault="00C04BF1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Введение. Знакомство с учебником.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1" w:rsidRPr="004538ED" w:rsidRDefault="004538ED" w:rsidP="004538E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8ED">
              <w:rPr>
                <w:rFonts w:ascii="Times New Roman" w:hAnsi="Times New Roman" w:cs="Times New Roman"/>
                <w:sz w:val="24"/>
                <w:szCs w:val="24"/>
              </w:rPr>
              <w:t xml:space="preserve">Узнают: структуру учебника, систему условных обозначений. </w:t>
            </w:r>
          </w:p>
          <w:p w:rsidR="00C04BF1" w:rsidRDefault="004538ED" w:rsidP="004538ED">
            <w:pPr>
              <w:suppressAutoHyphens/>
              <w:contextualSpacing/>
              <w:rPr>
                <w:rFonts w:eastAsiaTheme="minorHAnsi"/>
              </w:rPr>
            </w:pPr>
            <w:proofErr w:type="gramStart"/>
            <w:r w:rsidRPr="004538ED">
              <w:rPr>
                <w:sz w:val="24"/>
                <w:szCs w:val="24"/>
              </w:rPr>
              <w:t>Научатся:</w:t>
            </w:r>
            <w:r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4538ED">
              <w:rPr>
                <w:sz w:val="24"/>
                <w:szCs w:val="24"/>
              </w:rPr>
              <w:t xml:space="preserve">пользоваться оглавлением, </w:t>
            </w:r>
            <w:r>
              <w:rPr>
                <w:sz w:val="24"/>
                <w:szCs w:val="24"/>
              </w:rPr>
              <w:t xml:space="preserve"> </w:t>
            </w:r>
            <w:r w:rsidRPr="004538ED">
              <w:rPr>
                <w:sz w:val="24"/>
                <w:szCs w:val="24"/>
              </w:rPr>
              <w:t>словарём; различать элементы книги (обложка, оглавление, титульный лист, иллюстрация, аннотация).</w:t>
            </w:r>
            <w:proofErr w:type="gramEnd"/>
          </w:p>
        </w:tc>
      </w:tr>
      <w:tr w:rsidR="00C04BF1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1" w:rsidRPr="00D660CC" w:rsidRDefault="00C04BF1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«Самое великое чудо на свете».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Default="00195AC4" w:rsidP="00195AC4">
            <w:pPr>
              <w:snapToGrid w:val="0"/>
              <w:rPr>
                <w:sz w:val="24"/>
                <w:szCs w:val="24"/>
              </w:rPr>
            </w:pPr>
          </w:p>
          <w:p w:rsidR="00C04BF1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ED" w:rsidRPr="00195C84" w:rsidRDefault="004538ED" w:rsidP="004538ED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4538ED">
              <w:t>Научатся:</w:t>
            </w:r>
            <w:r w:rsidRPr="00195C84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95C84">
              <w:rPr>
                <w:rFonts w:eastAsia="Andale Sans UI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4538ED" w:rsidRPr="004538ED" w:rsidRDefault="004538ED" w:rsidP="004538ED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95C84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определять тему и главную мысль произведения.</w:t>
            </w:r>
          </w:p>
          <w:p w:rsidR="00C04BF1" w:rsidRDefault="00C04BF1" w:rsidP="00A97A0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04BF1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1" w:rsidRPr="00D660CC" w:rsidRDefault="00C04BF1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C04BF1" w:rsidRDefault="00C04BF1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3E9" w:rsidRPr="00195C84" w:rsidRDefault="007613E9" w:rsidP="007613E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4538ED">
              <w:t>Научатся:</w:t>
            </w:r>
            <w:r w:rsidRPr="00195C84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95C84">
              <w:rPr>
                <w:rFonts w:eastAsia="Andale Sans UI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7613E9" w:rsidRPr="00195C84" w:rsidRDefault="007613E9" w:rsidP="007613E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 xml:space="preserve"> работать с иллюстрациями;</w:t>
            </w:r>
          </w:p>
          <w:p w:rsidR="007613E9" w:rsidRPr="00195C84" w:rsidRDefault="007613E9" w:rsidP="007613E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>определять тему и главную мысль произведения;</w:t>
            </w:r>
          </w:p>
          <w:p w:rsidR="00C04BF1" w:rsidRPr="00195AC4" w:rsidRDefault="007613E9" w:rsidP="00195AC4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5B74D8">
              <w:rPr>
                <w:rFonts w:eastAsia="Andale Sans UI"/>
                <w:kern w:val="1"/>
                <w:sz w:val="24"/>
                <w:szCs w:val="24"/>
              </w:rPr>
              <w:t>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Первопечатник Иван Фёдоров.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614DC3" w:rsidRDefault="005B74D8" w:rsidP="00784F13">
            <w:pPr>
              <w:suppressAutoHyphens/>
              <w:contextualSpacing/>
              <w:rPr>
                <w:rFonts w:eastAsia="Andale Sans UI"/>
                <w:b/>
                <w:bCs/>
                <w:kern w:val="1"/>
                <w:sz w:val="22"/>
                <w:szCs w:val="22"/>
              </w:rPr>
            </w:pPr>
            <w:r w:rsidRPr="00614DC3">
              <w:rPr>
                <w:sz w:val="22"/>
                <w:szCs w:val="22"/>
              </w:rPr>
              <w:t>Научатся:</w:t>
            </w:r>
            <w:r w:rsidRPr="00614DC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614DC3">
              <w:rPr>
                <w:rFonts w:eastAsia="Andale Sans UI"/>
                <w:kern w:val="1"/>
                <w:sz w:val="22"/>
                <w:szCs w:val="22"/>
              </w:rPr>
              <w:t>определять эмоциональный тон персонажа;</w:t>
            </w:r>
          </w:p>
          <w:p w:rsidR="005B74D8" w:rsidRPr="00614DC3" w:rsidRDefault="005B74D8" w:rsidP="00784F13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614DC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614DC3">
              <w:rPr>
                <w:rFonts w:eastAsia="Andale Sans UI"/>
                <w:kern w:val="1"/>
                <w:sz w:val="22"/>
                <w:szCs w:val="22"/>
              </w:rPr>
              <w:t>проводить лексическую работу;</w:t>
            </w:r>
          </w:p>
          <w:p w:rsidR="005B74D8" w:rsidRPr="00195C84" w:rsidRDefault="005B74D8" w:rsidP="00784F13">
            <w:pPr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614DC3">
              <w:rPr>
                <w:rFonts w:eastAsia="Andale Sans UI"/>
                <w:kern w:val="1"/>
                <w:sz w:val="22"/>
                <w:szCs w:val="22"/>
              </w:rPr>
              <w:t>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B" w:rsidRPr="00E42FE3" w:rsidRDefault="009A0BCB" w:rsidP="009A0BCB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9A0BCB" w:rsidP="009A0BCB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195C84" w:rsidRDefault="005B74D8" w:rsidP="00784F13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4538ED">
              <w:t>Научатся:</w:t>
            </w:r>
            <w:r w:rsidRPr="00195C84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195C84">
              <w:rPr>
                <w:rFonts w:eastAsia="Andale Sans UI"/>
                <w:kern w:val="1"/>
                <w:sz w:val="24"/>
                <w:szCs w:val="24"/>
              </w:rPr>
              <w:t>подбирать пословицы и поговорки к прочитанному произведению;</w:t>
            </w:r>
          </w:p>
          <w:p w:rsidR="005B74D8" w:rsidRPr="00195C84" w:rsidRDefault="005B74D8" w:rsidP="00784F13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>анализировать поступки главных героев;</w:t>
            </w:r>
          </w:p>
          <w:p w:rsidR="005B74D8" w:rsidRPr="00195C84" w:rsidRDefault="005B74D8" w:rsidP="00784F13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>пересказывать с опорой на картинный план;</w:t>
            </w:r>
          </w:p>
          <w:p w:rsidR="005B74D8" w:rsidRPr="00195C84" w:rsidRDefault="005B74D8" w:rsidP="00784F13">
            <w:pPr>
              <w:suppressAutoHyphens/>
              <w:contextualSpacing/>
              <w:rPr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 xml:space="preserve"> делить текст на смысловые части</w:t>
            </w:r>
            <w:r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</w:tc>
      </w:tr>
      <w:tr w:rsidR="005B74D8" w:rsidTr="00C04BF1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04BF1" w:rsidRDefault="005B74D8" w:rsidP="00C04BF1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 «</w:t>
            </w:r>
            <w:r w:rsidRPr="00C04BF1">
              <w:rPr>
                <w:rFonts w:ascii="Times New Roman" w:hAnsi="Times New Roman" w:cs="Times New Roman"/>
                <w:b/>
              </w:rPr>
              <w:t>Устное народное творчество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</w:t>
            </w: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(15ч.)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«Устное народное творчество».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E2" w:rsidRPr="00AB6778" w:rsidRDefault="00A413E2" w:rsidP="00AB6778">
            <w:pPr>
              <w:rPr>
                <w:sz w:val="24"/>
                <w:szCs w:val="24"/>
              </w:rPr>
            </w:pPr>
            <w:r w:rsidRPr="00AB6778">
              <w:rPr>
                <w:sz w:val="24"/>
                <w:szCs w:val="24"/>
              </w:rPr>
              <w:t>Узнают:</w:t>
            </w:r>
            <w:r w:rsidRPr="00AB6778">
              <w:rPr>
                <w:i/>
                <w:sz w:val="24"/>
                <w:szCs w:val="24"/>
              </w:rPr>
              <w:t xml:space="preserve"> </w:t>
            </w:r>
            <w:r w:rsidRPr="00AB6778">
              <w:rPr>
                <w:sz w:val="24"/>
                <w:szCs w:val="24"/>
              </w:rPr>
              <w:t xml:space="preserve">виды устного народного творчества: малые и большие жанры. </w:t>
            </w:r>
          </w:p>
          <w:p w:rsidR="005B74D8" w:rsidRPr="00AB6778" w:rsidRDefault="005B74D8" w:rsidP="00AB6778">
            <w:pPr>
              <w:rPr>
                <w:rFonts w:eastAsia="Andale Sans UI"/>
                <w:b/>
                <w:bCs/>
                <w:kern w:val="1"/>
                <w:sz w:val="24"/>
                <w:szCs w:val="24"/>
              </w:rPr>
            </w:pPr>
            <w:r w:rsidRPr="00AB6778">
              <w:rPr>
                <w:sz w:val="24"/>
                <w:szCs w:val="24"/>
              </w:rPr>
              <w:t>Научатся:</w:t>
            </w:r>
            <w:r w:rsidRPr="00AB6778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A413E2" w:rsidRPr="00AB6778">
              <w:rPr>
                <w:i/>
                <w:sz w:val="24"/>
                <w:szCs w:val="24"/>
              </w:rPr>
              <w:t xml:space="preserve">создавать </w:t>
            </w:r>
            <w:r w:rsidR="00A413E2" w:rsidRPr="00AB6778">
              <w:rPr>
                <w:sz w:val="24"/>
                <w:szCs w:val="24"/>
              </w:rPr>
              <w:t>небольшой устный текст на заданную тему;</w:t>
            </w:r>
            <w:r w:rsidR="00EF1B07" w:rsidRPr="00AB6778">
              <w:rPr>
                <w:sz w:val="24"/>
                <w:szCs w:val="24"/>
              </w:rPr>
              <w:t xml:space="preserve"> </w:t>
            </w:r>
            <w:r w:rsidR="00A413E2" w:rsidRPr="00AB6778">
              <w:rPr>
                <w:i/>
                <w:sz w:val="24"/>
                <w:szCs w:val="24"/>
              </w:rPr>
              <w:t xml:space="preserve">приводить </w:t>
            </w:r>
            <w:r w:rsidR="00A413E2" w:rsidRPr="00AB6778">
              <w:rPr>
                <w:sz w:val="24"/>
                <w:szCs w:val="24"/>
              </w:rPr>
              <w:t xml:space="preserve">примеры произведений </w:t>
            </w:r>
            <w:r w:rsidR="00A413E2" w:rsidRPr="00AB6778">
              <w:rPr>
                <w:sz w:val="24"/>
                <w:szCs w:val="24"/>
              </w:rPr>
              <w:lastRenderedPageBreak/>
              <w:t>фольклора, участвовать в диалоге при обсуждении темы урока.</w:t>
            </w:r>
          </w:p>
          <w:p w:rsidR="00A413E2" w:rsidRPr="00AB6778" w:rsidRDefault="00A413E2" w:rsidP="00AB6778">
            <w:pPr>
              <w:rPr>
                <w:sz w:val="24"/>
                <w:szCs w:val="24"/>
              </w:rPr>
            </w:pP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Русские народные песни.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AB6778" w:rsidRDefault="005B74D8" w:rsidP="00AB6778">
            <w:pPr>
              <w:rPr>
                <w:sz w:val="24"/>
                <w:szCs w:val="24"/>
              </w:rPr>
            </w:pPr>
            <w:r w:rsidRPr="00AB6778">
              <w:rPr>
                <w:sz w:val="24"/>
                <w:szCs w:val="24"/>
              </w:rPr>
              <w:t>Научатся:</w:t>
            </w:r>
            <w:r w:rsidRPr="00AB6778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DD606E" w:rsidRPr="00AB6778">
              <w:rPr>
                <w:rFonts w:eastAsia="Andale Sans UI"/>
                <w:kern w:val="1"/>
                <w:sz w:val="24"/>
                <w:szCs w:val="24"/>
              </w:rPr>
              <w:t>читать осознанно текст художественного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Докучные сказки. Сочинение докучных сказок.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Default="00195AC4" w:rsidP="00195AC4">
            <w:pPr>
              <w:snapToGrid w:val="0"/>
              <w:rPr>
                <w:sz w:val="24"/>
                <w:szCs w:val="24"/>
              </w:rPr>
            </w:pPr>
          </w:p>
          <w:p w:rsidR="00195AC4" w:rsidRPr="00553A20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47F" w:rsidRPr="00AB6778" w:rsidRDefault="00AD247F" w:rsidP="00AB6778">
            <w:pPr>
              <w:rPr>
                <w:sz w:val="24"/>
                <w:szCs w:val="24"/>
              </w:rPr>
            </w:pPr>
          </w:p>
          <w:p w:rsidR="00AD247F" w:rsidRPr="00AB6778" w:rsidRDefault="00AD247F" w:rsidP="00AB6778">
            <w:pPr>
              <w:rPr>
                <w:sz w:val="24"/>
                <w:szCs w:val="24"/>
              </w:rPr>
            </w:pPr>
            <w:r w:rsidRPr="00AB6778">
              <w:rPr>
                <w:sz w:val="24"/>
                <w:szCs w:val="24"/>
              </w:rPr>
              <w:t>Узнают:</w:t>
            </w:r>
            <w:r w:rsidRPr="00AB6778">
              <w:rPr>
                <w:i/>
                <w:sz w:val="24"/>
                <w:szCs w:val="24"/>
              </w:rPr>
              <w:t xml:space="preserve"> </w:t>
            </w:r>
            <w:r w:rsidRPr="00AB6778">
              <w:rPr>
                <w:sz w:val="24"/>
                <w:szCs w:val="24"/>
              </w:rPr>
              <w:t>значение выражения «докучные сказки».</w:t>
            </w:r>
          </w:p>
          <w:p w:rsidR="005B74D8" w:rsidRPr="00AB6778" w:rsidRDefault="005B74D8" w:rsidP="00AB6778">
            <w:pPr>
              <w:rPr>
                <w:sz w:val="24"/>
                <w:szCs w:val="24"/>
              </w:rPr>
            </w:pPr>
            <w:r w:rsidRPr="00AB6778">
              <w:rPr>
                <w:sz w:val="24"/>
                <w:szCs w:val="24"/>
              </w:rPr>
              <w:t>Научатся:</w:t>
            </w:r>
            <w:r w:rsidRPr="00AB6778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AD247F" w:rsidRPr="00AB6778">
              <w:rPr>
                <w:i/>
                <w:sz w:val="24"/>
                <w:szCs w:val="24"/>
              </w:rPr>
              <w:t>приводить</w:t>
            </w:r>
            <w:r w:rsidR="00AD247F" w:rsidRPr="00AB6778">
              <w:rPr>
                <w:sz w:val="24"/>
                <w:szCs w:val="24"/>
              </w:rPr>
              <w:t xml:space="preserve"> примеры произведений фольклора, участвовать в диалоге при обсуждении темы урока; </w:t>
            </w:r>
            <w:r w:rsidR="00AD247F" w:rsidRPr="00AB6778">
              <w:rPr>
                <w:i/>
                <w:sz w:val="24"/>
                <w:szCs w:val="24"/>
              </w:rPr>
              <w:t>называть</w:t>
            </w:r>
            <w:r w:rsidR="00AD247F" w:rsidRPr="00AB6778">
              <w:rPr>
                <w:sz w:val="24"/>
                <w:szCs w:val="24"/>
              </w:rPr>
              <w:t xml:space="preserve"> виды устного народного творчества: малые и большие жанры.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богородская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игрушка.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195AC4" w:rsidP="00195AC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03" w:rsidRPr="00C76A03" w:rsidRDefault="00975E03" w:rsidP="00AB677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Узнают:</w:t>
            </w:r>
            <w:r w:rsidRPr="00C76A03">
              <w:rPr>
                <w:i/>
                <w:sz w:val="22"/>
                <w:szCs w:val="22"/>
              </w:rPr>
              <w:t xml:space="preserve"> </w:t>
            </w:r>
            <w:r w:rsidRPr="00C76A03">
              <w:rPr>
                <w:sz w:val="22"/>
                <w:szCs w:val="22"/>
              </w:rPr>
              <w:t>значение выражения «произведения прикладного искусства».</w:t>
            </w:r>
          </w:p>
          <w:p w:rsidR="005B74D8" w:rsidRPr="00C76A03" w:rsidRDefault="005B74D8" w:rsidP="00AB677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5E03" w:rsidRPr="00C76A03">
              <w:rPr>
                <w:i/>
                <w:sz w:val="22"/>
                <w:szCs w:val="22"/>
              </w:rPr>
              <w:t>приводить</w:t>
            </w:r>
            <w:r w:rsidR="00975E03" w:rsidRPr="00C76A03">
              <w:rPr>
                <w:sz w:val="22"/>
                <w:szCs w:val="22"/>
              </w:rPr>
              <w:t xml:space="preserve"> примеры произведений прикладного искусства, участвовать в диалоге при обсуждении темы урока. 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03" w:rsidRPr="00C76A03" w:rsidRDefault="00975E03" w:rsidP="00AB677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Узнают: значение выражения «волшебная сказка».</w:t>
            </w:r>
          </w:p>
          <w:p w:rsidR="005B74D8" w:rsidRPr="00C76A03" w:rsidRDefault="005B74D8" w:rsidP="00AB677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5E03" w:rsidRPr="00C76A03">
              <w:rPr>
                <w:i/>
                <w:sz w:val="22"/>
                <w:szCs w:val="22"/>
              </w:rPr>
              <w:t>определять</w:t>
            </w:r>
            <w:r w:rsidR="00975E03" w:rsidRPr="00C76A03">
              <w:rPr>
                <w:sz w:val="22"/>
                <w:szCs w:val="22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  <w:p w:rsidR="005B74D8" w:rsidRPr="00D660CC" w:rsidRDefault="005B74D8" w:rsidP="00C04BF1">
            <w:pPr>
              <w:snapToGrid w:val="0"/>
              <w:ind w:left="-57" w:right="-57"/>
              <w:contextualSpacing/>
              <w:jc w:val="both"/>
            </w:pPr>
            <w:r w:rsidRPr="00D660CC">
              <w:rPr>
                <w:sz w:val="22"/>
                <w:szCs w:val="22"/>
              </w:rPr>
              <w:t>Деление текста на части. Составление плана.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195AC4" w:rsidP="00195AC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AB677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5E03" w:rsidRPr="00C76A03">
              <w:rPr>
                <w:i/>
                <w:sz w:val="22"/>
                <w:szCs w:val="22"/>
              </w:rPr>
              <w:t>определять</w:t>
            </w:r>
            <w:r w:rsidR="00975E03" w:rsidRPr="00C76A03">
              <w:rPr>
                <w:sz w:val="22"/>
                <w:szCs w:val="22"/>
              </w:rPr>
              <w:t xml:space="preserve"> 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«Иван – царевич и Серый Волк». 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Определение темы сказки.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5B74D8" w:rsidP="000277A9">
            <w:r w:rsidRPr="00C76A03">
              <w:t xml:space="preserve"> </w:t>
            </w:r>
            <w:r w:rsidR="000277A9" w:rsidRPr="00E42FE3">
              <w:rPr>
                <w:sz w:val="24"/>
                <w:szCs w:val="24"/>
              </w:rPr>
              <w:t xml:space="preserve">Урок </w:t>
            </w:r>
            <w:r w:rsidR="000277A9">
              <w:rPr>
                <w:sz w:val="24"/>
                <w:szCs w:val="24"/>
              </w:rPr>
              <w:t>«</w:t>
            </w:r>
            <w:r w:rsidR="000277A9" w:rsidRPr="00E42FE3">
              <w:rPr>
                <w:sz w:val="24"/>
                <w:szCs w:val="24"/>
              </w:rPr>
              <w:t>открытия</w:t>
            </w:r>
            <w:r w:rsidR="000277A9">
              <w:rPr>
                <w:sz w:val="24"/>
                <w:szCs w:val="24"/>
              </w:rPr>
              <w:t>»</w:t>
            </w:r>
            <w:r w:rsidR="000277A9"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AB677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AB6778" w:rsidRPr="00C76A03">
              <w:rPr>
                <w:i/>
                <w:spacing w:val="-2"/>
                <w:sz w:val="22"/>
                <w:szCs w:val="22"/>
              </w:rPr>
              <w:t>читать</w:t>
            </w:r>
            <w:r w:rsidR="00AB6778" w:rsidRPr="00C76A03">
              <w:rPr>
                <w:spacing w:val="-2"/>
                <w:sz w:val="22"/>
                <w:szCs w:val="22"/>
              </w:rPr>
              <w:t xml:space="preserve"> выразительно и осознанно текст художественного произведения и выделять главное в </w:t>
            </w:r>
            <w:proofErr w:type="gramStart"/>
            <w:r w:rsidR="00AB6778" w:rsidRPr="00C76A03">
              <w:rPr>
                <w:spacing w:val="-2"/>
                <w:sz w:val="22"/>
                <w:szCs w:val="22"/>
              </w:rPr>
              <w:t>прочитанном</w:t>
            </w:r>
            <w:proofErr w:type="gramEnd"/>
            <w:r w:rsidR="00AB6778" w:rsidRPr="00C76A03">
              <w:rPr>
                <w:spacing w:val="-2"/>
                <w:sz w:val="22"/>
                <w:szCs w:val="22"/>
              </w:rPr>
              <w:t>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«Иван – царевич и Серый Волк».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lastRenderedPageBreak/>
              <w:t>Характеристика героев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Default="00195AC4" w:rsidP="00195AC4">
            <w:pPr>
              <w:snapToGrid w:val="0"/>
              <w:rPr>
                <w:sz w:val="24"/>
                <w:szCs w:val="24"/>
              </w:rPr>
            </w:pP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lastRenderedPageBreak/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78" w:rsidRPr="00C76A03" w:rsidRDefault="005B74D8" w:rsidP="00AB6778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AB6778" w:rsidRPr="00C76A03">
              <w:rPr>
                <w:rFonts w:eastAsia="Andale Sans UI"/>
                <w:kern w:val="1"/>
                <w:sz w:val="22"/>
                <w:szCs w:val="22"/>
              </w:rPr>
              <w:t>подбирать пословицы и поговорки к прочитанному произведению;</w:t>
            </w:r>
          </w:p>
          <w:p w:rsidR="00AB6778" w:rsidRPr="00C76A03" w:rsidRDefault="00AB6778" w:rsidP="00AB6778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анализировать поступки главных героев;</w:t>
            </w:r>
          </w:p>
          <w:p w:rsidR="00AB6778" w:rsidRPr="00C76A03" w:rsidRDefault="00AB6778" w:rsidP="00AB6778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lastRenderedPageBreak/>
              <w:t>пересказывать с опорой на картинный план;</w:t>
            </w:r>
          </w:p>
          <w:p w:rsidR="005B74D8" w:rsidRPr="00C76A03" w:rsidRDefault="00AB6778" w:rsidP="00AB6778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78" w:rsidRPr="00C76A03" w:rsidRDefault="00AB6778">
            <w:pPr>
              <w:rPr>
                <w:sz w:val="22"/>
                <w:szCs w:val="22"/>
              </w:rPr>
            </w:pPr>
          </w:p>
          <w:p w:rsidR="005B74D8" w:rsidRPr="00C76A03" w:rsidRDefault="005B74D8" w:rsidP="009A0D34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4C2308" w:rsidRPr="00C76A03">
              <w:rPr>
                <w:sz w:val="22"/>
                <w:szCs w:val="22"/>
              </w:rPr>
              <w:t>читать текст целыми словами, без ошибок и повторов; осмысливать содержание прочитанного текста (с помощью вопросов, пересказа, самостоятельно);</w:t>
            </w:r>
            <w:r w:rsidR="009A0D34" w:rsidRPr="00C76A03">
              <w:rPr>
                <w:sz w:val="22"/>
                <w:szCs w:val="22"/>
              </w:rPr>
              <w:t xml:space="preserve"> </w:t>
            </w:r>
            <w:r w:rsidR="004C2308" w:rsidRPr="00C76A03">
              <w:rPr>
                <w:sz w:val="22"/>
                <w:szCs w:val="22"/>
              </w:rPr>
              <w:t>определять особенности текста волшебных сказок, называть волшебные предметы, описывая волшебные события; сравнивать содержание сказок и иллюстрации к ним.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A84D7A" w:rsidP="00A84D7A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34" w:rsidRPr="00C76A03" w:rsidRDefault="005B74D8" w:rsidP="009A0D34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A0D34" w:rsidRPr="00C76A03">
              <w:rPr>
                <w:rFonts w:eastAsia="Andale Sans UI"/>
                <w:kern w:val="1"/>
                <w:sz w:val="22"/>
                <w:szCs w:val="22"/>
              </w:rPr>
              <w:t>объяснять авторское и собственное отношение к персонажам;</w:t>
            </w:r>
          </w:p>
          <w:p w:rsidR="009A0D34" w:rsidRPr="00C76A03" w:rsidRDefault="009A0D34" w:rsidP="009A0D34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 xml:space="preserve"> работать с иллюстрациями;</w:t>
            </w:r>
          </w:p>
          <w:p w:rsidR="009A0D34" w:rsidRPr="00C76A03" w:rsidRDefault="009A0D34" w:rsidP="009A0D34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определять тему и главную мысль произведения;</w:t>
            </w:r>
          </w:p>
          <w:p w:rsidR="005B74D8" w:rsidRPr="00C76A03" w:rsidRDefault="009A0D34" w:rsidP="009A0D34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contextualSpacing/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«Сивка-бурка». </w:t>
            </w:r>
            <w:r w:rsidRPr="00D660CC">
              <w:rPr>
                <w:sz w:val="22"/>
                <w:szCs w:val="22"/>
              </w:rPr>
              <w:t>Пересказ сказки по составленному плану.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195AC4" w:rsidP="00195AC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proofErr w:type="gramStart"/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784F13" w:rsidRPr="00C76A03">
              <w:rPr>
                <w:sz w:val="22"/>
                <w:szCs w:val="22"/>
              </w:rPr>
              <w:t>использовать чтение про себя для составления выборочного и краткого пересказов; ускорять или замедлять темп чтения, соотнося его с содержанием; делить текст на части; пересказывать текст по самостоятельно составленному плану; находить героев, которые противопоставлены в сказке; использовать слова с противоположным значением при характеристике героев; называть основные черты характера героев; характеризовать героев произведения;</w:t>
            </w:r>
            <w:proofErr w:type="gramEnd"/>
            <w:r w:rsidR="00784F13" w:rsidRPr="00C76A03">
              <w:rPr>
                <w:sz w:val="22"/>
                <w:szCs w:val="22"/>
              </w:rPr>
              <w:t xml:space="preserve"> инсценировать сказку: распределять роли, выбирать диалоги.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Художники иллюстраторы </w:t>
            </w:r>
          </w:p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В. Васнецов и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Билибин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C2" w:rsidRPr="00C76A03" w:rsidRDefault="005B74D8" w:rsidP="009E12C2">
            <w:pPr>
              <w:suppressAutoHyphens/>
              <w:contextualSpacing/>
              <w:rPr>
                <w:rFonts w:eastAsia="Andale Sans UI"/>
                <w:b/>
                <w:bCs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E12C2" w:rsidRPr="00C76A03">
              <w:rPr>
                <w:rFonts w:eastAsia="Andale Sans UI"/>
                <w:kern w:val="1"/>
                <w:sz w:val="22"/>
                <w:szCs w:val="22"/>
              </w:rPr>
              <w:t>определять эмоциональный тон персонажа;</w:t>
            </w:r>
          </w:p>
          <w:p w:rsidR="009E12C2" w:rsidRPr="00C76A03" w:rsidRDefault="009E12C2" w:rsidP="009E12C2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проводить лексическую работу;</w:t>
            </w:r>
          </w:p>
          <w:p w:rsidR="005B74D8" w:rsidRPr="00C76A03" w:rsidRDefault="009E12C2" w:rsidP="009E12C2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B" w:rsidRPr="00E42FE3" w:rsidRDefault="005B74D8" w:rsidP="009A0BCB">
            <w:pPr>
              <w:rPr>
                <w:sz w:val="24"/>
                <w:szCs w:val="24"/>
              </w:rPr>
            </w:pPr>
            <w:r w:rsidRPr="00C76A03">
              <w:t xml:space="preserve"> </w:t>
            </w:r>
            <w:r w:rsidR="009A0BCB"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9A0BCB" w:rsidP="009A0BC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66" w:rsidRPr="00C76A03" w:rsidRDefault="00FC2866">
            <w:pPr>
              <w:rPr>
                <w:sz w:val="22"/>
                <w:szCs w:val="22"/>
              </w:rPr>
            </w:pPr>
          </w:p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FC2866" w:rsidRPr="00C76A03">
              <w:rPr>
                <w:sz w:val="22"/>
                <w:szCs w:val="22"/>
              </w:rPr>
              <w:t>осмысливать содержание прочитанного текста (с помощью вопросов, пересказа, самостоятельно); определять особенности текста волшебных сказок, называть волшебные предметы, описывая волшебные события; сравнивать содержание сказок и иллюстрации к ним.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9A0BCB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FC2866" w:rsidRPr="00C76A03">
              <w:rPr>
                <w:sz w:val="22"/>
                <w:szCs w:val="22"/>
              </w:rPr>
              <w:t>принимать участие в коллективном сочинении сказок, с опорой на особенности их построения; придумывать свои сказочные истории; у</w:t>
            </w:r>
            <w:r w:rsidR="004A5C91" w:rsidRPr="00C76A03">
              <w:rPr>
                <w:sz w:val="22"/>
                <w:szCs w:val="22"/>
              </w:rPr>
              <w:t xml:space="preserve">частвовать в работе группы; </w:t>
            </w:r>
            <w:r w:rsidR="004A5C91" w:rsidRPr="00C76A03">
              <w:rPr>
                <w:rFonts w:eastAsia="Andale Sans UI"/>
                <w:kern w:val="1"/>
                <w:sz w:val="22"/>
                <w:szCs w:val="22"/>
              </w:rPr>
              <w:t>подбирать пословицы и поговорки к прочитанному произведению.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contextualSpacing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9A0BCB" w:rsidP="009A0BC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FC2866" w:rsidRPr="00C76A03">
              <w:rPr>
                <w:sz w:val="22"/>
                <w:szCs w:val="22"/>
              </w:rPr>
              <w:t xml:space="preserve">систематизировать и проверить свои знания по данной теме; отвечать на вопросы, формулировать выводы по теме; различать виды устного народного творчества: малые и </w:t>
            </w:r>
            <w:r w:rsidR="00FC2866" w:rsidRPr="00C76A03">
              <w:rPr>
                <w:sz w:val="22"/>
                <w:szCs w:val="22"/>
              </w:rPr>
              <w:lastRenderedPageBreak/>
              <w:t>большие жанры; сравнивать произведения словесного, музыкального, изобразительного искусства; проверять себя и оценивать свои достижения.</w:t>
            </w:r>
          </w:p>
        </w:tc>
      </w:tr>
      <w:tr w:rsidR="005B74D8" w:rsidTr="00C04BF1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04BF1" w:rsidRDefault="005B74D8" w:rsidP="00C04BF1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 «</w:t>
            </w:r>
            <w:r w:rsidRPr="00C04BF1">
              <w:rPr>
                <w:rFonts w:ascii="Times New Roman" w:hAnsi="Times New Roman" w:cs="Times New Roman"/>
                <w:b/>
              </w:rPr>
              <w:t>Поэтическая тетрадь</w:t>
            </w: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»:(16ч.)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uppressAutoHyphens/>
              <w:textAlignment w:val="baseline"/>
              <w:rPr>
                <w:rFonts w:eastAsia="Arial"/>
                <w:kern w:val="3"/>
                <w:lang w:eastAsia="zh-CN"/>
              </w:rPr>
            </w:pPr>
            <w:r w:rsidRPr="00D660CC">
              <w:rPr>
                <w:rFonts w:eastAsia="Arial"/>
                <w:kern w:val="3"/>
                <w:sz w:val="22"/>
                <w:szCs w:val="22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5B74D8" w:rsidP="00195AC4">
            <w:pPr>
              <w:rPr>
                <w:sz w:val="24"/>
                <w:szCs w:val="24"/>
              </w:rPr>
            </w:pPr>
            <w:r>
              <w:t xml:space="preserve"> </w:t>
            </w:r>
            <w:r w:rsidR="00195AC4" w:rsidRPr="00E42FE3">
              <w:rPr>
                <w:sz w:val="24"/>
                <w:szCs w:val="24"/>
              </w:rPr>
              <w:t xml:space="preserve">Урок </w:t>
            </w:r>
            <w:r w:rsidR="00195AC4">
              <w:rPr>
                <w:sz w:val="24"/>
                <w:szCs w:val="24"/>
              </w:rPr>
              <w:t>«</w:t>
            </w:r>
            <w:r w:rsidR="00195AC4" w:rsidRPr="00E42FE3">
              <w:rPr>
                <w:sz w:val="24"/>
                <w:szCs w:val="24"/>
              </w:rPr>
              <w:t>открытия</w:t>
            </w:r>
            <w:r w:rsidR="00195AC4">
              <w:rPr>
                <w:sz w:val="24"/>
                <w:szCs w:val="24"/>
              </w:rPr>
              <w:t>»</w:t>
            </w:r>
            <w:r w:rsidR="00195AC4"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3574A" w:rsidRPr="00C76A03">
              <w:rPr>
                <w:rFonts w:eastAsia="Andale Sans UI"/>
                <w:kern w:val="1"/>
                <w:sz w:val="22"/>
                <w:szCs w:val="22"/>
              </w:rPr>
              <w:t>читать осознанно текст художественного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color w:val="000000"/>
                <w:kern w:val="28"/>
                <w:sz w:val="22"/>
                <w:szCs w:val="22"/>
              </w:rPr>
              <w:t>Ф. И. Тютчев «Листья».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81" w:rsidRPr="00C76A03" w:rsidRDefault="00DB7D81" w:rsidP="00DB7D81">
            <w:pPr>
              <w:rPr>
                <w:sz w:val="22"/>
                <w:szCs w:val="22"/>
              </w:rPr>
            </w:pPr>
          </w:p>
          <w:p w:rsidR="00FC2866" w:rsidRPr="00C76A03" w:rsidRDefault="00DB7D81" w:rsidP="00DB7D81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C76A03">
              <w:rPr>
                <w:sz w:val="22"/>
                <w:szCs w:val="22"/>
              </w:rPr>
              <w:t xml:space="preserve">читать выразительно стихотворение, передавая настроение автора; наблюдать за повторением ударных и безударных слогов в слове (ритмом), находить рифмующиеся слова; использовать приёмы интонационного чтения (определить силу голоса, выбрать тон и темп чтения); </w:t>
            </w:r>
          </w:p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</w:tr>
      <w:tr w:rsidR="005B74D8" w:rsidTr="00EC41A5">
        <w:trPr>
          <w:trHeight w:val="58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Сочинение - миниатюра «О чем расскажут осенние листья».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DB7D81" w:rsidRPr="00C76A03">
              <w:rPr>
                <w:sz w:val="22"/>
                <w:szCs w:val="22"/>
              </w:rPr>
              <w:t>придумывать  маленький рассказ об осенних листьях.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А.А. Фет «Мама! Глянь-ка из окошка».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2E" w:rsidRPr="00C76A03" w:rsidRDefault="005B74D8" w:rsidP="000C762E">
            <w:pPr>
              <w:suppressAutoHyphens/>
              <w:contextualSpacing/>
              <w:rPr>
                <w:rFonts w:eastAsia="Andale Sans UI"/>
                <w:b/>
                <w:bCs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0C762E" w:rsidRPr="00C76A03">
              <w:rPr>
                <w:rFonts w:eastAsia="Andale Sans UI"/>
                <w:kern w:val="1"/>
                <w:sz w:val="22"/>
                <w:szCs w:val="22"/>
              </w:rPr>
              <w:t>определять эмоциональный тон персонажа;</w:t>
            </w:r>
          </w:p>
          <w:p w:rsidR="005B74D8" w:rsidRPr="00C76A03" w:rsidRDefault="000C762E" w:rsidP="000C762E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проводить лексическую работу; 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И. Никитин «Встреча зимы».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0B1353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0B1353" w:rsidRPr="00C76A03">
              <w:rPr>
                <w:sz w:val="22"/>
                <w:szCs w:val="22"/>
              </w:rPr>
              <w:t>читать выразительно стихотворение, передавая настроение автора; использовать приёмы интонационного чтения (определить силу голоса, выбрать тон и темп чтения).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Ф. И. Тютчев «Весенняя гроза», «Зреет рожь над жаркой нивой…».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53" w:rsidRPr="00C76A03" w:rsidRDefault="005B74D8" w:rsidP="000B1353">
            <w:pPr>
              <w:suppressAutoHyphens/>
              <w:contextualSpacing/>
              <w:rPr>
                <w:rFonts w:eastAsia="Andale Sans UI"/>
                <w:b/>
                <w:bCs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0B1353" w:rsidRPr="00C76A03">
              <w:rPr>
                <w:rFonts w:eastAsia="Andale Sans UI"/>
                <w:kern w:val="1"/>
                <w:sz w:val="22"/>
                <w:szCs w:val="22"/>
              </w:rPr>
              <w:t>определять эмоциональный тон персонажа;</w:t>
            </w:r>
          </w:p>
          <w:p w:rsidR="000B1353" w:rsidRPr="00C76A03" w:rsidRDefault="000B1353" w:rsidP="000B1353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проводить лексическую работу;</w:t>
            </w:r>
          </w:p>
          <w:p w:rsidR="005B74D8" w:rsidRPr="00C76A03" w:rsidRDefault="000B1353" w:rsidP="000B1353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И. С. Никитин «Встреча зимы».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C5B72" w:rsidRPr="00C76A03">
              <w:rPr>
                <w:sz w:val="22"/>
                <w:szCs w:val="22"/>
              </w:rPr>
              <w:t>читать выразительно стихотворение, передавая настроение автора; использовать приёмы интонационного чтения (определить силу голоса, выбрать тон и темп чтения).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spacing w:line="191" w:lineRule="exact"/>
              <w:jc w:val="both"/>
            </w:pPr>
            <w:r w:rsidRPr="00D660CC">
              <w:rPr>
                <w:sz w:val="22"/>
                <w:szCs w:val="22"/>
              </w:rPr>
              <w:t>И. Суриков «Детство».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5B74D8" w:rsidP="00A84D7A">
            <w:pPr>
              <w:rPr>
                <w:sz w:val="24"/>
                <w:szCs w:val="24"/>
              </w:rPr>
            </w:pPr>
            <w:r>
              <w:t xml:space="preserve"> </w:t>
            </w:r>
            <w:r w:rsidR="00A84D7A" w:rsidRPr="00E42FE3">
              <w:rPr>
                <w:sz w:val="24"/>
                <w:szCs w:val="24"/>
              </w:rPr>
              <w:t xml:space="preserve">Урок </w:t>
            </w:r>
            <w:r w:rsidR="00A84D7A">
              <w:rPr>
                <w:sz w:val="24"/>
                <w:szCs w:val="24"/>
              </w:rPr>
              <w:t>«</w:t>
            </w:r>
            <w:r w:rsidR="00A84D7A" w:rsidRPr="00E42FE3">
              <w:rPr>
                <w:sz w:val="24"/>
                <w:szCs w:val="24"/>
              </w:rPr>
              <w:t>открытия</w:t>
            </w:r>
            <w:r w:rsidR="00A84D7A">
              <w:rPr>
                <w:sz w:val="24"/>
                <w:szCs w:val="24"/>
              </w:rPr>
              <w:t>»</w:t>
            </w:r>
            <w:r w:rsidR="00A84D7A"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BF39FA" w:rsidRPr="00C76A03">
              <w:rPr>
                <w:sz w:val="22"/>
                <w:szCs w:val="22"/>
              </w:rPr>
              <w:t>читать выразительно стихотворение, передавая настроение автора;</w:t>
            </w:r>
            <w:r w:rsidR="008E3453" w:rsidRPr="00C76A03">
              <w:rPr>
                <w:sz w:val="22"/>
                <w:szCs w:val="22"/>
              </w:rPr>
              <w:t xml:space="preserve"> </w:t>
            </w:r>
            <w:r w:rsidR="00BF39FA" w:rsidRPr="00C76A03">
              <w:rPr>
                <w:sz w:val="22"/>
                <w:szCs w:val="22"/>
              </w:rPr>
              <w:t>использовать приёмы интонационного чтения (выразить радость, определить силу голоса, выбрать тон и темп чтения);</w:t>
            </w:r>
            <w:r w:rsidR="008E3453" w:rsidRPr="00C76A03">
              <w:rPr>
                <w:sz w:val="22"/>
                <w:szCs w:val="22"/>
              </w:rPr>
              <w:t xml:space="preserve"> и</w:t>
            </w:r>
            <w:r w:rsidR="00BF39FA" w:rsidRPr="00C76A03">
              <w:rPr>
                <w:sz w:val="22"/>
                <w:szCs w:val="22"/>
              </w:rPr>
              <w:t>ллюстрировать стихотворение.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</w:t>
            </w:r>
            <w:r w:rsidRPr="00E42FE3">
              <w:rPr>
                <w:sz w:val="24"/>
                <w:szCs w:val="24"/>
              </w:rPr>
              <w:lastRenderedPageBreak/>
              <w:t>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A95" w:rsidRPr="00C76A03" w:rsidRDefault="005B74D8" w:rsidP="008C0A95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="008C0A95" w:rsidRPr="00C76A03">
              <w:rPr>
                <w:rFonts w:eastAsia="Andale Sans UI"/>
                <w:kern w:val="1"/>
                <w:sz w:val="22"/>
                <w:szCs w:val="22"/>
              </w:rPr>
              <w:t xml:space="preserve"> анализировать взаимоотношения героев;</w:t>
            </w:r>
          </w:p>
          <w:p w:rsidR="005B74D8" w:rsidRPr="00C76A03" w:rsidRDefault="008C0A95" w:rsidP="008C0A95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читать осознанно текст художественного произведения.</w:t>
            </w:r>
            <w:r w:rsidR="005B74D8"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99" w:rsidRPr="00C76A03" w:rsidRDefault="005B74D8" w:rsidP="00F71399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="00F71399" w:rsidRPr="00C76A03">
              <w:rPr>
                <w:rFonts w:eastAsia="Andale Sans UI"/>
                <w:kern w:val="1"/>
                <w:sz w:val="22"/>
                <w:szCs w:val="22"/>
              </w:rPr>
              <w:t xml:space="preserve"> анализировать взаимоотношения героев;</w:t>
            </w:r>
          </w:p>
          <w:p w:rsidR="005B74D8" w:rsidRPr="00C76A03" w:rsidRDefault="00F71399" w:rsidP="00F71399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 xml:space="preserve"> читать осознанно текст художественного произведения.</w:t>
            </w:r>
            <w:r w:rsidR="005B74D8"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Н. Некрасов «Не ветер бушует над бором…».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F71399" w:rsidRPr="00C76A03">
              <w:rPr>
                <w:sz w:val="22"/>
                <w:szCs w:val="22"/>
              </w:rPr>
              <w:t>читать выразительно стихотворение, передавая настроение автора; использовать приёмы интонационного чтения (выразить радость, определить силу голоса, выбрать тон и темп чтения); иллюстрировать стихотворение.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D660CC">
              <w:rPr>
                <w:sz w:val="22"/>
                <w:szCs w:val="22"/>
              </w:rPr>
              <w:t>Мазай</w:t>
            </w:r>
            <w:proofErr w:type="spellEnd"/>
            <w:r w:rsidRPr="00D660CC">
              <w:rPr>
                <w:sz w:val="22"/>
                <w:szCs w:val="22"/>
              </w:rPr>
              <w:t xml:space="preserve"> и зайцы».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Pr="00553A20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F71399" w:rsidRPr="00C76A03">
              <w:rPr>
                <w:sz w:val="22"/>
                <w:szCs w:val="22"/>
              </w:rPr>
              <w:t>читать выразительно стихотворение, передавая настроение автора; наблюдать за повторением ударных и безударных слогов в слове (ритмом), находить рифмующиеся слова; использовать приёмы интонационного чтения (определить силу голоса, выбрать тон и темп чтения);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D660CC">
              <w:rPr>
                <w:sz w:val="22"/>
                <w:szCs w:val="22"/>
              </w:rPr>
              <w:t>Мазай</w:t>
            </w:r>
            <w:proofErr w:type="spellEnd"/>
            <w:r w:rsidRPr="00D660CC">
              <w:rPr>
                <w:sz w:val="22"/>
                <w:szCs w:val="22"/>
              </w:rPr>
              <w:t xml:space="preserve"> и зайцы». Анализ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99" w:rsidRPr="00195C84" w:rsidRDefault="005B74D8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C1270F">
              <w:t>Научатся:</w:t>
            </w:r>
            <w:r w:rsidRPr="00C1270F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F71399" w:rsidRPr="00195C84">
              <w:rPr>
                <w:rFonts w:eastAsia="Andale Sans UI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F71399" w:rsidRPr="00195C84" w:rsidRDefault="00F71399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 xml:space="preserve"> работать с иллюстрациями;</w:t>
            </w:r>
          </w:p>
          <w:p w:rsidR="00F71399" w:rsidRPr="00195C84" w:rsidRDefault="00F71399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>определять тему и главную мысль произведения;</w:t>
            </w:r>
          </w:p>
          <w:p w:rsidR="005B74D8" w:rsidRDefault="005B74D8"/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Повторение по разделу «Поэтическая тетрадь».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9A0BCB" w:rsidRDefault="009A0BCB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F71399">
            <w:r w:rsidRPr="00C1270F">
              <w:t>Научатся:</w:t>
            </w:r>
            <w:r w:rsidRPr="00C1270F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F71399">
              <w:t>о</w:t>
            </w:r>
            <w:r w:rsidR="00F71399" w:rsidRPr="009424D3">
              <w:t>бъяснять интересны</w:t>
            </w:r>
            <w:r w:rsidR="00F71399">
              <w:t>е выражения в лирическом тексте; иллюстрировать стихотворения; п</w:t>
            </w:r>
            <w:r w:rsidR="00F71399" w:rsidRPr="009424D3">
              <w:t xml:space="preserve">роверить свои знания. 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Времена года. Стихи русских поэтов.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>
            <w:r w:rsidRPr="00C1270F">
              <w:t>Научатся:</w:t>
            </w:r>
            <w:r w:rsidRPr="00C1270F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F71399" w:rsidRPr="00195C84">
              <w:rPr>
                <w:rFonts w:eastAsia="Andale Sans UI"/>
                <w:kern w:val="1"/>
                <w:sz w:val="24"/>
                <w:szCs w:val="24"/>
              </w:rPr>
              <w:t>читать осознанно текст художественного произведения</w:t>
            </w:r>
            <w:r w:rsidR="00F71399"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jc w:val="both"/>
            </w:pPr>
            <w:r w:rsidRPr="00D660CC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B" w:rsidRPr="00E42FE3" w:rsidRDefault="009A0BCB" w:rsidP="009A0BCB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9A0BCB" w:rsidP="009A0BCB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99" w:rsidRPr="00195C84" w:rsidRDefault="005B74D8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C1270F">
              <w:t>Научатся:</w:t>
            </w:r>
            <w:r w:rsidRPr="00C1270F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F71399" w:rsidRPr="00195C84">
              <w:rPr>
                <w:rFonts w:eastAsia="Andale Sans UI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F71399" w:rsidRPr="00195C84" w:rsidRDefault="00F71399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 xml:space="preserve"> работать с иллюстрациями;</w:t>
            </w:r>
          </w:p>
          <w:p w:rsidR="005B74D8" w:rsidRPr="00F71399" w:rsidRDefault="00F71399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>определять тему и главную мысль произведения;</w:t>
            </w:r>
          </w:p>
        </w:tc>
      </w:tr>
      <w:tr w:rsidR="005B74D8" w:rsidTr="00C04BF1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04BF1" w:rsidRDefault="005B74D8" w:rsidP="00C04BF1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 «</w:t>
            </w:r>
            <w:r w:rsidRPr="00C04BF1">
              <w:rPr>
                <w:rFonts w:ascii="Times New Roman" w:hAnsi="Times New Roman" w:cs="Times New Roman"/>
                <w:b/>
              </w:rPr>
              <w:t>Великие русские писатели</w:t>
            </w:r>
            <w:r w:rsidRPr="00C04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»:(26ч.)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r w:rsidRPr="00D660CC">
              <w:rPr>
                <w:sz w:val="22"/>
                <w:szCs w:val="22"/>
              </w:rPr>
              <w:t>Знакомство с названием раздела «Великие русские писатели». Прогнозирова</w:t>
            </w:r>
            <w:r w:rsidRPr="00D660CC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Default="00195AC4" w:rsidP="00195AC4">
            <w:pPr>
              <w:snapToGrid w:val="0"/>
              <w:rPr>
                <w:sz w:val="24"/>
                <w:szCs w:val="24"/>
              </w:rPr>
            </w:pP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99" w:rsidRPr="00195C84" w:rsidRDefault="005B74D8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C30A21">
              <w:t>Научатся:</w:t>
            </w:r>
            <w:r w:rsidRPr="00C30A21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F71399" w:rsidRPr="00195C84">
              <w:rPr>
                <w:rFonts w:eastAsia="Andale Sans UI"/>
                <w:kern w:val="1"/>
                <w:sz w:val="24"/>
                <w:szCs w:val="24"/>
              </w:rPr>
              <w:t>подбирать пословицы и поговорки к прочитанному произведению;</w:t>
            </w:r>
          </w:p>
          <w:p w:rsidR="00F71399" w:rsidRPr="00195C84" w:rsidRDefault="00F71399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>анализировать поступки главных героев;</w:t>
            </w:r>
          </w:p>
          <w:p w:rsidR="00F71399" w:rsidRPr="00195C84" w:rsidRDefault="00F71399" w:rsidP="00F71399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195C84">
              <w:rPr>
                <w:rFonts w:eastAsia="Andale Sans UI"/>
                <w:kern w:val="1"/>
                <w:sz w:val="24"/>
                <w:szCs w:val="24"/>
              </w:rPr>
              <w:t xml:space="preserve"> пересказывать с опорой на картинный план;</w:t>
            </w:r>
          </w:p>
          <w:p w:rsidR="005B74D8" w:rsidRDefault="00F71399" w:rsidP="00F71399">
            <w:r w:rsidRPr="00195C84">
              <w:rPr>
                <w:rFonts w:eastAsia="Andale Sans UI"/>
                <w:kern w:val="1"/>
                <w:sz w:val="24"/>
                <w:szCs w:val="24"/>
              </w:rPr>
              <w:t>делить текст на смысловые части</w:t>
            </w:r>
            <w:r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rPr>
                <w:color w:val="000000"/>
              </w:rPr>
            </w:pPr>
            <w:r w:rsidRPr="00D660CC">
              <w:rPr>
                <w:sz w:val="22"/>
                <w:szCs w:val="22"/>
              </w:rPr>
              <w:t>А. С. Пушкин – великий русский писатель. Биография и творчество.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E71BDC" w:rsidRDefault="005B74D8" w:rsidP="00E71BDC">
            <w:pPr>
              <w:rPr>
                <w:sz w:val="24"/>
                <w:szCs w:val="24"/>
              </w:rPr>
            </w:pPr>
            <w:r w:rsidRPr="00E71BDC">
              <w:rPr>
                <w:sz w:val="24"/>
                <w:szCs w:val="24"/>
              </w:rPr>
              <w:t>Научатся:</w:t>
            </w:r>
            <w:r w:rsidRPr="00E71BDC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E13567" w:rsidRPr="00E71BDC">
              <w:rPr>
                <w:i/>
                <w:sz w:val="24"/>
                <w:szCs w:val="24"/>
              </w:rPr>
              <w:t>называть</w:t>
            </w:r>
            <w:r w:rsidR="00E13567" w:rsidRPr="00E71BDC">
              <w:rPr>
                <w:sz w:val="24"/>
                <w:szCs w:val="24"/>
              </w:rPr>
              <w:t xml:space="preserve"> произведения А.С. Пушкина; </w:t>
            </w:r>
            <w:r w:rsidR="00E13567" w:rsidRPr="00E71BDC">
              <w:rPr>
                <w:i/>
                <w:sz w:val="24"/>
                <w:szCs w:val="24"/>
              </w:rPr>
              <w:t>участвовать</w:t>
            </w:r>
            <w:r w:rsidR="00E13567" w:rsidRPr="00E71BDC">
              <w:rPr>
                <w:sz w:val="24"/>
                <w:szCs w:val="24"/>
              </w:rPr>
              <w:t xml:space="preserve"> в анализе содержания, определять тему и главную мысль произведения; </w:t>
            </w:r>
            <w:r w:rsidR="00E13567" w:rsidRPr="00E71BDC">
              <w:rPr>
                <w:i/>
                <w:sz w:val="24"/>
                <w:szCs w:val="24"/>
              </w:rPr>
              <w:t>читать</w:t>
            </w:r>
            <w:r w:rsidR="00E13567" w:rsidRPr="00E71BDC">
              <w:rPr>
                <w:sz w:val="24"/>
                <w:szCs w:val="24"/>
              </w:rPr>
              <w:t xml:space="preserve"> выразительно и осознанно те</w:t>
            </w:r>
            <w:proofErr w:type="gramStart"/>
            <w:r w:rsidR="00E13567" w:rsidRPr="00E71BDC">
              <w:rPr>
                <w:sz w:val="24"/>
                <w:szCs w:val="24"/>
              </w:rPr>
              <w:t>кст ст</w:t>
            </w:r>
            <w:proofErr w:type="gramEnd"/>
            <w:r w:rsidR="00E13567" w:rsidRPr="00E71BDC">
              <w:rPr>
                <w:sz w:val="24"/>
                <w:szCs w:val="24"/>
              </w:rPr>
              <w:t>ихотворения.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r w:rsidRPr="00D660CC">
              <w:rPr>
                <w:sz w:val="22"/>
                <w:szCs w:val="22"/>
              </w:rPr>
              <w:t xml:space="preserve">Лирические стихотворения. </w:t>
            </w:r>
            <w:r w:rsidRPr="00D660CC">
              <w:rPr>
                <w:rFonts w:eastAsia="Arial"/>
                <w:sz w:val="22"/>
                <w:szCs w:val="22"/>
              </w:rPr>
              <w:t xml:space="preserve">Средства художественной выразительности: эпитет, сравнение. </w:t>
            </w:r>
            <w:r w:rsidRPr="00D660CC">
              <w:rPr>
                <w:sz w:val="22"/>
                <w:szCs w:val="22"/>
              </w:rPr>
              <w:t>А.С. Пушкин «Уж небо осенью дышало…»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E71BDC" w:rsidRDefault="005B74D8" w:rsidP="00E71BDC">
            <w:pPr>
              <w:rPr>
                <w:sz w:val="24"/>
                <w:szCs w:val="24"/>
              </w:rPr>
            </w:pPr>
            <w:r w:rsidRPr="00E71BDC">
              <w:rPr>
                <w:sz w:val="24"/>
                <w:szCs w:val="24"/>
              </w:rPr>
              <w:t>Научатся:</w:t>
            </w:r>
            <w:r w:rsidRPr="00E71BDC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F4F4B" w:rsidRPr="00E71BDC">
              <w:rPr>
                <w:sz w:val="24"/>
                <w:szCs w:val="24"/>
              </w:rPr>
              <w:t>находить средства художественной выразительности в лирических текстах; наблюдать за рифмой и ритмом стихотворного текста.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«В тот год осенняя  погода…».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72" w:rsidRPr="00E71BDC" w:rsidRDefault="005B74D8" w:rsidP="00E71BDC">
            <w:pPr>
              <w:rPr>
                <w:sz w:val="24"/>
                <w:szCs w:val="24"/>
              </w:rPr>
            </w:pPr>
            <w:r w:rsidRPr="00E71BDC">
              <w:rPr>
                <w:sz w:val="24"/>
                <w:szCs w:val="24"/>
              </w:rPr>
              <w:t>Научатся:</w:t>
            </w:r>
            <w:r w:rsidRPr="00E71BDC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710A72" w:rsidRPr="00E71BDC">
              <w:rPr>
                <w:sz w:val="24"/>
                <w:szCs w:val="24"/>
              </w:rPr>
              <w:t xml:space="preserve">объяснять значение некоторых слов с опорой на текст </w:t>
            </w:r>
            <w:proofErr w:type="gramStart"/>
            <w:r w:rsidR="00710A72" w:rsidRPr="00E71BDC">
              <w:rPr>
                <w:sz w:val="24"/>
                <w:szCs w:val="24"/>
              </w:rPr>
              <w:t>или</w:t>
            </w:r>
            <w:proofErr w:type="gramEnd"/>
            <w:r w:rsidR="00710A72" w:rsidRPr="00E71BDC">
              <w:rPr>
                <w:sz w:val="24"/>
                <w:szCs w:val="24"/>
              </w:rPr>
              <w:t xml:space="preserve"> пользуясь словарём в учебнике либо толковым словарём; находить средства художественной выразительности в лирических текстах.</w:t>
            </w:r>
          </w:p>
          <w:p w:rsidR="005B74D8" w:rsidRPr="00E71BDC" w:rsidRDefault="005B74D8" w:rsidP="00E71BDC">
            <w:pPr>
              <w:rPr>
                <w:sz w:val="24"/>
                <w:szCs w:val="24"/>
              </w:rPr>
            </w:pP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 А.С. Пушкин «Опрятней модного  паркета».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DC" w:rsidRPr="00E71BDC" w:rsidRDefault="005B74D8" w:rsidP="00E71BDC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E71BDC">
              <w:rPr>
                <w:sz w:val="24"/>
                <w:szCs w:val="24"/>
              </w:rPr>
              <w:t>Научатся:</w:t>
            </w:r>
            <w:r w:rsidRPr="00E71BDC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E71BDC" w:rsidRPr="00E71BDC">
              <w:rPr>
                <w:rFonts w:eastAsia="Andale Sans UI"/>
                <w:kern w:val="1"/>
                <w:sz w:val="24"/>
                <w:szCs w:val="24"/>
              </w:rPr>
              <w:t>определять тему и главную мысль произведения;</w:t>
            </w:r>
          </w:p>
          <w:p w:rsidR="005B74D8" w:rsidRPr="00E71BDC" w:rsidRDefault="00E71BDC" w:rsidP="00E71BDC">
            <w:pPr>
              <w:rPr>
                <w:sz w:val="24"/>
                <w:szCs w:val="24"/>
              </w:rPr>
            </w:pPr>
            <w:r w:rsidRPr="00E71BDC">
              <w:rPr>
                <w:rFonts w:eastAsia="Andale Sans UI"/>
                <w:kern w:val="1"/>
                <w:sz w:val="24"/>
                <w:szCs w:val="24"/>
              </w:rPr>
              <w:t xml:space="preserve"> выразительно читать произведения наизусть.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«Зимнее  утро».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BDC" w:rsidRPr="00E71BDC" w:rsidRDefault="005B74D8" w:rsidP="00E71BDC">
            <w:pPr>
              <w:rPr>
                <w:sz w:val="24"/>
                <w:szCs w:val="24"/>
              </w:rPr>
            </w:pPr>
            <w:r w:rsidRPr="00E71BDC">
              <w:rPr>
                <w:sz w:val="24"/>
                <w:szCs w:val="24"/>
              </w:rPr>
              <w:t>Научатся:</w:t>
            </w:r>
            <w:r w:rsidRPr="00E71BDC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E71BDC" w:rsidRPr="00E71BDC">
              <w:rPr>
                <w:sz w:val="24"/>
                <w:szCs w:val="24"/>
              </w:rPr>
              <w:t xml:space="preserve">объяснять значение некоторых слов с опорой на текст </w:t>
            </w:r>
            <w:proofErr w:type="gramStart"/>
            <w:r w:rsidR="00E71BDC" w:rsidRPr="00E71BDC">
              <w:rPr>
                <w:sz w:val="24"/>
                <w:szCs w:val="24"/>
              </w:rPr>
              <w:t>или</w:t>
            </w:r>
            <w:proofErr w:type="gramEnd"/>
            <w:r w:rsidR="00E71BDC" w:rsidRPr="00E71BDC">
              <w:rPr>
                <w:sz w:val="24"/>
                <w:szCs w:val="24"/>
              </w:rPr>
              <w:t xml:space="preserve"> пользуясь словарём в учебнике либо толковым словарём; находить средства художественной выразительности в лирических текстах.</w:t>
            </w:r>
          </w:p>
          <w:p w:rsidR="005B74D8" w:rsidRPr="00E71BDC" w:rsidRDefault="005B74D8">
            <w:pPr>
              <w:rPr>
                <w:sz w:val="24"/>
                <w:szCs w:val="24"/>
              </w:rPr>
            </w:pP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А.С. Пушкин «Зимний  вечер».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D7A" w:rsidRPr="00E42FE3" w:rsidRDefault="00A84D7A" w:rsidP="00A84D7A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E71BDC" w:rsidRDefault="005B74D8">
            <w:pPr>
              <w:rPr>
                <w:sz w:val="24"/>
                <w:szCs w:val="24"/>
              </w:rPr>
            </w:pPr>
            <w:r w:rsidRPr="00E71BDC">
              <w:rPr>
                <w:sz w:val="24"/>
                <w:szCs w:val="24"/>
              </w:rPr>
              <w:t>Научатся:</w:t>
            </w:r>
            <w:r w:rsidRPr="00E71BDC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E71BDC" w:rsidRPr="00E71BDC">
              <w:rPr>
                <w:sz w:val="24"/>
                <w:szCs w:val="24"/>
              </w:rPr>
              <w:t xml:space="preserve">объяснять значение некоторых слов с опорой на текст </w:t>
            </w:r>
            <w:proofErr w:type="gramStart"/>
            <w:r w:rsidR="00E71BDC" w:rsidRPr="00E71BDC">
              <w:rPr>
                <w:sz w:val="24"/>
                <w:szCs w:val="24"/>
              </w:rPr>
              <w:t>или</w:t>
            </w:r>
            <w:proofErr w:type="gramEnd"/>
            <w:r w:rsidR="00E71BDC" w:rsidRPr="00E71BDC">
              <w:rPr>
                <w:sz w:val="24"/>
                <w:szCs w:val="24"/>
              </w:rPr>
              <w:t xml:space="preserve"> пользуясь словарём в учебнике либо толковым словарём; находить средства художественной выразительности в лирических текстах.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А. С. Пушкин</w:t>
            </w:r>
          </w:p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 Ознакомление с текстом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48774A" w:rsidRDefault="005B74D8" w:rsidP="0048774A">
            <w:pPr>
              <w:rPr>
                <w:sz w:val="24"/>
                <w:szCs w:val="24"/>
              </w:rPr>
            </w:pPr>
            <w:r w:rsidRPr="0048774A">
              <w:rPr>
                <w:sz w:val="24"/>
                <w:szCs w:val="24"/>
              </w:rPr>
              <w:t>Научатся:</w:t>
            </w:r>
            <w:r w:rsidRPr="0048774A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8774A" w:rsidRPr="0048774A">
              <w:rPr>
                <w:rFonts w:eastAsia="Andale Sans UI"/>
                <w:kern w:val="1"/>
                <w:sz w:val="24"/>
                <w:szCs w:val="24"/>
              </w:rPr>
              <w:t xml:space="preserve">пересказывать текст; ставить вопросы по содержанию </w:t>
            </w:r>
            <w:proofErr w:type="gramStart"/>
            <w:r w:rsidR="0048774A" w:rsidRPr="0048774A">
              <w:rPr>
                <w:rFonts w:eastAsia="Andale Sans UI"/>
                <w:kern w:val="1"/>
                <w:sz w:val="24"/>
                <w:szCs w:val="24"/>
              </w:rPr>
              <w:t>прочитанного</w:t>
            </w:r>
            <w:proofErr w:type="gramEnd"/>
            <w:r w:rsidR="0048774A" w:rsidRPr="0048774A">
              <w:rPr>
                <w:rFonts w:eastAsia="Andale Sans UI"/>
                <w:kern w:val="1"/>
                <w:sz w:val="24"/>
                <w:szCs w:val="24"/>
              </w:rPr>
              <w:t>, отвечать на них.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  <w:spacing w:val="-6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 События сказочного текста. Сравнение народной и литературной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48774A" w:rsidRDefault="005B74D8" w:rsidP="0048774A">
            <w:pPr>
              <w:rPr>
                <w:sz w:val="24"/>
                <w:szCs w:val="24"/>
              </w:rPr>
            </w:pPr>
            <w:r w:rsidRPr="0048774A">
              <w:rPr>
                <w:sz w:val="24"/>
                <w:szCs w:val="24"/>
              </w:rPr>
              <w:t>Научатся:</w:t>
            </w:r>
            <w:r w:rsidRPr="0048774A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8774A" w:rsidRPr="0048774A">
              <w:rPr>
                <w:rFonts w:eastAsia="Andale Sans UI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  <w:r w:rsidR="003427A7">
              <w:rPr>
                <w:rFonts w:eastAsia="Andale Sans UI"/>
                <w:kern w:val="1"/>
                <w:sz w:val="24"/>
                <w:szCs w:val="24"/>
              </w:rPr>
              <w:t xml:space="preserve"> </w:t>
            </w:r>
            <w:r w:rsidR="005E0812" w:rsidRPr="0048774A">
              <w:rPr>
                <w:sz w:val="24"/>
                <w:szCs w:val="24"/>
              </w:rPr>
              <w:t>давать характеристику героев литературной сказки.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>...». Герои литературной сказки. Нравственный смысл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A" w:rsidRPr="0048774A" w:rsidRDefault="005B74D8" w:rsidP="0048774A">
            <w:pPr>
              <w:rPr>
                <w:sz w:val="24"/>
                <w:szCs w:val="24"/>
              </w:rPr>
            </w:pPr>
            <w:r w:rsidRPr="0048774A">
              <w:rPr>
                <w:sz w:val="24"/>
                <w:szCs w:val="24"/>
              </w:rPr>
              <w:lastRenderedPageBreak/>
              <w:t>Научатся:</w:t>
            </w:r>
            <w:r w:rsidR="0048774A" w:rsidRPr="0048774A">
              <w:rPr>
                <w:rFonts w:eastAsia="Andale Sans UI"/>
                <w:kern w:val="1"/>
                <w:sz w:val="24"/>
                <w:szCs w:val="24"/>
              </w:rPr>
              <w:t xml:space="preserve"> объяснять авторское и собственное отношение к персонажам;</w:t>
            </w:r>
          </w:p>
          <w:p w:rsidR="005B74D8" w:rsidRPr="0048774A" w:rsidRDefault="005B74D8" w:rsidP="0048774A">
            <w:pPr>
              <w:rPr>
                <w:sz w:val="24"/>
                <w:szCs w:val="24"/>
              </w:rPr>
            </w:pPr>
            <w:r w:rsidRPr="0048774A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8774A" w:rsidRPr="0048774A">
              <w:rPr>
                <w:sz w:val="24"/>
                <w:szCs w:val="24"/>
              </w:rPr>
              <w:t>давать характеристику героев литературной сказки.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...». </w:t>
            </w:r>
          </w:p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Деление текста на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части</w:t>
            </w:r>
            <w:proofErr w:type="gramStart"/>
            <w:r w:rsidRPr="00D660CC">
              <w:rPr>
                <w:rFonts w:ascii="Times New Roman" w:hAnsi="Times New Roman" w:cs="Times New Roman"/>
              </w:rPr>
              <w:t>.С</w:t>
            </w:r>
            <w:proofErr w:type="gramEnd"/>
            <w:r w:rsidRPr="00D660CC">
              <w:rPr>
                <w:rFonts w:ascii="Times New Roman" w:hAnsi="Times New Roman" w:cs="Times New Roman"/>
              </w:rPr>
              <w:t>оставление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 плана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4A" w:rsidRPr="006602D5" w:rsidRDefault="005B74D8" w:rsidP="0048774A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6602D5">
              <w:rPr>
                <w:sz w:val="24"/>
                <w:szCs w:val="24"/>
              </w:rPr>
              <w:t>Научатся:</w:t>
            </w:r>
            <w:r w:rsidRPr="006602D5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8774A" w:rsidRPr="006602D5">
              <w:rPr>
                <w:rFonts w:eastAsia="Andale Sans UI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48774A" w:rsidRPr="006602D5" w:rsidRDefault="0048774A" w:rsidP="0048774A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6602D5">
              <w:rPr>
                <w:rFonts w:eastAsia="Andale Sans UI"/>
                <w:kern w:val="1"/>
                <w:sz w:val="24"/>
                <w:szCs w:val="24"/>
              </w:rPr>
              <w:t>работать с иллюстрациями;</w:t>
            </w:r>
          </w:p>
          <w:p w:rsidR="0048774A" w:rsidRPr="006602D5" w:rsidRDefault="0048774A" w:rsidP="0048774A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6602D5">
              <w:rPr>
                <w:rFonts w:eastAsia="Andale Sans UI"/>
                <w:kern w:val="1"/>
                <w:sz w:val="24"/>
                <w:szCs w:val="24"/>
              </w:rPr>
              <w:t xml:space="preserve"> определять тему и главную мысль произведения;</w:t>
            </w:r>
          </w:p>
          <w:p w:rsidR="0048774A" w:rsidRPr="006602D5" w:rsidRDefault="0048774A" w:rsidP="0048774A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6602D5">
              <w:rPr>
                <w:rFonts w:eastAsia="Andale Sans UI"/>
                <w:kern w:val="1"/>
                <w:sz w:val="24"/>
                <w:szCs w:val="24"/>
              </w:rPr>
              <w:t>делить текст на смысловые части.</w:t>
            </w:r>
          </w:p>
          <w:p w:rsidR="005B74D8" w:rsidRPr="006602D5" w:rsidRDefault="005B74D8">
            <w:pPr>
              <w:rPr>
                <w:sz w:val="24"/>
                <w:szCs w:val="24"/>
              </w:rPr>
            </w:pP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А. С. Пушкин «Сказка о царе </w:t>
            </w:r>
            <w:proofErr w:type="spellStart"/>
            <w:r w:rsidRPr="00D660CC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…». </w:t>
            </w:r>
          </w:p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Иллюстрации </w:t>
            </w:r>
            <w:proofErr w:type="spellStart"/>
            <w:r w:rsidRPr="00D660CC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D660CC">
              <w:rPr>
                <w:rFonts w:ascii="Times New Roman" w:hAnsi="Times New Roman" w:cs="Times New Roman"/>
              </w:rPr>
              <w:t xml:space="preserve"> к сказке. Соотнесение рисунков с текстом.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6602D5" w:rsidRDefault="005B74D8">
            <w:pPr>
              <w:rPr>
                <w:sz w:val="24"/>
                <w:szCs w:val="24"/>
              </w:rPr>
            </w:pPr>
            <w:r w:rsidRPr="006602D5">
              <w:rPr>
                <w:sz w:val="24"/>
                <w:szCs w:val="24"/>
              </w:rPr>
              <w:t>Научатся:</w:t>
            </w:r>
            <w:r w:rsidRPr="006602D5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8774A" w:rsidRPr="006602D5">
              <w:rPr>
                <w:sz w:val="24"/>
                <w:szCs w:val="24"/>
              </w:rPr>
              <w:t>сравнивать произведение живописи и произведение литерату</w:t>
            </w:r>
            <w:r w:rsidR="002D15FE" w:rsidRPr="006602D5">
              <w:rPr>
                <w:sz w:val="24"/>
                <w:szCs w:val="24"/>
              </w:rPr>
              <w:t>ры.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ind w:left="-57" w:right="-57"/>
              <w:rPr>
                <w:rFonts w:ascii="Times New Roman" w:hAnsi="Times New Roman" w:cs="Times New Roman"/>
                <w:color w:val="000000"/>
                <w:kern w:val="28"/>
              </w:rPr>
            </w:pPr>
            <w:r w:rsidRPr="00D660CC">
              <w:rPr>
                <w:rFonts w:ascii="Times New Roman" w:hAnsi="Times New Roman" w:cs="Times New Roman"/>
                <w:color w:val="000000"/>
                <w:kern w:val="28"/>
              </w:rPr>
              <w:t xml:space="preserve">И.А. Крылов. Биография и творчество.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6602D5" w:rsidRDefault="002D15FE">
            <w:pPr>
              <w:rPr>
                <w:sz w:val="24"/>
                <w:szCs w:val="24"/>
              </w:rPr>
            </w:pPr>
            <w:r w:rsidRPr="006602D5">
              <w:rPr>
                <w:sz w:val="24"/>
                <w:szCs w:val="24"/>
              </w:rPr>
              <w:t>Узнают: биографию И.А Крылова; познакомятся с творчеством баснописца.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И.А. Крылов «Мартышка и очки».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6602D5" w:rsidRDefault="005B74D8">
            <w:pPr>
              <w:rPr>
                <w:sz w:val="24"/>
                <w:szCs w:val="24"/>
              </w:rPr>
            </w:pPr>
            <w:r w:rsidRPr="006602D5">
              <w:rPr>
                <w:sz w:val="24"/>
                <w:szCs w:val="24"/>
              </w:rPr>
              <w:t>Научатся:</w:t>
            </w:r>
            <w:r w:rsidRPr="006602D5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2D15FE" w:rsidRPr="006602D5">
              <w:rPr>
                <w:sz w:val="24"/>
                <w:szCs w:val="24"/>
              </w:rPr>
              <w:t xml:space="preserve">определять особенности басни, выделять </w:t>
            </w:r>
            <w:r w:rsidR="002D15FE" w:rsidRPr="006602D5">
              <w:rPr>
                <w:spacing w:val="-6"/>
                <w:sz w:val="24"/>
                <w:szCs w:val="24"/>
              </w:rPr>
              <w:t>мораль басни в текстах; представлять героев басни; характеризовать героев басни на основе их поступков.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Внеклассное чтение. И.А. Крылов «Зеркало и обезьяна».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6602D5" w:rsidRDefault="005B74D8">
            <w:pPr>
              <w:rPr>
                <w:sz w:val="24"/>
                <w:szCs w:val="24"/>
              </w:rPr>
            </w:pPr>
            <w:r w:rsidRPr="006602D5">
              <w:rPr>
                <w:sz w:val="24"/>
                <w:szCs w:val="24"/>
              </w:rPr>
              <w:t>Научатся:</w:t>
            </w:r>
            <w:r w:rsidRPr="006602D5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2D15FE" w:rsidRPr="006602D5">
              <w:rPr>
                <w:sz w:val="24"/>
                <w:szCs w:val="24"/>
              </w:rPr>
              <w:t xml:space="preserve">определять особенности басни, выделять </w:t>
            </w:r>
            <w:r w:rsidR="002D15FE" w:rsidRPr="006602D5">
              <w:rPr>
                <w:spacing w:val="-6"/>
                <w:sz w:val="24"/>
                <w:szCs w:val="24"/>
              </w:rPr>
              <w:t>мораль басни в текстах; представлять героев басни; характеризовать героев басни на основе их поступков.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И.А. Крылов «Ворона и Лисица».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D" w:rsidRPr="006602D5" w:rsidRDefault="005B74D8" w:rsidP="00D42F0D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6602D5">
              <w:rPr>
                <w:sz w:val="24"/>
                <w:szCs w:val="24"/>
              </w:rPr>
              <w:t>Научатся:</w:t>
            </w:r>
            <w:r w:rsidR="00D42F0D" w:rsidRPr="006602D5">
              <w:rPr>
                <w:rFonts w:eastAsia="Andale Sans UI"/>
                <w:kern w:val="1"/>
                <w:sz w:val="24"/>
                <w:szCs w:val="24"/>
              </w:rPr>
              <w:t xml:space="preserve"> подбирать пословицы и поговорки к прочитанному произведению;</w:t>
            </w:r>
          </w:p>
          <w:p w:rsidR="00D42F0D" w:rsidRPr="006602D5" w:rsidRDefault="00D42F0D" w:rsidP="00D42F0D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6602D5">
              <w:rPr>
                <w:rFonts w:eastAsia="Andale Sans UI"/>
                <w:kern w:val="1"/>
                <w:sz w:val="24"/>
                <w:szCs w:val="24"/>
              </w:rPr>
              <w:t xml:space="preserve"> анализировать поступки главных героев;</w:t>
            </w:r>
          </w:p>
          <w:p w:rsidR="00D42F0D" w:rsidRPr="006602D5" w:rsidRDefault="00D42F0D" w:rsidP="00D42F0D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6602D5">
              <w:rPr>
                <w:rFonts w:eastAsia="Andale Sans UI"/>
                <w:kern w:val="1"/>
                <w:sz w:val="24"/>
                <w:szCs w:val="24"/>
              </w:rPr>
              <w:t>пересказывать с опорой на картинный план;</w:t>
            </w:r>
          </w:p>
          <w:p w:rsidR="005B74D8" w:rsidRPr="006602D5" w:rsidRDefault="00D42F0D" w:rsidP="00D42F0D">
            <w:pPr>
              <w:rPr>
                <w:sz w:val="24"/>
                <w:szCs w:val="24"/>
              </w:rPr>
            </w:pPr>
            <w:r w:rsidRPr="006602D5">
              <w:rPr>
                <w:rFonts w:eastAsia="Andale Sans UI"/>
                <w:kern w:val="1"/>
                <w:sz w:val="24"/>
                <w:szCs w:val="24"/>
              </w:rPr>
              <w:t xml:space="preserve"> делить текст на смысловые части.</w:t>
            </w:r>
            <w:r w:rsidR="005B74D8" w:rsidRPr="006602D5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 xml:space="preserve">М. Ю. Лермонтов – выдающийся русский поэт. Биография </w:t>
            </w:r>
          </w:p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и творчество.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9203A0" w:rsidRDefault="00C95457">
            <w:pPr>
              <w:rPr>
                <w:sz w:val="24"/>
                <w:szCs w:val="24"/>
              </w:rPr>
            </w:pPr>
            <w:r w:rsidRPr="009203A0">
              <w:rPr>
                <w:sz w:val="24"/>
                <w:szCs w:val="24"/>
              </w:rPr>
              <w:t>Узнают: биографию М.Ю. Лермонтова</w:t>
            </w:r>
            <w:proofErr w:type="gramStart"/>
            <w:r w:rsidRPr="009203A0">
              <w:rPr>
                <w:sz w:val="24"/>
                <w:szCs w:val="24"/>
              </w:rPr>
              <w:t xml:space="preserve"> ;</w:t>
            </w:r>
            <w:proofErr w:type="gramEnd"/>
            <w:r w:rsidRPr="009203A0">
              <w:rPr>
                <w:sz w:val="24"/>
                <w:szCs w:val="24"/>
              </w:rPr>
              <w:t xml:space="preserve"> познакомятся с творчеством поэта.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М.Ю. Лермонтов «Утёс».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441C54" w:rsidRDefault="00441C54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1D" w:rsidRPr="009203A0" w:rsidRDefault="005B74D8" w:rsidP="004D451D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9203A0">
              <w:rPr>
                <w:sz w:val="24"/>
                <w:szCs w:val="24"/>
              </w:rPr>
              <w:t>Научатся:</w:t>
            </w:r>
            <w:r w:rsidRPr="009203A0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D451D" w:rsidRPr="009203A0">
              <w:rPr>
                <w:rFonts w:eastAsia="Andale Sans UI"/>
                <w:kern w:val="1"/>
                <w:sz w:val="24"/>
                <w:szCs w:val="24"/>
              </w:rPr>
              <w:t>анализировать взаимоотношения героев;</w:t>
            </w:r>
          </w:p>
          <w:p w:rsidR="005B74D8" w:rsidRPr="009203A0" w:rsidRDefault="004D451D" w:rsidP="004D451D">
            <w:pPr>
              <w:rPr>
                <w:sz w:val="24"/>
                <w:szCs w:val="24"/>
              </w:rPr>
            </w:pPr>
            <w:r w:rsidRPr="009203A0">
              <w:rPr>
                <w:rFonts w:eastAsia="Andale Sans UI"/>
                <w:kern w:val="1"/>
                <w:sz w:val="24"/>
                <w:szCs w:val="24"/>
              </w:rPr>
              <w:t xml:space="preserve"> читать осознанно текст художественного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51D" w:rsidRPr="009203A0" w:rsidRDefault="005B74D8" w:rsidP="004D451D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9203A0">
              <w:rPr>
                <w:sz w:val="24"/>
                <w:szCs w:val="24"/>
              </w:rPr>
              <w:lastRenderedPageBreak/>
              <w:t>Научатся:</w:t>
            </w:r>
            <w:r w:rsidRPr="009203A0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D451D" w:rsidRPr="009203A0">
              <w:rPr>
                <w:rFonts w:eastAsia="Andale Sans UI"/>
                <w:kern w:val="1"/>
                <w:sz w:val="24"/>
                <w:szCs w:val="24"/>
              </w:rPr>
              <w:t>анализировать взаимоотношения героев;</w:t>
            </w:r>
          </w:p>
          <w:p w:rsidR="005B74D8" w:rsidRPr="009203A0" w:rsidRDefault="004D451D" w:rsidP="004D451D">
            <w:pPr>
              <w:rPr>
                <w:sz w:val="24"/>
                <w:szCs w:val="24"/>
              </w:rPr>
            </w:pPr>
            <w:r w:rsidRPr="009203A0">
              <w:rPr>
                <w:rFonts w:eastAsia="Andale Sans UI"/>
                <w:kern w:val="1"/>
                <w:sz w:val="24"/>
                <w:szCs w:val="24"/>
              </w:rPr>
              <w:t>читать осознанно текст художественного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Детство Л.Н. Толстого (</w:t>
            </w:r>
            <w:r w:rsidRPr="00D660CC">
              <w:rPr>
                <w:rFonts w:ascii="Times New Roman" w:hAnsi="Times New Roman" w:cs="Times New Roman"/>
                <w:spacing w:val="4"/>
              </w:rPr>
              <w:t xml:space="preserve">из воспоминаний писателя).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A0" w:rsidRPr="009203A0" w:rsidRDefault="009203A0">
            <w:pPr>
              <w:rPr>
                <w:sz w:val="24"/>
                <w:szCs w:val="24"/>
              </w:rPr>
            </w:pPr>
            <w:r w:rsidRPr="009203A0">
              <w:rPr>
                <w:sz w:val="24"/>
                <w:szCs w:val="24"/>
              </w:rPr>
              <w:t>Узнают: биографию Л.Н. Толстого</w:t>
            </w:r>
            <w:proofErr w:type="gramStart"/>
            <w:r w:rsidRPr="009203A0">
              <w:rPr>
                <w:sz w:val="24"/>
                <w:szCs w:val="24"/>
              </w:rPr>
              <w:t xml:space="preserve"> ;</w:t>
            </w:r>
            <w:proofErr w:type="gramEnd"/>
            <w:r w:rsidRPr="009203A0">
              <w:rPr>
                <w:sz w:val="24"/>
                <w:szCs w:val="24"/>
              </w:rPr>
              <w:t xml:space="preserve"> познакомятся с творчеством писателя.</w:t>
            </w:r>
          </w:p>
          <w:p w:rsidR="005B74D8" w:rsidRPr="009203A0" w:rsidRDefault="005B74D8">
            <w:pPr>
              <w:rPr>
                <w:sz w:val="24"/>
                <w:szCs w:val="24"/>
              </w:rPr>
            </w:pPr>
            <w:r w:rsidRPr="009203A0">
              <w:rPr>
                <w:sz w:val="24"/>
                <w:szCs w:val="24"/>
              </w:rPr>
              <w:t>Научатся:</w:t>
            </w:r>
            <w:r w:rsidRPr="009203A0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9203A0" w:rsidRPr="009203A0">
              <w:rPr>
                <w:sz w:val="24"/>
                <w:szCs w:val="24"/>
              </w:rPr>
              <w:t xml:space="preserve">читать осознанно текст, понимать </w:t>
            </w:r>
            <w:proofErr w:type="gramStart"/>
            <w:r w:rsidR="009203A0" w:rsidRPr="009203A0">
              <w:rPr>
                <w:sz w:val="24"/>
                <w:szCs w:val="24"/>
              </w:rPr>
              <w:t>прочитанное</w:t>
            </w:r>
            <w:proofErr w:type="gramEnd"/>
            <w:r w:rsidR="009203A0" w:rsidRPr="009203A0">
              <w:rPr>
                <w:sz w:val="24"/>
                <w:szCs w:val="24"/>
              </w:rPr>
              <w:t>; участвовать в работе группы; отвечать и задавать вопросы.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  <w:spacing w:val="4"/>
              </w:rPr>
            </w:pPr>
            <w:r w:rsidRPr="00D660CC">
              <w:rPr>
                <w:rFonts w:ascii="Times New Roman" w:hAnsi="Times New Roman" w:cs="Times New Roman"/>
                <w:spacing w:val="4"/>
              </w:rPr>
              <w:t xml:space="preserve">Л. </w:t>
            </w:r>
            <w:proofErr w:type="gramStart"/>
            <w:r w:rsidRPr="00D660CC">
              <w:rPr>
                <w:rFonts w:ascii="Times New Roman" w:hAnsi="Times New Roman" w:cs="Times New Roman"/>
                <w:spacing w:val="4"/>
              </w:rPr>
              <w:t>Толстой</w:t>
            </w:r>
            <w:proofErr w:type="gramEnd"/>
            <w:r w:rsidRPr="00D660CC">
              <w:rPr>
                <w:rFonts w:ascii="Times New Roman" w:hAnsi="Times New Roman" w:cs="Times New Roman"/>
                <w:spacing w:val="4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9F0" w:rsidRPr="000972DD" w:rsidRDefault="005B74D8" w:rsidP="008A59F0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0972DD">
              <w:rPr>
                <w:sz w:val="24"/>
                <w:szCs w:val="24"/>
              </w:rPr>
              <w:t>Научатся:</w:t>
            </w:r>
            <w:r w:rsidRPr="000972DD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8A59F0" w:rsidRPr="000972DD">
              <w:rPr>
                <w:rFonts w:eastAsia="Andale Sans UI"/>
                <w:kern w:val="1"/>
                <w:sz w:val="24"/>
                <w:szCs w:val="24"/>
              </w:rPr>
              <w:t>определять тему и главную мысль произведения;</w:t>
            </w:r>
          </w:p>
          <w:p w:rsidR="005B74D8" w:rsidRPr="000972DD" w:rsidRDefault="008A59F0" w:rsidP="008A59F0">
            <w:pPr>
              <w:rPr>
                <w:sz w:val="24"/>
                <w:szCs w:val="24"/>
              </w:rPr>
            </w:pPr>
            <w:r w:rsidRPr="000972DD">
              <w:rPr>
                <w:rFonts w:eastAsia="Andale Sans UI"/>
                <w:kern w:val="1"/>
                <w:sz w:val="24"/>
                <w:szCs w:val="24"/>
              </w:rPr>
              <w:t>делить текст на смысловые части; сравнивать тексты.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Л.Н. Толстой «Акула».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0972DD" w:rsidRDefault="005B74D8">
            <w:pPr>
              <w:rPr>
                <w:sz w:val="24"/>
                <w:szCs w:val="24"/>
              </w:rPr>
            </w:pPr>
            <w:r w:rsidRPr="000972DD">
              <w:rPr>
                <w:sz w:val="24"/>
                <w:szCs w:val="24"/>
              </w:rPr>
              <w:t>Научатся:</w:t>
            </w:r>
            <w:r w:rsidRPr="000972DD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8A59F0" w:rsidRPr="000972DD">
              <w:rPr>
                <w:sz w:val="24"/>
                <w:szCs w:val="24"/>
              </w:rPr>
              <w:t>соотносить заглавие рассказа с темой и главной мыслью, отвечать на вопросы по содержанию; определять главных героев произведения; давать характеристики героев; участвовать в обсуждении.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Характеристика героев рассказа Л.Н. Толстого «Акула».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0972DD" w:rsidRDefault="005B74D8">
            <w:pPr>
              <w:rPr>
                <w:sz w:val="24"/>
                <w:szCs w:val="24"/>
              </w:rPr>
            </w:pPr>
            <w:r w:rsidRPr="000972DD">
              <w:rPr>
                <w:sz w:val="24"/>
                <w:szCs w:val="24"/>
              </w:rPr>
              <w:t>Научатся:</w:t>
            </w:r>
            <w:r w:rsidRPr="000972DD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8A59F0" w:rsidRPr="000972DD">
              <w:rPr>
                <w:sz w:val="24"/>
                <w:szCs w:val="24"/>
              </w:rPr>
              <w:t>соотносить заглавие рассказа с темой и главной мыслью, отвечать на вопросы по содержанию; определять главных героев произведения; давать характеристики героев; участвовать в обсуждении.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Л.Н. Толстой «Прыжок».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A548AE" w:rsidRDefault="005B74D8">
            <w:pPr>
              <w:rPr>
                <w:sz w:val="24"/>
                <w:szCs w:val="24"/>
              </w:rPr>
            </w:pPr>
            <w:r w:rsidRPr="00A548AE">
              <w:rPr>
                <w:sz w:val="24"/>
                <w:szCs w:val="24"/>
              </w:rPr>
              <w:t>Научатся:</w:t>
            </w:r>
            <w:r w:rsidRPr="00A548AE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0972DD" w:rsidRPr="00A548AE">
              <w:rPr>
                <w:sz w:val="24"/>
                <w:szCs w:val="24"/>
              </w:rPr>
              <w:t>соотносить заглавие рассказа с темой и главной мыслью, отвечать на вопросы по содержанию; определять главных героев произведения; давать характеристики героев; участвовать в обсуждении.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Внеклассное чтение. Л.Н. Толстой «Лев и собачка».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B" w:rsidRPr="00E42FE3" w:rsidRDefault="009A0BCB" w:rsidP="009A0BCB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9A0BCB" w:rsidP="009A0BCB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9E" w:rsidRPr="00A548AE" w:rsidRDefault="005B74D8" w:rsidP="00981C9E">
            <w:pPr>
              <w:suppressAutoHyphens/>
              <w:contextualSpacing/>
              <w:rPr>
                <w:rFonts w:eastAsia="Andale Sans UI"/>
                <w:b/>
                <w:bCs/>
                <w:kern w:val="1"/>
                <w:sz w:val="24"/>
                <w:szCs w:val="24"/>
              </w:rPr>
            </w:pPr>
            <w:r w:rsidRPr="00A548AE">
              <w:rPr>
                <w:sz w:val="24"/>
                <w:szCs w:val="24"/>
              </w:rPr>
              <w:t>Научатся:</w:t>
            </w:r>
            <w:r w:rsidRPr="00A548AE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981C9E" w:rsidRPr="00A548AE">
              <w:rPr>
                <w:rFonts w:eastAsia="Andale Sans UI"/>
                <w:kern w:val="1"/>
                <w:sz w:val="24"/>
                <w:szCs w:val="24"/>
              </w:rPr>
              <w:t>определять эмоциональный тон персонажа;</w:t>
            </w:r>
          </w:p>
          <w:p w:rsidR="00981C9E" w:rsidRPr="00A548AE" w:rsidRDefault="00981C9E" w:rsidP="00981C9E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A548AE">
              <w:rPr>
                <w:rFonts w:eastAsia="Andale Sans UI"/>
                <w:kern w:val="1"/>
                <w:sz w:val="24"/>
                <w:szCs w:val="24"/>
              </w:rPr>
              <w:t>проводить лексическую работу;</w:t>
            </w:r>
          </w:p>
          <w:p w:rsidR="005B74D8" w:rsidRPr="00A548AE" w:rsidRDefault="00981C9E" w:rsidP="00981C9E">
            <w:pPr>
              <w:rPr>
                <w:sz w:val="24"/>
                <w:szCs w:val="24"/>
              </w:rPr>
            </w:pPr>
            <w:r w:rsidRPr="00A548AE">
              <w:rPr>
                <w:rFonts w:eastAsia="Andale Sans UI"/>
                <w:kern w:val="1"/>
                <w:sz w:val="24"/>
                <w:szCs w:val="24"/>
              </w:rPr>
              <w:t>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C04BF1">
            <w:pPr>
              <w:pStyle w:val="a8"/>
              <w:rPr>
                <w:rFonts w:ascii="Times New Roman" w:hAnsi="Times New Roman" w:cs="Times New Roman"/>
              </w:rPr>
            </w:pPr>
            <w:r w:rsidRPr="00D660CC">
              <w:rPr>
                <w:rFonts w:ascii="Times New Roman" w:hAnsi="Times New Roman" w:cs="Times New Roman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A548AE" w:rsidRDefault="005B74D8">
            <w:pPr>
              <w:rPr>
                <w:sz w:val="24"/>
                <w:szCs w:val="24"/>
              </w:rPr>
            </w:pPr>
            <w:r w:rsidRPr="00A548AE">
              <w:rPr>
                <w:sz w:val="24"/>
                <w:szCs w:val="24"/>
              </w:rPr>
              <w:t>Научатся:</w:t>
            </w:r>
            <w:r w:rsidRPr="00A548AE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981C9E" w:rsidRPr="00A548AE">
              <w:rPr>
                <w:sz w:val="24"/>
                <w:szCs w:val="24"/>
              </w:rPr>
              <w:t>различать лирическое и прозаическое произведения; называть отличительные особенности стихотворного текста; проверять себя и самостоятельно оценивать свои достижения.</w:t>
            </w:r>
          </w:p>
        </w:tc>
      </w:tr>
      <w:tr w:rsidR="005B74D8" w:rsidTr="00C04BF1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A548AE" w:rsidRDefault="005B74D8" w:rsidP="00C04BF1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54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 «</w:t>
            </w:r>
            <w:r w:rsidRPr="00A548A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сказки»</w:t>
            </w:r>
            <w:r w:rsidRPr="00A548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:(8ч.)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r w:rsidRPr="00D660CC">
              <w:rPr>
                <w:sz w:val="22"/>
                <w:szCs w:val="22"/>
              </w:rPr>
              <w:t xml:space="preserve">Знакомство с творчеством </w:t>
            </w:r>
          </w:p>
          <w:p w:rsidR="005B74D8" w:rsidRPr="00D660CC" w:rsidRDefault="005B74D8" w:rsidP="009434F9">
            <w:r w:rsidRPr="00D660CC">
              <w:rPr>
                <w:sz w:val="22"/>
                <w:szCs w:val="22"/>
              </w:rPr>
              <w:t xml:space="preserve">Д. Н. </w:t>
            </w:r>
            <w:proofErr w:type="gramStart"/>
            <w:r w:rsidRPr="00D660CC">
              <w:rPr>
                <w:sz w:val="22"/>
                <w:szCs w:val="22"/>
              </w:rPr>
              <w:t>Мамина-Сибиряка</w:t>
            </w:r>
            <w:proofErr w:type="gramEnd"/>
            <w:r w:rsidRPr="00D660CC">
              <w:rPr>
                <w:sz w:val="22"/>
                <w:szCs w:val="22"/>
              </w:rPr>
              <w:t xml:space="preserve">. </w:t>
            </w:r>
          </w:p>
          <w:p w:rsidR="005B74D8" w:rsidRPr="00D660CC" w:rsidRDefault="005B74D8" w:rsidP="009434F9">
            <w:r w:rsidRPr="00D660CC">
              <w:rPr>
                <w:sz w:val="22"/>
                <w:szCs w:val="22"/>
              </w:rPr>
              <w:t>Д. Н. Мамин – Сибиряк «Присказка к «</w:t>
            </w:r>
            <w:proofErr w:type="spellStart"/>
            <w:r w:rsidRPr="00D660CC">
              <w:rPr>
                <w:sz w:val="22"/>
                <w:szCs w:val="22"/>
              </w:rPr>
              <w:t>Алёнушкиным</w:t>
            </w:r>
            <w:proofErr w:type="spellEnd"/>
            <w:r w:rsidRPr="00D660CC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A548AE" w:rsidRDefault="005B74D8">
            <w:pPr>
              <w:rPr>
                <w:sz w:val="24"/>
                <w:szCs w:val="24"/>
              </w:rPr>
            </w:pPr>
            <w:r w:rsidRPr="00A548AE">
              <w:rPr>
                <w:sz w:val="24"/>
                <w:szCs w:val="24"/>
              </w:rPr>
              <w:t>Научатся:</w:t>
            </w:r>
            <w:r w:rsidRPr="00A548AE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981C9E" w:rsidRPr="00A548AE">
              <w:rPr>
                <w:i/>
                <w:sz w:val="24"/>
                <w:szCs w:val="24"/>
              </w:rPr>
              <w:t>понимать</w:t>
            </w:r>
            <w:r w:rsidR="00981C9E" w:rsidRPr="00A548AE">
              <w:rPr>
                <w:sz w:val="24"/>
                <w:szCs w:val="24"/>
              </w:rPr>
              <w:t xml:space="preserve"> особенности присказки; участвовать в анализе содержания;</w:t>
            </w:r>
            <w:r w:rsidR="00981C9E" w:rsidRPr="00A548AE">
              <w:rPr>
                <w:spacing w:val="-8"/>
                <w:sz w:val="24"/>
                <w:szCs w:val="24"/>
              </w:rPr>
              <w:t xml:space="preserve"> объяснять понятие «присказка».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Особенности авторской сказки. </w:t>
            </w:r>
          </w:p>
          <w:p w:rsidR="005B74D8" w:rsidRPr="00D660CC" w:rsidRDefault="005B74D8" w:rsidP="009434F9">
            <w:pPr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 xml:space="preserve">Д.Н. </w:t>
            </w:r>
            <w:proofErr w:type="gramStart"/>
            <w:r w:rsidRPr="00D660CC">
              <w:rPr>
                <w:sz w:val="22"/>
                <w:szCs w:val="22"/>
              </w:rPr>
              <w:t>Мамин-Сибиряк</w:t>
            </w:r>
            <w:proofErr w:type="gramEnd"/>
            <w:r w:rsidRPr="00D660CC">
              <w:rPr>
                <w:sz w:val="22"/>
                <w:szCs w:val="22"/>
              </w:rPr>
              <w:t xml:space="preserve"> «Сказка про храброго зайца – длинные уши, косые глаза, короткий хвост».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AE" w:rsidRPr="00A548AE" w:rsidRDefault="005B74D8" w:rsidP="00A548AE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A548AE">
              <w:rPr>
                <w:sz w:val="24"/>
                <w:szCs w:val="24"/>
              </w:rPr>
              <w:t>Научатся:</w:t>
            </w:r>
            <w:r w:rsidRPr="00A548AE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A548AE" w:rsidRPr="00A548AE">
              <w:rPr>
                <w:rFonts w:eastAsia="Andale Sans UI"/>
                <w:kern w:val="1"/>
                <w:sz w:val="24"/>
                <w:szCs w:val="24"/>
              </w:rPr>
              <w:t>объяснять авторское и собственное отношение к персонажам;</w:t>
            </w:r>
          </w:p>
          <w:p w:rsidR="00A548AE" w:rsidRPr="00A548AE" w:rsidRDefault="00A548AE" w:rsidP="00A548AE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A548AE">
              <w:rPr>
                <w:rFonts w:eastAsia="Andale Sans UI"/>
                <w:kern w:val="1"/>
                <w:sz w:val="24"/>
                <w:szCs w:val="24"/>
              </w:rPr>
              <w:t>работать с иллюстрациями;</w:t>
            </w:r>
          </w:p>
          <w:p w:rsidR="00A548AE" w:rsidRPr="00A548AE" w:rsidRDefault="00A548AE" w:rsidP="00A548AE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A548AE">
              <w:rPr>
                <w:rFonts w:eastAsia="Andale Sans UI"/>
                <w:kern w:val="1"/>
                <w:sz w:val="24"/>
                <w:szCs w:val="24"/>
              </w:rPr>
              <w:t xml:space="preserve"> определять тему и главную мысль произведения;</w:t>
            </w:r>
          </w:p>
          <w:p w:rsidR="005B74D8" w:rsidRPr="00A548AE" w:rsidRDefault="00A548AE" w:rsidP="00A548AE">
            <w:pPr>
              <w:rPr>
                <w:sz w:val="24"/>
                <w:szCs w:val="24"/>
              </w:rPr>
            </w:pPr>
            <w:r w:rsidRPr="00A548AE">
              <w:rPr>
                <w:rFonts w:eastAsia="Andale Sans UI"/>
                <w:kern w:val="1"/>
                <w:sz w:val="24"/>
                <w:szCs w:val="24"/>
              </w:rPr>
              <w:t xml:space="preserve"> 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pPr>
              <w:tabs>
                <w:tab w:val="left" w:pos="851"/>
              </w:tabs>
            </w:pPr>
            <w:r w:rsidRPr="00D660CC">
              <w:rPr>
                <w:sz w:val="22"/>
                <w:szCs w:val="22"/>
              </w:rPr>
              <w:t xml:space="preserve">Поучительный смысл сказки. </w:t>
            </w:r>
          </w:p>
          <w:p w:rsidR="005B74D8" w:rsidRPr="00D660CC" w:rsidRDefault="005B74D8" w:rsidP="009434F9">
            <w:pPr>
              <w:tabs>
                <w:tab w:val="left" w:pos="851"/>
              </w:tabs>
            </w:pPr>
            <w:r w:rsidRPr="00D660CC">
              <w:rPr>
                <w:sz w:val="22"/>
                <w:szCs w:val="22"/>
              </w:rPr>
              <w:t>В.М. Гаршин «Лягушка-путешественница».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5B74D8" w:rsidP="000277A9">
            <w:r>
              <w:t xml:space="preserve"> </w:t>
            </w:r>
            <w:r w:rsidR="000277A9" w:rsidRPr="00E42FE3">
              <w:rPr>
                <w:sz w:val="24"/>
                <w:szCs w:val="24"/>
              </w:rPr>
              <w:t xml:space="preserve">Урок </w:t>
            </w:r>
            <w:r w:rsidR="000277A9">
              <w:rPr>
                <w:sz w:val="24"/>
                <w:szCs w:val="24"/>
              </w:rPr>
              <w:t>«</w:t>
            </w:r>
            <w:r w:rsidR="000277A9" w:rsidRPr="00E42FE3">
              <w:rPr>
                <w:sz w:val="24"/>
                <w:szCs w:val="24"/>
              </w:rPr>
              <w:t>открытия</w:t>
            </w:r>
            <w:r w:rsidR="000277A9">
              <w:rPr>
                <w:sz w:val="24"/>
                <w:szCs w:val="24"/>
              </w:rPr>
              <w:t>»</w:t>
            </w:r>
            <w:r w:rsidR="000277A9"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9A0378" w:rsidRDefault="005B74D8">
            <w:pPr>
              <w:rPr>
                <w:sz w:val="24"/>
                <w:szCs w:val="24"/>
              </w:rPr>
            </w:pPr>
            <w:r w:rsidRPr="009A0378">
              <w:rPr>
                <w:sz w:val="24"/>
                <w:szCs w:val="24"/>
              </w:rPr>
              <w:t>Научатся:</w:t>
            </w:r>
            <w:r w:rsidRPr="009A0378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A548AE" w:rsidRPr="009A0378">
              <w:rPr>
                <w:sz w:val="24"/>
                <w:szCs w:val="24"/>
              </w:rPr>
              <w:t>сравнивать содержание народной и литературной сказок; определять нравственный смысл сказки; наблюдать за развитием и последовательностью событий в литературной сказке;</w:t>
            </w:r>
            <w:r w:rsidR="005377A7" w:rsidRPr="009A0378">
              <w:rPr>
                <w:sz w:val="24"/>
                <w:szCs w:val="24"/>
              </w:rPr>
              <w:t xml:space="preserve"> </w:t>
            </w:r>
            <w:r w:rsidR="00A548AE" w:rsidRPr="009A0378">
              <w:rPr>
                <w:sz w:val="24"/>
                <w:szCs w:val="24"/>
              </w:rPr>
              <w:t>сравнивать героев в литературной сказке, характеризовать их, используя те</w:t>
            </w:r>
            <w:proofErr w:type="gramStart"/>
            <w:r w:rsidR="00A548AE" w:rsidRPr="009A0378">
              <w:rPr>
                <w:sz w:val="24"/>
                <w:szCs w:val="24"/>
              </w:rPr>
              <w:t>кст  ск</w:t>
            </w:r>
            <w:proofErr w:type="gramEnd"/>
            <w:r w:rsidR="00A548AE" w:rsidRPr="009A0378">
              <w:rPr>
                <w:sz w:val="24"/>
                <w:szCs w:val="24"/>
              </w:rPr>
              <w:t>азки.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pPr>
              <w:tabs>
                <w:tab w:val="left" w:pos="851"/>
              </w:tabs>
            </w:pPr>
            <w:r w:rsidRPr="00D660CC">
              <w:rPr>
                <w:sz w:val="22"/>
                <w:szCs w:val="22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AE" w:rsidRPr="009A0378" w:rsidRDefault="005B74D8" w:rsidP="00A548AE">
            <w:pPr>
              <w:suppressAutoHyphens/>
              <w:contextualSpacing/>
              <w:rPr>
                <w:rFonts w:eastAsia="Andale Sans UI"/>
                <w:b/>
                <w:bCs/>
                <w:kern w:val="1"/>
                <w:sz w:val="24"/>
                <w:szCs w:val="24"/>
              </w:rPr>
            </w:pPr>
            <w:r w:rsidRPr="009A0378">
              <w:rPr>
                <w:sz w:val="24"/>
                <w:szCs w:val="24"/>
              </w:rPr>
              <w:t>Научатся:</w:t>
            </w:r>
            <w:r w:rsidRPr="009A0378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A548AE" w:rsidRPr="009A0378">
              <w:rPr>
                <w:rFonts w:eastAsia="Andale Sans UI"/>
                <w:kern w:val="1"/>
                <w:sz w:val="24"/>
                <w:szCs w:val="24"/>
              </w:rPr>
              <w:t>определять эмоциональный тон персонажа;</w:t>
            </w:r>
          </w:p>
          <w:p w:rsidR="00A548AE" w:rsidRPr="009A0378" w:rsidRDefault="00A548AE" w:rsidP="00A548AE">
            <w:pPr>
              <w:suppressAutoHyphens/>
              <w:contextualSpacing/>
              <w:rPr>
                <w:rFonts w:eastAsia="Andale Sans UI"/>
                <w:kern w:val="1"/>
                <w:sz w:val="24"/>
                <w:szCs w:val="24"/>
              </w:rPr>
            </w:pPr>
            <w:r w:rsidRPr="009A0378">
              <w:rPr>
                <w:rFonts w:eastAsia="Andale Sans UI"/>
                <w:kern w:val="1"/>
                <w:sz w:val="24"/>
                <w:szCs w:val="24"/>
              </w:rPr>
              <w:t>проводить лексическую работу;</w:t>
            </w:r>
          </w:p>
          <w:p w:rsidR="005B74D8" w:rsidRPr="009A0378" w:rsidRDefault="00A548AE" w:rsidP="00A548AE">
            <w:pPr>
              <w:rPr>
                <w:sz w:val="24"/>
                <w:szCs w:val="24"/>
              </w:rPr>
            </w:pPr>
            <w:r w:rsidRPr="009A0378">
              <w:rPr>
                <w:rFonts w:eastAsia="Andale Sans UI"/>
                <w:kern w:val="1"/>
                <w:sz w:val="24"/>
                <w:szCs w:val="24"/>
              </w:rPr>
              <w:t>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r w:rsidRPr="00D660CC">
              <w:rPr>
                <w:sz w:val="22"/>
                <w:szCs w:val="22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AE" w:rsidRPr="00C76A03" w:rsidRDefault="005B74D8" w:rsidP="00A548AE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A548AE" w:rsidRPr="00C76A03">
              <w:rPr>
                <w:rFonts w:eastAsia="Andale Sans UI"/>
                <w:kern w:val="1"/>
                <w:sz w:val="22"/>
                <w:szCs w:val="22"/>
              </w:rPr>
              <w:t>подбирать пословицы и поговорки к прочитанному произведению;</w:t>
            </w:r>
          </w:p>
          <w:p w:rsidR="00A548AE" w:rsidRPr="00C76A03" w:rsidRDefault="00A548AE" w:rsidP="00A548AE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анализировать поступки главных героев;</w:t>
            </w:r>
          </w:p>
          <w:p w:rsidR="005B74D8" w:rsidRPr="00C76A03" w:rsidRDefault="005B74D8" w:rsidP="00A548AE">
            <w:pPr>
              <w:rPr>
                <w:sz w:val="22"/>
                <w:szCs w:val="22"/>
              </w:rPr>
            </w:pP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pPr>
              <w:rPr>
                <w:rFonts w:eastAsia="Calibri"/>
              </w:rPr>
            </w:pPr>
            <w:r w:rsidRPr="00D660CC">
              <w:rPr>
                <w:sz w:val="22"/>
                <w:szCs w:val="22"/>
              </w:rPr>
              <w:t>В.Ф. Одоевский «Мороз Иванович». Деление на части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A7" w:rsidRPr="00C76A03" w:rsidRDefault="005B74D8" w:rsidP="005377A7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="005377A7" w:rsidRPr="00C76A03">
              <w:rPr>
                <w:rFonts w:eastAsia="Andale Sans UI"/>
                <w:kern w:val="1"/>
                <w:sz w:val="22"/>
                <w:szCs w:val="22"/>
              </w:rPr>
              <w:t xml:space="preserve"> анализировать взаимоотношения героев;</w:t>
            </w:r>
          </w:p>
          <w:p w:rsidR="00A548AE" w:rsidRPr="00C76A03" w:rsidRDefault="005377A7" w:rsidP="005377A7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 xml:space="preserve"> читать осознанно тек</w:t>
            </w:r>
            <w:r w:rsidR="00AD5455" w:rsidRPr="00C76A03">
              <w:rPr>
                <w:rFonts w:eastAsia="Andale Sans UI"/>
                <w:kern w:val="1"/>
                <w:sz w:val="22"/>
                <w:szCs w:val="22"/>
              </w:rPr>
              <w:t>ст художественного произведения;</w:t>
            </w:r>
            <w:r w:rsidR="005B74D8"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:rsidR="005B74D8" w:rsidRPr="00C76A03" w:rsidRDefault="00A548AE" w:rsidP="00A548AE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 xml:space="preserve"> 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В.Ф. Одоевский «Мороз Иванович» Подготовка к краткому пересказу сказки.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377A7" w:rsidRPr="00C76A03">
              <w:rPr>
                <w:rFonts w:eastAsia="Andale Sans UI"/>
                <w:kern w:val="1"/>
                <w:sz w:val="22"/>
                <w:szCs w:val="22"/>
              </w:rPr>
              <w:t>пересказывать с опорой на картинный план;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9434F9">
            <w:r w:rsidRPr="00D660CC">
              <w:rPr>
                <w:sz w:val="22"/>
                <w:szCs w:val="22"/>
              </w:rPr>
              <w:t xml:space="preserve">Обобщение полученных знаний по </w:t>
            </w:r>
            <w:r w:rsidR="00C53C95">
              <w:rPr>
                <w:sz w:val="22"/>
                <w:szCs w:val="22"/>
              </w:rPr>
              <w:t>разделу «Литературные сказки</w:t>
            </w:r>
            <w:r w:rsidRPr="00D660CC">
              <w:rPr>
                <w:sz w:val="22"/>
                <w:szCs w:val="22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A0378" w:rsidRPr="00C76A03">
              <w:rPr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5B74D8" w:rsidTr="00784F13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9434F9" w:rsidRDefault="005B74D8" w:rsidP="009434F9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943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 «</w:t>
            </w:r>
            <w:r w:rsidRPr="009434F9">
              <w:rPr>
                <w:rFonts w:ascii="Times New Roman" w:hAnsi="Times New Roman" w:cs="Times New Roman"/>
                <w:b/>
              </w:rPr>
              <w:t>Были и небылицы»</w:t>
            </w:r>
            <w:r w:rsidRPr="009434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:(9ч.)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Приём сравнения — основной приём описания подводного царства.</w:t>
            </w:r>
          </w:p>
          <w:p w:rsidR="005B74D8" w:rsidRPr="00D660CC" w:rsidRDefault="005B74D8" w:rsidP="00215C6F">
            <w:r w:rsidRPr="00D660CC">
              <w:rPr>
                <w:sz w:val="22"/>
                <w:szCs w:val="22"/>
              </w:rPr>
              <w:t xml:space="preserve"> </w:t>
            </w:r>
            <w:r w:rsidRPr="00D660CC">
              <w:rPr>
                <w:rFonts w:eastAsia="Calibri"/>
                <w:sz w:val="22"/>
                <w:szCs w:val="22"/>
              </w:rPr>
              <w:t xml:space="preserve">М. Горький «Случай с </w:t>
            </w:r>
            <w:proofErr w:type="spellStart"/>
            <w:r w:rsidRPr="00D660CC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D660CC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>
            <w:r w:rsidRPr="00F35BD9">
              <w:t>Научатся:</w:t>
            </w:r>
            <w:r w:rsidRPr="00F35BD9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C7129F" w:rsidRPr="00C7129F">
              <w:rPr>
                <w:rStyle w:val="a3"/>
                <w:i w:val="0"/>
                <w:sz w:val="24"/>
                <w:szCs w:val="24"/>
              </w:rPr>
              <w:t>анализировать средства худо</w:t>
            </w:r>
            <w:r w:rsidR="00C7129F" w:rsidRPr="00C7129F">
              <w:rPr>
                <w:rStyle w:val="a3"/>
                <w:i w:val="0"/>
                <w:sz w:val="24"/>
                <w:szCs w:val="24"/>
              </w:rPr>
              <w:softHyphen/>
              <w:t>жественной выразительности (сравнение); выразительно чи</w:t>
            </w:r>
            <w:r w:rsidR="00C7129F" w:rsidRPr="00C7129F">
              <w:rPr>
                <w:rStyle w:val="a3"/>
                <w:i w:val="0"/>
                <w:sz w:val="24"/>
                <w:szCs w:val="24"/>
              </w:rPr>
              <w:softHyphen/>
              <w:t>тать текст, использовать инто</w:t>
            </w:r>
            <w:r w:rsidR="00C7129F" w:rsidRPr="00C7129F">
              <w:rPr>
                <w:rStyle w:val="a3"/>
                <w:i w:val="0"/>
                <w:sz w:val="24"/>
                <w:szCs w:val="24"/>
              </w:rPr>
              <w:softHyphen/>
              <w:t>нацию, участвовать в диалоге при обсуждении прочитанного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Творческий пересказ. М. Горький </w:t>
            </w:r>
            <w:r w:rsidRPr="00D660CC">
              <w:rPr>
                <w:rFonts w:eastAsia="Calibri"/>
                <w:sz w:val="22"/>
                <w:szCs w:val="22"/>
              </w:rPr>
              <w:lastRenderedPageBreak/>
              <w:t xml:space="preserve">«Случай с </w:t>
            </w:r>
            <w:proofErr w:type="spellStart"/>
            <w:r w:rsidRPr="00D660CC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D660CC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</w:t>
            </w:r>
            <w:r w:rsidRPr="00E42FE3">
              <w:rPr>
                <w:sz w:val="24"/>
                <w:szCs w:val="24"/>
              </w:rPr>
              <w:lastRenderedPageBreak/>
              <w:t>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>
            <w:r w:rsidRPr="00F35BD9">
              <w:lastRenderedPageBreak/>
              <w:t>Научатся:</w:t>
            </w:r>
            <w:r w:rsidR="00473F73" w:rsidRPr="00684933">
              <w:t xml:space="preserve"> </w:t>
            </w:r>
            <w:r w:rsidR="00473F73" w:rsidRPr="00473F73">
              <w:rPr>
                <w:rStyle w:val="a3"/>
                <w:i w:val="0"/>
                <w:sz w:val="22"/>
                <w:szCs w:val="22"/>
              </w:rPr>
              <w:t>участвовать в анализе содер</w:t>
            </w:r>
            <w:r w:rsidR="00473F73" w:rsidRPr="00473F73">
              <w:rPr>
                <w:rStyle w:val="a3"/>
                <w:i w:val="0"/>
                <w:sz w:val="22"/>
                <w:szCs w:val="22"/>
              </w:rPr>
              <w:softHyphen/>
              <w:t xml:space="preserve">жания, оценивать </w:t>
            </w:r>
            <w:r w:rsidR="00473F73" w:rsidRPr="00473F73">
              <w:rPr>
                <w:rStyle w:val="a3"/>
                <w:i w:val="0"/>
                <w:sz w:val="22"/>
                <w:szCs w:val="22"/>
              </w:rPr>
              <w:lastRenderedPageBreak/>
              <w:t>события и поступки; давать характеристику персонажу; определять главную мысль произведения; создавать небольшой устный текст на заданную тему.</w:t>
            </w:r>
            <w:r w:rsidRPr="00F35BD9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>
            <w:r w:rsidRPr="00F35BD9">
              <w:t>Научатся:</w:t>
            </w:r>
            <w:r w:rsidRPr="00F35BD9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473F73" w:rsidRPr="00473F73">
              <w:rPr>
                <w:bCs/>
                <w:sz w:val="22"/>
                <w:szCs w:val="22"/>
              </w:rPr>
              <w:t>д</w:t>
            </w:r>
            <w:r w:rsidR="00473F73" w:rsidRPr="00473F73">
              <w:rPr>
                <w:sz w:val="22"/>
                <w:szCs w:val="22"/>
              </w:rPr>
              <w:t>авать характеристику необычным персонажам; читать осознанно текст художественного произведения; определять тему и главную мысль произведения; оценивать события, героев произведения; выделять опорные слова в произведении.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>Характеристика героя.</w:t>
            </w:r>
          </w:p>
          <w:p w:rsidR="005B74D8" w:rsidRPr="00D660CC" w:rsidRDefault="005B74D8" w:rsidP="00215C6F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 К.Г. Паустовский «Растрёпанный воробей».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5B74D8" w:rsidP="00195AC4">
            <w:pPr>
              <w:rPr>
                <w:sz w:val="24"/>
                <w:szCs w:val="24"/>
              </w:rPr>
            </w:pPr>
            <w:r>
              <w:t xml:space="preserve">  </w:t>
            </w:r>
            <w:r w:rsidR="00195AC4"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>
            <w:r w:rsidRPr="00F35BD9">
              <w:t>Научатся:</w:t>
            </w:r>
            <w:r w:rsidRPr="00F35BD9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9F5B5C" w:rsidRPr="009F5B5C">
              <w:rPr>
                <w:rStyle w:val="a3"/>
                <w:i w:val="0"/>
                <w:sz w:val="22"/>
                <w:szCs w:val="22"/>
              </w:rPr>
              <w:t>определять эмоциональный характер читаемого произведе</w:t>
            </w:r>
            <w:r w:rsidR="009F5B5C" w:rsidRPr="009F5B5C">
              <w:rPr>
                <w:rStyle w:val="a3"/>
                <w:i w:val="0"/>
                <w:sz w:val="22"/>
                <w:szCs w:val="22"/>
              </w:rPr>
              <w:softHyphen/>
              <w:t>ния; собственное от</w:t>
            </w:r>
            <w:r w:rsidR="009F5B5C" w:rsidRPr="009F5B5C">
              <w:rPr>
                <w:rStyle w:val="a3"/>
                <w:i w:val="0"/>
                <w:sz w:val="22"/>
                <w:szCs w:val="22"/>
              </w:rPr>
              <w:softHyphen/>
              <w:t>ношение к поступкам персона</w:t>
            </w:r>
            <w:r w:rsidR="009F5B5C" w:rsidRPr="009F5B5C">
              <w:rPr>
                <w:rStyle w:val="a3"/>
                <w:i w:val="0"/>
                <w:sz w:val="22"/>
                <w:szCs w:val="22"/>
              </w:rPr>
              <w:softHyphen/>
              <w:t>жей; читать осознанно текст художественного произведения «про себя» (без учета скоро</w:t>
            </w:r>
            <w:r w:rsidR="009F5B5C" w:rsidRPr="009F5B5C">
              <w:rPr>
                <w:rStyle w:val="a3"/>
                <w:i w:val="0"/>
                <w:sz w:val="22"/>
                <w:szCs w:val="22"/>
              </w:rPr>
              <w:softHyphen/>
              <w:t>сти), выразительно; высказы</w:t>
            </w:r>
            <w:r w:rsidR="009F5B5C" w:rsidRPr="009F5B5C">
              <w:rPr>
                <w:rStyle w:val="a3"/>
                <w:i w:val="0"/>
                <w:sz w:val="22"/>
                <w:szCs w:val="22"/>
              </w:rPr>
              <w:softHyphen/>
              <w:t>ваться о чтении товарища.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rPr>
                <w:rFonts w:eastAsia="Calibri"/>
              </w:rPr>
            </w:pPr>
            <w:r w:rsidRPr="00D660CC">
              <w:rPr>
                <w:rFonts w:eastAsia="Calibri"/>
                <w:sz w:val="22"/>
                <w:szCs w:val="22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5B74D8" w:rsidP="00195AC4">
            <w:pPr>
              <w:rPr>
                <w:sz w:val="24"/>
                <w:szCs w:val="24"/>
              </w:rPr>
            </w:pPr>
            <w:r>
              <w:t xml:space="preserve"> </w:t>
            </w:r>
            <w:r w:rsidR="00195AC4"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  <w:r w:rsidR="005B74D8">
              <w:t xml:space="preserve"> 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AD5455" w:rsidRDefault="005B74D8">
            <w:pPr>
              <w:rPr>
                <w:sz w:val="22"/>
                <w:szCs w:val="22"/>
              </w:rPr>
            </w:pPr>
            <w:r w:rsidRPr="00AD5455">
              <w:rPr>
                <w:sz w:val="22"/>
                <w:szCs w:val="22"/>
              </w:rPr>
              <w:t>Научатся:</w:t>
            </w:r>
            <w:r w:rsidRPr="00AD5455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AD5455" w:rsidRPr="00AD5455">
              <w:rPr>
                <w:rStyle w:val="a3"/>
                <w:i w:val="0"/>
                <w:sz w:val="22"/>
                <w:szCs w:val="22"/>
              </w:rPr>
              <w:t>определять собственное отношение к поступкам персонажей; читать осознанно текст художественного произведения; участвовать в анализе со</w:t>
            </w:r>
            <w:r w:rsidR="00AD5455" w:rsidRPr="00AD5455">
              <w:rPr>
                <w:rStyle w:val="a3"/>
                <w:i w:val="0"/>
                <w:sz w:val="22"/>
                <w:szCs w:val="22"/>
              </w:rPr>
              <w:softHyphen/>
              <w:t>держания, оценивать события и поступки;</w:t>
            </w:r>
            <w:r w:rsidR="00AD5455" w:rsidRPr="00AD5455">
              <w:rPr>
                <w:rFonts w:eastAsia="Andale Sans UI"/>
                <w:kern w:val="1"/>
                <w:sz w:val="22"/>
                <w:szCs w:val="22"/>
              </w:rPr>
              <w:t xml:space="preserve"> 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А. Куприн «Слон». Знакомство с произведением.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>
            <w:r w:rsidRPr="00F35BD9">
              <w:t>Научатся:</w:t>
            </w:r>
            <w:r w:rsidRPr="00F35BD9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022E24" w:rsidRPr="00022E24">
              <w:rPr>
                <w:rStyle w:val="a3"/>
                <w:i w:val="0"/>
                <w:sz w:val="22"/>
                <w:szCs w:val="22"/>
              </w:rPr>
              <w:t>определять характер текста; читать осознанно текст художе</w:t>
            </w:r>
            <w:r w:rsidR="00022E24" w:rsidRPr="00022E24">
              <w:rPr>
                <w:rStyle w:val="a3"/>
                <w:i w:val="0"/>
                <w:sz w:val="22"/>
                <w:szCs w:val="22"/>
              </w:rPr>
              <w:softHyphen/>
              <w:t>ственного произведения; опре</w:t>
            </w:r>
            <w:r w:rsidR="00022E24" w:rsidRPr="00022E24">
              <w:rPr>
                <w:rStyle w:val="a3"/>
                <w:i w:val="0"/>
                <w:sz w:val="22"/>
                <w:szCs w:val="22"/>
              </w:rPr>
              <w:softHyphen/>
              <w:t>делять тему и главную мысль произведения; оценивать собы</w:t>
            </w:r>
            <w:r w:rsidR="00022E24" w:rsidRPr="00022E24">
              <w:rPr>
                <w:rStyle w:val="a3"/>
                <w:i w:val="0"/>
                <w:sz w:val="22"/>
                <w:szCs w:val="22"/>
              </w:rPr>
              <w:softHyphen/>
              <w:t>тия, героев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 xml:space="preserve"> А. Куприн «Слон». Анализ произведения.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022E24" w:rsidRDefault="005B74D8">
            <w:pPr>
              <w:rPr>
                <w:sz w:val="22"/>
                <w:szCs w:val="22"/>
              </w:rPr>
            </w:pPr>
            <w:r w:rsidRPr="00022E24">
              <w:rPr>
                <w:sz w:val="22"/>
                <w:szCs w:val="22"/>
              </w:rPr>
              <w:t>Научатся:</w:t>
            </w:r>
            <w:r w:rsidRPr="00022E24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022E24" w:rsidRPr="00022E24">
              <w:rPr>
                <w:rStyle w:val="a3"/>
                <w:i w:val="0"/>
                <w:sz w:val="22"/>
                <w:szCs w:val="22"/>
              </w:rPr>
              <w:t>понимать текст художествен</w:t>
            </w:r>
            <w:r w:rsidR="00022E24" w:rsidRPr="00022E24">
              <w:rPr>
                <w:rStyle w:val="a3"/>
                <w:i w:val="0"/>
                <w:sz w:val="22"/>
                <w:szCs w:val="22"/>
              </w:rPr>
              <w:softHyphen/>
              <w:t>ных произведений; осознавать отношение автора к тому, о чём ведётся речь, и собственное отношение к тому, что и как на</w:t>
            </w:r>
            <w:r w:rsidR="00022E24" w:rsidRPr="00022E24">
              <w:rPr>
                <w:rStyle w:val="a3"/>
                <w:i w:val="0"/>
                <w:sz w:val="22"/>
                <w:szCs w:val="22"/>
              </w:rPr>
              <w:softHyphen/>
              <w:t>писано.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a7"/>
              <w:spacing w:before="0" w:after="0"/>
            </w:pPr>
            <w:r w:rsidRPr="00D660CC">
              <w:rPr>
                <w:sz w:val="22"/>
                <w:szCs w:val="22"/>
              </w:rPr>
              <w:t>А. Куприн «Слон». Подготовка к подробному пересказу.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022E24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022E24" w:rsidRPr="00C76A03">
              <w:rPr>
                <w:rStyle w:val="a3"/>
                <w:i w:val="0"/>
                <w:sz w:val="24"/>
                <w:szCs w:val="24"/>
              </w:rPr>
              <w:t>составлять простой план тек</w:t>
            </w:r>
            <w:r w:rsidR="00022E24" w:rsidRPr="00C76A03">
              <w:rPr>
                <w:rStyle w:val="a3"/>
                <w:i w:val="0"/>
                <w:sz w:val="24"/>
                <w:szCs w:val="24"/>
              </w:rPr>
              <w:softHyphen/>
              <w:t>ста; составлять небольшое мо</w:t>
            </w:r>
            <w:r w:rsidR="00022E24" w:rsidRPr="00C76A03">
              <w:rPr>
                <w:rStyle w:val="a3"/>
                <w:i w:val="0"/>
                <w:sz w:val="24"/>
                <w:szCs w:val="24"/>
              </w:rPr>
              <w:softHyphen/>
              <w:t>нологическое высказывание с опорой на авторский текст.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tabs>
                <w:tab w:val="left" w:pos="851"/>
              </w:tabs>
            </w:pPr>
            <w:r w:rsidRPr="00D660CC">
              <w:rPr>
                <w:sz w:val="22"/>
                <w:szCs w:val="22"/>
              </w:rPr>
              <w:t>Обобщение полученных знаний по разделу «Были-небылицы».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r w:rsidRPr="00C76A03"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086B90" w:rsidRPr="00C76A03">
              <w:rPr>
                <w:rStyle w:val="a3"/>
                <w:i w:val="0"/>
              </w:rPr>
              <w:t>участвовать в диалоге при обсуждении прочитанного про</w:t>
            </w:r>
            <w:r w:rsidR="00086B90" w:rsidRPr="00C76A03">
              <w:rPr>
                <w:rStyle w:val="a3"/>
                <w:i w:val="0"/>
              </w:rPr>
              <w:softHyphen/>
              <w:t>изведения; оценивать свои знания и достижения.</w:t>
            </w:r>
          </w:p>
        </w:tc>
      </w:tr>
      <w:tr w:rsidR="005B74D8" w:rsidTr="00784F13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215C6F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 «</w:t>
            </w:r>
            <w:r w:rsidRPr="00C76A03">
              <w:rPr>
                <w:rFonts w:ascii="Times New Roman" w:hAnsi="Times New Roman" w:cs="Times New Roman"/>
                <w:b/>
              </w:rPr>
              <w:t>Поэтическая тетрадь»</w:t>
            </w:r>
            <w:r w:rsidRPr="00C76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:(6ч.)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  <w:highlight w:val="yellow"/>
              </w:rPr>
            </w:pPr>
            <w:r w:rsidRPr="006E5AD7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 xml:space="preserve">Знакомство с названием раздела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5B74D8" w:rsidRPr="00D660CC" w:rsidRDefault="005B74D8" w:rsidP="00215C6F">
            <w:r w:rsidRPr="00D660CC">
              <w:rPr>
                <w:sz w:val="22"/>
                <w:szCs w:val="22"/>
              </w:rPr>
              <w:t>С. Чёрный « Что ты тискаешь утёнка…».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r w:rsidRPr="00C76A03"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2D2E58" w:rsidRPr="00C76A03">
              <w:rPr>
                <w:rStyle w:val="a3"/>
                <w:i w:val="0"/>
              </w:rPr>
              <w:t>называть произведения рус</w:t>
            </w:r>
            <w:r w:rsidR="002D2E58" w:rsidRPr="00C76A03">
              <w:rPr>
                <w:rStyle w:val="a3"/>
                <w:i w:val="0"/>
              </w:rPr>
              <w:softHyphen/>
              <w:t>ских поэтов; анализировать поэтическое изображение осе</w:t>
            </w:r>
            <w:r w:rsidR="002D2E58" w:rsidRPr="00C76A03">
              <w:rPr>
                <w:rStyle w:val="a3"/>
                <w:i w:val="0"/>
              </w:rPr>
              <w:softHyphen/>
              <w:t>ни в стихах, определять тему и главную мысль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 xml:space="preserve">Хрупкость мира в шуточной </w:t>
            </w:r>
            <w:r w:rsidRPr="00D660CC">
              <w:rPr>
                <w:sz w:val="22"/>
                <w:szCs w:val="22"/>
              </w:rPr>
              <w:lastRenderedPageBreak/>
              <w:t>интерпретации. С. Чёрный «Слон».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</w:t>
            </w:r>
            <w:r w:rsidRPr="00E42FE3">
              <w:rPr>
                <w:sz w:val="24"/>
                <w:szCs w:val="24"/>
              </w:rPr>
              <w:lastRenderedPageBreak/>
              <w:t>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>
            <w:r w:rsidRPr="00B278D2">
              <w:lastRenderedPageBreak/>
              <w:t>Научатся:</w:t>
            </w:r>
            <w:r w:rsidRPr="00B278D2">
              <w:rPr>
                <w:rFonts w:eastAsia="Andale Sans UI"/>
                <w:b/>
                <w:bCs/>
                <w:kern w:val="1"/>
                <w:sz w:val="24"/>
                <w:szCs w:val="24"/>
              </w:rPr>
              <w:t xml:space="preserve"> </w:t>
            </w:r>
            <w:r w:rsidR="008B4422" w:rsidRPr="008B4422">
              <w:rPr>
                <w:rStyle w:val="a3"/>
                <w:i w:val="0"/>
                <w:sz w:val="22"/>
                <w:szCs w:val="22"/>
              </w:rPr>
              <w:t>называть произведения рус</w:t>
            </w:r>
            <w:r w:rsidR="008B4422" w:rsidRPr="008B4422">
              <w:rPr>
                <w:rStyle w:val="a3"/>
                <w:i w:val="0"/>
                <w:sz w:val="22"/>
                <w:szCs w:val="22"/>
              </w:rPr>
              <w:softHyphen/>
              <w:t xml:space="preserve">ских поэтов; </w:t>
            </w:r>
            <w:r w:rsidR="008B4422" w:rsidRPr="008B4422">
              <w:rPr>
                <w:rStyle w:val="a3"/>
                <w:i w:val="0"/>
                <w:sz w:val="22"/>
                <w:szCs w:val="22"/>
              </w:rPr>
              <w:lastRenderedPageBreak/>
              <w:t>выразительно читать стихотворение, использовать интонацию; анализировать средства художественной выразительности (эпитеты, сравнения).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05F4F" w:rsidRPr="00C76A03">
              <w:rPr>
                <w:rStyle w:val="a3"/>
                <w:i w:val="0"/>
                <w:sz w:val="22"/>
                <w:szCs w:val="22"/>
              </w:rPr>
              <w:t>называть произведения рус</w:t>
            </w:r>
            <w:r w:rsidR="00505F4F" w:rsidRPr="00C76A03">
              <w:rPr>
                <w:rStyle w:val="a3"/>
                <w:i w:val="0"/>
                <w:sz w:val="22"/>
                <w:szCs w:val="22"/>
              </w:rPr>
              <w:softHyphen/>
              <w:t>ских поэтов; опреде</w:t>
            </w:r>
            <w:r w:rsidR="00505F4F" w:rsidRPr="00C76A03">
              <w:rPr>
                <w:rStyle w:val="a3"/>
                <w:i w:val="0"/>
                <w:sz w:val="22"/>
                <w:szCs w:val="22"/>
              </w:rPr>
              <w:softHyphen/>
              <w:t>лять тему и главную мысль произведения, сравнивать стихотворения разных авторов на одну и ту же тему; выразительно читать стихотворение, использовать интонацию.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647902" w:rsidP="00647902">
            <w:r w:rsidRPr="00195C84">
              <w:rPr>
                <w:sz w:val="24"/>
                <w:szCs w:val="24"/>
              </w:rPr>
              <w:t>А. Блок «Ветхая избушка».</w:t>
            </w:r>
            <w:r w:rsidRPr="00647902">
              <w:rPr>
                <w:sz w:val="24"/>
                <w:szCs w:val="24"/>
              </w:rPr>
              <w:t xml:space="preserve"> </w:t>
            </w:r>
            <w:r w:rsidRPr="00647902">
              <w:rPr>
                <w:rStyle w:val="a3"/>
                <w:i w:val="0"/>
                <w:sz w:val="24"/>
                <w:szCs w:val="24"/>
              </w:rPr>
              <w:t>Картины зимних забав.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 xml:space="preserve">Урок </w:t>
            </w:r>
            <w:r w:rsidR="00195AC4">
              <w:t>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902" w:rsidRPr="00C76A03" w:rsidRDefault="005B74D8" w:rsidP="00647902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647902" w:rsidRPr="00C76A03">
              <w:rPr>
                <w:sz w:val="22"/>
                <w:szCs w:val="22"/>
              </w:rPr>
              <w:t xml:space="preserve">соотносить заглавие стихотворения с темой и главной мыслью, отвечать на вопросы по содержанию; выбирать эпизоды из текста, подтверждать свой ответ выборочным </w:t>
            </w:r>
            <w:r w:rsidR="004016A7" w:rsidRPr="00C76A03">
              <w:rPr>
                <w:sz w:val="22"/>
                <w:szCs w:val="22"/>
              </w:rPr>
              <w:t>текстом.</w:t>
            </w:r>
          </w:p>
          <w:p w:rsidR="005B74D8" w:rsidRPr="00C76A03" w:rsidRDefault="005B74D8" w:rsidP="00647902">
            <w:pPr>
              <w:rPr>
                <w:sz w:val="22"/>
                <w:szCs w:val="22"/>
              </w:rPr>
            </w:pP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05F4F" w:rsidRPr="00C76A03">
              <w:rPr>
                <w:rStyle w:val="a3"/>
                <w:i w:val="0"/>
                <w:sz w:val="22"/>
                <w:szCs w:val="22"/>
              </w:rPr>
              <w:t>анализировать средства художественной вы</w:t>
            </w:r>
            <w:r w:rsidR="00505F4F" w:rsidRPr="00C76A03">
              <w:rPr>
                <w:rStyle w:val="a3"/>
                <w:i w:val="0"/>
                <w:sz w:val="22"/>
                <w:szCs w:val="22"/>
              </w:rPr>
              <w:softHyphen/>
              <w:t>разительности (эпитеты, сравнения) для создания картин цветущей черёмухи; опреде</w:t>
            </w:r>
            <w:r w:rsidR="00505F4F" w:rsidRPr="00C76A03">
              <w:rPr>
                <w:rStyle w:val="a3"/>
                <w:i w:val="0"/>
                <w:sz w:val="22"/>
                <w:szCs w:val="22"/>
              </w:rPr>
              <w:softHyphen/>
              <w:t>лять тему и главную мысль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9A0BCB" w:rsidRDefault="009A0BCB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270474" w:rsidRPr="00C76A03">
              <w:rPr>
                <w:sz w:val="22"/>
                <w:szCs w:val="22"/>
              </w:rPr>
              <w:t>выбирать стихи по своему вкусу и читать их выразительно; проверять правильность высказывания, сверяя его с текстом; самостоятельно оценивать свои достижения.</w:t>
            </w:r>
          </w:p>
        </w:tc>
      </w:tr>
      <w:tr w:rsidR="005B74D8" w:rsidTr="00784F13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215C6F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eastAsia="Calibri" w:hAnsi="Times New Roman" w:cs="Times New Roman"/>
                <w:b/>
              </w:rPr>
              <w:t>Раздел 8 «</w:t>
            </w:r>
            <w:r w:rsidRPr="00C76A03">
              <w:rPr>
                <w:rFonts w:ascii="Times New Roman" w:hAnsi="Times New Roman" w:cs="Times New Roman"/>
                <w:b/>
              </w:rPr>
              <w:t>Люби живое»</w:t>
            </w:r>
            <w:r w:rsidRPr="00C76A03">
              <w:rPr>
                <w:rFonts w:ascii="Times New Roman" w:eastAsia="Calibri" w:hAnsi="Times New Roman" w:cs="Times New Roman"/>
                <w:b/>
              </w:rPr>
              <w:t>:(16ч.)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673393">
            <w:r w:rsidRPr="00D660CC">
              <w:rPr>
                <w:sz w:val="22"/>
                <w:szCs w:val="22"/>
              </w:rPr>
              <w:t>Знакомство с названием раздела «Люби живое». Прогнозирова</w:t>
            </w:r>
            <w:r w:rsidRPr="00D660CC">
              <w:rPr>
                <w:sz w:val="22"/>
                <w:szCs w:val="22"/>
              </w:rPr>
              <w:softHyphen/>
              <w:t>ние содержания раздела.</w:t>
            </w:r>
            <w:r w:rsidR="00647902" w:rsidRPr="00D660CC">
              <w:rPr>
                <w:sz w:val="22"/>
                <w:szCs w:val="22"/>
              </w:rPr>
              <w:t xml:space="preserve"> </w:t>
            </w:r>
            <w:r w:rsidR="00673393" w:rsidRPr="00D660CC">
              <w:rPr>
                <w:sz w:val="22"/>
                <w:szCs w:val="22"/>
              </w:rPr>
              <w:t>Сопричастность миру семьи, Родины. М.М. Пришвин «Моя Родина».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C54392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="00C54392" w:rsidRPr="00C76A03">
              <w:rPr>
                <w:sz w:val="22"/>
                <w:szCs w:val="22"/>
              </w:rPr>
              <w:t xml:space="preserve"> </w:t>
            </w:r>
            <w:r w:rsidR="00C54392" w:rsidRPr="00C76A03">
              <w:rPr>
                <w:rStyle w:val="a3"/>
                <w:i w:val="0"/>
                <w:sz w:val="22"/>
                <w:szCs w:val="22"/>
              </w:rPr>
              <w:t>называть произведения М.М. Пришвина; определять тему и главную мысль произве</w:t>
            </w:r>
            <w:r w:rsidR="00C54392" w:rsidRPr="00C76A03">
              <w:rPr>
                <w:rStyle w:val="a3"/>
                <w:i w:val="0"/>
                <w:sz w:val="22"/>
                <w:szCs w:val="22"/>
              </w:rPr>
              <w:softHyphen/>
              <w:t>дения;</w:t>
            </w:r>
            <w:r w:rsidR="00C54392" w:rsidRPr="00C76A03">
              <w:rPr>
                <w:i/>
                <w:sz w:val="22"/>
                <w:szCs w:val="22"/>
              </w:rPr>
              <w:t xml:space="preserve"> понимать нравственный смысл рассказа; </w:t>
            </w:r>
            <w:r w:rsidR="00C54392" w:rsidRPr="00C76A03">
              <w:rPr>
                <w:rStyle w:val="a3"/>
                <w:i w:val="0"/>
                <w:sz w:val="22"/>
                <w:szCs w:val="22"/>
              </w:rPr>
              <w:t xml:space="preserve"> выделять в тексте глав</w:t>
            </w:r>
            <w:r w:rsidR="00C54392" w:rsidRPr="00C76A03">
              <w:rPr>
                <w:rStyle w:val="a3"/>
                <w:i w:val="0"/>
                <w:sz w:val="22"/>
                <w:szCs w:val="22"/>
              </w:rPr>
              <w:softHyphen/>
              <w:t xml:space="preserve">ное и второстепенное; ставить вопросы к </w:t>
            </w:r>
            <w:proofErr w:type="gramStart"/>
            <w:r w:rsidR="00C54392" w:rsidRPr="00C76A03">
              <w:rPr>
                <w:rStyle w:val="a3"/>
                <w:i w:val="0"/>
                <w:sz w:val="22"/>
                <w:szCs w:val="22"/>
              </w:rPr>
              <w:t>прочитанному</w:t>
            </w:r>
            <w:proofErr w:type="gramEnd"/>
            <w:r w:rsidR="00C54392" w:rsidRPr="00C76A03">
              <w:rPr>
                <w:rStyle w:val="a3"/>
                <w:i w:val="0"/>
                <w:sz w:val="22"/>
                <w:szCs w:val="22"/>
              </w:rPr>
              <w:t>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</w:t>
            </w:r>
          </w:p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Определение жанра произведения. Главные герои.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311683" w:rsidRPr="00C76A03">
              <w:rPr>
                <w:rStyle w:val="a3"/>
                <w:i w:val="0"/>
                <w:sz w:val="22"/>
                <w:szCs w:val="22"/>
              </w:rPr>
              <w:t xml:space="preserve">определять тему и главную мысль произведения; выделять в тексте главное и второстепенное; ставить вопросы к </w:t>
            </w:r>
            <w:proofErr w:type="gramStart"/>
            <w:r w:rsidR="00311683" w:rsidRPr="00C76A03">
              <w:rPr>
                <w:rStyle w:val="a3"/>
                <w:i w:val="0"/>
                <w:sz w:val="22"/>
                <w:szCs w:val="22"/>
              </w:rPr>
              <w:t>прочитанному</w:t>
            </w:r>
            <w:proofErr w:type="gramEnd"/>
            <w:r w:rsidR="00311683" w:rsidRPr="00C76A03">
              <w:rPr>
                <w:rStyle w:val="a3"/>
                <w:i w:val="0"/>
                <w:sz w:val="22"/>
                <w:szCs w:val="22"/>
              </w:rPr>
              <w:t>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</w:t>
            </w:r>
          </w:p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Анализ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C3" w:rsidRPr="00C76A03" w:rsidRDefault="005B74D8" w:rsidP="00D72AC3">
            <w:pPr>
              <w:suppressAutoHyphens/>
              <w:contextualSpacing/>
              <w:rPr>
                <w:rFonts w:eastAsia="Andale Sans UI"/>
                <w:b/>
                <w:bCs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D72AC3" w:rsidRPr="00C76A03">
              <w:rPr>
                <w:rFonts w:eastAsia="Andale Sans UI"/>
                <w:kern w:val="1"/>
                <w:sz w:val="22"/>
                <w:szCs w:val="22"/>
              </w:rPr>
              <w:t>определять эмоциональный тон персонажа;</w:t>
            </w:r>
          </w:p>
          <w:p w:rsidR="00D72AC3" w:rsidRPr="00C76A03" w:rsidRDefault="00D72AC3" w:rsidP="00D72AC3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C76A03">
              <w:rPr>
                <w:rFonts w:eastAsia="Andale Sans UI"/>
                <w:kern w:val="1"/>
                <w:sz w:val="22"/>
                <w:szCs w:val="22"/>
              </w:rPr>
              <w:t>проводить лексическую работу;</w:t>
            </w:r>
          </w:p>
          <w:p w:rsidR="005B74D8" w:rsidRPr="00C76A03" w:rsidRDefault="00D72AC3" w:rsidP="00D72AC3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 xml:space="preserve"> 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 «</w:t>
            </w:r>
            <w:proofErr w:type="spell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Творческий пересказ: дополнение содержания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C1" w:rsidRPr="00C76A03" w:rsidRDefault="005B74D8" w:rsidP="009B20C1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B20C1" w:rsidRPr="00C76A03">
              <w:rPr>
                <w:rFonts w:eastAsia="Andale Sans UI"/>
                <w:kern w:val="1"/>
                <w:sz w:val="22"/>
                <w:szCs w:val="22"/>
              </w:rPr>
              <w:t>объяснять авторское и собственное отношение к персонажам; работать с иллюстрациями;</w:t>
            </w:r>
          </w:p>
          <w:p w:rsidR="009B20C1" w:rsidRPr="00C76A03" w:rsidRDefault="009B20C1" w:rsidP="009B20C1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определять тему и главную мысль произведения;</w:t>
            </w:r>
          </w:p>
          <w:p w:rsidR="005B74D8" w:rsidRPr="00C76A03" w:rsidRDefault="009B20C1" w:rsidP="009B20C1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В.И.Белов «Малька провинилась». Анализ </w:t>
            </w: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lastRenderedPageBreak/>
              <w:t>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lastRenderedPageBreak/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</w:t>
            </w:r>
            <w:r w:rsidRPr="00E42FE3">
              <w:rPr>
                <w:sz w:val="24"/>
                <w:szCs w:val="24"/>
              </w:rPr>
              <w:lastRenderedPageBreak/>
              <w:t>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B20C1" w:rsidRPr="00C76A03">
              <w:rPr>
                <w:rStyle w:val="a3"/>
                <w:i w:val="0"/>
                <w:sz w:val="22"/>
                <w:szCs w:val="22"/>
              </w:rPr>
              <w:t xml:space="preserve">озаглавливать текст; объяснять авторское и </w:t>
            </w:r>
            <w:r w:rsidR="009B20C1" w:rsidRPr="00C76A03">
              <w:rPr>
                <w:rStyle w:val="a3"/>
                <w:i w:val="0"/>
                <w:sz w:val="22"/>
                <w:szCs w:val="22"/>
              </w:rPr>
              <w:lastRenderedPageBreak/>
              <w:t>собственное отношение к персонажам, составлять небольшое монологическое высказывание с опорой на авторский текст; участвовать в анализе содержания, оценивать события и поступки.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В.И.Белов «Ещё </w:t>
            </w:r>
            <w:proofErr w:type="gramStart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про</w:t>
            </w:r>
            <w:proofErr w:type="gramEnd"/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Мальку».</w:t>
            </w:r>
          </w:p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Герои рассказа.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</w:t>
            </w:r>
            <w:r w:rsidRPr="00C76A03">
              <w:rPr>
                <w:i/>
                <w:sz w:val="22"/>
                <w:szCs w:val="22"/>
              </w:rPr>
              <w:t>:</w:t>
            </w:r>
            <w:r w:rsidRPr="00C76A03">
              <w:rPr>
                <w:rFonts w:eastAsia="Andale Sans UI"/>
                <w:b/>
                <w:bCs/>
                <w:i/>
                <w:kern w:val="1"/>
                <w:sz w:val="22"/>
                <w:szCs w:val="22"/>
              </w:rPr>
              <w:t xml:space="preserve"> </w:t>
            </w:r>
            <w:r w:rsidR="009B20C1" w:rsidRPr="00C76A03">
              <w:rPr>
                <w:rStyle w:val="a3"/>
                <w:i w:val="0"/>
                <w:sz w:val="22"/>
                <w:szCs w:val="22"/>
              </w:rPr>
              <w:t>участво</w:t>
            </w:r>
            <w:r w:rsidR="009B20C1" w:rsidRPr="00C76A03">
              <w:rPr>
                <w:rStyle w:val="a3"/>
                <w:i w:val="0"/>
                <w:sz w:val="22"/>
                <w:szCs w:val="22"/>
              </w:rPr>
              <w:softHyphen/>
              <w:t>вать в анализе содержания, оценивать события и поступки, читать выборочно текст, соот</w:t>
            </w:r>
            <w:r w:rsidR="009B20C1" w:rsidRPr="00C76A03">
              <w:rPr>
                <w:rStyle w:val="a3"/>
                <w:i w:val="0"/>
                <w:sz w:val="22"/>
                <w:szCs w:val="22"/>
              </w:rPr>
              <w:softHyphen/>
              <w:t>носить название произведения с его содержанием.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6A0C8E" w:rsidRPr="00C76A03">
              <w:rPr>
                <w:rStyle w:val="a3"/>
                <w:i w:val="0"/>
                <w:sz w:val="22"/>
                <w:szCs w:val="22"/>
              </w:rPr>
              <w:t>называть произведения В.В. Бианки; осознанно и выра</w:t>
            </w:r>
            <w:r w:rsidR="006A0C8E" w:rsidRPr="00C76A03">
              <w:rPr>
                <w:rStyle w:val="a3"/>
                <w:i w:val="0"/>
                <w:sz w:val="22"/>
                <w:szCs w:val="22"/>
              </w:rPr>
              <w:softHyphen/>
              <w:t>зительно читать текст художе</w:t>
            </w:r>
            <w:r w:rsidR="006A0C8E" w:rsidRPr="00C76A03">
              <w:rPr>
                <w:rStyle w:val="a3"/>
                <w:i w:val="0"/>
                <w:sz w:val="22"/>
                <w:szCs w:val="22"/>
              </w:rPr>
              <w:softHyphen/>
              <w:t>ственного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D660CC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CA5B95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D5254B" w:rsidRPr="00C76A03">
              <w:rPr>
                <w:rStyle w:val="a3"/>
                <w:i w:val="0"/>
                <w:sz w:val="22"/>
                <w:szCs w:val="22"/>
              </w:rPr>
              <w:t>определять построение и ха</w:t>
            </w:r>
            <w:r w:rsidR="00D5254B" w:rsidRPr="00C76A03">
              <w:rPr>
                <w:rStyle w:val="a3"/>
                <w:i w:val="0"/>
                <w:sz w:val="22"/>
                <w:szCs w:val="22"/>
              </w:rPr>
              <w:softHyphen/>
              <w:t>рактер текста, использовать силу голоса для постановки ло</w:t>
            </w:r>
            <w:r w:rsidR="00D5254B" w:rsidRPr="00C76A03">
              <w:rPr>
                <w:rStyle w:val="a3"/>
                <w:i w:val="0"/>
                <w:sz w:val="22"/>
                <w:szCs w:val="22"/>
              </w:rPr>
              <w:softHyphen/>
              <w:t>гического ударения, участво</w:t>
            </w:r>
            <w:r w:rsidR="00D5254B" w:rsidRPr="00C76A03">
              <w:rPr>
                <w:rStyle w:val="a3"/>
                <w:i w:val="0"/>
                <w:sz w:val="22"/>
                <w:szCs w:val="22"/>
              </w:rPr>
              <w:softHyphen/>
              <w:t>вать в диалоге.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CA5B95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1D48DC" w:rsidRPr="00C76A03">
              <w:rPr>
                <w:sz w:val="22"/>
                <w:szCs w:val="22"/>
              </w:rPr>
              <w:t>рассказывать о герое, подбирая в произведении слова-определения, характеризующие его поступки и характер.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D660CC">
              <w:rPr>
                <w:sz w:val="22"/>
                <w:szCs w:val="22"/>
              </w:rPr>
              <w:t>Капалуха</w:t>
            </w:r>
            <w:proofErr w:type="spellEnd"/>
            <w:r w:rsidRPr="00D660CC">
              <w:rPr>
                <w:sz w:val="22"/>
                <w:szCs w:val="22"/>
              </w:rPr>
              <w:t>». Знакомство с произведением.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Pr="00553A20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6A" w:rsidRPr="00C76A03" w:rsidRDefault="005B74D8" w:rsidP="00CA5B95">
            <w:pPr>
              <w:shd w:val="clear" w:color="auto" w:fill="FFFFFF"/>
              <w:rPr>
                <w:rStyle w:val="a3"/>
                <w:i w:val="0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D466A" w:rsidRPr="00C76A03">
              <w:rPr>
                <w:rStyle w:val="a3"/>
                <w:i w:val="0"/>
                <w:sz w:val="22"/>
                <w:szCs w:val="22"/>
              </w:rPr>
              <w:t>понимать нравственный смысл рассказа; определять основную мысль рассказа; участвовать в обсуждении;</w:t>
            </w:r>
          </w:p>
          <w:p w:rsidR="005D466A" w:rsidRPr="00C76A03" w:rsidRDefault="005D466A" w:rsidP="00CA5B95">
            <w:pPr>
              <w:shd w:val="clear" w:color="auto" w:fill="FFFFFF"/>
              <w:rPr>
                <w:rStyle w:val="a3"/>
                <w:i w:val="0"/>
                <w:sz w:val="22"/>
                <w:szCs w:val="22"/>
              </w:rPr>
            </w:pPr>
            <w:r w:rsidRPr="00C76A03">
              <w:rPr>
                <w:rStyle w:val="a3"/>
                <w:i w:val="0"/>
                <w:sz w:val="22"/>
                <w:szCs w:val="22"/>
              </w:rPr>
              <w:t>высказывать свои собственные впечатления о прочитанном произведении; объяснять смысл непонятных слов с опорой на текст, с помощью словаря в учебнике или толкового</w:t>
            </w:r>
          </w:p>
          <w:p w:rsidR="005B74D8" w:rsidRPr="00C76A03" w:rsidRDefault="005D466A" w:rsidP="00CA5B95">
            <w:pPr>
              <w:rPr>
                <w:sz w:val="22"/>
                <w:szCs w:val="22"/>
              </w:rPr>
            </w:pPr>
            <w:r w:rsidRPr="00C76A03">
              <w:rPr>
                <w:rStyle w:val="a3"/>
                <w:i w:val="0"/>
                <w:sz w:val="22"/>
                <w:szCs w:val="22"/>
              </w:rPr>
              <w:t>словаря.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D660CC">
              <w:rPr>
                <w:sz w:val="22"/>
                <w:szCs w:val="22"/>
              </w:rPr>
              <w:t>Капалуха</w:t>
            </w:r>
            <w:proofErr w:type="spellEnd"/>
            <w:r w:rsidRPr="00D660CC">
              <w:rPr>
                <w:sz w:val="22"/>
                <w:szCs w:val="22"/>
              </w:rPr>
              <w:t>». Анализ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66A" w:rsidRPr="00C76A03" w:rsidRDefault="005B74D8" w:rsidP="00CA5B95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D466A" w:rsidRPr="00C76A03">
              <w:rPr>
                <w:rFonts w:eastAsia="Andale Sans UI"/>
                <w:kern w:val="1"/>
                <w:sz w:val="22"/>
                <w:szCs w:val="22"/>
              </w:rPr>
              <w:t>объяснять авторское и собственное отношение к персонажам; работать с иллюстрациями;</w:t>
            </w:r>
          </w:p>
          <w:p w:rsidR="005D466A" w:rsidRPr="00C76A03" w:rsidRDefault="005D466A" w:rsidP="00CA5B95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 xml:space="preserve"> определять тему и главную мысль произведения;</w:t>
            </w:r>
          </w:p>
          <w:p w:rsidR="005B74D8" w:rsidRPr="00C76A03" w:rsidRDefault="005D466A" w:rsidP="00CA5B95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делить текст на смысловые части.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Б.С. Житков «Про обезьянку». Знакомство с произведением.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CA5B95" w:rsidRPr="00C76A03">
              <w:rPr>
                <w:rStyle w:val="a3"/>
                <w:i w:val="0"/>
                <w:sz w:val="22"/>
                <w:szCs w:val="22"/>
              </w:rPr>
              <w:t>называть произведения Б.С. Житкова; осознанно и вы</w:t>
            </w:r>
            <w:r w:rsidR="00CA5B95" w:rsidRPr="00C76A03">
              <w:rPr>
                <w:rStyle w:val="a3"/>
                <w:i w:val="0"/>
                <w:sz w:val="22"/>
                <w:szCs w:val="22"/>
              </w:rPr>
              <w:softHyphen/>
              <w:t>разительно читать текст художественного произведения; определять тему и главную мысль, участвовать в обсуждении прочитанного произведения, читать выразительно.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 xml:space="preserve">Б.С. Житков «Про обезьянку». Герои рассказа.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8845E6" w:rsidRPr="00C76A03">
              <w:rPr>
                <w:rStyle w:val="a3"/>
                <w:i w:val="0"/>
                <w:sz w:val="22"/>
                <w:szCs w:val="22"/>
              </w:rPr>
              <w:t>определять построение и характер текста, использовать силу голоса для постановки логического ударения, участвовать в диалоге.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Б.С. Житков «Про обезьянку». Анализ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5B74D8" w:rsidP="00195AC4">
            <w:pPr>
              <w:rPr>
                <w:sz w:val="24"/>
                <w:szCs w:val="24"/>
              </w:rPr>
            </w:pPr>
            <w:r>
              <w:t xml:space="preserve"> </w:t>
            </w:r>
            <w:r w:rsidR="00195AC4"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32B" w:rsidRPr="00C76A03" w:rsidRDefault="005B74D8" w:rsidP="002D632B">
            <w:pPr>
              <w:shd w:val="clear" w:color="auto" w:fill="FFFFFF"/>
              <w:rPr>
                <w:rStyle w:val="a3"/>
                <w:i w:val="0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2D632B" w:rsidRPr="00C76A03">
              <w:rPr>
                <w:rStyle w:val="a3"/>
                <w:i w:val="0"/>
                <w:sz w:val="22"/>
                <w:szCs w:val="22"/>
              </w:rPr>
              <w:t>объяснять авторское и собственное отношение к персонажам, составлять небольшое</w:t>
            </w:r>
          </w:p>
          <w:p w:rsidR="002D632B" w:rsidRPr="00C76A03" w:rsidRDefault="002D632B" w:rsidP="002D632B">
            <w:pPr>
              <w:shd w:val="clear" w:color="auto" w:fill="FFFFFF"/>
              <w:rPr>
                <w:rStyle w:val="a3"/>
                <w:i w:val="0"/>
                <w:sz w:val="22"/>
                <w:szCs w:val="22"/>
              </w:rPr>
            </w:pPr>
            <w:r w:rsidRPr="00C76A03">
              <w:rPr>
                <w:rStyle w:val="a3"/>
                <w:i w:val="0"/>
                <w:sz w:val="22"/>
                <w:szCs w:val="22"/>
              </w:rPr>
              <w:t>монологическое высказывание с опорой на авторский текст;</w:t>
            </w:r>
          </w:p>
          <w:p w:rsidR="005B74D8" w:rsidRPr="00C76A03" w:rsidRDefault="002D632B" w:rsidP="002D632B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C76A03">
              <w:rPr>
                <w:rStyle w:val="a3"/>
                <w:i w:val="0"/>
                <w:sz w:val="22"/>
                <w:szCs w:val="22"/>
              </w:rPr>
              <w:t>пересказывать кратко.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602D69" w:rsidRPr="00C76A03">
              <w:rPr>
                <w:sz w:val="22"/>
                <w:szCs w:val="22"/>
              </w:rPr>
              <w:t>называть авторов, которые пишут о животных; пересказывать рассказ своими словами, объяснять авторское и собственное отношение к персонажам.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215C6F">
            <w:r w:rsidRPr="00D660CC">
              <w:rPr>
                <w:sz w:val="22"/>
                <w:szCs w:val="22"/>
              </w:rPr>
              <w:t>Обобщение полученных знаний по разделу «Люби все живое».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602D69" w:rsidRPr="00C76A03">
              <w:rPr>
                <w:i/>
                <w:sz w:val="22"/>
                <w:szCs w:val="22"/>
              </w:rPr>
              <w:t>называть</w:t>
            </w:r>
            <w:r w:rsidR="00602D69" w:rsidRPr="00C76A03">
              <w:rPr>
                <w:sz w:val="22"/>
                <w:szCs w:val="22"/>
              </w:rPr>
              <w:t xml:space="preserve"> авторов, которые пишут о животных; поддерживать диалог, вступать в дискуссию.</w:t>
            </w:r>
          </w:p>
        </w:tc>
      </w:tr>
      <w:tr w:rsidR="005B74D8" w:rsidTr="00784F13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eastAsia="Calibri" w:hAnsi="Times New Roman" w:cs="Times New Roman"/>
                <w:b/>
              </w:rPr>
              <w:t>Раздел 9 «</w:t>
            </w:r>
            <w:r w:rsidRPr="00C76A03">
              <w:rPr>
                <w:rFonts w:ascii="Times New Roman" w:hAnsi="Times New Roman" w:cs="Times New Roman"/>
                <w:b/>
              </w:rPr>
              <w:t>Поэтическая тетрадь»</w:t>
            </w:r>
            <w:r w:rsidRPr="00C76A03">
              <w:rPr>
                <w:rFonts w:ascii="Times New Roman" w:eastAsia="Calibri" w:hAnsi="Times New Roman" w:cs="Times New Roman"/>
                <w:b/>
              </w:rPr>
              <w:t>:(8ч.)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«Поэтическая тетрадь».</w:t>
            </w:r>
          </w:p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Маршак «Гроза днём»,</w:t>
            </w:r>
            <w:r w:rsidRPr="00D660CC">
              <w:rPr>
                <w:sz w:val="22"/>
                <w:szCs w:val="22"/>
              </w:rPr>
              <w:t xml:space="preserve">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Pr="00553A20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304068" w:rsidRPr="00C76A03">
              <w:rPr>
                <w:rStyle w:val="a3"/>
                <w:i w:val="0"/>
                <w:sz w:val="22"/>
                <w:szCs w:val="22"/>
              </w:rPr>
              <w:t>называть произведения русских поэтов; выразительно чи</w:t>
            </w:r>
            <w:r w:rsidR="00304068" w:rsidRPr="00C76A03">
              <w:rPr>
                <w:rStyle w:val="a3"/>
                <w:i w:val="0"/>
                <w:sz w:val="22"/>
                <w:szCs w:val="22"/>
              </w:rPr>
              <w:softHyphen/>
              <w:t>тать стихотворение, использовать интонацию; понимать ху</w:t>
            </w:r>
            <w:r w:rsidR="00304068" w:rsidRPr="00C76A03">
              <w:rPr>
                <w:rStyle w:val="a3"/>
                <w:i w:val="0"/>
                <w:sz w:val="22"/>
                <w:szCs w:val="22"/>
              </w:rPr>
              <w:softHyphen/>
              <w:t>дожественно-выразительное значение звукописи; анализиро</w:t>
            </w:r>
            <w:r w:rsidR="00304068" w:rsidRPr="00C76A03">
              <w:rPr>
                <w:rStyle w:val="a3"/>
                <w:i w:val="0"/>
                <w:sz w:val="22"/>
                <w:szCs w:val="22"/>
              </w:rPr>
              <w:softHyphen/>
              <w:t>вать средства художественной выразительности (сравнение).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А. </w:t>
            </w:r>
            <w:proofErr w:type="spellStart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Барто</w:t>
            </w:r>
            <w:proofErr w:type="spellEnd"/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«Разлука», «В театре».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5B74D8" w:rsidP="00441C54">
            <w:pPr>
              <w:rPr>
                <w:sz w:val="24"/>
                <w:szCs w:val="24"/>
              </w:rPr>
            </w:pPr>
            <w:r>
              <w:t xml:space="preserve"> </w:t>
            </w:r>
            <w:r w:rsidR="00441C54" w:rsidRPr="00E42FE3">
              <w:rPr>
                <w:sz w:val="24"/>
                <w:szCs w:val="24"/>
              </w:rPr>
              <w:t xml:space="preserve">Урок </w:t>
            </w:r>
            <w:r w:rsidR="00441C54">
              <w:rPr>
                <w:sz w:val="24"/>
                <w:szCs w:val="24"/>
              </w:rPr>
              <w:t>«</w:t>
            </w:r>
            <w:r w:rsidR="00441C54" w:rsidRPr="00E42FE3">
              <w:rPr>
                <w:sz w:val="24"/>
                <w:szCs w:val="24"/>
              </w:rPr>
              <w:t>открытия</w:t>
            </w:r>
            <w:r w:rsidR="00441C54">
              <w:rPr>
                <w:sz w:val="24"/>
                <w:szCs w:val="24"/>
              </w:rPr>
              <w:t>»</w:t>
            </w:r>
            <w:r w:rsidR="00441C54"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FE2802" w:rsidRPr="00C76A03">
              <w:rPr>
                <w:rStyle w:val="a3"/>
                <w:i w:val="0"/>
                <w:sz w:val="22"/>
                <w:szCs w:val="22"/>
              </w:rPr>
              <w:t>называть произведения рус</w:t>
            </w:r>
            <w:r w:rsidR="00FE2802" w:rsidRPr="00C76A03">
              <w:rPr>
                <w:rStyle w:val="a3"/>
                <w:i w:val="0"/>
                <w:sz w:val="22"/>
                <w:szCs w:val="22"/>
              </w:rPr>
              <w:softHyphen/>
              <w:t xml:space="preserve">ских поэтов; делать выводы, давать аргументированные ответы, </w:t>
            </w:r>
            <w:r w:rsidR="00064BFB" w:rsidRPr="00C76A03">
              <w:rPr>
                <w:rStyle w:val="a3"/>
                <w:i w:val="0"/>
                <w:sz w:val="22"/>
                <w:szCs w:val="22"/>
              </w:rPr>
              <w:t>подтверждая отрывками из текста;</w:t>
            </w:r>
            <w:r w:rsidR="00064BFB" w:rsidRPr="00C76A03">
              <w:rPr>
                <w:i/>
                <w:sz w:val="22"/>
                <w:szCs w:val="22"/>
              </w:rPr>
              <w:t xml:space="preserve"> </w:t>
            </w:r>
            <w:r w:rsidR="00064BFB" w:rsidRPr="00C76A03">
              <w:rPr>
                <w:rStyle w:val="a3"/>
                <w:i w:val="0"/>
                <w:sz w:val="22"/>
                <w:szCs w:val="22"/>
              </w:rPr>
              <w:t>анализировать юмористиче</w:t>
            </w:r>
            <w:r w:rsidR="00064BFB" w:rsidRPr="00C76A03">
              <w:rPr>
                <w:rStyle w:val="a3"/>
                <w:i w:val="0"/>
                <w:sz w:val="22"/>
                <w:szCs w:val="22"/>
              </w:rPr>
              <w:softHyphen/>
              <w:t>ское стихотворение, вырази</w:t>
            </w:r>
            <w:r w:rsidR="00064BFB" w:rsidRPr="00C76A03">
              <w:rPr>
                <w:rStyle w:val="a3"/>
                <w:i w:val="0"/>
                <w:sz w:val="22"/>
                <w:szCs w:val="22"/>
              </w:rPr>
              <w:softHyphen/>
              <w:t>тельно читать, отвечать на во</w:t>
            </w:r>
            <w:r w:rsidR="00064BFB" w:rsidRPr="00C76A03">
              <w:rPr>
                <w:rStyle w:val="a3"/>
                <w:i w:val="0"/>
                <w:sz w:val="22"/>
                <w:szCs w:val="22"/>
              </w:rPr>
              <w:softHyphen/>
              <w:t>просы по прочитанному тексту.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Михалков «Если».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03030" w:rsidRPr="00C76A03">
              <w:rPr>
                <w:rStyle w:val="a3"/>
                <w:i w:val="0"/>
                <w:sz w:val="22"/>
                <w:szCs w:val="22"/>
              </w:rPr>
              <w:t>читать осознанно текст худо</w:t>
            </w:r>
            <w:r w:rsidR="00503030" w:rsidRPr="00C76A03">
              <w:rPr>
                <w:rStyle w:val="a3"/>
                <w:i w:val="0"/>
                <w:sz w:val="22"/>
                <w:szCs w:val="22"/>
              </w:rPr>
              <w:softHyphen/>
              <w:t>жественного произведения; определять тему и главную мысль произведения; оценивать собы</w:t>
            </w:r>
            <w:r w:rsidR="00503030" w:rsidRPr="00C76A03">
              <w:rPr>
                <w:rStyle w:val="a3"/>
                <w:i w:val="0"/>
                <w:sz w:val="22"/>
                <w:szCs w:val="22"/>
              </w:rPr>
              <w:softHyphen/>
              <w:t>тия, героев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E81C26" w:rsidRPr="00C76A03">
              <w:rPr>
                <w:rStyle w:val="a3"/>
                <w:i w:val="0"/>
                <w:sz w:val="22"/>
                <w:szCs w:val="22"/>
              </w:rPr>
              <w:t>выразительно читать стихотворение, использовать интона</w:t>
            </w:r>
            <w:r w:rsidR="00E81C26" w:rsidRPr="00C76A03">
              <w:rPr>
                <w:rStyle w:val="a3"/>
                <w:i w:val="0"/>
                <w:sz w:val="22"/>
                <w:szCs w:val="22"/>
              </w:rPr>
              <w:softHyphen/>
              <w:t>цию; анализировать средства художественной выразительно</w:t>
            </w:r>
            <w:r w:rsidR="00E81C26" w:rsidRPr="00C76A03">
              <w:rPr>
                <w:rStyle w:val="a3"/>
                <w:i w:val="0"/>
                <w:sz w:val="22"/>
                <w:szCs w:val="22"/>
              </w:rPr>
              <w:softHyphen/>
              <w:t>сти (сравнение).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E81C26" w:rsidRPr="00C76A03">
              <w:rPr>
                <w:sz w:val="22"/>
                <w:szCs w:val="22"/>
              </w:rPr>
              <w:t>высказывать своё мнение о героях, подбирая в произведении слова-определения.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Е «Благи</w:t>
            </w:r>
            <w:r w:rsidR="00364330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ни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на «Кукушка», «Котёнок».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3" w:rsidRPr="00C76A03" w:rsidRDefault="005B74D8" w:rsidP="00200313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200313" w:rsidRPr="00C76A03">
              <w:rPr>
                <w:rFonts w:eastAsia="Andale Sans UI"/>
                <w:kern w:val="1"/>
                <w:sz w:val="22"/>
                <w:szCs w:val="22"/>
              </w:rPr>
              <w:t>анализировать взаимоотношения героев;</w:t>
            </w:r>
          </w:p>
          <w:p w:rsidR="005B74D8" w:rsidRPr="00C76A03" w:rsidRDefault="00200313" w:rsidP="00200313">
            <w:pPr>
              <w:rPr>
                <w:sz w:val="22"/>
                <w:szCs w:val="22"/>
              </w:rPr>
            </w:pPr>
            <w:r w:rsidRPr="00C76A03">
              <w:rPr>
                <w:rFonts w:eastAsia="Andale Sans UI"/>
                <w:kern w:val="1"/>
                <w:sz w:val="22"/>
                <w:szCs w:val="22"/>
              </w:rPr>
              <w:t>читать осознанно текст художественного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Проект «В мире детской поэзии».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481AF3" w:rsidRPr="00C76A03">
              <w:rPr>
                <w:rStyle w:val="a3"/>
                <w:i w:val="0"/>
                <w:sz w:val="22"/>
                <w:szCs w:val="22"/>
              </w:rPr>
              <w:t>определять цель проекта, рабо</w:t>
            </w:r>
            <w:r w:rsidR="00481AF3" w:rsidRPr="00C76A03">
              <w:rPr>
                <w:rStyle w:val="a3"/>
                <w:i w:val="0"/>
                <w:sz w:val="22"/>
                <w:szCs w:val="22"/>
              </w:rPr>
              <w:softHyphen/>
              <w:t>тать с известной информацией, собирать дополнительный мате</w:t>
            </w:r>
            <w:r w:rsidR="00481AF3" w:rsidRPr="00C76A03">
              <w:rPr>
                <w:rStyle w:val="a3"/>
                <w:i w:val="0"/>
                <w:sz w:val="22"/>
                <w:szCs w:val="22"/>
              </w:rPr>
              <w:softHyphen/>
              <w:t>риал, создавать способы решения проблем творческого и поис</w:t>
            </w:r>
            <w:r w:rsidR="00481AF3" w:rsidRPr="00C76A03">
              <w:rPr>
                <w:rStyle w:val="a3"/>
                <w:i w:val="0"/>
                <w:sz w:val="22"/>
                <w:szCs w:val="22"/>
              </w:rPr>
              <w:softHyphen/>
              <w:t>кового характера.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F573A9">
            <w:pPr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D660CC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D660CC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51E7A" w:rsidRPr="00C76A03">
              <w:rPr>
                <w:sz w:val="22"/>
                <w:szCs w:val="22"/>
              </w:rPr>
              <w:t>проверять чтение друг друга, работая в паре, самостоятельно оценивать свои достижения.</w:t>
            </w:r>
          </w:p>
        </w:tc>
      </w:tr>
      <w:tr w:rsidR="005B74D8" w:rsidTr="00784F13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F573A9" w:rsidRDefault="005B74D8" w:rsidP="00F573A9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5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 «</w:t>
            </w:r>
            <w:r w:rsidRPr="00F573A9">
              <w:rPr>
                <w:rFonts w:ascii="Times New Roman" w:hAnsi="Times New Roman" w:cs="Times New Roman"/>
                <w:b/>
              </w:rPr>
              <w:t>Собирай по ягодке, наберёшь кузовок»</w:t>
            </w:r>
            <w:r w:rsidRPr="00F573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:(11ч.)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suppressAutoHyphens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C76A0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</w:p>
          <w:p w:rsidR="005B74D8" w:rsidRPr="00C76A03" w:rsidRDefault="005B74D8" w:rsidP="00F573A9">
            <w:pPr>
              <w:tabs>
                <w:tab w:val="left" w:pos="851"/>
                <w:tab w:val="right" w:pos="8916"/>
              </w:tabs>
              <w:rPr>
                <w:sz w:val="22"/>
                <w:szCs w:val="22"/>
              </w:rPr>
            </w:pPr>
            <w:r w:rsidRPr="00C76A0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Pr="00553A20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B337C8" w:rsidRPr="00C76A03">
              <w:rPr>
                <w:rStyle w:val="a3"/>
                <w:i w:val="0"/>
                <w:sz w:val="22"/>
                <w:szCs w:val="22"/>
              </w:rPr>
              <w:t>соотносить пословицы и содержание произведения; объяснять автор</w:t>
            </w:r>
            <w:r w:rsidR="00B337C8" w:rsidRPr="00C76A03">
              <w:rPr>
                <w:rStyle w:val="a3"/>
                <w:i w:val="0"/>
                <w:sz w:val="22"/>
                <w:szCs w:val="22"/>
              </w:rPr>
              <w:softHyphen/>
              <w:t>ской и собственное отношение к персонажам, работать с ил</w:t>
            </w:r>
            <w:r w:rsidR="00B337C8" w:rsidRPr="00C76A03">
              <w:rPr>
                <w:rStyle w:val="a3"/>
                <w:i w:val="0"/>
                <w:sz w:val="22"/>
                <w:szCs w:val="22"/>
              </w:rPr>
              <w:softHyphen/>
              <w:t>люстрацией, составлять не</w:t>
            </w:r>
            <w:r w:rsidR="00B337C8" w:rsidRPr="00C76A03">
              <w:rPr>
                <w:rStyle w:val="a3"/>
                <w:i w:val="0"/>
                <w:sz w:val="22"/>
                <w:szCs w:val="22"/>
              </w:rPr>
              <w:softHyphen/>
              <w:t>большое монологическое вы</w:t>
            </w:r>
            <w:r w:rsidR="00B337C8" w:rsidRPr="00C76A03">
              <w:rPr>
                <w:rStyle w:val="a3"/>
                <w:i w:val="0"/>
                <w:sz w:val="22"/>
                <w:szCs w:val="22"/>
              </w:rPr>
              <w:softHyphen/>
              <w:t>сказывание с опорой на автор</w:t>
            </w:r>
            <w:r w:rsidR="00B337C8" w:rsidRPr="00C76A03">
              <w:rPr>
                <w:rStyle w:val="a3"/>
                <w:i w:val="0"/>
                <w:sz w:val="22"/>
                <w:szCs w:val="22"/>
              </w:rPr>
              <w:softHyphen/>
              <w:t>ский текст.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tabs>
                <w:tab w:val="left" w:pos="851"/>
                <w:tab w:val="right" w:pos="8916"/>
              </w:tabs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B337C8" w:rsidRPr="00C76A03">
              <w:rPr>
                <w:sz w:val="22"/>
                <w:szCs w:val="22"/>
              </w:rPr>
              <w:t>планировать работу с произведением на уроке с использованием условных обозначений; воспринимать на слух художественное произведение; читать вслух и про себя, осмысливая содержание; объяснять смысл названия произведения; соотносить пословицу с содержанием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t>называть особенности юмори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softHyphen/>
              <w:t>стического рассказа; прогнози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softHyphen/>
              <w:t>ровать содержание текста по заголовку; участвовать в диало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softHyphen/>
              <w:t>ге; читать осознанно текст ху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softHyphen/>
              <w:t>дожественного произведения; определять тему и главную мысль произведения; создавать небольшой устный текст на за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softHyphen/>
              <w:t>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rFonts w:eastAsia="Calibri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 xml:space="preserve">Особенности юмористического рассказа. </w:t>
            </w:r>
            <w:r w:rsidRPr="00C76A03">
              <w:rPr>
                <w:rFonts w:eastAsia="Calibri"/>
                <w:sz w:val="22"/>
                <w:szCs w:val="22"/>
              </w:rPr>
              <w:t>М.М. Зощенко «Великие путешественники».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t>определять смысл произведе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softHyphen/>
              <w:t>ния, уметь поддержать диалог, вступить в дискуссию, оценить свой ответ; делать выводы, давать аргументированные от</w:t>
            </w:r>
            <w:r w:rsidR="005420BA" w:rsidRPr="00C76A03">
              <w:rPr>
                <w:rStyle w:val="a3"/>
                <w:i w:val="0"/>
                <w:sz w:val="22"/>
                <w:szCs w:val="22"/>
              </w:rPr>
              <w:softHyphen/>
              <w:t>веты, подтверждая отрывками из текста.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Юмор в литературном произведении. Н.Н. Носов «Федина задача».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</w:t>
            </w:r>
            <w:r w:rsidRPr="00C76A03">
              <w:rPr>
                <w:i/>
                <w:sz w:val="22"/>
                <w:szCs w:val="22"/>
              </w:rPr>
              <w:t>:</w:t>
            </w:r>
            <w:r w:rsidRPr="00C76A03">
              <w:rPr>
                <w:rFonts w:eastAsia="Andale Sans UI"/>
                <w:b/>
                <w:bCs/>
                <w:i/>
                <w:kern w:val="1"/>
                <w:sz w:val="22"/>
                <w:szCs w:val="22"/>
              </w:rPr>
              <w:t xml:space="preserve"> </w:t>
            </w:r>
            <w:r w:rsidR="00901A2F" w:rsidRPr="00C76A03">
              <w:rPr>
                <w:rStyle w:val="a3"/>
                <w:i w:val="0"/>
                <w:sz w:val="22"/>
                <w:szCs w:val="22"/>
              </w:rPr>
              <w:t>прогнозировать содержание текста по заголовку; участвовать в  диалоге; создавать не</w:t>
            </w:r>
            <w:r w:rsidR="00901A2F" w:rsidRPr="00C76A03">
              <w:rPr>
                <w:rStyle w:val="a3"/>
                <w:i w:val="0"/>
                <w:sz w:val="22"/>
                <w:szCs w:val="22"/>
              </w:rPr>
              <w:softHyphen/>
              <w:t>большой устный текст на за</w:t>
            </w:r>
            <w:r w:rsidR="00901A2F" w:rsidRPr="00C76A03">
              <w:rPr>
                <w:rStyle w:val="a3"/>
                <w:i w:val="0"/>
                <w:sz w:val="22"/>
                <w:szCs w:val="22"/>
              </w:rPr>
              <w:softHyphen/>
              <w:t>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А.П. Платонов «Цветок на земле». Знакомство с произведением.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E82414" w:rsidRPr="00C76A03">
              <w:rPr>
                <w:sz w:val="22"/>
                <w:szCs w:val="22"/>
              </w:rPr>
              <w:t>осознанно и выразительно читать текст художественного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Учимся анализировать и сравнивать. А.П</w:t>
            </w:r>
            <w:proofErr w:type="gramStart"/>
            <w:r w:rsidRPr="00C76A03">
              <w:rPr>
                <w:sz w:val="22"/>
                <w:szCs w:val="22"/>
              </w:rPr>
              <w:t xml:space="preserve"> .</w:t>
            </w:r>
            <w:proofErr w:type="gramEnd"/>
            <w:r w:rsidRPr="00C76A03">
              <w:rPr>
                <w:sz w:val="22"/>
                <w:szCs w:val="22"/>
              </w:rPr>
              <w:t>Платонов «Цветок на земле».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t>определять эмоциональный тон персонажа, проводить лек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сическую работу, создать не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большой устный текст на за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rFonts w:eastAsia="Calibri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Как хорошо уметь читать! Н.Н. Носов «Телефон».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t>определять тему и находить главных героев; прогнозировать содержание текста по за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головку; участвовать в диалоге; читать осознанно текст художе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ственного произведения; опре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делять тему и главную мысль произведения; создавать не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большой устный текст на за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rFonts w:eastAsia="Calibri"/>
                <w:sz w:val="22"/>
                <w:szCs w:val="22"/>
              </w:rPr>
            </w:pPr>
            <w:r w:rsidRPr="00C76A03">
              <w:rPr>
                <w:rFonts w:eastAsia="Calibri"/>
                <w:sz w:val="22"/>
                <w:szCs w:val="22"/>
              </w:rPr>
              <w:t xml:space="preserve">Юмористические рассказы </w:t>
            </w:r>
          </w:p>
          <w:p w:rsidR="005B74D8" w:rsidRPr="00C76A03" w:rsidRDefault="005B74D8" w:rsidP="00F573A9">
            <w:pPr>
              <w:rPr>
                <w:rFonts w:eastAsia="Calibri"/>
                <w:sz w:val="22"/>
                <w:szCs w:val="22"/>
              </w:rPr>
            </w:pPr>
            <w:r w:rsidRPr="00C76A03">
              <w:rPr>
                <w:rFonts w:eastAsia="Calibri"/>
                <w:sz w:val="22"/>
                <w:szCs w:val="22"/>
              </w:rPr>
              <w:t>Н.Н. Носова.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t>понимать особенности юмористиче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ских произведений; выделять эпизо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ды, которые вызывают смех; определять отношение автора к событиям и героям; отвечать на вопросы по содержанию произведения, определять главную мысль текста.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rPr>
                <w:rFonts w:eastAsia="Calibri"/>
                <w:sz w:val="22"/>
                <w:szCs w:val="22"/>
              </w:rPr>
            </w:pPr>
            <w:r w:rsidRPr="00C76A03">
              <w:rPr>
                <w:rFonts w:eastAsia="Calibri"/>
                <w:sz w:val="22"/>
                <w:szCs w:val="22"/>
              </w:rPr>
              <w:t xml:space="preserve">Внеклассное чтение. </w:t>
            </w:r>
            <w:r w:rsidRPr="00C76A03">
              <w:rPr>
                <w:sz w:val="22"/>
                <w:szCs w:val="22"/>
              </w:rPr>
              <w:t>В.Л. Драгунский «Друг детства».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t>выделять эпизо</w:t>
            </w:r>
            <w:r w:rsidR="004E1F15" w:rsidRPr="00C76A03">
              <w:rPr>
                <w:rStyle w:val="a3"/>
                <w:i w:val="0"/>
                <w:sz w:val="22"/>
                <w:szCs w:val="22"/>
              </w:rPr>
              <w:softHyphen/>
              <w:t>ды, которые вызывают смех; определять отношение автора к событиям и героям; отвечать на вопросы по содержанию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F573A9">
            <w:pPr>
              <w:suppressAutoHyphens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C76A03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C76A0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62140F" w:rsidRPr="00C76A03">
              <w:rPr>
                <w:rStyle w:val="a3"/>
                <w:i w:val="0"/>
                <w:sz w:val="22"/>
                <w:szCs w:val="22"/>
              </w:rPr>
              <w:t>придумывать самостоятельно юмо</w:t>
            </w:r>
            <w:r w:rsidR="0062140F" w:rsidRPr="00C76A03">
              <w:rPr>
                <w:rStyle w:val="a3"/>
                <w:i w:val="0"/>
                <w:sz w:val="22"/>
                <w:szCs w:val="22"/>
              </w:rPr>
              <w:softHyphen/>
              <w:t>ристические рассказы о жизни детей; проверять себя и самостоятельно оценивать свои достижения.</w:t>
            </w:r>
          </w:p>
        </w:tc>
      </w:tr>
      <w:tr w:rsidR="005B74D8" w:rsidTr="00784F13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eastAsia="Calibri" w:hAnsi="Times New Roman" w:cs="Times New Roman"/>
                <w:b/>
              </w:rPr>
              <w:t>Раздел 11 «</w:t>
            </w:r>
            <w:r w:rsidRPr="00C76A03">
              <w:rPr>
                <w:rFonts w:ascii="Times New Roman" w:hAnsi="Times New Roman" w:cs="Times New Roman"/>
                <w:b/>
              </w:rPr>
              <w:t>По страницам детских журналов»</w:t>
            </w:r>
            <w:r w:rsidRPr="00C76A03">
              <w:rPr>
                <w:rFonts w:ascii="Times New Roman" w:eastAsia="Calibri" w:hAnsi="Times New Roman" w:cs="Times New Roman"/>
                <w:b/>
              </w:rPr>
              <w:t>:(8ч.)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 xml:space="preserve">Знакомство с названием раздела </w:t>
            </w:r>
            <w:r w:rsidRPr="00C76A03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 страницам детских журналов».</w:t>
            </w:r>
          </w:p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Л.А. Кассиль «Отметки Риммы Лебедевой».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5B74D8" w:rsidP="00195AC4">
            <w:pPr>
              <w:rPr>
                <w:sz w:val="24"/>
                <w:szCs w:val="24"/>
              </w:rPr>
            </w:pPr>
            <w:r w:rsidRPr="00C76A03">
              <w:t xml:space="preserve"> </w:t>
            </w:r>
            <w:r w:rsidR="00195AC4" w:rsidRPr="00E42FE3">
              <w:rPr>
                <w:sz w:val="24"/>
                <w:szCs w:val="24"/>
              </w:rPr>
              <w:t xml:space="preserve">Урок </w:t>
            </w:r>
            <w:r w:rsidR="00195AC4">
              <w:rPr>
                <w:sz w:val="24"/>
                <w:szCs w:val="24"/>
              </w:rPr>
              <w:t>«</w:t>
            </w:r>
            <w:r w:rsidR="00195AC4" w:rsidRPr="00E42FE3">
              <w:rPr>
                <w:sz w:val="24"/>
                <w:szCs w:val="24"/>
              </w:rPr>
              <w:t>открытия</w:t>
            </w:r>
            <w:r w:rsidR="00195AC4">
              <w:rPr>
                <w:sz w:val="24"/>
                <w:szCs w:val="24"/>
              </w:rPr>
              <w:t>»</w:t>
            </w:r>
            <w:r w:rsidR="00195AC4"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Pr="00553A20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714FD0" w:rsidRPr="00C76A03">
              <w:rPr>
                <w:sz w:val="22"/>
                <w:szCs w:val="22"/>
              </w:rPr>
              <w:t>выбирать для себя необходимый и интересный журнал; определять тему для чтения; находить в библиотеке детские журналы по выбранной теме.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Ю.И. Ермолаев  « Проговорился».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BA7328" w:rsidRPr="00C76A03">
              <w:rPr>
                <w:spacing w:val="-6"/>
                <w:sz w:val="22"/>
                <w:szCs w:val="22"/>
              </w:rPr>
              <w:t xml:space="preserve">выделять в тексте главное и второстепенное; ставить вопросы к </w:t>
            </w:r>
            <w:proofErr w:type="gramStart"/>
            <w:r w:rsidR="00BA7328" w:rsidRPr="00C76A03">
              <w:rPr>
                <w:spacing w:val="-6"/>
                <w:sz w:val="22"/>
                <w:szCs w:val="22"/>
              </w:rPr>
              <w:t>прочитанному</w:t>
            </w:r>
            <w:proofErr w:type="gramEnd"/>
            <w:r w:rsidR="00BA7328" w:rsidRPr="00C76A03">
              <w:rPr>
                <w:spacing w:val="-6"/>
                <w:sz w:val="22"/>
                <w:szCs w:val="22"/>
              </w:rPr>
              <w:t>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Ю.И. Ермолаев  « Воспитатели».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C54" w:rsidRPr="00E42FE3" w:rsidRDefault="00441C54" w:rsidP="00441C5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28" w:rsidRPr="00C76A03" w:rsidRDefault="005B74D8" w:rsidP="00BA7328">
            <w:pPr>
              <w:suppressAutoHyphens/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BA7328" w:rsidRPr="00C76A03">
              <w:rPr>
                <w:rFonts w:eastAsia="Andale Sans UI"/>
                <w:kern w:val="1"/>
                <w:sz w:val="22"/>
                <w:szCs w:val="22"/>
              </w:rPr>
              <w:t>подбирать пословицы и поговорки к прочитанному произведению; анализировать поступки главных героев; пересказывать с опорой на картинный план; делить текст на смысловые части.</w:t>
            </w:r>
          </w:p>
          <w:p w:rsidR="005B74D8" w:rsidRPr="00C76A03" w:rsidRDefault="005B74D8" w:rsidP="00BA7328">
            <w:pPr>
              <w:suppressAutoHyphens/>
              <w:contextualSpacing/>
              <w:rPr>
                <w:sz w:val="22"/>
                <w:szCs w:val="22"/>
              </w:rPr>
            </w:pP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 xml:space="preserve">Г.Б. </w:t>
            </w:r>
            <w:proofErr w:type="gramStart"/>
            <w:r w:rsidRPr="00C76A03">
              <w:rPr>
                <w:sz w:val="22"/>
                <w:szCs w:val="22"/>
              </w:rPr>
              <w:t>Остер</w:t>
            </w:r>
            <w:proofErr w:type="gramEnd"/>
            <w:r w:rsidRPr="00C76A03">
              <w:rPr>
                <w:sz w:val="22"/>
                <w:szCs w:val="22"/>
              </w:rPr>
              <w:t xml:space="preserve"> « Вредные советы».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i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723382" w:rsidRPr="00C76A03">
              <w:rPr>
                <w:rStyle w:val="a3"/>
                <w:i w:val="0"/>
                <w:sz w:val="22"/>
                <w:szCs w:val="22"/>
              </w:rPr>
              <w:t>находить отличия книги и журнала; уметь поддержать диалог, вступить в дискуссию.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 xml:space="preserve">Г.Б. </w:t>
            </w:r>
            <w:proofErr w:type="gramStart"/>
            <w:r w:rsidRPr="00C76A03">
              <w:rPr>
                <w:sz w:val="22"/>
                <w:szCs w:val="22"/>
              </w:rPr>
              <w:t>Остер</w:t>
            </w:r>
            <w:proofErr w:type="gramEnd"/>
            <w:r w:rsidRPr="00C76A03">
              <w:rPr>
                <w:sz w:val="22"/>
                <w:szCs w:val="22"/>
              </w:rPr>
              <w:t xml:space="preserve"> « Как получаются легенды».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</w:t>
            </w:r>
            <w:r w:rsidRPr="00E42FE3">
              <w:rPr>
                <w:sz w:val="24"/>
                <w:szCs w:val="24"/>
              </w:rPr>
              <w:lastRenderedPageBreak/>
              <w:t>ой направленности.</w:t>
            </w:r>
          </w:p>
          <w:p w:rsidR="005B74D8" w:rsidRPr="00C76A03" w:rsidRDefault="00195AC4" w:rsidP="00195AC4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i/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Pr="00C76A03">
              <w:rPr>
                <w:rFonts w:eastAsia="Andale Sans UI"/>
                <w:b/>
                <w:bCs/>
                <w:i/>
                <w:kern w:val="1"/>
                <w:sz w:val="22"/>
                <w:szCs w:val="22"/>
              </w:rPr>
              <w:t xml:space="preserve"> </w:t>
            </w:r>
            <w:r w:rsidR="00A406DC" w:rsidRPr="00C76A03">
              <w:rPr>
                <w:rStyle w:val="a3"/>
                <w:i w:val="0"/>
                <w:sz w:val="22"/>
                <w:szCs w:val="22"/>
              </w:rPr>
              <w:t>проводить лексическую рабо</w:t>
            </w:r>
            <w:r w:rsidR="00A406DC" w:rsidRPr="00C76A03">
              <w:rPr>
                <w:rStyle w:val="a3"/>
                <w:i w:val="0"/>
                <w:sz w:val="22"/>
                <w:szCs w:val="22"/>
              </w:rPr>
              <w:softHyphen/>
              <w:t>ту, создавать небольшой уст</w:t>
            </w:r>
            <w:r w:rsidR="00A406DC" w:rsidRPr="00C76A03">
              <w:rPr>
                <w:rStyle w:val="a3"/>
                <w:i w:val="0"/>
                <w:sz w:val="22"/>
                <w:szCs w:val="22"/>
              </w:rPr>
              <w:softHyphen/>
              <w:t>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 xml:space="preserve">Р. </w:t>
            </w:r>
            <w:proofErr w:type="spellStart"/>
            <w:r w:rsidRPr="00C76A03">
              <w:rPr>
                <w:sz w:val="22"/>
                <w:szCs w:val="22"/>
              </w:rPr>
              <w:t>Сеф</w:t>
            </w:r>
            <w:proofErr w:type="spellEnd"/>
            <w:r w:rsidRPr="00C76A03">
              <w:rPr>
                <w:sz w:val="22"/>
                <w:szCs w:val="22"/>
              </w:rPr>
              <w:t xml:space="preserve"> « Весёлые стихи».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64DD" w:rsidRPr="00C76A03">
              <w:rPr>
                <w:rStyle w:val="a3"/>
                <w:i w:val="0"/>
                <w:sz w:val="22"/>
                <w:szCs w:val="22"/>
              </w:rPr>
              <w:t>проводить  лексическую работу, создавать небольшой устный текст на заданную тему.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suppressAutoHyphens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Итоговая комплексная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C76A03">
              <w:t xml:space="preserve"> </w:t>
            </w:r>
            <w:r w:rsidR="009A0BCB" w:rsidRPr="00E42FE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64DD" w:rsidRPr="00C76A03">
              <w:rPr>
                <w:sz w:val="22"/>
                <w:szCs w:val="22"/>
              </w:rPr>
              <w:t>проверять себя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Обобщение по разделу</w:t>
            </w:r>
          </w:p>
          <w:p w:rsidR="005B74D8" w:rsidRPr="00C76A03" w:rsidRDefault="005B74D8" w:rsidP="00784F13">
            <w:pPr>
              <w:jc w:val="both"/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« По страницам детских журналов»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64DD" w:rsidRPr="00C76A03">
              <w:rPr>
                <w:sz w:val="22"/>
                <w:szCs w:val="22"/>
              </w:rPr>
              <w:t>готовить сообщение по теме, используя информацию журнала; находить необходимую информацию в журнале; проверять себя и самостоятельно оценивать свои достижения.</w:t>
            </w:r>
          </w:p>
        </w:tc>
      </w:tr>
      <w:tr w:rsidR="005B74D8" w:rsidTr="00784F13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6A03">
              <w:rPr>
                <w:rFonts w:ascii="Times New Roman" w:eastAsia="Calibri" w:hAnsi="Times New Roman" w:cs="Times New Roman"/>
                <w:b/>
              </w:rPr>
              <w:t>Раздел 12 «</w:t>
            </w:r>
            <w:r w:rsidRPr="00C76A03">
              <w:rPr>
                <w:rFonts w:ascii="Times New Roman" w:hAnsi="Times New Roman" w:cs="Times New Roman"/>
                <w:b/>
              </w:rPr>
              <w:t>Зарубежная литература»</w:t>
            </w:r>
            <w:r w:rsidRPr="00C76A03">
              <w:rPr>
                <w:rFonts w:ascii="Times New Roman" w:eastAsia="Calibri" w:hAnsi="Times New Roman" w:cs="Times New Roman"/>
                <w:b/>
              </w:rPr>
              <w:t>:(8ч.)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195AC4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97704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7048" w:rsidRPr="00C76A03">
              <w:rPr>
                <w:rStyle w:val="a3"/>
                <w:i w:val="0"/>
                <w:sz w:val="22"/>
                <w:szCs w:val="22"/>
              </w:rPr>
              <w:t>прогнозировать содержание разде</w:t>
            </w:r>
            <w:r w:rsidR="00977048" w:rsidRPr="00C76A03">
              <w:rPr>
                <w:rStyle w:val="a3"/>
                <w:i w:val="0"/>
                <w:sz w:val="22"/>
                <w:szCs w:val="22"/>
              </w:rPr>
              <w:softHyphen/>
              <w:t>ла; планировать работу на уроке.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195AC4" w:rsidP="00195AC4">
            <w:pPr>
              <w:pStyle w:val="a8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CF079C" w:rsidRPr="00C76A03">
              <w:rPr>
                <w:spacing w:val="-6"/>
                <w:sz w:val="22"/>
                <w:szCs w:val="22"/>
              </w:rPr>
              <w:t>находить в мифологическом тексте эпизоды, рассказывающие о представлениях древних людей о мире.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0277A9" w:rsidRPr="00E42FE3" w:rsidRDefault="000277A9" w:rsidP="000277A9">
            <w:pPr>
              <w:pStyle w:val="Default"/>
            </w:pPr>
            <w:r w:rsidRPr="00E42FE3">
              <w:t>Урок путешествие.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977048" w:rsidRPr="00C76A03">
              <w:rPr>
                <w:spacing w:val="-6"/>
                <w:sz w:val="22"/>
                <w:szCs w:val="22"/>
              </w:rPr>
              <w:t>находить в мифологическом тексте эпизоды, рассказывающие о представлениях древних людей о мире; пересказывать выборочно произведение.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Сказочный мир Андерсена.</w:t>
            </w:r>
          </w:p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Г.Х. Андерсен «Гадкий утёнок».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A9" w:rsidRPr="00E42FE3" w:rsidRDefault="000277A9" w:rsidP="000277A9"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5B74D8" w:rsidRPr="00C76A03" w:rsidRDefault="000277A9" w:rsidP="00195AC4">
            <w:pPr>
              <w:pStyle w:val="Default"/>
            </w:pPr>
            <w:r w:rsidRPr="00E42FE3"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886646" w:rsidRPr="00C76A03">
              <w:rPr>
                <w:rStyle w:val="a3"/>
                <w:i w:val="0"/>
                <w:sz w:val="22"/>
                <w:szCs w:val="22"/>
              </w:rPr>
              <w:t>выделять глав</w:t>
            </w:r>
            <w:r w:rsidR="00886646" w:rsidRPr="00C76A03">
              <w:rPr>
                <w:rStyle w:val="a3"/>
                <w:i w:val="0"/>
                <w:sz w:val="22"/>
                <w:szCs w:val="22"/>
              </w:rPr>
              <w:softHyphen/>
              <w:t xml:space="preserve">ное в </w:t>
            </w:r>
            <w:proofErr w:type="gramStart"/>
            <w:r w:rsidR="00886646" w:rsidRPr="00C76A03">
              <w:rPr>
                <w:rStyle w:val="a3"/>
                <w:i w:val="0"/>
                <w:sz w:val="22"/>
                <w:szCs w:val="22"/>
              </w:rPr>
              <w:t>прочитанном</w:t>
            </w:r>
            <w:proofErr w:type="gramEnd"/>
            <w:r w:rsidR="00886646" w:rsidRPr="00C76A03">
              <w:rPr>
                <w:rStyle w:val="a3"/>
                <w:i w:val="0"/>
                <w:sz w:val="22"/>
                <w:szCs w:val="22"/>
              </w:rPr>
              <w:t>; оценивать события, героев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Default="00195AC4" w:rsidP="00195AC4">
            <w:pPr>
              <w:rPr>
                <w:sz w:val="24"/>
                <w:szCs w:val="24"/>
              </w:rPr>
            </w:pPr>
            <w:r w:rsidRPr="00E42FE3">
              <w:rPr>
                <w:sz w:val="24"/>
                <w:szCs w:val="24"/>
              </w:rPr>
              <w:t xml:space="preserve">Урок </w:t>
            </w:r>
            <w:r>
              <w:rPr>
                <w:sz w:val="24"/>
                <w:szCs w:val="24"/>
              </w:rPr>
              <w:t>«</w:t>
            </w:r>
            <w:r w:rsidRPr="00E42FE3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>»</w:t>
            </w:r>
            <w:r w:rsidRPr="00E42FE3">
              <w:rPr>
                <w:sz w:val="24"/>
                <w:szCs w:val="24"/>
              </w:rPr>
              <w:t xml:space="preserve"> нового знания.</w:t>
            </w:r>
          </w:p>
          <w:p w:rsidR="00195AC4" w:rsidRPr="00553A20" w:rsidRDefault="00195AC4" w:rsidP="00195AC4">
            <w:pPr>
              <w:snapToGrid w:val="0"/>
              <w:rPr>
                <w:sz w:val="24"/>
                <w:szCs w:val="24"/>
              </w:rPr>
            </w:pPr>
            <w:r w:rsidRPr="00553A20">
              <w:rPr>
                <w:sz w:val="24"/>
                <w:szCs w:val="24"/>
              </w:rPr>
              <w:t>Проблемный урок.</w:t>
            </w:r>
          </w:p>
          <w:p w:rsidR="005B74D8" w:rsidRPr="00C76A03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886646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886646" w:rsidRPr="00C76A03">
              <w:rPr>
                <w:rStyle w:val="a3"/>
                <w:i w:val="0"/>
                <w:sz w:val="22"/>
                <w:szCs w:val="22"/>
              </w:rPr>
              <w:t>определять нравственный смысл сказки (с помощью учителя); пере</w:t>
            </w:r>
            <w:r w:rsidR="00886646" w:rsidRPr="00C76A03">
              <w:rPr>
                <w:rStyle w:val="a3"/>
                <w:i w:val="0"/>
                <w:sz w:val="22"/>
                <w:szCs w:val="22"/>
              </w:rPr>
              <w:softHyphen/>
              <w:t>сказывать выборочно произведение; сравнивать сказки разных народов.</w:t>
            </w:r>
            <w:r w:rsidR="00886646" w:rsidRPr="00C76A03">
              <w:rPr>
                <w:rStyle w:val="a3"/>
                <w:sz w:val="22"/>
                <w:szCs w:val="22"/>
              </w:rPr>
              <w:t xml:space="preserve"> 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Составление плана произведения.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C4" w:rsidRPr="00E42FE3" w:rsidRDefault="005B74D8" w:rsidP="00195AC4">
            <w:pPr>
              <w:rPr>
                <w:sz w:val="24"/>
                <w:szCs w:val="24"/>
              </w:rPr>
            </w:pPr>
            <w:r w:rsidRPr="00C76A03">
              <w:t xml:space="preserve"> </w:t>
            </w:r>
            <w:r w:rsidR="00195AC4" w:rsidRPr="00E42FE3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5B74D8" w:rsidRPr="00C76A03" w:rsidRDefault="00195AC4" w:rsidP="00195AC4">
            <w:pPr>
              <w:pStyle w:val="a8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lastRenderedPageBreak/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886646" w:rsidRPr="00C76A03">
              <w:rPr>
                <w:rStyle w:val="a3"/>
                <w:i w:val="0"/>
                <w:sz w:val="22"/>
                <w:szCs w:val="22"/>
              </w:rPr>
              <w:t>выделять глав</w:t>
            </w:r>
            <w:r w:rsidR="00886646" w:rsidRPr="00C76A03">
              <w:rPr>
                <w:rStyle w:val="a3"/>
                <w:i w:val="0"/>
                <w:sz w:val="22"/>
                <w:szCs w:val="22"/>
              </w:rPr>
              <w:softHyphen/>
              <w:t xml:space="preserve">ное в </w:t>
            </w:r>
            <w:proofErr w:type="gramStart"/>
            <w:r w:rsidR="00886646" w:rsidRPr="00C76A03">
              <w:rPr>
                <w:rStyle w:val="a3"/>
                <w:i w:val="0"/>
                <w:sz w:val="22"/>
                <w:szCs w:val="22"/>
              </w:rPr>
              <w:t>прочитанном</w:t>
            </w:r>
            <w:proofErr w:type="gramEnd"/>
            <w:r w:rsidR="00886646" w:rsidRPr="00C76A03">
              <w:rPr>
                <w:rStyle w:val="a3"/>
                <w:i w:val="0"/>
                <w:sz w:val="22"/>
                <w:szCs w:val="22"/>
              </w:rPr>
              <w:t>; оценивать события, героев произведения.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Обобщение по разделу</w:t>
            </w:r>
          </w:p>
          <w:p w:rsidR="005B74D8" w:rsidRPr="00C76A03" w:rsidRDefault="005B74D8" w:rsidP="00E405F2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« Зарубежная литература».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9A0BCB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886646" w:rsidRPr="00C76A03">
              <w:rPr>
                <w:sz w:val="22"/>
                <w:szCs w:val="22"/>
              </w:rPr>
              <w:t>сравнивать  произведения, персонажей разных произведений.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C76A03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C76A03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9A0BCB" w:rsidRDefault="009A0BCB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9A0BCB">
              <w:rPr>
                <w:rFonts w:ascii="Times New Roman" w:eastAsiaTheme="minorHAnsi" w:hAnsi="Times New Roman" w:cs="Times New Roman"/>
              </w:rPr>
              <w:t>Урок 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C76A03" w:rsidRDefault="005B74D8">
            <w:pPr>
              <w:rPr>
                <w:sz w:val="22"/>
                <w:szCs w:val="22"/>
              </w:rPr>
            </w:pPr>
            <w:r w:rsidRPr="00C76A03">
              <w:rPr>
                <w:sz w:val="22"/>
                <w:szCs w:val="22"/>
              </w:rPr>
              <w:t>Научатся:</w:t>
            </w:r>
            <w:r w:rsidRPr="00C76A03">
              <w:rPr>
                <w:rFonts w:eastAsia="Andale Sans UI"/>
                <w:b/>
                <w:bCs/>
                <w:kern w:val="1"/>
                <w:sz w:val="22"/>
                <w:szCs w:val="22"/>
              </w:rPr>
              <w:t xml:space="preserve"> </w:t>
            </w:r>
            <w:r w:rsidR="00C159A2" w:rsidRPr="00C76A03">
              <w:rPr>
                <w:rStyle w:val="a3"/>
                <w:i w:val="0"/>
                <w:sz w:val="22"/>
                <w:szCs w:val="22"/>
              </w:rPr>
              <w:t>сравнивать сказки разных народов.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D660C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40 ч.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32 ч.</w:t>
            </w:r>
          </w:p>
        </w:tc>
      </w:tr>
      <w:tr w:rsidR="005B74D8" w:rsidTr="00EC41A5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Default="005B74D8" w:rsidP="00A97A0B">
            <w:pPr>
              <w:pStyle w:val="a8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EC41A5" w:rsidRDefault="005B74D8" w:rsidP="00A97A0B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EC41A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Default="005B74D8" w:rsidP="00A97A0B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E405F2">
            <w:pPr>
              <w:suppressAutoHyphens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D8" w:rsidRPr="00D660CC" w:rsidRDefault="005B74D8" w:rsidP="00A97A0B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660CC">
              <w:rPr>
                <w:rFonts w:ascii="Times New Roman" w:hAnsi="Times New Roman" w:cs="Times New Roman"/>
                <w:b/>
              </w:rPr>
              <w:t>136 ч.</w:t>
            </w:r>
          </w:p>
        </w:tc>
      </w:tr>
    </w:tbl>
    <w:p w:rsidR="00AC0CEE" w:rsidRDefault="00AC0CEE" w:rsidP="00AC0CEE"/>
    <w:p w:rsidR="00DA04F7" w:rsidRPr="00D660CC" w:rsidRDefault="00DA04F7" w:rsidP="000B1726">
      <w:pPr>
        <w:jc w:val="center"/>
        <w:rPr>
          <w:rStyle w:val="a3"/>
          <w:i w:val="0"/>
          <w:sz w:val="24"/>
          <w:szCs w:val="24"/>
        </w:rPr>
      </w:pPr>
    </w:p>
    <w:sectPr w:rsidR="00DA04F7" w:rsidRPr="00D660CC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C51"/>
    <w:rsid w:val="00022E24"/>
    <w:rsid w:val="000277A9"/>
    <w:rsid w:val="0004174F"/>
    <w:rsid w:val="00041885"/>
    <w:rsid w:val="00064BFB"/>
    <w:rsid w:val="00086B90"/>
    <w:rsid w:val="000972DD"/>
    <w:rsid w:val="000B1353"/>
    <w:rsid w:val="000B1726"/>
    <w:rsid w:val="000C449C"/>
    <w:rsid w:val="000C762E"/>
    <w:rsid w:val="000D6C63"/>
    <w:rsid w:val="000F338C"/>
    <w:rsid w:val="001212BF"/>
    <w:rsid w:val="00195AC4"/>
    <w:rsid w:val="001D48DC"/>
    <w:rsid w:val="00200313"/>
    <w:rsid w:val="00215C6F"/>
    <w:rsid w:val="00216941"/>
    <w:rsid w:val="00217B66"/>
    <w:rsid w:val="00270474"/>
    <w:rsid w:val="002D15FE"/>
    <w:rsid w:val="002D2E58"/>
    <w:rsid w:val="002D632B"/>
    <w:rsid w:val="00304068"/>
    <w:rsid w:val="00311683"/>
    <w:rsid w:val="00325B52"/>
    <w:rsid w:val="003427A7"/>
    <w:rsid w:val="003612F0"/>
    <w:rsid w:val="00364330"/>
    <w:rsid w:val="003D36DB"/>
    <w:rsid w:val="004016A7"/>
    <w:rsid w:val="00441C54"/>
    <w:rsid w:val="004538ED"/>
    <w:rsid w:val="00473F73"/>
    <w:rsid w:val="00481AF3"/>
    <w:rsid w:val="0048774A"/>
    <w:rsid w:val="00491EA0"/>
    <w:rsid w:val="004A5C91"/>
    <w:rsid w:val="004C2308"/>
    <w:rsid w:val="004D451D"/>
    <w:rsid w:val="004E1F15"/>
    <w:rsid w:val="004F4F4B"/>
    <w:rsid w:val="00503030"/>
    <w:rsid w:val="00505F4F"/>
    <w:rsid w:val="00534955"/>
    <w:rsid w:val="0053574A"/>
    <w:rsid w:val="005377A7"/>
    <w:rsid w:val="005420BA"/>
    <w:rsid w:val="005B74D8"/>
    <w:rsid w:val="005C5B72"/>
    <w:rsid w:val="005D466A"/>
    <w:rsid w:val="005E0812"/>
    <w:rsid w:val="00602D69"/>
    <w:rsid w:val="00614DC3"/>
    <w:rsid w:val="0062140F"/>
    <w:rsid w:val="00626557"/>
    <w:rsid w:val="00647902"/>
    <w:rsid w:val="006602D5"/>
    <w:rsid w:val="00673393"/>
    <w:rsid w:val="006A0C8E"/>
    <w:rsid w:val="006C1819"/>
    <w:rsid w:val="00710A72"/>
    <w:rsid w:val="00714FD0"/>
    <w:rsid w:val="00723382"/>
    <w:rsid w:val="007613E9"/>
    <w:rsid w:val="00784F13"/>
    <w:rsid w:val="007F09FD"/>
    <w:rsid w:val="008603AA"/>
    <w:rsid w:val="008845E6"/>
    <w:rsid w:val="00886646"/>
    <w:rsid w:val="008A59F0"/>
    <w:rsid w:val="008B4422"/>
    <w:rsid w:val="008C0A95"/>
    <w:rsid w:val="008E3453"/>
    <w:rsid w:val="00901A2F"/>
    <w:rsid w:val="009203A0"/>
    <w:rsid w:val="00931D67"/>
    <w:rsid w:val="009434F9"/>
    <w:rsid w:val="00951E7A"/>
    <w:rsid w:val="00975E03"/>
    <w:rsid w:val="009764DD"/>
    <w:rsid w:val="00977048"/>
    <w:rsid w:val="00981C9E"/>
    <w:rsid w:val="009A0378"/>
    <w:rsid w:val="009A0BCB"/>
    <w:rsid w:val="009A0D34"/>
    <w:rsid w:val="009B20C1"/>
    <w:rsid w:val="009E12C2"/>
    <w:rsid w:val="009F5B5C"/>
    <w:rsid w:val="00A025D4"/>
    <w:rsid w:val="00A406DC"/>
    <w:rsid w:val="00A413E2"/>
    <w:rsid w:val="00A548AE"/>
    <w:rsid w:val="00A677FD"/>
    <w:rsid w:val="00A84D7A"/>
    <w:rsid w:val="00A97A0B"/>
    <w:rsid w:val="00AB3975"/>
    <w:rsid w:val="00AB6778"/>
    <w:rsid w:val="00AB71E9"/>
    <w:rsid w:val="00AC0CEE"/>
    <w:rsid w:val="00AD247F"/>
    <w:rsid w:val="00AD5455"/>
    <w:rsid w:val="00AF37B9"/>
    <w:rsid w:val="00B337C8"/>
    <w:rsid w:val="00B60A51"/>
    <w:rsid w:val="00BA7328"/>
    <w:rsid w:val="00BA73E6"/>
    <w:rsid w:val="00BF39FA"/>
    <w:rsid w:val="00C04BF1"/>
    <w:rsid w:val="00C159A2"/>
    <w:rsid w:val="00C53C95"/>
    <w:rsid w:val="00C54392"/>
    <w:rsid w:val="00C6768D"/>
    <w:rsid w:val="00C7129F"/>
    <w:rsid w:val="00C76A03"/>
    <w:rsid w:val="00C77A51"/>
    <w:rsid w:val="00C95457"/>
    <w:rsid w:val="00CA5B95"/>
    <w:rsid w:val="00CB1C51"/>
    <w:rsid w:val="00CF079C"/>
    <w:rsid w:val="00D42F0D"/>
    <w:rsid w:val="00D5254B"/>
    <w:rsid w:val="00D660CC"/>
    <w:rsid w:val="00D72AC3"/>
    <w:rsid w:val="00DA04F7"/>
    <w:rsid w:val="00DB0EA8"/>
    <w:rsid w:val="00DB7D81"/>
    <w:rsid w:val="00DD606E"/>
    <w:rsid w:val="00E02E0D"/>
    <w:rsid w:val="00E13567"/>
    <w:rsid w:val="00E405F2"/>
    <w:rsid w:val="00E6464B"/>
    <w:rsid w:val="00E66C2B"/>
    <w:rsid w:val="00E71BDC"/>
    <w:rsid w:val="00E7716A"/>
    <w:rsid w:val="00E80F2F"/>
    <w:rsid w:val="00E81C26"/>
    <w:rsid w:val="00E82414"/>
    <w:rsid w:val="00EC41A5"/>
    <w:rsid w:val="00EF1B07"/>
    <w:rsid w:val="00F573A9"/>
    <w:rsid w:val="00F71399"/>
    <w:rsid w:val="00F9127A"/>
    <w:rsid w:val="00FC2866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C4"/>
    <w:pPr>
      <w:widowControl/>
      <w:autoSpaceDE/>
      <w:autoSpaceDN/>
      <w:adjustRightInd/>
      <w:outlineLvl w:val="7"/>
    </w:pPr>
    <w:rPr>
      <w:b/>
      <w:i/>
      <w:smallCaps/>
      <w:color w:val="94363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character" w:styleId="aa">
    <w:name w:val="Strong"/>
    <w:basedOn w:val="a0"/>
    <w:qFormat/>
    <w:rsid w:val="000C449C"/>
    <w:rPr>
      <w:b/>
      <w:bCs/>
    </w:rPr>
  </w:style>
  <w:style w:type="paragraph" w:customStyle="1" w:styleId="centr">
    <w:name w:val="centr"/>
    <w:basedOn w:val="a"/>
    <w:rsid w:val="000C4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C449C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a"/>
    <w:rsid w:val="004538ED"/>
    <w:pPr>
      <w:suppressLineNumbers/>
      <w:suppressAutoHyphens/>
      <w:autoSpaceDE/>
      <w:adjustRightInd/>
    </w:pPr>
    <w:rPr>
      <w:rFonts w:ascii="Arial" w:eastAsia="Arial Unicode MS" w:hAnsi="Arial" w:cs="Tahoma"/>
      <w:kern w:val="3"/>
      <w:sz w:val="21"/>
      <w:szCs w:val="24"/>
    </w:rPr>
  </w:style>
  <w:style w:type="paragraph" w:customStyle="1" w:styleId="Default">
    <w:name w:val="Default"/>
    <w:rsid w:val="00027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95AC4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9579</Words>
  <Characters>54606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122</cp:revision>
  <cp:lastPrinted>2019-11-30T08:30:00Z</cp:lastPrinted>
  <dcterms:created xsi:type="dcterms:W3CDTF">2019-12-02T14:40:00Z</dcterms:created>
  <dcterms:modified xsi:type="dcterms:W3CDTF">2020-09-24T19:40:00Z</dcterms:modified>
</cp:coreProperties>
</file>