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7130AB" w:rsidRPr="006549C3" w:rsidRDefault="007130AB" w:rsidP="00560815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7130AB" w:rsidRPr="006549C3" w:rsidRDefault="007130AB" w:rsidP="007130A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560815" w:rsidP="007130AB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  <w:r w:rsidRPr="00560815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67825" cy="1504950"/>
            <wp:effectExtent l="19050" t="0" r="9525" b="0"/>
            <wp:docPr id="1" name="Рисунок 1" descr="F:\2018-2019\2019-2020 учебный год\Рабочие  программы 2019-2020 (1)\шапочка (1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8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0AB" w:rsidRPr="006549C3" w:rsidRDefault="007130AB" w:rsidP="007130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технологии 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7130AB" w:rsidRPr="006549C3" w:rsidRDefault="007130AB" w:rsidP="007130AB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7130AB" w:rsidRPr="006549C3" w:rsidRDefault="007130AB" w:rsidP="007130AB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7130AB" w:rsidRPr="005B6D59" w:rsidRDefault="007130AB" w:rsidP="007130A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Рабочая программа по технологии для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4 класса составлена в соответствии с программой четырёхлетней начальной школы: Проект «Начальная школа21 века»/ – руководитель проекта проф. Н.Ф. Виноградова. - М.: </w:t>
      </w:r>
      <w:proofErr w:type="spellStart"/>
      <w:r>
        <w:rPr>
          <w:rFonts w:ascii="Times New Roman" w:hAnsi="Times New Roman" w:cs="Times New Roman"/>
        </w:rPr>
        <w:t>Вентана-Граф</w:t>
      </w:r>
      <w:proofErr w:type="spellEnd"/>
      <w:r>
        <w:rPr>
          <w:rFonts w:ascii="Times New Roman" w:hAnsi="Times New Roman" w:cs="Times New Roman"/>
        </w:rPr>
        <w:t>, 2013г.- 144с.; программой к завершенной предметной линии учебников по технологии</w:t>
      </w:r>
      <w:r w:rsidRPr="00460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для 4 класса. </w:t>
      </w:r>
      <w:r>
        <w:rPr>
          <w:rFonts w:ascii="Times New Roman" w:hAnsi="Times New Roman" w:cs="Times New Roman"/>
          <w:sz w:val="24"/>
          <w:szCs w:val="24"/>
        </w:rPr>
        <w:t xml:space="preserve">Технология: программы: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класы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Е.А.Лутцева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2013.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.- Технология: 4 класс: учебник для учащихся</w:t>
      </w:r>
      <w:r w:rsidRPr="004600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общеобразовательных организаций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:. -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Граф, 2013.</w:t>
      </w:r>
    </w:p>
    <w:p w:rsidR="004600CD" w:rsidRPr="00477F6E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изучение предмета «Технология» в 4 классе в учебном плане филиала МАОУ «Прииртышская СОШ» - «Верхнеаремзянская СОШ им.Д</w:t>
      </w:r>
      <w:r w:rsidRPr="00477F6E">
        <w:rPr>
          <w:rFonts w:ascii="Times New Roman" w:hAnsi="Times New Roman" w:cs="Times New Roman"/>
        </w:rPr>
        <w:t>.И.Менделеева» отводится 1 час в неделю, 34 часа в год.</w:t>
      </w:r>
    </w:p>
    <w:p w:rsidR="007130AB" w:rsidRPr="00477F6E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600CD" w:rsidRPr="00477F6E" w:rsidRDefault="0057254C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</w:t>
      </w:r>
      <w:r w:rsidR="004600CD" w:rsidRPr="00477F6E">
        <w:rPr>
          <w:rFonts w:ascii="Times New Roman" w:hAnsi="Times New Roman" w:cs="Times New Roman"/>
          <w:b/>
          <w:bCs/>
        </w:rPr>
        <w:t>Планируемые предметные результаты изучения предмета  «Технология»</w:t>
      </w:r>
    </w:p>
    <w:p w:rsidR="007130AB" w:rsidRDefault="007130AB" w:rsidP="007130A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учащиеся получат: </w:t>
      </w:r>
    </w:p>
    <w:p w:rsidR="006C5CC9" w:rsidRPr="006C5CC9" w:rsidRDefault="007130AB" w:rsidP="006C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первоначальный опыт использования сформированных в рамках учебного предмета </w:t>
      </w:r>
      <w:r>
        <w:rPr>
          <w:b/>
          <w:bCs/>
          <w:i/>
          <w:iCs/>
          <w:sz w:val="23"/>
          <w:szCs w:val="23"/>
        </w:rPr>
        <w:t xml:space="preserve">коммуникативных универсальных учебных действий </w:t>
      </w:r>
      <w:r>
        <w:rPr>
          <w:sz w:val="23"/>
          <w:szCs w:val="23"/>
        </w:rPr>
        <w:t xml:space="preserve"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 </w:t>
      </w:r>
    </w:p>
    <w:p w:rsidR="006C5CC9" w:rsidRDefault="006C5CC9" w:rsidP="006C5C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овладеют начальными формами </w:t>
      </w:r>
      <w:r>
        <w:rPr>
          <w:b/>
          <w:bCs/>
          <w:i/>
          <w:iCs/>
          <w:sz w:val="23"/>
          <w:szCs w:val="23"/>
        </w:rPr>
        <w:t>познавательных универсальных учебных действи</w:t>
      </w:r>
      <w:r>
        <w:rPr>
          <w:sz w:val="23"/>
          <w:szCs w:val="23"/>
        </w:rPr>
        <w:t xml:space="preserve">й – исследовательскими и логическими: наблюдения, сравнения, анализа, классификации, обобщения; </w:t>
      </w:r>
    </w:p>
    <w:p w:rsidR="006C5CC9" w:rsidRDefault="006C5CC9" w:rsidP="006C5C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>
        <w:rPr>
          <w:b/>
          <w:bCs/>
          <w:i/>
          <w:iCs/>
          <w:sz w:val="23"/>
          <w:szCs w:val="23"/>
        </w:rPr>
        <w:t>регулятивных универсальных учебных действий</w:t>
      </w:r>
      <w:r>
        <w:rPr>
          <w:sz w:val="23"/>
          <w:szCs w:val="23"/>
        </w:rPr>
        <w:t xml:space="preserve">: </w:t>
      </w:r>
      <w:proofErr w:type="spellStart"/>
      <w:r>
        <w:rPr>
          <w:sz w:val="23"/>
          <w:szCs w:val="23"/>
        </w:rPr>
        <w:t>целеполагания</w:t>
      </w:r>
      <w:proofErr w:type="spellEnd"/>
      <w:r>
        <w:rPr>
          <w:sz w:val="23"/>
          <w:szCs w:val="23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 </w:t>
      </w:r>
    </w:p>
    <w:p w:rsidR="006C5CC9" w:rsidRDefault="006C5CC9" w:rsidP="006C5C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познакомятся с персональным компьютером как техническим средством, с его основными устройствами, их назначением; </w:t>
      </w:r>
    </w:p>
    <w:p w:rsidR="006C5CC9" w:rsidRDefault="006C5CC9" w:rsidP="006C5CC9">
      <w:pPr>
        <w:pStyle w:val="Default"/>
        <w:spacing w:after="85"/>
        <w:rPr>
          <w:sz w:val="23"/>
          <w:szCs w:val="23"/>
        </w:rPr>
      </w:pPr>
      <w:r>
        <w:rPr>
          <w:sz w:val="23"/>
          <w:szCs w:val="23"/>
        </w:rPr>
        <w:t xml:space="preserve"> приобретут первоначальный опыт работы с простыми информационными объектами: текстом, рисунком, аудио и видеофрагментами; овладеют приемами поиска и использования информации, научатся работать с доступными электронными ресурсами; </w:t>
      </w:r>
    </w:p>
    <w:p w:rsidR="006C5CC9" w:rsidRDefault="006C5CC9" w:rsidP="006C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 </w:t>
      </w:r>
    </w:p>
    <w:p w:rsidR="006C5CC9" w:rsidRDefault="006C5CC9" w:rsidP="006C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 </w:t>
      </w:r>
    </w:p>
    <w:p w:rsidR="006C5CC9" w:rsidRDefault="006C5CC9" w:rsidP="006C5CC9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 xml:space="preserve">Личностными результатами </w:t>
      </w:r>
      <w:r>
        <w:rPr>
          <w:sz w:val="23"/>
          <w:szCs w:val="23"/>
        </w:rPr>
        <w:t xml:space="preserve">изучения технологии являются воспитание и развитие социально личностных значимых качеств, индивидуально-личностных позиций, ценностных </w:t>
      </w:r>
      <w:proofErr w:type="spellStart"/>
      <w:r>
        <w:rPr>
          <w:sz w:val="23"/>
          <w:szCs w:val="23"/>
        </w:rPr>
        <w:t>уставок</w:t>
      </w:r>
      <w:proofErr w:type="spellEnd"/>
      <w:r>
        <w:rPr>
          <w:sz w:val="23"/>
          <w:szCs w:val="23"/>
        </w:rPr>
        <w:t xml:space="preserve">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</w:t>
      </w:r>
      <w:proofErr w:type="spellStart"/>
      <w:r>
        <w:rPr>
          <w:sz w:val="23"/>
          <w:szCs w:val="23"/>
        </w:rPr>
        <w:t>эмпатия</w:t>
      </w:r>
      <w:proofErr w:type="spellEnd"/>
      <w:r>
        <w:rPr>
          <w:sz w:val="23"/>
          <w:szCs w:val="23"/>
        </w:rPr>
        <w:t>, самостоятельность, ответственность,</w:t>
      </w:r>
      <w:proofErr w:type="gram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 xml:space="preserve">уважительное отношение к культуре всех народов, толерантность, желание трудиться, уважительное отношение к своему и чужому труду и результатам труда). </w:t>
      </w:r>
    </w:p>
    <w:p w:rsidR="006C5CC9" w:rsidRDefault="006C5CC9" w:rsidP="006C5CC9">
      <w:pPr>
        <w:pStyle w:val="Default"/>
        <w:rPr>
          <w:sz w:val="23"/>
          <w:szCs w:val="23"/>
        </w:rPr>
      </w:pPr>
      <w:proofErr w:type="spellStart"/>
      <w:proofErr w:type="gramStart"/>
      <w:r>
        <w:rPr>
          <w:b/>
          <w:bCs/>
          <w:i/>
          <w:iCs/>
          <w:sz w:val="23"/>
          <w:szCs w:val="23"/>
        </w:rPr>
        <w:t>Метапредметными</w:t>
      </w:r>
      <w:proofErr w:type="spellEnd"/>
      <w:r>
        <w:rPr>
          <w:b/>
          <w:bCs/>
          <w:i/>
          <w:iCs/>
          <w:sz w:val="23"/>
          <w:szCs w:val="23"/>
        </w:rPr>
        <w:t xml:space="preserve"> результатами </w:t>
      </w:r>
      <w:r>
        <w:rPr>
          <w:sz w:val="23"/>
          <w:szCs w:val="23"/>
        </w:rPr>
        <w:t xml:space="preserve">изучения технологии является освоение учащимися универсальных способов деятельности, применение,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него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 </w:t>
      </w:r>
      <w:proofErr w:type="gramEnd"/>
    </w:p>
    <w:p w:rsidR="006C5CC9" w:rsidRDefault="006C5CC9" w:rsidP="006C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Предметными 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проектной деятельности. </w:t>
      </w:r>
    </w:p>
    <w:p w:rsidR="006C5CC9" w:rsidRDefault="006C5CC9" w:rsidP="006C5C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изучения предмета «Технология» </w:t>
      </w:r>
    </w:p>
    <w:p w:rsidR="006C5CC9" w:rsidRDefault="006C5CC9" w:rsidP="006C5C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«Технологии, профессии и производства» </w:t>
      </w:r>
    </w:p>
    <w:p w:rsidR="006C5CC9" w:rsidRDefault="006C5CC9" w:rsidP="006C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Предметные результаты изучения модуля «Технологии, профессии и производства» должны отражать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умений: </w:t>
      </w:r>
    </w:p>
    <w:p w:rsidR="006C5CC9" w:rsidRDefault="006C5CC9" w:rsidP="006C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соблюдать правила безопасности; </w:t>
      </w:r>
    </w:p>
    <w:p w:rsidR="006C5CC9" w:rsidRDefault="006C5CC9" w:rsidP="006C5CC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− организовывать рабочее место;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излагать факты технологических достижений человечества;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различать и называть материалы (бумага, картон, природные, пластичные и текстильные материалы);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различать и называть виды технологий (технология работы с бумагой, картоном, природными, пластичными и текстильными материалами);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определять основные этапы создания изделия;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приводить примеры традиционных народных промыслов и ремесел родного края и России;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приводить примеры наиболее распространенных профессий в разных сферах деятельности.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«Технологии работы с бумагой и картоном»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Предметные результаты изучения модуля «Технологии работы с бумагой и картоном» должны отражать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умений: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соблюдать правила безопасности;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организовывать рабочее место;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определять свойства материалов;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читать графические изображения: рисунок, простейший чертеж, эскиз, развертка, схема и выполнять разметку с опорой на них;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выполнять технологические операции: разметка деталей, выделение деталей;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использовать различные техники создания изделия;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изготавливать плоскостные и объемные изделия, модели, макеты;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сравнивать с образцом изделие, модель, макет.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«Технологии работы с пластичными материалами»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Предметные результаты изучения модуля «Технологии работы с пластичными материалами» должны отражать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умений: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различать свойства пластичных материалов;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читать графические изображения: рисунок, простейший чертеж, эскиз, развертка, схема и выполнять разметку с опорой на них;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выполнять технологические операции: разметка деталей; выделение деталей; формообразование деталей; сборка изделия; отделка изделия;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− использовать различные техники создания изделия.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«Технологии работы с природным материалом»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Предметные результаты изучения модуля «Технологии работы с природным материалом» должны отражать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умений: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соблюдать правила безопасности;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организовывать рабочее место; </w:t>
      </w:r>
    </w:p>
    <w:p w:rsidR="006C5CC9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− различать свойства природных материалов;</w:t>
      </w:r>
    </w:p>
    <w:p w:rsidR="006C5CC9" w:rsidRDefault="006C5CC9" w:rsidP="006C5CC9">
      <w:pPr>
        <w:pStyle w:val="Default"/>
        <w:rPr>
          <w:sz w:val="23"/>
          <w:szCs w:val="23"/>
        </w:rPr>
      </w:pP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подбирать природные материалы для изготовления изделий;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подбирать, обрабатывать и хранить природные материалы;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выполнять технологические операции: разметка деталей; выделение деталей; формообразование деталей; сборка изделия; отделка изделия;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использовать различные техники создания изделия (по образцу, в соответствии с собственным замыслом): аппликация; коллаж;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изготавливать плоскостные и объемные изделия, модели, макеты (по образцу, в соответствии с собственным замыслом);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сравнивать с образцом изделие, модель, макет;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выполнять преобразование изделия, модели;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презентовать изделие, модель, макет (в том числе с использованием средств ИКТ).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«Технологии работы с текстильными материалами»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Предметные результаты изучения модуля «Технологии работы с текстильными материалами» должны отражать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умений: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соблюдать правила безопасности;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организовывать рабочее место;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различать виды и свойства текстильных материалов;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подбирать текстильные материалы для изготовления изделия;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читать графические изображения: рисунок, простейший чертеж, эскиз и выполнять разметку с опорой на них;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выполнять технологические операции с текстильными материалами: разметка деталей; раскрой деталей; сборка изделия (сшивание); отделка изделия (аппликация, вышивка);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изготавливать изделия из текстильных материалов (по образцу, простейшим чертежам, эскизам в соответствии с собственным замыслом); − сравнивать с образцом изделие, модель;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выполнять преобразование изделия, модели; </w:t>
      </w:r>
    </w:p>
    <w:p w:rsidR="006C5CC9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− презентовать изделие, модель (в том числе с использованием средств ИКТ).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«Информационно-коммуникационные технологии»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Предметные результаты изучения модуля «</w:t>
      </w:r>
      <w:proofErr w:type="spellStart"/>
      <w:r>
        <w:rPr>
          <w:sz w:val="23"/>
          <w:szCs w:val="23"/>
        </w:rPr>
        <w:t>Информационнокоммуникационные</w:t>
      </w:r>
      <w:proofErr w:type="spellEnd"/>
      <w:r>
        <w:rPr>
          <w:sz w:val="23"/>
          <w:szCs w:val="23"/>
        </w:rPr>
        <w:t xml:space="preserve"> технологии» (с учетом возможностей материально-технической базы образовательной организации) должны отражать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умений: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соблюдать правила безопасности;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организовывать рабочее место;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различать и применять цифровые устройства и оборудование;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использовать сеть Интернет;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− создавать, хранить и обрабатывать </w:t>
      </w:r>
      <w:proofErr w:type="gramStart"/>
      <w:r>
        <w:rPr>
          <w:sz w:val="23"/>
          <w:szCs w:val="23"/>
        </w:rPr>
        <w:t>графические</w:t>
      </w:r>
      <w:proofErr w:type="gramEnd"/>
      <w:r>
        <w:rPr>
          <w:sz w:val="23"/>
          <w:szCs w:val="23"/>
        </w:rPr>
        <w:t xml:space="preserve">, текстовые, звуковые и </w:t>
      </w:r>
      <w:proofErr w:type="spellStart"/>
      <w:r>
        <w:rPr>
          <w:sz w:val="23"/>
          <w:szCs w:val="23"/>
        </w:rPr>
        <w:t>видеофайлы</w:t>
      </w:r>
      <w:proofErr w:type="spellEnd"/>
      <w:r>
        <w:rPr>
          <w:sz w:val="23"/>
          <w:szCs w:val="23"/>
        </w:rPr>
        <w:t xml:space="preserve">; </w:t>
      </w:r>
    </w:p>
    <w:p w:rsidR="00A004B1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− создавать проекты, используя графические, текстовые и </w:t>
      </w:r>
      <w:proofErr w:type="spellStart"/>
      <w:r>
        <w:rPr>
          <w:sz w:val="23"/>
          <w:szCs w:val="23"/>
        </w:rPr>
        <w:t>мультимедийные</w:t>
      </w:r>
      <w:proofErr w:type="spellEnd"/>
      <w:r>
        <w:rPr>
          <w:sz w:val="23"/>
          <w:szCs w:val="23"/>
        </w:rPr>
        <w:t xml:space="preserve"> редакторы; </w:t>
      </w:r>
    </w:p>
    <w:p w:rsidR="006C5CC9" w:rsidRDefault="00A004B1" w:rsidP="00A004B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− презентовать готовый проект с использованием средств ИКТ.</w:t>
      </w: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tbl>
      <w:tblPr>
        <w:tblStyle w:val="a4"/>
        <w:tblW w:w="0" w:type="auto"/>
        <w:tblLook w:val="04A0"/>
      </w:tblPr>
      <w:tblGrid>
        <w:gridCol w:w="7393"/>
        <w:gridCol w:w="7393"/>
      </w:tblGrid>
      <w:tr w:rsidR="007130AB" w:rsidTr="006C5CC9">
        <w:tc>
          <w:tcPr>
            <w:tcW w:w="7393" w:type="dxa"/>
          </w:tcPr>
          <w:p w:rsidR="007130AB" w:rsidRPr="00746023" w:rsidRDefault="007130AB" w:rsidP="006C5CC9">
            <w:pPr>
              <w:pStyle w:val="a8"/>
              <w:ind w:left="0"/>
              <w:jc w:val="center"/>
              <w:rPr>
                <w:b/>
                <w:i/>
              </w:rPr>
            </w:pPr>
            <w:r w:rsidRPr="00746023">
              <w:rPr>
                <w:b/>
                <w:i/>
              </w:rPr>
              <w:t>Ученик научится</w:t>
            </w:r>
          </w:p>
        </w:tc>
        <w:tc>
          <w:tcPr>
            <w:tcW w:w="7393" w:type="dxa"/>
          </w:tcPr>
          <w:p w:rsidR="007130AB" w:rsidRPr="00292C4B" w:rsidRDefault="007130AB" w:rsidP="006C5CC9">
            <w:pPr>
              <w:pStyle w:val="a8"/>
              <w:ind w:left="0"/>
              <w:jc w:val="center"/>
              <w:rPr>
                <w:b/>
                <w:i/>
                <w:color w:val="000000"/>
              </w:rPr>
            </w:pPr>
            <w:r w:rsidRPr="00292C4B">
              <w:rPr>
                <w:b/>
                <w:i/>
                <w:color w:val="000000"/>
              </w:rPr>
              <w:t>Ученик получит возможность научиться</w:t>
            </w:r>
          </w:p>
        </w:tc>
      </w:tr>
      <w:tr w:rsidR="007130AB" w:rsidTr="006C5CC9">
        <w:tc>
          <w:tcPr>
            <w:tcW w:w="7393" w:type="dxa"/>
          </w:tcPr>
          <w:p w:rsidR="007130AB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читать простейший чертеж (эскиз) разверток;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выполнять разметку разверток с помощью чертежных инструментов;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подбирать и обосновывать наиболее рациональные технологические приемы изготовления изделий; выполнять рицовку;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оформлять изделия и соединять детали петельной строчкой и ее вариантами;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находить и использовать дополнительную информацию из различных источников (в том числе из сети Интернет).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конструировать и моделировать изделия из разных материалов по заданным декоративно-художественным условиям;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изменять конструкцию изделия по заданным условиям;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выбирать способ соединения и соединительный материал в зависимости от требований конструкции.</w:t>
            </w:r>
          </w:p>
          <w:p w:rsidR="007130AB" w:rsidRPr="003D0A47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</w:tc>
        <w:tc>
          <w:tcPr>
            <w:tcW w:w="7393" w:type="dxa"/>
          </w:tcPr>
          <w:p w:rsidR="007130AB" w:rsidRDefault="007130AB" w:rsidP="006C5CC9">
            <w:pPr>
              <w:ind w:left="357"/>
            </w:pPr>
          </w:p>
          <w:p w:rsidR="007130AB" w:rsidRPr="00970DB8" w:rsidRDefault="007130AB" w:rsidP="006C5CC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0DB8">
              <w:rPr>
                <w:rFonts w:ascii="Times New Roman" w:hAnsi="Times New Roman" w:cs="Times New Roman"/>
              </w:rPr>
      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      </w:r>
          </w:p>
          <w:p w:rsidR="007130AB" w:rsidRPr="00970DB8" w:rsidRDefault="007130AB" w:rsidP="006C5CC9">
            <w:pPr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970DB8">
              <w:rPr>
                <w:rFonts w:ascii="Times New Roman" w:hAnsi="Times New Roman" w:cs="Times New Roman"/>
              </w:rPr>
      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– свое или другое, высказанное в ходе обсуждения;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t xml:space="preserve"> </w:t>
            </w:r>
            <w:proofErr w:type="gramStart"/>
            <w:r w:rsidRPr="00970DB8">
              <w:t>применять освоенные знания и практические умения (технологические, графические, конструкторские  в самостоятельной интеллектуальной и практической деятельности.</w:t>
            </w:r>
            <w:proofErr w:type="gramEnd"/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создавать небольшие тексты и печатные публикации с использованием изображений на экране компьютера;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оформлять текст (выбор шрифта, его размера и цвета, выравнивание абзаца);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>работать с доступной информацией;</w:t>
            </w:r>
          </w:p>
          <w:p w:rsidR="007130AB" w:rsidRPr="00970DB8" w:rsidRDefault="007130AB" w:rsidP="006C5CC9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970DB8">
              <w:rPr>
                <w:color w:val="000000"/>
                <w:sz w:val="21"/>
                <w:szCs w:val="21"/>
              </w:rPr>
              <w:t xml:space="preserve">работать в программах </w:t>
            </w:r>
            <w:proofErr w:type="spellStart"/>
            <w:r w:rsidRPr="00970DB8">
              <w:rPr>
                <w:color w:val="000000"/>
                <w:sz w:val="21"/>
                <w:szCs w:val="21"/>
              </w:rPr>
              <w:t>Word</w:t>
            </w:r>
            <w:proofErr w:type="spellEnd"/>
            <w:r w:rsidRPr="00970DB8"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970DB8">
              <w:rPr>
                <w:color w:val="000000"/>
                <w:sz w:val="21"/>
                <w:szCs w:val="21"/>
              </w:rPr>
              <w:t>Power</w:t>
            </w:r>
            <w:proofErr w:type="spellEnd"/>
            <w:r w:rsidRPr="00970DB8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970DB8">
              <w:rPr>
                <w:color w:val="000000"/>
                <w:sz w:val="21"/>
                <w:szCs w:val="21"/>
              </w:rPr>
              <w:t>Point</w:t>
            </w:r>
            <w:proofErr w:type="spellEnd"/>
            <w:r w:rsidRPr="00970DB8">
              <w:rPr>
                <w:color w:val="000000"/>
                <w:sz w:val="21"/>
                <w:szCs w:val="21"/>
              </w:rPr>
              <w:t>.</w:t>
            </w:r>
          </w:p>
          <w:p w:rsidR="007130AB" w:rsidRPr="003D0A47" w:rsidRDefault="007130AB" w:rsidP="006C5CC9">
            <w:pPr>
              <w:pStyle w:val="a8"/>
              <w:ind w:left="714"/>
              <w:rPr>
                <w:color w:val="000000"/>
                <w:lang w:eastAsia="ru-RU"/>
              </w:rPr>
            </w:pPr>
          </w:p>
        </w:tc>
      </w:tr>
    </w:tbl>
    <w:p w:rsidR="007130AB" w:rsidRDefault="007130AB" w:rsidP="007130A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130AB" w:rsidRDefault="007130AB" w:rsidP="007130AB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0AB" w:rsidRDefault="007130AB" w:rsidP="007130AB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0AB" w:rsidRDefault="007130AB" w:rsidP="007130AB">
      <w:pPr>
        <w:spacing w:after="0" w:line="240" w:lineRule="auto"/>
        <w:ind w:firstLine="426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7130AB" w:rsidRPr="007130AB" w:rsidRDefault="0057254C" w:rsidP="007130AB">
      <w:pPr>
        <w:spacing w:after="0" w:line="240" w:lineRule="auto"/>
        <w:ind w:firstLine="426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7130AB" w:rsidRPr="007130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Содержание учебного предмета  </w:t>
      </w: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0CD" w:rsidRPr="006C5CC9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CC9">
        <w:rPr>
          <w:rFonts w:ascii="Times New Roman" w:hAnsi="Times New Roman" w:cs="Times New Roman"/>
          <w:b/>
          <w:sz w:val="24"/>
          <w:szCs w:val="24"/>
        </w:rPr>
        <w:t>1</w:t>
      </w:r>
      <w:r w:rsidRPr="006C5CC9">
        <w:rPr>
          <w:rFonts w:ascii="Times New Roman" w:hAnsi="Times New Roman" w:cs="Times New Roman"/>
          <w:sz w:val="24"/>
          <w:szCs w:val="24"/>
        </w:rPr>
        <w:t>.</w:t>
      </w:r>
      <w:r w:rsidR="004600CD" w:rsidRPr="006C5CC9">
        <w:rPr>
          <w:rFonts w:ascii="Times New Roman" w:hAnsi="Times New Roman" w:cs="Times New Roman"/>
          <w:b/>
          <w:bCs/>
          <w:sz w:val="24"/>
          <w:szCs w:val="24"/>
        </w:rPr>
        <w:t xml:space="preserve">Общекультурные и </w:t>
      </w:r>
      <w:proofErr w:type="spellStart"/>
      <w:r w:rsidR="004600CD" w:rsidRPr="006C5CC9">
        <w:rPr>
          <w:rFonts w:ascii="Times New Roman" w:hAnsi="Times New Roman" w:cs="Times New Roman"/>
          <w:b/>
          <w:bCs/>
          <w:sz w:val="24"/>
          <w:szCs w:val="24"/>
        </w:rPr>
        <w:t>общетрудовые</w:t>
      </w:r>
      <w:proofErr w:type="spellEnd"/>
      <w:r w:rsidR="004600CD" w:rsidRPr="006C5CC9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компетенции. Основы культуры труда. Самообслуживание (14 ч).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Преобразовательная деятельность человека в ХХ — начале ХХ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Научно-технический прогресс: главные открытия, изобретения, современные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технологии (промышленные, информационные и др.), их положительное и отрицательное влияние на человека, его жизнедеятельность и на природу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Земли в целом. Угроза экологической катастрофы и роль разума человека в ее предотвращении.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Сферы использования электричества, природных энергоносителей (газа, нефти) в промышленности и быту.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Общие представления об авиации и космосе, энергии и энергетике информационно-компьютерных технологиях.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Самые яркие изобретения начала ХХ в. (в обзорном порядке).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Начало ХХ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— использование компьютерных технологий во всех областях жизни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человека. Влияние современных технологий и преобразующей деятельности человека на окружающую среду. Причины и пути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предотвращения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экологических и техногенных катастроф.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проекта.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4600CD" w:rsidRPr="006C5CC9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CC9">
        <w:rPr>
          <w:rFonts w:ascii="Times New Roman" w:hAnsi="Times New Roman" w:cs="Times New Roman"/>
          <w:b/>
          <w:bCs/>
          <w:sz w:val="24"/>
          <w:szCs w:val="24"/>
        </w:rPr>
        <w:t>2. Технология ручной обработки материалов. Элементы графической грамоты (8 ч).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4600CD" w:rsidRDefault="004600CD" w:rsidP="004600CD">
      <w:r>
        <w:rPr>
          <w:rFonts w:ascii="Times New Roman" w:hAnsi="Times New Roman" w:cs="Times New Roman"/>
          <w:sz w:val="24"/>
          <w:szCs w:val="24"/>
        </w:rPr>
        <w:t>Нефть как универсальное сырье. Материалы, получаемые из нефти (пластмасса, стеклоткань, пенопласт и др.). Подбор материалов и инструментов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соответствии с замыслом. Синтетические материалы — полимеры (пластик, поролон). Их происхождение, свойства.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 и художественных технологий.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дизайна— </w:t>
      </w:r>
      <w:proofErr w:type="gramStart"/>
      <w:r>
        <w:rPr>
          <w:rFonts w:ascii="Times New Roman" w:hAnsi="Times New Roman" w:cs="Times New Roman"/>
          <w:sz w:val="24"/>
          <w:szCs w:val="24"/>
        </w:rPr>
        <w:t>ед</w:t>
      </w:r>
      <w:proofErr w:type="gramEnd"/>
      <w:r>
        <w:rPr>
          <w:rFonts w:ascii="Times New Roman" w:hAnsi="Times New Roman" w:cs="Times New Roman"/>
          <w:sz w:val="24"/>
          <w:szCs w:val="24"/>
        </w:rPr>
        <w:t>инство пользы, удобства и красоты. Дизайн одежды в зависимости от ее назначения, моды, времени. Элементы конструирования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моделей, отделка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петельной строчкой и ее вариантами (тамбур, петля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прикреп</w:t>
      </w:r>
      <w:proofErr w:type="spellEnd"/>
      <w:r>
        <w:rPr>
          <w:rFonts w:ascii="Times New Roman" w:hAnsi="Times New Roman" w:cs="Times New Roman"/>
          <w:sz w:val="24"/>
          <w:szCs w:val="24"/>
        </w:rPr>
        <w:t>, елочки и др.), крестообразной строчкой. Дизайн и маркетинг.</w:t>
      </w:r>
    </w:p>
    <w:p w:rsidR="004600CD" w:rsidRPr="006C5CC9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CC9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 (5 ч).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Поиск оптимальных и доступных новых решений конструкторско-технологических проблем на основе элементов ТРИЗ (теории решения</w:t>
      </w:r>
      <w:proofErr w:type="gramEnd"/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изобретательских задач).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Техника ХХ — начала ХХ</w:t>
      </w: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в. Ее современное назначение (удовлетворение бытовых, профессиональных, личных потребностей, исследование</w:t>
      </w:r>
      <w:r w:rsidRPr="00460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опасных и труднодоступных мест на земле и в космосе и др.). Современные требования к техническим устройствам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безопасность,</w:t>
      </w:r>
      <w:r w:rsidR="00C55B33" w:rsidRPr="00C55B33">
        <w:rPr>
          <w:rFonts w:ascii="Times New Roman" w:hAnsi="Times New Roman" w:cs="Times New Roman"/>
          <w:sz w:val="24"/>
          <w:szCs w:val="24"/>
        </w:rPr>
        <w:t xml:space="preserve"> </w:t>
      </w:r>
      <w:r w:rsidR="00C55B33">
        <w:rPr>
          <w:rFonts w:ascii="Times New Roman" w:hAnsi="Times New Roman" w:cs="Times New Roman"/>
          <w:sz w:val="24"/>
          <w:szCs w:val="24"/>
        </w:rPr>
        <w:t>эргономичность и др.).</w:t>
      </w:r>
    </w:p>
    <w:p w:rsidR="004600CD" w:rsidRPr="006C5CC9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5CC9">
        <w:rPr>
          <w:rFonts w:ascii="Times New Roman" w:hAnsi="Times New Roman" w:cs="Times New Roman"/>
          <w:b/>
          <w:bCs/>
          <w:sz w:val="24"/>
          <w:szCs w:val="24"/>
        </w:rPr>
        <w:t>4. Использование информационных технологий (7 ч).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Современный информационный мир. Изучение основ компьютерной грамотности. Персональный компьютер (ПК) и дополнительные</w:t>
      </w:r>
    </w:p>
    <w:p w:rsidR="006C5CC9" w:rsidRDefault="004600CD" w:rsidP="006C5C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приспособления (принтер, сканер, колонки и др.). Знакомство с текстовым редактором. Поиск информации в компьютере и Интернете.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 с</w:t>
      </w:r>
      <w:r w:rsidR="00C55B33" w:rsidRPr="00C55B33">
        <w:rPr>
          <w:rFonts w:ascii="Times New Roman" w:hAnsi="Times New Roman" w:cs="Times New Roman"/>
          <w:sz w:val="24"/>
          <w:szCs w:val="24"/>
        </w:rPr>
        <w:t xml:space="preserve"> </w:t>
      </w:r>
      <w:r w:rsidR="00C55B33">
        <w:rPr>
          <w:rFonts w:ascii="Times New Roman" w:hAnsi="Times New Roman" w:cs="Times New Roman"/>
          <w:sz w:val="24"/>
          <w:szCs w:val="24"/>
        </w:rPr>
        <w:t>простейшими информационными объектами (тексты, рисунки): создание, преобразование, сохранение, удаление, печать (вывод на принтер).</w:t>
      </w:r>
      <w:proofErr w:type="gramEnd"/>
      <w:r w:rsidR="006C5CC9" w:rsidRPr="006C5CC9">
        <w:rPr>
          <w:rFonts w:ascii="Times New Roman" w:hAnsi="Times New Roman" w:cs="Times New Roman"/>
          <w:sz w:val="24"/>
          <w:szCs w:val="24"/>
        </w:rPr>
        <w:t xml:space="preserve"> </w:t>
      </w:r>
      <w:r w:rsidR="006C5CC9">
        <w:rPr>
          <w:rFonts w:ascii="Times New Roman" w:hAnsi="Times New Roman" w:cs="Times New Roman"/>
          <w:sz w:val="24"/>
          <w:szCs w:val="24"/>
        </w:rPr>
        <w:t xml:space="preserve">Программы </w:t>
      </w:r>
      <w:proofErr w:type="spellStart"/>
      <w:r w:rsidR="006C5CC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C5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5CC9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="006C5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CC9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="006C5CC9">
        <w:rPr>
          <w:rFonts w:ascii="Times New Roman" w:hAnsi="Times New Roman" w:cs="Times New Roman"/>
          <w:sz w:val="24"/>
          <w:szCs w:val="24"/>
        </w:rPr>
        <w:t>.</w:t>
      </w: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04B1" w:rsidRDefault="00A004B1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04B1" w:rsidRDefault="00A004B1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04B1" w:rsidRDefault="00A004B1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04B1" w:rsidRDefault="00A004B1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130AB" w:rsidRDefault="007130AB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600CD" w:rsidRDefault="0057254C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3.</w:t>
      </w:r>
      <w:r w:rsidR="00B046E7">
        <w:rPr>
          <w:rFonts w:ascii="Times New Roman,Bold" w:hAnsi="Times New Roman,Bold" w:cs="Times New Roman,Bold"/>
          <w:b/>
          <w:bCs/>
          <w:sz w:val="24"/>
          <w:szCs w:val="24"/>
        </w:rPr>
        <w:t>Тематическое планирование</w:t>
      </w: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6"/>
        <w:gridCol w:w="3036"/>
        <w:gridCol w:w="1556"/>
        <w:gridCol w:w="1416"/>
        <w:gridCol w:w="1657"/>
        <w:gridCol w:w="7246"/>
      </w:tblGrid>
      <w:tr w:rsidR="00B046E7" w:rsidRPr="00606F88" w:rsidTr="006C5CC9">
        <w:trPr>
          <w:trHeight w:val="234"/>
          <w:jc w:val="center"/>
        </w:trPr>
        <w:tc>
          <w:tcPr>
            <w:tcW w:w="760" w:type="dxa"/>
            <w:vMerge w:val="restart"/>
            <w:shd w:val="clear" w:color="auto" w:fill="auto"/>
            <w:vAlign w:val="center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06F88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  <w:r w:rsidRPr="00606F88">
              <w:rPr>
                <w:rFonts w:ascii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606F88">
              <w:rPr>
                <w:rFonts w:ascii="Times New Roman" w:hAnsi="Times New Roman" w:cs="Times New Roman"/>
                <w:b/>
                <w:lang w:eastAsia="ru-RU"/>
              </w:rPr>
              <w:t>п</w:t>
            </w:r>
            <w:proofErr w:type="spellEnd"/>
          </w:p>
        </w:tc>
        <w:tc>
          <w:tcPr>
            <w:tcW w:w="3050" w:type="dxa"/>
            <w:vMerge w:val="restart"/>
            <w:shd w:val="clear" w:color="auto" w:fill="auto"/>
            <w:vAlign w:val="center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Практическая часть программы </w:t>
            </w:r>
          </w:p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>( проверочные работы, контрольные работы)</w:t>
            </w:r>
          </w:p>
        </w:tc>
        <w:tc>
          <w:tcPr>
            <w:tcW w:w="7321" w:type="dxa"/>
            <w:vMerge w:val="restart"/>
            <w:vAlign w:val="center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B046E7" w:rsidRPr="00606F88" w:rsidTr="006C5CC9">
        <w:trPr>
          <w:trHeight w:val="285"/>
          <w:jc w:val="center"/>
        </w:trPr>
        <w:tc>
          <w:tcPr>
            <w:tcW w:w="760" w:type="dxa"/>
            <w:vMerge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>Примерная</w:t>
            </w:r>
          </w:p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06F88">
              <w:rPr>
                <w:rFonts w:ascii="Times New Roman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1560" w:type="dxa"/>
            <w:vMerge/>
            <w:tcBorders>
              <w:bottom w:val="nil"/>
            </w:tcBorders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vMerge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050" w:type="dxa"/>
            <w:vMerge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15667" w:type="dxa"/>
            <w:gridSpan w:val="6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467AD">
              <w:rPr>
                <w:rFonts w:ascii="Times New Roman" w:hAnsi="Times New Roman" w:cs="Times New Roman"/>
                <w:bCs/>
              </w:rPr>
              <w:t xml:space="preserve">1. </w:t>
            </w:r>
            <w:r w:rsidRPr="008065B8">
              <w:rPr>
                <w:rFonts w:ascii="Times New Roman" w:hAnsi="Times New Roman" w:cs="Times New Roman"/>
                <w:b/>
                <w:bCs/>
              </w:rPr>
              <w:t xml:space="preserve">Общекультурные и </w:t>
            </w:r>
            <w:proofErr w:type="spellStart"/>
            <w:r w:rsidRPr="008065B8">
              <w:rPr>
                <w:rFonts w:ascii="Times New Roman" w:hAnsi="Times New Roman" w:cs="Times New Roman"/>
                <w:b/>
                <w:bCs/>
              </w:rPr>
              <w:t>общетрудовые</w:t>
            </w:r>
            <w:proofErr w:type="spellEnd"/>
            <w:r w:rsidRPr="008065B8">
              <w:rPr>
                <w:rFonts w:ascii="Times New Roman" w:hAnsi="Times New Roman" w:cs="Times New Roman"/>
                <w:b/>
                <w:bCs/>
              </w:rPr>
              <w:t xml:space="preserve"> компетенции Основы культуры труда, самообслуживания (14 часов)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Рукотворный      мир как    результат   труда человека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vMerge w:val="restart"/>
            <w:tcBorders>
              <w:top w:val="single" w:sz="4" w:space="0" w:color="auto"/>
            </w:tcBorders>
          </w:tcPr>
          <w:p w:rsidR="00B046E7" w:rsidRPr="000D09CC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Наблюдать </w:t>
            </w:r>
            <w:r w:rsidRPr="000D09CC">
              <w:rPr>
                <w:rFonts w:ascii="Times New Roman" w:hAnsi="Times New Roman" w:cs="Times New Roman"/>
              </w:rPr>
              <w:t>связи человека с при</w:t>
            </w:r>
            <w:r w:rsidRPr="000D09CC">
              <w:rPr>
                <w:rFonts w:ascii="Times New Roman" w:hAnsi="Times New Roman" w:cs="Times New Roman"/>
              </w:rPr>
              <w:softHyphen/>
              <w:t>родой и предметным миром, пред</w:t>
            </w:r>
            <w:r w:rsidRPr="000D09CC">
              <w:rPr>
                <w:rFonts w:ascii="Times New Roman" w:hAnsi="Times New Roman" w:cs="Times New Roman"/>
              </w:rPr>
              <w:softHyphen/>
              <w:t>метный мир ближайшего окружения, конструкции и образы объектов при</w:t>
            </w:r>
            <w:r w:rsidRPr="000D09CC">
              <w:rPr>
                <w:rFonts w:ascii="Times New Roman" w:hAnsi="Times New Roman" w:cs="Times New Roman"/>
              </w:rPr>
              <w:softHyphen/>
              <w:t>роды и окружающего мира, традиции и творчество мастеров родного края.</w:t>
            </w:r>
          </w:p>
          <w:p w:rsidR="00B046E7" w:rsidRPr="008F3291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Сравнивать </w:t>
            </w:r>
            <w:r w:rsidRPr="000D09CC">
              <w:rPr>
                <w:rFonts w:ascii="Times New Roman" w:hAnsi="Times New Roman" w:cs="Times New Roman"/>
              </w:rPr>
              <w:t>конструктивные и де</w:t>
            </w:r>
            <w:r w:rsidRPr="000D09CC">
              <w:rPr>
                <w:rFonts w:ascii="Times New Roman" w:hAnsi="Times New Roman" w:cs="Times New Roman"/>
              </w:rPr>
              <w:softHyphen/>
              <w:t>коративные особенности предметов быта, отмечать их связь с выполняе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мыми утилитарными функциями,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по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нимать </w:t>
            </w:r>
            <w:r w:rsidRPr="000D09CC">
              <w:rPr>
                <w:rFonts w:ascii="Times New Roman" w:hAnsi="Times New Roman" w:cs="Times New Roman"/>
              </w:rPr>
              <w:t>особенности декоративно-прикладных изделий и материало</w:t>
            </w:r>
            <w:r>
              <w:rPr>
                <w:rFonts w:ascii="Times New Roman" w:hAnsi="Times New Roman" w:cs="Times New Roman"/>
              </w:rPr>
              <w:t>в для рукотворной деятельности.</w:t>
            </w:r>
          </w:p>
          <w:p w:rsidR="007130AB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0D09CC">
              <w:rPr>
                <w:rFonts w:ascii="Times New Roman" w:hAnsi="Times New Roman" w:cs="Times New Roman"/>
              </w:rPr>
              <w:t>предлагаемые за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дания: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понимать </w:t>
            </w:r>
            <w:r w:rsidRPr="000D09CC">
              <w:rPr>
                <w:rFonts w:ascii="Times New Roman" w:hAnsi="Times New Roman" w:cs="Times New Roman"/>
              </w:rPr>
              <w:t xml:space="preserve">поставленную цель,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отделять </w:t>
            </w:r>
            <w:r w:rsidRPr="000D09CC">
              <w:rPr>
                <w:rFonts w:ascii="Times New Roman" w:hAnsi="Times New Roman" w:cs="Times New Roman"/>
              </w:rPr>
              <w:t xml:space="preserve">известное от неизвестного,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прогнозировать  </w:t>
            </w:r>
            <w:r w:rsidRPr="000D09CC">
              <w:rPr>
                <w:rFonts w:ascii="Times New Roman" w:hAnsi="Times New Roman" w:cs="Times New Roman"/>
              </w:rPr>
              <w:t>получение  практи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на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ходить  </w:t>
            </w:r>
            <w:r w:rsidRPr="000D09CC">
              <w:rPr>
                <w:rFonts w:ascii="Times New Roman" w:hAnsi="Times New Roman" w:cs="Times New Roman"/>
              </w:rPr>
              <w:t xml:space="preserve">и 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использовать  </w:t>
            </w:r>
            <w:r w:rsidRPr="000D09CC">
              <w:rPr>
                <w:rFonts w:ascii="Times New Roman" w:hAnsi="Times New Roman" w:cs="Times New Roman"/>
              </w:rPr>
              <w:t>в  соответ</w:t>
            </w:r>
            <w:r w:rsidRPr="000D09CC">
              <w:rPr>
                <w:rFonts w:ascii="Times New Roman" w:hAnsi="Times New Roman" w:cs="Times New Roman"/>
              </w:rPr>
              <w:softHyphen/>
              <w:t>ствии с этим оптимальные средства и способы работы.</w:t>
            </w:r>
            <w:r w:rsidR="007130AB">
              <w:rPr>
                <w:rFonts w:ascii="Times New Roman" w:hAnsi="Times New Roman" w:cs="Times New Roman"/>
              </w:rPr>
              <w:t xml:space="preserve"> </w:t>
            </w:r>
          </w:p>
          <w:p w:rsidR="007130AB" w:rsidRPr="007130AB" w:rsidRDefault="007130AB" w:rsidP="007130AB">
            <w:pPr>
              <w:shd w:val="clear" w:color="auto" w:fill="FFFFFF"/>
              <w:spacing w:after="0" w:line="240" w:lineRule="auto"/>
              <w:ind w:left="-108" w:right="-108" w:firstLine="156"/>
              <w:rPr>
                <w:rFonts w:ascii="Times New Roman" w:hAnsi="Times New Roman" w:cs="Times New Roman"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Искать, отбирать </w:t>
            </w:r>
            <w:r w:rsidRPr="000D09CC">
              <w:rPr>
                <w:rFonts w:ascii="Times New Roman" w:hAnsi="Times New Roman" w:cs="Times New Roman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использовать</w:t>
            </w:r>
          </w:p>
          <w:p w:rsidR="007130AB" w:rsidRPr="000D09CC" w:rsidRDefault="007130AB" w:rsidP="007130AB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необходимую информацию (из учеб</w:t>
            </w:r>
            <w:r w:rsidRPr="000D09CC">
              <w:rPr>
                <w:rFonts w:ascii="Times New Roman" w:hAnsi="Times New Roman" w:cs="Times New Roman"/>
              </w:rPr>
              <w:softHyphen/>
              <w:t>ника и других справочных и дидакти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ческих материалов,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0D09CC">
              <w:rPr>
                <w:rFonts w:ascii="Times New Roman" w:hAnsi="Times New Roman" w:cs="Times New Roman"/>
              </w:rPr>
              <w:t>ин</w:t>
            </w:r>
            <w:r w:rsidRPr="000D09CC">
              <w:rPr>
                <w:rFonts w:ascii="Times New Roman" w:hAnsi="Times New Roman" w:cs="Times New Roman"/>
              </w:rPr>
              <w:softHyphen/>
              <w:t>формационно-компьютерные техноло</w:t>
            </w:r>
            <w:r w:rsidRPr="000D09CC">
              <w:rPr>
                <w:rFonts w:ascii="Times New Roman" w:hAnsi="Times New Roman" w:cs="Times New Roman"/>
              </w:rPr>
              <w:softHyphen/>
              <w:t>гии).</w:t>
            </w:r>
          </w:p>
          <w:p w:rsidR="00B046E7" w:rsidRPr="000D09CC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Планировать </w:t>
            </w:r>
            <w:r w:rsidRPr="000D09CC">
              <w:rPr>
                <w:rFonts w:ascii="Times New Roman" w:hAnsi="Times New Roman" w:cs="Times New Roman"/>
              </w:rPr>
              <w:t>предстоящую практи</w:t>
            </w:r>
            <w:r w:rsidRPr="000D09CC">
              <w:rPr>
                <w:rFonts w:ascii="Times New Roman" w:hAnsi="Times New Roman" w:cs="Times New Roman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0D09CC">
              <w:rPr>
                <w:rFonts w:ascii="Times New Roman" w:hAnsi="Times New Roman" w:cs="Times New Roman"/>
              </w:rPr>
              <w:softHyphen/>
            </w:r>
            <w:r w:rsidRPr="000D09CC">
              <w:rPr>
                <w:rFonts w:ascii="Times New Roman" w:hAnsi="Times New Roman" w:cs="Times New Roman"/>
              </w:rPr>
              <w:lastRenderedPageBreak/>
              <w:t>тимальные способы его выполнения.</w:t>
            </w:r>
          </w:p>
          <w:p w:rsidR="00B046E7" w:rsidRPr="000D09CC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Организовывать </w:t>
            </w:r>
            <w:r w:rsidRPr="000D09CC">
              <w:rPr>
                <w:rFonts w:ascii="Times New Roman" w:hAnsi="Times New Roman" w:cs="Times New Roman"/>
              </w:rPr>
              <w:t>свою деятель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ность: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подготавливать </w:t>
            </w:r>
            <w:r w:rsidRPr="000D09CC">
              <w:rPr>
                <w:rFonts w:ascii="Times New Roman" w:hAnsi="Times New Roman" w:cs="Times New Roman"/>
              </w:rPr>
              <w:t xml:space="preserve">своё рабочее место, рационально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размещать </w:t>
            </w:r>
            <w:r w:rsidRPr="000D09CC">
              <w:rPr>
                <w:rFonts w:ascii="Times New Roman" w:hAnsi="Times New Roman" w:cs="Times New Roman"/>
              </w:rPr>
              <w:t>мате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риалы   и   инструменты,   </w:t>
            </w:r>
            <w:proofErr w:type="spellStart"/>
            <w:r w:rsidRPr="000D09CC">
              <w:rPr>
                <w:rFonts w:ascii="Times New Roman" w:hAnsi="Times New Roman" w:cs="Times New Roman"/>
                <w:b/>
                <w:bCs/>
              </w:rPr>
              <w:t>соблюдать</w:t>
            </w:r>
            <w:r w:rsidRPr="000D09CC">
              <w:rPr>
                <w:rFonts w:ascii="Times New Roman" w:hAnsi="Times New Roman" w:cs="Times New Roman"/>
              </w:rPr>
              <w:t>приёмы</w:t>
            </w:r>
            <w:proofErr w:type="spellEnd"/>
            <w:r w:rsidRPr="000D09CC">
              <w:rPr>
                <w:rFonts w:ascii="Times New Roman" w:hAnsi="Times New Roman" w:cs="Times New Roman"/>
              </w:rPr>
              <w:t xml:space="preserve"> безопасного и рационального труда;  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работать  </w:t>
            </w:r>
            <w:r w:rsidRPr="000D09CC">
              <w:rPr>
                <w:rFonts w:ascii="Times New Roman" w:hAnsi="Times New Roman" w:cs="Times New Roman"/>
              </w:rPr>
              <w:t xml:space="preserve">в   малых   группах,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осуществлять   </w:t>
            </w:r>
            <w:r w:rsidRPr="000D09CC">
              <w:rPr>
                <w:rFonts w:ascii="Times New Roman" w:hAnsi="Times New Roman" w:cs="Times New Roman"/>
              </w:rPr>
              <w:t xml:space="preserve">сотрудничество,  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ис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полнять   </w:t>
            </w:r>
            <w:r w:rsidRPr="000D09CC">
              <w:rPr>
                <w:rFonts w:ascii="Times New Roman" w:hAnsi="Times New Roman" w:cs="Times New Roman"/>
              </w:rPr>
              <w:t xml:space="preserve">разные   социальные   роли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(уметь слушать </w:t>
            </w:r>
            <w:r w:rsidRPr="000D09CC">
              <w:rPr>
                <w:rFonts w:ascii="Times New Roman" w:hAnsi="Times New Roman" w:cs="Times New Roman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вступать </w:t>
            </w:r>
            <w:r w:rsidRPr="000D09CC">
              <w:rPr>
                <w:rFonts w:ascii="Times New Roman" w:hAnsi="Times New Roman" w:cs="Times New Roman"/>
              </w:rPr>
              <w:t xml:space="preserve">в диалог,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0D09CC">
              <w:rPr>
                <w:rFonts w:ascii="Times New Roman" w:hAnsi="Times New Roman" w:cs="Times New Roman"/>
              </w:rPr>
              <w:t>в коллективном обсуж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дении, продуктивно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взаимодейство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вать </w:t>
            </w:r>
            <w:r w:rsidRPr="000D09CC">
              <w:rPr>
                <w:rFonts w:ascii="Times New Roman" w:hAnsi="Times New Roman" w:cs="Times New Roman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сотрудничать </w:t>
            </w:r>
            <w:r w:rsidRPr="000D09CC">
              <w:rPr>
                <w:rFonts w:ascii="Times New Roman" w:hAnsi="Times New Roman" w:cs="Times New Roman"/>
              </w:rPr>
              <w:t>со сверстника</w:t>
            </w:r>
            <w:r w:rsidRPr="000D09CC">
              <w:rPr>
                <w:rFonts w:ascii="Times New Roman" w:hAnsi="Times New Roman" w:cs="Times New Roman"/>
              </w:rPr>
              <w:softHyphen/>
              <w:t>ми и взрослыми).</w:t>
            </w:r>
          </w:p>
          <w:p w:rsidR="00B046E7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Исследовать </w:t>
            </w:r>
            <w:proofErr w:type="spellStart"/>
            <w:r w:rsidRPr="000D09CC">
              <w:rPr>
                <w:rFonts w:ascii="Times New Roman" w:hAnsi="Times New Roman" w:cs="Times New Roman"/>
              </w:rPr>
              <w:t>конструкторско-техно-логические</w:t>
            </w:r>
            <w:proofErr w:type="spellEnd"/>
            <w:r w:rsidRPr="000D09CC">
              <w:rPr>
                <w:rFonts w:ascii="Times New Roman" w:hAnsi="Times New Roman" w:cs="Times New Roman"/>
              </w:rPr>
              <w:t xml:space="preserve"> и декоративно-художест</w:t>
            </w:r>
            <w:r w:rsidRPr="000D09CC">
              <w:rPr>
                <w:rFonts w:ascii="Times New Roman" w:hAnsi="Times New Roman" w:cs="Times New Roman"/>
              </w:rPr>
              <w:softHyphen/>
              <w:t>венные особенности предлагаемых из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делий,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искать </w:t>
            </w:r>
            <w:r w:rsidRPr="000D09CC">
              <w:rPr>
                <w:rFonts w:ascii="Times New Roman" w:hAnsi="Times New Roman" w:cs="Times New Roman"/>
              </w:rPr>
              <w:t>наиболее целесообраз</w:t>
            </w:r>
            <w:r w:rsidRPr="000D09CC">
              <w:rPr>
                <w:rFonts w:ascii="Times New Roman" w:hAnsi="Times New Roman" w:cs="Times New Roman"/>
              </w:rPr>
              <w:softHyphen/>
              <w:t>ные способы решения задач приклад</w:t>
            </w:r>
            <w:r w:rsidRPr="000D09CC">
              <w:rPr>
                <w:rFonts w:ascii="Times New Roman" w:hAnsi="Times New Roman" w:cs="Times New Roman"/>
              </w:rPr>
              <w:softHyphen/>
              <w:t>ного характера в зависимости от цели и конкретных условий работы.</w:t>
            </w:r>
          </w:p>
          <w:p w:rsidR="00B046E7" w:rsidRPr="00B046E7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0D09CC">
              <w:rPr>
                <w:rFonts w:ascii="Times New Roman" w:hAnsi="Times New Roman" w:cs="Times New Roman"/>
              </w:rPr>
              <w:t xml:space="preserve">результат деятельности: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проверять </w:t>
            </w:r>
            <w:r w:rsidRPr="000D09CC">
              <w:rPr>
                <w:rFonts w:ascii="Times New Roman" w:hAnsi="Times New Roman" w:cs="Times New Roman"/>
              </w:rPr>
              <w:t xml:space="preserve">изделие в действии,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кор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ректировать </w:t>
            </w:r>
            <w:r w:rsidRPr="000D09CC">
              <w:rPr>
                <w:rFonts w:ascii="Times New Roman" w:hAnsi="Times New Roman" w:cs="Times New Roman"/>
              </w:rPr>
              <w:t>при необходимости его конструкцию  и технологию  изготов</w:t>
            </w:r>
            <w:r w:rsidRPr="000D09CC">
              <w:rPr>
                <w:rFonts w:ascii="Times New Roman" w:hAnsi="Times New Roman" w:cs="Times New Roman"/>
              </w:rPr>
              <w:softHyphen/>
              <w:t>ления.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Трудовая    деятель</w:t>
            </w:r>
            <w:r w:rsidRPr="000D09CC">
              <w:rPr>
                <w:rFonts w:ascii="Times New Roman" w:hAnsi="Times New Roman" w:cs="Times New Roman"/>
              </w:rPr>
              <w:softHyphen/>
              <w:t>ность в жизни челове</w:t>
            </w:r>
            <w:r w:rsidRPr="000D09CC">
              <w:rPr>
                <w:rFonts w:ascii="Times New Roman" w:hAnsi="Times New Roman" w:cs="Times New Roman"/>
              </w:rPr>
              <w:softHyphen/>
              <w:t>ка.   Основы   культуры труда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Природа  в художе</w:t>
            </w:r>
            <w:r w:rsidRPr="000D09CC">
              <w:rPr>
                <w:rFonts w:ascii="Times New Roman" w:hAnsi="Times New Roman" w:cs="Times New Roman"/>
              </w:rPr>
              <w:softHyphen/>
              <w:t>ственно-практической деятельности человека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Природа    и   техни</w:t>
            </w:r>
            <w:r w:rsidRPr="000D09CC">
              <w:rPr>
                <w:rFonts w:ascii="Times New Roman" w:hAnsi="Times New Roman" w:cs="Times New Roman"/>
              </w:rPr>
              <w:softHyphen/>
              <w:t>ческая среда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50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E467AD">
              <w:rPr>
                <w:rFonts w:ascii="Times New Roman" w:hAnsi="Times New Roman" w:cs="Times New Roman"/>
              </w:rPr>
              <w:t>Дом и семья. Самообслуживание</w:t>
            </w: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8065B8" w:rsidTr="006C5CC9">
        <w:trPr>
          <w:trHeight w:val="210"/>
          <w:jc w:val="center"/>
        </w:trPr>
        <w:tc>
          <w:tcPr>
            <w:tcW w:w="15667" w:type="dxa"/>
            <w:gridSpan w:val="6"/>
            <w:shd w:val="clear" w:color="auto" w:fill="auto"/>
          </w:tcPr>
          <w:p w:rsidR="00B046E7" w:rsidRPr="008065B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065B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2. Технология ручной обработки материалов. Элементы графической грамоты (8 часов)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Материалы, их свой</w:t>
            </w:r>
            <w:r w:rsidRPr="000D09CC">
              <w:rPr>
                <w:rFonts w:ascii="Times New Roman" w:hAnsi="Times New Roman" w:cs="Times New Roman"/>
              </w:rPr>
              <w:softHyphen/>
              <w:t>ства, происхождение и использование челове</w:t>
            </w:r>
            <w:r w:rsidRPr="000D09CC">
              <w:rPr>
                <w:rFonts w:ascii="Times New Roman" w:hAnsi="Times New Roman" w:cs="Times New Roman"/>
              </w:rPr>
              <w:softHyphen/>
              <w:t>ком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 w:val="restart"/>
          </w:tcPr>
          <w:p w:rsidR="00B046E7" w:rsidRPr="000D09CC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0D09CC">
              <w:rPr>
                <w:rFonts w:ascii="Times New Roman" w:hAnsi="Times New Roman" w:cs="Times New Roman"/>
                <w:b/>
                <w:bCs/>
              </w:rPr>
              <w:t>Исследовать (наблюдать, сравни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вать, сопоставлять) </w:t>
            </w:r>
            <w:r w:rsidRPr="000D09CC">
              <w:rPr>
                <w:rFonts w:ascii="Times New Roman" w:hAnsi="Times New Roman" w:cs="Times New Roman"/>
              </w:rPr>
              <w:t>доступные мате</w:t>
            </w:r>
            <w:r w:rsidRPr="000D09CC">
              <w:rPr>
                <w:rFonts w:ascii="Times New Roman" w:hAnsi="Times New Roman" w:cs="Times New Roman"/>
              </w:rPr>
              <w:softHyphen/>
              <w:t>риалы: их виды, физические свойства (цвет, фактура, форма и др.), техноло</w:t>
            </w:r>
            <w:r w:rsidRPr="000D09CC">
              <w:rPr>
                <w:rFonts w:ascii="Times New Roman" w:hAnsi="Times New Roman" w:cs="Times New Roman"/>
              </w:rPr>
              <w:softHyphen/>
              <w:t>гические свойства — способы обработ</w:t>
            </w:r>
            <w:r w:rsidRPr="000D09CC">
              <w:rPr>
                <w:rFonts w:ascii="Times New Roman" w:hAnsi="Times New Roman" w:cs="Times New Roman"/>
              </w:rPr>
              <w:softHyphen/>
              <w:t>ки материалов (разметка, выделение деталей, формообразование, сборка, отделка), конструктивные особенности используемых инструментов (ножницы, канцелярский нож), чертёжных инстру</w:t>
            </w:r>
            <w:r w:rsidRPr="000D09CC">
              <w:rPr>
                <w:rFonts w:ascii="Times New Roman" w:hAnsi="Times New Roman" w:cs="Times New Roman"/>
              </w:rPr>
              <w:softHyphen/>
              <w:t>ментов (линейка, угольник, циркуль), приёмы работы приспособлениями (шаблон, трафарет, лекало, выкройка и др.) и инструментами.</w:t>
            </w:r>
            <w:proofErr w:type="gramEnd"/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Анализировать </w:t>
            </w:r>
            <w:r w:rsidRPr="000D09CC">
              <w:rPr>
                <w:rFonts w:ascii="Times New Roman" w:hAnsi="Times New Roman" w:cs="Times New Roman"/>
              </w:rPr>
              <w:t>конструкторско-технологические и декоративно-худо</w:t>
            </w:r>
            <w:r w:rsidRPr="000D09CC">
              <w:rPr>
                <w:rFonts w:ascii="Times New Roman" w:hAnsi="Times New Roman" w:cs="Times New Roman"/>
              </w:rPr>
              <w:softHyphen/>
              <w:t>жественные особенности предлагае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мых изделий,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выделять </w:t>
            </w:r>
            <w:r w:rsidRPr="000D09CC">
              <w:rPr>
                <w:rFonts w:ascii="Times New Roman" w:hAnsi="Times New Roman" w:cs="Times New Roman"/>
              </w:rPr>
              <w:t xml:space="preserve">известное и неизвестное,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осуществлять </w:t>
            </w:r>
            <w:r w:rsidRPr="000D09CC">
              <w:rPr>
                <w:rFonts w:ascii="Times New Roman" w:hAnsi="Times New Roman" w:cs="Times New Roman"/>
              </w:rPr>
              <w:t>информа</w:t>
            </w:r>
            <w:r w:rsidRPr="000D09CC">
              <w:rPr>
                <w:rFonts w:ascii="Times New Roman" w:hAnsi="Times New Roman" w:cs="Times New Roman"/>
              </w:rPr>
              <w:softHyphen/>
              <w:t>ционный, практический поиск и от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крытие нового знания и умения;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ана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лизировать </w:t>
            </w:r>
            <w:r w:rsidRPr="000D09CC">
              <w:rPr>
                <w:rFonts w:ascii="Times New Roman" w:hAnsi="Times New Roman" w:cs="Times New Roman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читать </w:t>
            </w:r>
            <w:r w:rsidRPr="000D09CC">
              <w:rPr>
                <w:rFonts w:ascii="Times New Roman" w:hAnsi="Times New Roman" w:cs="Times New Roman"/>
              </w:rPr>
              <w:t>графические изображения (рисунки, простейшие чертежи и эскизы, схемы).</w:t>
            </w:r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0D09CC">
              <w:rPr>
                <w:rFonts w:ascii="Times New Roman" w:hAnsi="Times New Roman" w:cs="Times New Roman"/>
              </w:rPr>
              <w:t>мысленный образ конструкции с учётом поставленной конструкторско-технологической зада</w:t>
            </w:r>
            <w:r w:rsidRPr="000D09CC">
              <w:rPr>
                <w:rFonts w:ascii="Times New Roman" w:hAnsi="Times New Roman" w:cs="Times New Roman"/>
              </w:rPr>
              <w:softHyphen/>
              <w:t>чи или с целью передачи определё</w:t>
            </w:r>
            <w:proofErr w:type="gramStart"/>
            <w:r w:rsidRPr="000D09CC">
              <w:rPr>
                <w:rFonts w:ascii="Times New Roman" w:hAnsi="Times New Roman" w:cs="Times New Roman"/>
              </w:rPr>
              <w:t>н-</w:t>
            </w:r>
            <w:proofErr w:type="gramEnd"/>
            <w:r w:rsidRPr="000D09CC">
              <w:rPr>
                <w:rFonts w:ascii="Times New Roman" w:hAnsi="Times New Roman" w:cs="Times New Roman"/>
              </w:rPr>
              <w:t xml:space="preserve"> ной     художественно-стилистической информации;  воплощать мысленный образ в материале с опорой (при не</w:t>
            </w:r>
            <w:r w:rsidRPr="000D09CC">
              <w:rPr>
                <w:rFonts w:ascii="Times New Roman" w:hAnsi="Times New Roman" w:cs="Times New Roman"/>
              </w:rPr>
              <w:softHyphen/>
              <w:t>обходимости) на графические изобра</w:t>
            </w:r>
            <w:r w:rsidRPr="000D09CC">
              <w:rPr>
                <w:rFonts w:ascii="Times New Roman" w:hAnsi="Times New Roman" w:cs="Times New Roman"/>
              </w:rPr>
              <w:softHyphen/>
              <w:t>жения, соблюдая приёмы безопасного и рационального труда.</w:t>
            </w:r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Планировать      </w:t>
            </w:r>
            <w:r w:rsidRPr="000D09CC">
              <w:rPr>
                <w:rFonts w:ascii="Times New Roman" w:hAnsi="Times New Roman" w:cs="Times New Roman"/>
              </w:rPr>
              <w:t xml:space="preserve">последовательность практических действий для </w:t>
            </w:r>
            <w:r w:rsidRPr="000D09CC">
              <w:rPr>
                <w:rFonts w:ascii="Times New Roman" w:hAnsi="Times New Roman" w:cs="Times New Roman"/>
              </w:rPr>
              <w:lastRenderedPageBreak/>
              <w:t xml:space="preserve">реализации замысла,  поставленной задачи;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отби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рать </w:t>
            </w:r>
            <w:r w:rsidRPr="000D09CC">
              <w:rPr>
                <w:rFonts w:ascii="Times New Roman" w:hAnsi="Times New Roman" w:cs="Times New Roman"/>
              </w:rPr>
              <w:t xml:space="preserve">наиболее эффективные способы </w:t>
            </w:r>
            <w:r w:rsidRPr="000D09CC">
              <w:rPr>
                <w:rFonts w:ascii="Times New Roman" w:hAnsi="Times New Roman" w:cs="Times New Roman"/>
                <w:spacing w:val="-2"/>
              </w:rPr>
              <w:t xml:space="preserve">решения конструкторско-технологических </w:t>
            </w:r>
            <w:r w:rsidRPr="000D09CC">
              <w:rPr>
                <w:rFonts w:ascii="Times New Roman" w:hAnsi="Times New Roman" w:cs="Times New Roman"/>
              </w:rPr>
              <w:t>и декоративно-художественных задач в зависимости от конкретных условий.</w:t>
            </w:r>
          </w:p>
          <w:p w:rsidR="00B046E7" w:rsidRDefault="00B046E7" w:rsidP="00B046E7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0D09CC">
              <w:rPr>
                <w:rFonts w:ascii="Times New Roman" w:hAnsi="Times New Roman" w:cs="Times New Roman"/>
              </w:rPr>
              <w:t>в совместной творчес</w:t>
            </w:r>
            <w:r w:rsidRPr="000D09CC">
              <w:rPr>
                <w:rFonts w:ascii="Times New Roman" w:hAnsi="Times New Roman" w:cs="Times New Roman"/>
              </w:rPr>
              <w:softHyphen/>
              <w:t>кой   деятельности   при   выполнении учебных практических работ и реали</w:t>
            </w:r>
            <w:r w:rsidRPr="000D09CC">
              <w:rPr>
                <w:rFonts w:ascii="Times New Roman" w:hAnsi="Times New Roman" w:cs="Times New Roman"/>
              </w:rPr>
              <w:softHyphen/>
              <w:t>зации несложных проектов:  принятие идеи, поиск и отбор необходимой ин</w:t>
            </w:r>
            <w:r w:rsidRPr="000D09CC">
              <w:rPr>
                <w:rFonts w:ascii="Times New Roman" w:hAnsi="Times New Roman" w:cs="Times New Roman"/>
              </w:rPr>
              <w:softHyphen/>
              <w:t>формации, создание и практическая реализация   окончательного   образа объекта, определение своего места в общей деятельности.</w:t>
            </w:r>
          </w:p>
          <w:p w:rsidR="00B046E7" w:rsidRPr="00B046E7" w:rsidRDefault="00B046E7" w:rsidP="007130AB">
            <w:pPr>
              <w:shd w:val="clear" w:color="auto" w:fill="FFFFFF"/>
              <w:spacing w:after="0" w:line="240" w:lineRule="auto"/>
              <w:ind w:left="-108" w:righ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Осуществлять     </w:t>
            </w:r>
            <w:r w:rsidRPr="000D09CC">
              <w:rPr>
                <w:rFonts w:ascii="Times New Roman" w:hAnsi="Times New Roman" w:cs="Times New Roman"/>
              </w:rPr>
              <w:t xml:space="preserve">самоконтроль     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корректировку </w:t>
            </w:r>
            <w:r w:rsidRPr="000D09CC">
              <w:rPr>
                <w:rFonts w:ascii="Times New Roman" w:hAnsi="Times New Roman" w:cs="Times New Roman"/>
              </w:rPr>
              <w:t>хода работы и конеч</w:t>
            </w:r>
            <w:r w:rsidRPr="000D09CC">
              <w:rPr>
                <w:rFonts w:ascii="Times New Roman" w:hAnsi="Times New Roman" w:cs="Times New Roman"/>
              </w:rPr>
              <w:softHyphen/>
              <w:t>ного результата.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 Обобщать (осознавать, структу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рировать </w:t>
            </w:r>
            <w:r w:rsidRPr="000D09CC">
              <w:rPr>
                <w:rFonts w:ascii="Times New Roman" w:hAnsi="Times New Roman" w:cs="Times New Roman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формулировать) </w:t>
            </w:r>
            <w:r w:rsidRPr="000D09CC">
              <w:rPr>
                <w:rFonts w:ascii="Times New Roman" w:hAnsi="Times New Roman" w:cs="Times New Roman"/>
              </w:rPr>
              <w:t>то но</w:t>
            </w:r>
            <w:r w:rsidRPr="000D09CC">
              <w:rPr>
                <w:rFonts w:ascii="Times New Roman" w:hAnsi="Times New Roman" w:cs="Times New Roman"/>
              </w:rPr>
              <w:softHyphen/>
              <w:t>вое, что открыто и усвоено на уроке</w:t>
            </w:r>
            <w:r w:rsidR="007130AB">
              <w:rPr>
                <w:rFonts w:ascii="Times New Roman" w:hAnsi="Times New Roman" w:cs="Times New Roman"/>
              </w:rPr>
              <w:t>.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Инструменты и при</w:t>
            </w:r>
            <w:r w:rsidRPr="000D09CC">
              <w:rPr>
                <w:rFonts w:ascii="Times New Roman" w:hAnsi="Times New Roman" w:cs="Times New Roman"/>
              </w:rPr>
              <w:softHyphen/>
              <w:t>способления  для   об</w:t>
            </w:r>
            <w:r w:rsidRPr="000D09CC">
              <w:rPr>
                <w:rFonts w:ascii="Times New Roman" w:hAnsi="Times New Roman" w:cs="Times New Roman"/>
              </w:rPr>
              <w:softHyphen/>
              <w:t>работки материалов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Общее   представле</w:t>
            </w:r>
            <w:r w:rsidRPr="000D09CC">
              <w:rPr>
                <w:rFonts w:ascii="Times New Roman" w:hAnsi="Times New Roman" w:cs="Times New Roman"/>
              </w:rPr>
              <w:softHyphen/>
              <w:t>ние о технологическом процессе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4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spacing w:val="-1"/>
              </w:rPr>
              <w:t>Технологические опе</w:t>
            </w:r>
            <w:r w:rsidRPr="000D09CC">
              <w:rPr>
                <w:rFonts w:ascii="Times New Roman" w:hAnsi="Times New Roman" w:cs="Times New Roman"/>
                <w:spacing w:val="-1"/>
              </w:rPr>
              <w:softHyphen/>
            </w:r>
            <w:r w:rsidRPr="000D09CC">
              <w:rPr>
                <w:rFonts w:ascii="Times New Roman" w:hAnsi="Times New Roman" w:cs="Times New Roman"/>
              </w:rPr>
              <w:t>рации   ручной   обра</w:t>
            </w:r>
            <w:r w:rsidRPr="000D09CC">
              <w:rPr>
                <w:rFonts w:ascii="Times New Roman" w:hAnsi="Times New Roman" w:cs="Times New Roman"/>
              </w:rPr>
              <w:softHyphen/>
              <w:t>ботки материалов (из</w:t>
            </w:r>
            <w:r w:rsidRPr="000D09CC">
              <w:rPr>
                <w:rFonts w:ascii="Times New Roman" w:hAnsi="Times New Roman" w:cs="Times New Roman"/>
              </w:rPr>
              <w:softHyphen/>
              <w:t>готовление изделий из бумаги, картона, ткани и др.)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3050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Графические   изоб</w:t>
            </w:r>
            <w:r w:rsidRPr="000D09CC">
              <w:rPr>
                <w:rFonts w:ascii="Times New Roman" w:hAnsi="Times New Roman" w:cs="Times New Roman"/>
              </w:rPr>
              <w:softHyphen/>
              <w:t>ражения  в технике  и технологии</w:t>
            </w:r>
          </w:p>
        </w:tc>
        <w:tc>
          <w:tcPr>
            <w:tcW w:w="1559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8065B8" w:rsidTr="006C5CC9">
        <w:trPr>
          <w:trHeight w:val="210"/>
          <w:jc w:val="center"/>
        </w:trPr>
        <w:tc>
          <w:tcPr>
            <w:tcW w:w="15667" w:type="dxa"/>
            <w:gridSpan w:val="6"/>
            <w:shd w:val="clear" w:color="auto" w:fill="auto"/>
          </w:tcPr>
          <w:p w:rsidR="00B046E7" w:rsidRPr="008065B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065B8">
              <w:rPr>
                <w:rFonts w:ascii="Times New Roman" w:hAnsi="Times New Roman" w:cs="Times New Roman"/>
                <w:b/>
                <w:bCs/>
              </w:rPr>
              <w:t>3. Конструирование и моделирование (5 часов)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Изделие и его конструкция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321" w:type="dxa"/>
            <w:vMerge w:val="restart"/>
          </w:tcPr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120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  <w:spacing w:val="-4"/>
              </w:rPr>
              <w:t xml:space="preserve">Сравнивать </w:t>
            </w:r>
            <w:r w:rsidRPr="000D09CC">
              <w:rPr>
                <w:rFonts w:ascii="Times New Roman" w:hAnsi="Times New Roman" w:cs="Times New Roman"/>
                <w:spacing w:val="-4"/>
              </w:rPr>
              <w:t>различные виды конструк</w:t>
            </w:r>
            <w:r w:rsidRPr="000D09CC">
              <w:rPr>
                <w:rFonts w:ascii="Times New Roman" w:hAnsi="Times New Roman" w:cs="Times New Roman"/>
                <w:spacing w:val="-4"/>
              </w:rPr>
              <w:softHyphen/>
            </w:r>
            <w:r w:rsidRPr="000D09CC">
              <w:rPr>
                <w:rFonts w:ascii="Times New Roman" w:hAnsi="Times New Roman" w:cs="Times New Roman"/>
              </w:rPr>
              <w:t xml:space="preserve">ций и способы их сборки.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Характеризо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</w:r>
            <w:r w:rsidRPr="000D09C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вать </w:t>
            </w:r>
            <w:r w:rsidRPr="000D09CC">
              <w:rPr>
                <w:rFonts w:ascii="Times New Roman" w:hAnsi="Times New Roman" w:cs="Times New Roman"/>
                <w:spacing w:val="-1"/>
              </w:rPr>
              <w:t>основные требования к изделию.</w:t>
            </w:r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120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0D09CC">
              <w:rPr>
                <w:rFonts w:ascii="Times New Roman" w:hAnsi="Times New Roman" w:cs="Times New Roman"/>
                <w:b/>
                <w:bCs/>
              </w:rPr>
              <w:t xml:space="preserve">Моделировать </w:t>
            </w:r>
            <w:r w:rsidRPr="000D09CC">
              <w:rPr>
                <w:rFonts w:ascii="Times New Roman" w:hAnsi="Times New Roman" w:cs="Times New Roman"/>
              </w:rPr>
              <w:t>несложные изделия с разными конструктивными особеннос</w:t>
            </w:r>
            <w:r w:rsidRPr="000D09CC">
              <w:rPr>
                <w:rFonts w:ascii="Times New Roman" w:hAnsi="Times New Roman" w:cs="Times New Roman"/>
              </w:rPr>
              <w:softHyphen/>
              <w:t>тями, используя разную художествен</w:t>
            </w:r>
            <w:r w:rsidRPr="000D09CC">
              <w:rPr>
                <w:rFonts w:ascii="Times New Roman" w:hAnsi="Times New Roman" w:cs="Times New Roman"/>
              </w:rPr>
              <w:softHyphen/>
              <w:t>ную технику (в пределах изученного).</w:t>
            </w:r>
            <w:proofErr w:type="gramEnd"/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120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Конструировать </w:t>
            </w:r>
            <w:r w:rsidRPr="000D09CC">
              <w:rPr>
                <w:rFonts w:ascii="Times New Roman" w:hAnsi="Times New Roman" w:cs="Times New Roman"/>
              </w:rPr>
              <w:t>объекты с учётом технических и художественно-декора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тивных условий: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определять </w:t>
            </w:r>
            <w:r w:rsidRPr="000D09CC">
              <w:rPr>
                <w:rFonts w:ascii="Times New Roman" w:hAnsi="Times New Roman" w:cs="Times New Roman"/>
              </w:rPr>
              <w:t>особен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ности конструкции,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подбирать </w:t>
            </w:r>
            <w:r w:rsidRPr="000D09CC">
              <w:rPr>
                <w:rFonts w:ascii="Times New Roman" w:hAnsi="Times New Roman" w:cs="Times New Roman"/>
              </w:rPr>
              <w:t>соответ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ствующие материалы и инструменты,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читать </w:t>
            </w:r>
            <w:r w:rsidRPr="000D09CC">
              <w:rPr>
                <w:rFonts w:ascii="Times New Roman" w:hAnsi="Times New Roman" w:cs="Times New Roman"/>
              </w:rPr>
              <w:t>простейшую техническую доку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ментацию 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выполнять </w:t>
            </w:r>
            <w:r w:rsidRPr="000D09CC">
              <w:rPr>
                <w:rFonts w:ascii="Times New Roman" w:hAnsi="Times New Roman" w:cs="Times New Roman"/>
              </w:rPr>
              <w:t>по ней работу.</w:t>
            </w:r>
          </w:p>
          <w:p w:rsidR="00B046E7" w:rsidRPr="000D09CC" w:rsidRDefault="00B046E7" w:rsidP="00B046E7">
            <w:pPr>
              <w:shd w:val="clear" w:color="auto" w:fill="FFFFFF"/>
              <w:spacing w:before="163" w:after="0" w:line="240" w:lineRule="auto"/>
              <w:ind w:left="-108" w:right="5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Проектировать </w:t>
            </w:r>
            <w:r w:rsidRPr="000D09CC">
              <w:rPr>
                <w:rFonts w:ascii="Times New Roman" w:hAnsi="Times New Roman" w:cs="Times New Roman"/>
              </w:rPr>
              <w:t xml:space="preserve">изделия: создавать образ в соответствии с замыслом,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реализовывать </w:t>
            </w:r>
            <w:r w:rsidRPr="000D09CC">
              <w:rPr>
                <w:rFonts w:ascii="Times New Roman" w:hAnsi="Times New Roman" w:cs="Times New Roman"/>
              </w:rPr>
              <w:t>замысел, используя не</w:t>
            </w:r>
            <w:r w:rsidRPr="000D09CC">
              <w:rPr>
                <w:rFonts w:ascii="Times New Roman" w:hAnsi="Times New Roman" w:cs="Times New Roman"/>
              </w:rPr>
              <w:softHyphen/>
              <w:t>обходимые конструктивные формы и декоративно-художественные образы, материалы и виды конструкций, при не</w:t>
            </w:r>
            <w:r w:rsidRPr="000D09CC">
              <w:rPr>
                <w:rFonts w:ascii="Times New Roman" w:hAnsi="Times New Roman" w:cs="Times New Roman"/>
              </w:rPr>
              <w:softHyphen/>
            </w:r>
            <w:r w:rsidRPr="000D09CC">
              <w:rPr>
                <w:rFonts w:ascii="Times New Roman" w:hAnsi="Times New Roman" w:cs="Times New Roman"/>
                <w:spacing w:val="-1"/>
              </w:rPr>
              <w:t xml:space="preserve">обходимости </w:t>
            </w:r>
            <w:r w:rsidRPr="000D09CC">
              <w:rPr>
                <w:rFonts w:ascii="Times New Roman" w:hAnsi="Times New Roman" w:cs="Times New Roman"/>
                <w:b/>
                <w:bCs/>
                <w:spacing w:val="-1"/>
              </w:rPr>
              <w:t xml:space="preserve">корректировать </w:t>
            </w:r>
            <w:r w:rsidRPr="000D09CC">
              <w:rPr>
                <w:rFonts w:ascii="Times New Roman" w:hAnsi="Times New Roman" w:cs="Times New Roman"/>
                <w:spacing w:val="-1"/>
              </w:rPr>
              <w:t>конструк</w:t>
            </w:r>
            <w:r w:rsidRPr="000D09CC">
              <w:rPr>
                <w:rFonts w:ascii="Times New Roman" w:hAnsi="Times New Roman" w:cs="Times New Roman"/>
                <w:spacing w:val="-1"/>
              </w:rPr>
              <w:softHyphen/>
            </w:r>
            <w:r w:rsidRPr="000D09CC">
              <w:rPr>
                <w:rFonts w:ascii="Times New Roman" w:hAnsi="Times New Roman" w:cs="Times New Roman"/>
              </w:rPr>
              <w:t>цию и технологию её изготовления.</w:t>
            </w:r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Планировать </w:t>
            </w:r>
            <w:r w:rsidRPr="000D09CC">
              <w:rPr>
                <w:rFonts w:ascii="Times New Roman" w:hAnsi="Times New Roman" w:cs="Times New Roman"/>
              </w:rPr>
              <w:t>последовательность практических действий для реализа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ции замысла, поставленной задачи;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отбирать </w:t>
            </w:r>
            <w:r w:rsidRPr="000D09CC">
              <w:rPr>
                <w:rFonts w:ascii="Times New Roman" w:hAnsi="Times New Roman" w:cs="Times New Roman"/>
              </w:rPr>
              <w:t>наиболее эффективные спо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собы решения </w:t>
            </w:r>
            <w:proofErr w:type="spellStart"/>
            <w:r w:rsidRPr="000D09CC">
              <w:rPr>
                <w:rFonts w:ascii="Times New Roman" w:hAnsi="Times New Roman" w:cs="Times New Roman"/>
              </w:rPr>
              <w:t>конструкторско-техно-логических</w:t>
            </w:r>
            <w:proofErr w:type="spellEnd"/>
            <w:r w:rsidRPr="000D09CC">
              <w:rPr>
                <w:rFonts w:ascii="Times New Roman" w:hAnsi="Times New Roman" w:cs="Times New Roman"/>
              </w:rPr>
              <w:t xml:space="preserve"> и декоративно-художест</w:t>
            </w:r>
            <w:r w:rsidRPr="000D09CC">
              <w:rPr>
                <w:rFonts w:ascii="Times New Roman" w:hAnsi="Times New Roman" w:cs="Times New Roman"/>
              </w:rPr>
              <w:softHyphen/>
              <w:t>венных задач в зависимости от кон</w:t>
            </w:r>
            <w:r w:rsidRPr="000D09CC">
              <w:rPr>
                <w:rFonts w:ascii="Times New Roman" w:hAnsi="Times New Roman" w:cs="Times New Roman"/>
              </w:rPr>
              <w:softHyphen/>
              <w:t>кретных условий.</w:t>
            </w:r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5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Участвовать </w:t>
            </w:r>
            <w:r w:rsidRPr="000D09CC">
              <w:rPr>
                <w:rFonts w:ascii="Times New Roman" w:hAnsi="Times New Roman" w:cs="Times New Roman"/>
              </w:rPr>
              <w:t>в совместной творчес</w:t>
            </w:r>
            <w:r w:rsidRPr="000D09CC">
              <w:rPr>
                <w:rFonts w:ascii="Times New Roman" w:hAnsi="Times New Roman" w:cs="Times New Roman"/>
              </w:rPr>
              <w:softHyphen/>
              <w:t>кой деятельности при выполнении учебных практических работ и реали</w:t>
            </w:r>
            <w:r w:rsidRPr="000D09CC">
              <w:rPr>
                <w:rFonts w:ascii="Times New Roman" w:hAnsi="Times New Roman" w:cs="Times New Roman"/>
              </w:rPr>
              <w:softHyphen/>
              <w:t>зации несложных проектов: принятие идеи, поиск и отбор необходимой ин</w:t>
            </w:r>
            <w:r w:rsidRPr="000D09CC">
              <w:rPr>
                <w:rFonts w:ascii="Times New Roman" w:hAnsi="Times New Roman" w:cs="Times New Roman"/>
              </w:rPr>
              <w:softHyphen/>
              <w:t>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B046E7" w:rsidRDefault="00B046E7" w:rsidP="00B046E7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Осуществлять </w:t>
            </w:r>
            <w:r w:rsidRPr="000D09CC">
              <w:rPr>
                <w:rFonts w:ascii="Times New Roman" w:hAnsi="Times New Roman" w:cs="Times New Roman"/>
              </w:rPr>
              <w:t>самоконтроль и кор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ректировку хода работы и конечного </w:t>
            </w:r>
            <w:r w:rsidRPr="000D09CC">
              <w:rPr>
                <w:rFonts w:ascii="Times New Roman" w:hAnsi="Times New Roman" w:cs="Times New Roman"/>
              </w:rPr>
              <w:lastRenderedPageBreak/>
              <w:t>результата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B046E7" w:rsidRPr="00B046E7" w:rsidRDefault="00B046E7" w:rsidP="00B046E7">
            <w:pPr>
              <w:shd w:val="clear" w:color="auto" w:fill="FFFFFF"/>
              <w:spacing w:after="0" w:line="240" w:lineRule="auto"/>
              <w:ind w:left="-108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Обобщать    (структурировать    </w:t>
            </w:r>
            <w:r w:rsidRPr="000D09C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формулировать) </w:t>
            </w:r>
            <w:r w:rsidRPr="000D09CC">
              <w:rPr>
                <w:rFonts w:ascii="Times New Roman" w:hAnsi="Times New Roman" w:cs="Times New Roman"/>
              </w:rPr>
              <w:t>то новое, что от</w:t>
            </w:r>
            <w:r w:rsidRPr="000D09CC">
              <w:rPr>
                <w:rFonts w:ascii="Times New Roman" w:hAnsi="Times New Roman" w:cs="Times New Roman"/>
              </w:rPr>
              <w:softHyphen/>
              <w:t>крыто и усвоено на уроке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Элементарные представления о конструкции</w:t>
            </w: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59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50" w:type="dxa"/>
            <w:shd w:val="clear" w:color="auto" w:fill="auto"/>
          </w:tcPr>
          <w:p w:rsidR="00B046E7" w:rsidRPr="000D09CC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Конструирование и моделирование</w:t>
            </w:r>
          </w:p>
        </w:tc>
        <w:tc>
          <w:tcPr>
            <w:tcW w:w="1559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1" w:type="dxa"/>
            <w:vMerge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B046E7" w:rsidRPr="008065B8" w:rsidTr="006C5CC9">
        <w:trPr>
          <w:trHeight w:val="210"/>
          <w:jc w:val="center"/>
        </w:trPr>
        <w:tc>
          <w:tcPr>
            <w:tcW w:w="15667" w:type="dxa"/>
            <w:gridSpan w:val="6"/>
            <w:shd w:val="clear" w:color="auto" w:fill="auto"/>
          </w:tcPr>
          <w:p w:rsidR="00B046E7" w:rsidRPr="008065B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065B8">
              <w:rPr>
                <w:rFonts w:ascii="Times New Roman" w:hAnsi="Times New Roman" w:cs="Times New Roman"/>
                <w:b/>
                <w:bCs/>
              </w:rPr>
              <w:lastRenderedPageBreak/>
              <w:t>4. Использование информационных технологий (практика работы на компьютере) (7 часов)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50" w:type="dxa"/>
            <w:shd w:val="clear" w:color="auto" w:fill="auto"/>
          </w:tcPr>
          <w:p w:rsidR="00B046E7" w:rsidRPr="000D09CC" w:rsidRDefault="00B046E7" w:rsidP="006C5CC9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</w:rPr>
              <w:t>Знакомство с компь</w:t>
            </w:r>
            <w:r w:rsidRPr="000D09CC">
              <w:rPr>
                <w:rFonts w:ascii="Times New Roman" w:hAnsi="Times New Roman" w:cs="Times New Roman"/>
              </w:rPr>
              <w:softHyphen/>
              <w:t>ютером</w:t>
            </w:r>
          </w:p>
        </w:tc>
        <w:tc>
          <w:tcPr>
            <w:tcW w:w="1559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21" w:type="dxa"/>
          </w:tcPr>
          <w:p w:rsidR="00B046E7" w:rsidRPr="000D09CC" w:rsidRDefault="00B046E7" w:rsidP="006C5CC9">
            <w:pPr>
              <w:shd w:val="clear" w:color="auto" w:fill="FFFFFF"/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Наблюдать </w:t>
            </w:r>
            <w:r w:rsidRPr="000D09CC">
              <w:rPr>
                <w:rFonts w:ascii="Times New Roman" w:hAnsi="Times New Roman" w:cs="Times New Roman"/>
              </w:rPr>
              <w:t>мир образов на экране компьютера, образы информационных объектов различной природы (графика, тексты, видео, интерактивное видео), процессы создания информационных объектов с помощью компьютера.</w:t>
            </w:r>
          </w:p>
          <w:p w:rsidR="00B046E7" w:rsidRPr="000D09CC" w:rsidRDefault="00B046E7" w:rsidP="006C5CC9">
            <w:pPr>
              <w:shd w:val="clear" w:color="auto" w:fill="FFFFFF"/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Исследовать (наблюдать, сравни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>вать, сопоставлять):</w:t>
            </w:r>
          </w:p>
          <w:p w:rsidR="00B046E7" w:rsidRPr="000D09CC" w:rsidRDefault="00B046E7" w:rsidP="006C5CC9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9CC">
              <w:rPr>
                <w:rFonts w:ascii="Times New Roman" w:hAnsi="Times New Roman" w:cs="Times New Roman"/>
              </w:rPr>
              <w:t>материальные и информац</w:t>
            </w:r>
            <w:r>
              <w:rPr>
                <w:rFonts w:ascii="Times New Roman" w:hAnsi="Times New Roman" w:cs="Times New Roman"/>
              </w:rPr>
              <w:t>ион</w:t>
            </w:r>
            <w:r>
              <w:rPr>
                <w:rFonts w:ascii="Times New Roman" w:hAnsi="Times New Roman" w:cs="Times New Roman"/>
              </w:rPr>
              <w:softHyphen/>
            </w:r>
            <w:r w:rsidRPr="000D09CC">
              <w:rPr>
                <w:rFonts w:ascii="Times New Roman" w:hAnsi="Times New Roman" w:cs="Times New Roman"/>
              </w:rPr>
              <w:t>ные объекты;</w:t>
            </w:r>
          </w:p>
          <w:p w:rsidR="00B046E7" w:rsidRPr="000D09CC" w:rsidRDefault="00B046E7" w:rsidP="006C5CC9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- инструменты </w:t>
            </w:r>
            <w:proofErr w:type="gramStart"/>
            <w:r>
              <w:rPr>
                <w:rFonts w:ascii="Times New Roman" w:hAnsi="Times New Roman" w:cs="Times New Roman"/>
              </w:rPr>
              <w:t>материальных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ин</w:t>
            </w:r>
            <w:r>
              <w:rPr>
                <w:rFonts w:ascii="Times New Roman" w:hAnsi="Times New Roman" w:cs="Times New Roman"/>
              </w:rPr>
              <w:softHyphen/>
              <w:t>формационных технологии</w:t>
            </w:r>
          </w:p>
          <w:p w:rsidR="00B046E7" w:rsidRPr="000D09CC" w:rsidRDefault="00B046E7" w:rsidP="007130AB">
            <w:pPr>
              <w:shd w:val="clear" w:color="auto" w:fill="FFFFFF"/>
              <w:tabs>
                <w:tab w:val="left" w:pos="667"/>
              </w:tabs>
              <w:spacing w:after="0" w:line="240" w:lineRule="auto"/>
              <w:ind w:left="-108" w:right="-108" w:firstLine="142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- элементы информационных объ</w:t>
            </w:r>
            <w:r>
              <w:rPr>
                <w:rFonts w:ascii="Times New Roman" w:hAnsi="Times New Roman" w:cs="Times New Roman"/>
              </w:rPr>
              <w:softHyphen/>
              <w:t>ектов  (линии, фигуры, текст, табли</w:t>
            </w:r>
            <w:r>
              <w:rPr>
                <w:rFonts w:ascii="Times New Roman" w:hAnsi="Times New Roman" w:cs="Times New Roman"/>
              </w:rPr>
              <w:softHyphen/>
            </w:r>
            <w:r w:rsidRPr="000D09CC">
              <w:rPr>
                <w:rFonts w:ascii="Times New Roman" w:hAnsi="Times New Roman" w:cs="Times New Roman"/>
              </w:rPr>
              <w:t xml:space="preserve">цы);   их  </w:t>
            </w:r>
            <w:r>
              <w:rPr>
                <w:rFonts w:ascii="Times New Roman" w:hAnsi="Times New Roman" w:cs="Times New Roman"/>
              </w:rPr>
              <w:t xml:space="preserve"> свойства:   цвет,   ширина   и </w:t>
            </w:r>
            <w:r w:rsidRPr="000D09CC">
              <w:rPr>
                <w:rFonts w:ascii="Times New Roman" w:hAnsi="Times New Roman" w:cs="Times New Roman"/>
              </w:rPr>
              <w:t>шаб</w:t>
            </w:r>
            <w:r>
              <w:rPr>
                <w:rFonts w:ascii="Times New Roman" w:hAnsi="Times New Roman" w:cs="Times New Roman"/>
              </w:rPr>
              <w:t xml:space="preserve">лоны линий; шрифт, цвет, размер и начертание текста; </w:t>
            </w:r>
            <w:r w:rsidRPr="000D09CC">
              <w:rPr>
                <w:rFonts w:ascii="Times New Roman" w:hAnsi="Times New Roman" w:cs="Times New Roman"/>
              </w:rPr>
              <w:t>отступ, интер</w:t>
            </w:r>
            <w:r>
              <w:rPr>
                <w:rFonts w:ascii="Times New Roman" w:hAnsi="Times New Roman" w:cs="Times New Roman"/>
              </w:rPr>
              <w:t xml:space="preserve">вал </w:t>
            </w:r>
            <w:r w:rsidRPr="000D09CC">
              <w:rPr>
                <w:rFonts w:ascii="Times New Roman" w:hAnsi="Times New Roman" w:cs="Times New Roman"/>
              </w:rPr>
              <w:t>и выравнивание абзацев;</w:t>
            </w:r>
            <w:proofErr w:type="gramEnd"/>
          </w:p>
          <w:p w:rsidR="00B046E7" w:rsidRPr="00606F88" w:rsidRDefault="00B046E7" w:rsidP="007130A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- технологические свойства - спо</w:t>
            </w:r>
            <w:r>
              <w:rPr>
                <w:rFonts w:ascii="Times New Roman" w:hAnsi="Times New Roman" w:cs="Times New Roman"/>
              </w:rPr>
              <w:softHyphen/>
              <w:t>собы обработки элементов информа</w:t>
            </w:r>
            <w:r>
              <w:rPr>
                <w:rFonts w:ascii="Times New Roman" w:hAnsi="Times New Roman" w:cs="Times New Roman"/>
              </w:rPr>
              <w:softHyphen/>
            </w:r>
            <w:r w:rsidRPr="000D09CC">
              <w:rPr>
                <w:rFonts w:ascii="Times New Roman" w:hAnsi="Times New Roman" w:cs="Times New Roman"/>
              </w:rPr>
              <w:t>ционных объектов:  ввод,  удаление,</w:t>
            </w:r>
            <w:r w:rsidRPr="000D09CC">
              <w:rPr>
                <w:rFonts w:ascii="Times New Roman" w:hAnsi="Times New Roman" w:cs="Times New Roman"/>
              </w:rPr>
              <w:br/>
              <w:t>копирование и вставка текстов.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50" w:type="dxa"/>
            <w:shd w:val="clear" w:color="auto" w:fill="auto"/>
          </w:tcPr>
          <w:p w:rsidR="00B046E7" w:rsidRPr="000D09CC" w:rsidRDefault="00B046E7" w:rsidP="006C5CC9">
            <w:pPr>
              <w:shd w:val="clear" w:color="auto" w:fill="FFFFFF"/>
              <w:spacing w:after="0" w:line="240" w:lineRule="auto"/>
              <w:ind w:right="82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Практика овладения компьютером.</w:t>
            </w:r>
          </w:p>
        </w:tc>
        <w:tc>
          <w:tcPr>
            <w:tcW w:w="1559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1" w:type="dxa"/>
          </w:tcPr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67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Проектировать </w:t>
            </w:r>
            <w:r w:rsidRPr="000D09CC">
              <w:rPr>
                <w:rFonts w:ascii="Times New Roman" w:hAnsi="Times New Roman" w:cs="Times New Roman"/>
              </w:rPr>
              <w:t xml:space="preserve">информационные изделия: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создавать </w:t>
            </w:r>
            <w:r w:rsidRPr="000D09CC">
              <w:rPr>
                <w:rFonts w:ascii="Times New Roman" w:hAnsi="Times New Roman" w:cs="Times New Roman"/>
              </w:rPr>
              <w:t>образ в соответ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ствии  с  замыслом,  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>реализовывать</w:t>
            </w:r>
          </w:p>
          <w:p w:rsidR="00B046E7" w:rsidRPr="000D09CC" w:rsidRDefault="00B046E7" w:rsidP="006C5CC9">
            <w:pPr>
              <w:shd w:val="clear" w:color="auto" w:fill="FFFFFF"/>
              <w:spacing w:after="0" w:line="240" w:lineRule="auto"/>
              <w:ind w:left="-108" w:right="67" w:firstLine="142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0D09CC">
              <w:rPr>
                <w:rFonts w:ascii="Times New Roman" w:hAnsi="Times New Roman" w:cs="Times New Roman"/>
              </w:rPr>
              <w:t>замысел, используя необходимые эле</w:t>
            </w:r>
            <w:r w:rsidRPr="000D09CC">
              <w:rPr>
                <w:rFonts w:ascii="Times New Roman" w:hAnsi="Times New Roman" w:cs="Times New Roman"/>
              </w:rPr>
              <w:softHyphen/>
              <w:t>менты и инструменты информацион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ных технологии,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корректировать </w:t>
            </w:r>
            <w:r w:rsidRPr="000D09CC">
              <w:rPr>
                <w:rFonts w:ascii="Times New Roman" w:hAnsi="Times New Roman" w:cs="Times New Roman"/>
              </w:rPr>
              <w:t>за</w:t>
            </w:r>
            <w:r w:rsidRPr="000D09CC">
              <w:rPr>
                <w:rFonts w:ascii="Times New Roman" w:hAnsi="Times New Roman" w:cs="Times New Roman"/>
              </w:rPr>
              <w:softHyphen/>
              <w:t>мысел и готовую продукцию в зависи</w:t>
            </w:r>
            <w:r w:rsidRPr="000D09CC">
              <w:rPr>
                <w:rFonts w:ascii="Times New Roman" w:hAnsi="Times New Roman" w:cs="Times New Roman"/>
              </w:rPr>
              <w:softHyphen/>
              <w:t>мости от возможностей конкретной инструментальной среды.</w:t>
            </w:r>
            <w:proofErr w:type="gramEnd"/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67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Искать, отбирать </w:t>
            </w:r>
            <w:r w:rsidRPr="000D09CC">
              <w:rPr>
                <w:rFonts w:ascii="Times New Roman" w:hAnsi="Times New Roman" w:cs="Times New Roman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использовать </w:t>
            </w:r>
            <w:r w:rsidRPr="000D09CC">
              <w:rPr>
                <w:rFonts w:ascii="Times New Roman" w:hAnsi="Times New Roman" w:cs="Times New Roman"/>
              </w:rPr>
              <w:t>необходимые составные элементы ин</w:t>
            </w:r>
            <w:r w:rsidRPr="000D09CC">
              <w:rPr>
                <w:rFonts w:ascii="Times New Roman" w:hAnsi="Times New Roman" w:cs="Times New Roman"/>
              </w:rPr>
              <w:softHyphen/>
              <w:t>формационной продукции (изображе</w:t>
            </w:r>
            <w:r w:rsidRPr="000D09CC">
              <w:rPr>
                <w:rFonts w:ascii="Times New Roman" w:hAnsi="Times New Roman" w:cs="Times New Roman"/>
              </w:rPr>
              <w:softHyphen/>
              <w:t>ния, тексты, звуки, видео).</w:t>
            </w:r>
          </w:p>
          <w:p w:rsidR="00B046E7" w:rsidRPr="000D09CC" w:rsidRDefault="00B046E7" w:rsidP="00B046E7">
            <w:pPr>
              <w:shd w:val="clear" w:color="auto" w:fill="FFFFFF"/>
              <w:spacing w:after="0" w:line="240" w:lineRule="auto"/>
              <w:ind w:left="-108" w:right="67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Планировать </w:t>
            </w:r>
            <w:r w:rsidRPr="000D09CC">
              <w:rPr>
                <w:rFonts w:ascii="Times New Roman" w:hAnsi="Times New Roman" w:cs="Times New Roman"/>
              </w:rPr>
              <w:t>последовательность практических действий для реализа</w:t>
            </w:r>
            <w:r w:rsidRPr="000D09CC">
              <w:rPr>
                <w:rFonts w:ascii="Times New Roman" w:hAnsi="Times New Roman" w:cs="Times New Roman"/>
              </w:rPr>
              <w:softHyphen/>
              <w:t xml:space="preserve">ции замысла, поставленной задачи;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отбирать </w:t>
            </w:r>
            <w:r w:rsidRPr="000D09CC">
              <w:rPr>
                <w:rFonts w:ascii="Times New Roman" w:hAnsi="Times New Roman" w:cs="Times New Roman"/>
              </w:rPr>
              <w:t>наиболее эффективные спо</w:t>
            </w:r>
            <w:r w:rsidRPr="000D09CC">
              <w:rPr>
                <w:rFonts w:ascii="Times New Roman" w:hAnsi="Times New Roman" w:cs="Times New Roman"/>
              </w:rPr>
              <w:softHyphen/>
              <w:t>собы реализации замысла в зависи</w:t>
            </w:r>
            <w:r w:rsidRPr="000D09CC">
              <w:rPr>
                <w:rFonts w:ascii="Times New Roman" w:hAnsi="Times New Roman" w:cs="Times New Roman"/>
              </w:rPr>
              <w:softHyphen/>
              <w:t>мости от особенностей конкретной инструментальной среды.</w:t>
            </w:r>
          </w:p>
          <w:p w:rsidR="00B046E7" w:rsidRDefault="00B046E7" w:rsidP="00B046E7">
            <w:pPr>
              <w:shd w:val="clear" w:color="auto" w:fill="FFFFFF"/>
              <w:spacing w:after="0" w:line="240" w:lineRule="auto"/>
              <w:ind w:left="-108" w:right="67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 xml:space="preserve">Осуществлять </w:t>
            </w:r>
            <w:r w:rsidRPr="000D09CC">
              <w:rPr>
                <w:rFonts w:ascii="Times New Roman" w:hAnsi="Times New Roman" w:cs="Times New Roman"/>
              </w:rPr>
              <w:t>самоконтроль и кор</w:t>
            </w:r>
            <w:r w:rsidRPr="000D09CC">
              <w:rPr>
                <w:rFonts w:ascii="Times New Roman" w:hAnsi="Times New Roman" w:cs="Times New Roman"/>
              </w:rPr>
              <w:softHyphen/>
              <w:t>ректировку хода работы и конечного результата.</w:t>
            </w:r>
          </w:p>
          <w:p w:rsidR="00B046E7" w:rsidRPr="00B046E7" w:rsidRDefault="00B046E7" w:rsidP="00B046E7">
            <w:pPr>
              <w:shd w:val="clear" w:color="auto" w:fill="FFFFFF"/>
              <w:spacing w:after="0" w:line="240" w:lineRule="auto"/>
              <w:ind w:left="-108" w:right="67"/>
              <w:rPr>
                <w:rFonts w:ascii="Times New Roman" w:hAnsi="Times New Roman" w:cs="Times New Roman"/>
                <w:i/>
                <w:iCs/>
              </w:rPr>
            </w:pPr>
            <w:r w:rsidRPr="000D09CC">
              <w:rPr>
                <w:rFonts w:ascii="Times New Roman" w:hAnsi="Times New Roman" w:cs="Times New Roman"/>
                <w:b/>
                <w:bCs/>
              </w:rPr>
              <w:t>Обобщать (осознавать, структу</w:t>
            </w:r>
            <w:r w:rsidRPr="000D09CC">
              <w:rPr>
                <w:rFonts w:ascii="Times New Roman" w:hAnsi="Times New Roman" w:cs="Times New Roman"/>
                <w:b/>
                <w:bCs/>
              </w:rPr>
              <w:softHyphen/>
              <w:t xml:space="preserve">рировать </w:t>
            </w:r>
            <w:r w:rsidRPr="000D09CC">
              <w:rPr>
                <w:rFonts w:ascii="Times New Roman" w:hAnsi="Times New Roman" w:cs="Times New Roman"/>
              </w:rPr>
              <w:t xml:space="preserve">и </w:t>
            </w:r>
            <w:r w:rsidRPr="000D09CC">
              <w:rPr>
                <w:rFonts w:ascii="Times New Roman" w:hAnsi="Times New Roman" w:cs="Times New Roman"/>
                <w:b/>
                <w:bCs/>
              </w:rPr>
              <w:t xml:space="preserve">формулировать) </w:t>
            </w:r>
            <w:r w:rsidRPr="000D09CC">
              <w:rPr>
                <w:rFonts w:ascii="Times New Roman" w:hAnsi="Times New Roman" w:cs="Times New Roman"/>
              </w:rPr>
              <w:t>то но</w:t>
            </w:r>
            <w:r w:rsidRPr="000D09CC">
              <w:rPr>
                <w:rFonts w:ascii="Times New Roman" w:hAnsi="Times New Roman" w:cs="Times New Roman"/>
              </w:rPr>
              <w:softHyphen/>
              <w:t>вое, что открыто и усвоено на уроке</w:t>
            </w:r>
          </w:p>
        </w:tc>
      </w:tr>
      <w:tr w:rsidR="00B046E7" w:rsidRPr="00606F88" w:rsidTr="006C5CC9">
        <w:trPr>
          <w:trHeight w:val="210"/>
          <w:jc w:val="center"/>
        </w:trPr>
        <w:tc>
          <w:tcPr>
            <w:tcW w:w="760" w:type="dxa"/>
            <w:shd w:val="clear" w:color="auto" w:fill="auto"/>
          </w:tcPr>
          <w:p w:rsidR="00B046E7" w:rsidRDefault="00B046E7" w:rsidP="006C5C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050" w:type="dxa"/>
            <w:shd w:val="clear" w:color="auto" w:fill="auto"/>
          </w:tcPr>
          <w:p w:rsidR="00B046E7" w:rsidRPr="001676AF" w:rsidRDefault="00B046E7" w:rsidP="006C5CC9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1676AF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shd w:val="clear" w:color="auto" w:fill="auto"/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046E7" w:rsidRPr="00606F88" w:rsidRDefault="00B046E7" w:rsidP="006C5C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321" w:type="dxa"/>
          </w:tcPr>
          <w:p w:rsidR="00B046E7" w:rsidRPr="00606F88" w:rsidRDefault="00B046E7" w:rsidP="006C5C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046E7" w:rsidRDefault="00B046E7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</w:rPr>
      </w:pPr>
    </w:p>
    <w:p w:rsidR="004600CD" w:rsidRDefault="004600CD" w:rsidP="004600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600CD" w:rsidSect="004600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00CD"/>
    <w:rsid w:val="004600CD"/>
    <w:rsid w:val="00477F6E"/>
    <w:rsid w:val="004F44BE"/>
    <w:rsid w:val="00560815"/>
    <w:rsid w:val="0057254C"/>
    <w:rsid w:val="00573483"/>
    <w:rsid w:val="006C5CC9"/>
    <w:rsid w:val="007130AB"/>
    <w:rsid w:val="00A004B1"/>
    <w:rsid w:val="00B046E7"/>
    <w:rsid w:val="00C23948"/>
    <w:rsid w:val="00C55B33"/>
    <w:rsid w:val="00FE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130AB"/>
    <w:rPr>
      <w:i/>
      <w:iCs/>
    </w:rPr>
  </w:style>
  <w:style w:type="table" w:styleId="a4">
    <w:name w:val="Table Grid"/>
    <w:basedOn w:val="a1"/>
    <w:uiPriority w:val="59"/>
    <w:rsid w:val="00713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130AB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unhideWhenUsed/>
    <w:rsid w:val="00713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130A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locked/>
    <w:rsid w:val="007130AB"/>
    <w:rPr>
      <w:rFonts w:ascii="Calibri" w:eastAsia="Times New Roman" w:hAnsi="Calibri" w:cs="Calibri"/>
    </w:rPr>
  </w:style>
  <w:style w:type="paragraph" w:customStyle="1" w:styleId="Default">
    <w:name w:val="Default"/>
    <w:rsid w:val="00713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0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3293</Words>
  <Characters>18776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2019-10-27T14:54:00Z</dcterms:created>
  <dcterms:modified xsi:type="dcterms:W3CDTF">2019-10-27T19:19:00Z</dcterms:modified>
</cp:coreProperties>
</file>