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A8" w:rsidRDefault="000136AB" w:rsidP="00A620A8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A620A8">
        <w:rPr>
          <w:rStyle w:val="fontstyle01"/>
          <w:sz w:val="24"/>
          <w:szCs w:val="24"/>
        </w:rPr>
        <w:t>А</w:t>
      </w:r>
      <w:r w:rsidR="00D70383" w:rsidRPr="00A620A8">
        <w:rPr>
          <w:rStyle w:val="fontstyle01"/>
          <w:sz w:val="24"/>
          <w:szCs w:val="24"/>
        </w:rPr>
        <w:t>ннотация к рабоче</w:t>
      </w:r>
      <w:r w:rsidRPr="00A620A8">
        <w:rPr>
          <w:rStyle w:val="fontstyle01"/>
          <w:sz w:val="24"/>
          <w:szCs w:val="24"/>
        </w:rPr>
        <w:t>й программе</w:t>
      </w:r>
    </w:p>
    <w:p w:rsidR="000136AB" w:rsidRPr="00A620A8" w:rsidRDefault="000136AB" w:rsidP="00A620A8">
      <w:pPr>
        <w:spacing w:after="0" w:line="240" w:lineRule="auto"/>
        <w:jc w:val="center"/>
        <w:rPr>
          <w:rStyle w:val="fontstyle01"/>
          <w:sz w:val="24"/>
          <w:szCs w:val="24"/>
        </w:rPr>
      </w:pPr>
      <w:r w:rsidRPr="00A620A8">
        <w:rPr>
          <w:rStyle w:val="fontstyle01"/>
          <w:sz w:val="24"/>
          <w:szCs w:val="24"/>
        </w:rPr>
        <w:t>по учебному предмет</w:t>
      </w:r>
      <w:r w:rsidR="00EA7D34" w:rsidRPr="00A620A8">
        <w:rPr>
          <w:rStyle w:val="fontstyle01"/>
          <w:sz w:val="24"/>
          <w:szCs w:val="24"/>
        </w:rPr>
        <w:t>у</w:t>
      </w:r>
      <w:r w:rsidRPr="00A620A8">
        <w:rPr>
          <w:rStyle w:val="fontstyle01"/>
          <w:sz w:val="24"/>
          <w:szCs w:val="24"/>
        </w:rPr>
        <w:t xml:space="preserve"> </w:t>
      </w:r>
      <w:r w:rsidR="00D70383" w:rsidRPr="00A620A8">
        <w:rPr>
          <w:rStyle w:val="fontstyle01"/>
          <w:sz w:val="24"/>
          <w:szCs w:val="24"/>
        </w:rPr>
        <w:t>«</w:t>
      </w:r>
      <w:r w:rsidRPr="00A620A8">
        <w:rPr>
          <w:rStyle w:val="fontstyle01"/>
          <w:sz w:val="24"/>
          <w:szCs w:val="24"/>
        </w:rPr>
        <w:t>Физическая культура»</w:t>
      </w:r>
      <w:r w:rsidR="00973A72" w:rsidRPr="00A620A8">
        <w:rPr>
          <w:rStyle w:val="fontstyle01"/>
          <w:sz w:val="24"/>
          <w:szCs w:val="24"/>
        </w:rPr>
        <w:t xml:space="preserve"> ФГОС</w:t>
      </w:r>
      <w:r w:rsidR="00A620A8">
        <w:rPr>
          <w:rStyle w:val="fontstyle01"/>
          <w:sz w:val="24"/>
          <w:szCs w:val="24"/>
        </w:rPr>
        <w:t xml:space="preserve"> </w:t>
      </w:r>
      <w:r w:rsidR="00973A72" w:rsidRPr="00A620A8">
        <w:rPr>
          <w:rStyle w:val="fontstyle01"/>
          <w:sz w:val="24"/>
          <w:szCs w:val="24"/>
        </w:rPr>
        <w:t>НОО,4 класс</w:t>
      </w:r>
    </w:p>
    <w:p w:rsidR="00A40BBF" w:rsidRPr="00A620A8" w:rsidRDefault="00A40BBF" w:rsidP="00A620A8">
      <w:pPr>
        <w:widowControl w:val="0"/>
        <w:autoSpaceDE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Рабочая программа по физической культуре составлена</w:t>
      </w:r>
      <w:r w:rsidRPr="00A620A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</w:t>
      </w:r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в соответствии с основными положениями Федерального государственного образовательного стандарта начального общего образования, Примерной образовательной программы, Комплексной программы физического воспитания учащихся и ориентирована на использование учебно-методического комплекта: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1.Лях</w:t>
      </w:r>
      <w:proofErr w:type="gram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,В</w:t>
      </w:r>
      <w:proofErr w:type="gram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.И.Физическая культура.1-4классы:учеб.для учащихся общеобразовательных организаций/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В.И.Лях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. М.:Просвещение,2015.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2.Лях,В.И.Физическая культура.1-4классы</w:t>
      </w:r>
      <w:proofErr w:type="gram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.Р</w:t>
      </w:r>
      <w:proofErr w:type="gram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абочие программы. Предметная лин</w:t>
      </w:r>
      <w:bookmarkStart w:id="0" w:name="_GoBack"/>
      <w:bookmarkEnd w:id="0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ия учебников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В.И.Ляха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./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В.И.Лях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. - М.:Просвещение,2015.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На изучение предмета «Физическая культура» в 4 классе в учебном плане филиала МАОУ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Прииртышская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СОШ» -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Епанчинская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НОШ имени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Я.К.Занкиева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>» отводится 3 часа в неделю,102 часа в год.</w:t>
      </w:r>
      <w:r w:rsidRPr="00A620A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            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               </w:t>
      </w:r>
      <w:r w:rsidR="00A620A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  </w:t>
      </w:r>
      <w:r w:rsidRPr="00A620A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 xml:space="preserve"> Планируемые результаты освоения предмета «Физическая культура» 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2) овладение умениями организовывать </w:t>
      </w:r>
      <w:proofErr w:type="spellStart"/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здоровьесберегающую</w:t>
      </w:r>
      <w:proofErr w:type="spellEnd"/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Знания о физической культуре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Выпускник научится:</w:t>
      </w:r>
    </w:p>
    <w:p w:rsidR="00A40BBF" w:rsidRPr="00A620A8" w:rsidRDefault="00A40BBF" w:rsidP="00A620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ориентироваться в понятиях «физическая культура», «режим дня»;</w:t>
      </w:r>
    </w:p>
    <w:p w:rsidR="00A40BBF" w:rsidRPr="00A620A8" w:rsidRDefault="00A40BBF" w:rsidP="00A620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характеризовать назначение утренней зарядки, физкультминуток и </w:t>
      </w:r>
      <w:proofErr w:type="spellStart"/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физкультпауз</w:t>
      </w:r>
      <w:proofErr w:type="spellEnd"/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40BBF" w:rsidRPr="00A620A8" w:rsidRDefault="00A40BBF" w:rsidP="00A620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A40BBF" w:rsidRPr="00A620A8" w:rsidRDefault="00A40BBF" w:rsidP="00A620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proofErr w:type="gramStart"/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A40BBF" w:rsidRPr="00A620A8" w:rsidRDefault="00A40BBF" w:rsidP="00A620A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Выпускник получит возможность научиться:</w:t>
      </w:r>
    </w:p>
    <w:p w:rsidR="00A40BBF" w:rsidRPr="00A620A8" w:rsidRDefault="00A40BBF" w:rsidP="00A620A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выявлять связь занятий физической культурой с трудовой и оборонной деятельностью;</w:t>
      </w:r>
    </w:p>
    <w:p w:rsidR="00A40BBF" w:rsidRPr="00A620A8" w:rsidRDefault="00A40BBF" w:rsidP="00A620A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Способы физкультурной деятельности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Выпускник научится:</w:t>
      </w:r>
    </w:p>
    <w:p w:rsidR="00A40BBF" w:rsidRPr="00A620A8" w:rsidRDefault="00A40BBF" w:rsidP="00A620A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A40BBF" w:rsidRPr="00A620A8" w:rsidRDefault="00A40BBF" w:rsidP="00A620A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40BBF" w:rsidRPr="00A620A8" w:rsidRDefault="00A40BBF" w:rsidP="00A620A8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lastRenderedPageBreak/>
        <w:t>Выпускник получит возможность научиться:</w:t>
      </w:r>
    </w:p>
    <w:p w:rsidR="00A40BBF" w:rsidRPr="00A620A8" w:rsidRDefault="00A40BBF" w:rsidP="00A620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A40BBF" w:rsidRPr="00A620A8" w:rsidRDefault="00A40BBF" w:rsidP="00A620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A40BBF" w:rsidRPr="00A620A8" w:rsidRDefault="00A40BBF" w:rsidP="00A620A8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простейшие приёмы оказания доврачебной помощи при травмах и ушибах.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Физическое совершенствование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Выпускник научится:</w:t>
      </w:r>
    </w:p>
    <w:p w:rsidR="00A40BBF" w:rsidRPr="00A620A8" w:rsidRDefault="00A40BBF" w:rsidP="00A620A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A40BBF" w:rsidRPr="00A620A8" w:rsidRDefault="00A40BBF" w:rsidP="00A620A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организующие строевые команды и приёмы;</w:t>
      </w:r>
    </w:p>
    <w:p w:rsidR="00A40BBF" w:rsidRPr="00A620A8" w:rsidRDefault="00A40BBF" w:rsidP="00A620A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акробатические упражнения (кувырки, стойки, перекаты);</w:t>
      </w:r>
    </w:p>
    <w:p w:rsidR="00A40BBF" w:rsidRPr="00A620A8" w:rsidRDefault="00A40BBF" w:rsidP="00A620A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гимнастические упражнения на спортивных снарядах (перекладина, гимнастическое бревно);</w:t>
      </w:r>
    </w:p>
    <w:p w:rsidR="00A40BBF" w:rsidRPr="00A620A8" w:rsidRDefault="00A40BBF" w:rsidP="00A620A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легкоатлетические упражнения (бег, прыжки, метания и броски мячей разного веса и объёма);</w:t>
      </w:r>
    </w:p>
    <w:p w:rsidR="00A40BBF" w:rsidRPr="00A620A8" w:rsidRDefault="00A40BBF" w:rsidP="00A620A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>выполнять игровые действия и упражнения из подвижных игр разной функциональной направленности.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Выпускник получит возможность научиться:</w:t>
      </w:r>
    </w:p>
    <w:p w:rsidR="00A40BBF" w:rsidRPr="00A620A8" w:rsidRDefault="00A40BBF" w:rsidP="00A620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сохранять правильную осанку, оптимальное телосложение;</w:t>
      </w:r>
    </w:p>
    <w:p w:rsidR="00A40BBF" w:rsidRPr="00A620A8" w:rsidRDefault="00A40BBF" w:rsidP="00A620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эстетически красиво гимнастические и акробатические комбинации;</w:t>
      </w:r>
    </w:p>
    <w:p w:rsidR="00A40BBF" w:rsidRPr="00A620A8" w:rsidRDefault="00A40BBF" w:rsidP="00A620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играть в баскетбол, футбол и волейбол по упрощённым правилам;</w:t>
      </w:r>
    </w:p>
    <w:p w:rsidR="00A40BBF" w:rsidRPr="00A620A8" w:rsidRDefault="00A40BBF" w:rsidP="00A620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тестовые нормативы по физической подготовке;</w:t>
      </w:r>
    </w:p>
    <w:p w:rsidR="00A40BBF" w:rsidRPr="00A620A8" w:rsidRDefault="00A40BBF" w:rsidP="00A620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плавать, в том числе спортивными способами;</w:t>
      </w:r>
    </w:p>
    <w:p w:rsidR="00A40BBF" w:rsidRPr="00A620A8" w:rsidRDefault="00A40BBF" w:rsidP="00A620A8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0"/>
        <w:textAlignment w:val="baseline"/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выполнять передвижения на лыжах.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  <w:r w:rsidRPr="00A620A8"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  <w:t>Содержание предмета «Физическая культура»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bCs/>
          <w:kern w:val="3"/>
          <w:lang w:eastAsia="ja-JP" w:bidi="fa-IR"/>
        </w:rPr>
      </w:pP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Знания</w:t>
      </w:r>
      <w:proofErr w:type="spellEnd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о </w:t>
      </w: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физической</w:t>
      </w:r>
      <w:proofErr w:type="spellEnd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культуре</w:t>
      </w:r>
      <w:proofErr w:type="spellEnd"/>
      <w:r w:rsidRPr="00A620A8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(5 ч.)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Физическая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культура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у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народов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Древней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Руси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Связь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физических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упражнений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трудовой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деятельностью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Виды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физических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упражнений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подводящие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общеразвивающие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соревновательные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).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Спортивные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игры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: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футбол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волейбол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баскетбол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Физическая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нагрузка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ее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влияние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частоту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сердечных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сокращений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(ЧСС).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Закаливание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организма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обливание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душ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).</w:t>
      </w:r>
      <w:r w:rsidRPr="00A620A8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Подготовка и сдача норм ГТО.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Способы</w:t>
      </w:r>
      <w:proofErr w:type="spellEnd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физкультурной</w:t>
      </w:r>
      <w:proofErr w:type="spellEnd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деятельности</w:t>
      </w:r>
      <w:proofErr w:type="spellEnd"/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Освоение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комплексов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общеразвивающих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физических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упражнений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для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развития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основных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физических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качеств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Освоение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подводящих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упражнений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для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закрепления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совершенствования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двигательных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действий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игры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футбол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волейбол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баскетбол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Развитие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выносливости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время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лыжных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прогулок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Измерение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частоты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сердечных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сокращений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время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после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выполнения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физических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упражнений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Проведение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элементарных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соревнований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Физическое</w:t>
      </w:r>
      <w:proofErr w:type="spellEnd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совершенствование</w:t>
      </w:r>
      <w:proofErr w:type="spellEnd"/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Гимнастика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основами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акробатики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 xml:space="preserve"> (28.ч)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Акробатические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упражнения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кувырок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назад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упора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коленях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упора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присев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мост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из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положения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лежа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спине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прыжки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скакалкой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изменяющимся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темпом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ее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вращения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Гимнастические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упражнения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прикладного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характера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лазанье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канату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(3 м) в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три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приема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передвижения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повороты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гимнастическом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бревне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Легкая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атлетика</w:t>
      </w:r>
      <w:proofErr w:type="spellEnd"/>
      <w:r w:rsidRPr="00A620A8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 (28 ч.)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Прыжки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длину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высоту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прямого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разбега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согнув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ноги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Лыжные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гонки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 xml:space="preserve"> (12 ч.)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Передвижения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лыжах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одновременный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двухшажный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ход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чередование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одновременного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двухшажного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попеременным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двухшажным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Поворот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переступанием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Подвижные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b/>
          <w:i/>
          <w:kern w:val="3"/>
          <w:lang w:val="de-DE" w:eastAsia="ja-JP" w:bidi="fa-IR"/>
        </w:rPr>
        <w:t>игры</w:t>
      </w:r>
      <w:proofErr w:type="spellEnd"/>
      <w:r w:rsidRPr="00A620A8">
        <w:rPr>
          <w:rFonts w:ascii="Times New Roman" w:eastAsia="Andale Sans UI" w:hAnsi="Times New Roman" w:cs="Times New Roman"/>
          <w:b/>
          <w:i/>
          <w:kern w:val="3"/>
          <w:lang w:eastAsia="ja-JP" w:bidi="fa-IR"/>
        </w:rPr>
        <w:t xml:space="preserve"> (29 ч.)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материале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раздела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«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Гимнастика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основами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акробатики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»: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Парашютисты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Догонялки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марше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Увертывайся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от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материале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раздела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«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Легкая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атлетика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»: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Защита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укрепления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Стрелки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Кто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дальше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бросит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Ловишка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поймай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ленту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Метатели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lastRenderedPageBreak/>
        <w:t>На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материале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раздела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«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Лыжная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подготовка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»: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Быстрый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лыжник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За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мной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На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материале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спортивных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игр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: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Футбол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удар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ногой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разбега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неподвижному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катящемуся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горизонтальную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полоса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шириной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1,5 м,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длиной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7 – 8 м)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вертикальную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полоса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шириной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2 м,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длиной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7 – 8 м)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мишень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ведение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между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предметами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обводкой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предметов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подвижные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игры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: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Передал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—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садись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Передай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головой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Баскетбол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специальные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передвижения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остановка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прыжком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двух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шагов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ведение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движении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вокруг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стоек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(«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змейкой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»),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ловля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передача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двумя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руками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от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груди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бросок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с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места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подвижные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игры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: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Попади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кольцо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Гонка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баскетбольных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мячей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Волейбол</w:t>
      </w:r>
      <w:proofErr w:type="spellEnd"/>
      <w:r w:rsidRPr="00A620A8">
        <w:rPr>
          <w:rFonts w:ascii="Times New Roman" w:eastAsia="Andale Sans UI" w:hAnsi="Times New Roman" w:cs="Times New Roman"/>
          <w:i/>
          <w:kern w:val="3"/>
          <w:lang w:val="de-DE" w:eastAsia="ja-JP" w:bidi="fa-IR"/>
        </w:rPr>
        <w:t>:</w:t>
      </w:r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прием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снизу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двумя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руками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передача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сверху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двумя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руками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вперед-вверх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нижняя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прямая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подача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;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подвижные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игры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: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Не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давай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мяча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водящему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», «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Круговая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лапта</w:t>
      </w:r>
      <w:proofErr w:type="spellEnd"/>
      <w:r w:rsidRPr="00A620A8">
        <w:rPr>
          <w:rFonts w:ascii="Times New Roman" w:eastAsia="Andale Sans UI" w:hAnsi="Times New Roman" w:cs="Times New Roman"/>
          <w:kern w:val="3"/>
          <w:lang w:val="de-DE" w:eastAsia="ja-JP" w:bidi="fa-IR"/>
        </w:rPr>
        <w:t>».</w:t>
      </w:r>
    </w:p>
    <w:p w:rsidR="00A40BBF" w:rsidRPr="00A620A8" w:rsidRDefault="00A40BBF" w:rsidP="00A620A8">
      <w:pPr>
        <w:widowControl w:val="0"/>
        <w:suppressAutoHyphens/>
        <w:autoSpaceDN w:val="0"/>
        <w:spacing w:after="0" w:line="240" w:lineRule="auto"/>
        <w:ind w:firstLine="720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A620A8">
        <w:rPr>
          <w:rFonts w:ascii="Times New Roman" w:eastAsia="Andale Sans UI" w:hAnsi="Times New Roman" w:cs="Times New Roman"/>
          <w:bCs/>
          <w:i/>
          <w:kern w:val="3"/>
          <w:lang w:eastAsia="ja-JP" w:bidi="fa-IR"/>
        </w:rPr>
        <w:t>Общеразвивающие физические упражнения</w:t>
      </w:r>
      <w:r w:rsidRPr="00A620A8">
        <w:rPr>
          <w:rFonts w:ascii="Times New Roman" w:eastAsia="Andale Sans UI" w:hAnsi="Times New Roman" w:cs="Times New Roman"/>
          <w:bCs/>
          <w:kern w:val="3"/>
          <w:lang w:eastAsia="ja-JP" w:bidi="fa-IR"/>
        </w:rPr>
        <w:t xml:space="preserve"> на развитие основных физических качеств.</w:t>
      </w:r>
    </w:p>
    <w:p w:rsidR="00A40BBF" w:rsidRPr="00A620A8" w:rsidRDefault="00A40BBF" w:rsidP="00A620A8">
      <w:pPr>
        <w:spacing w:after="0" w:line="240" w:lineRule="auto"/>
        <w:rPr>
          <w:rStyle w:val="fontstyle01"/>
          <w:b w:val="0"/>
          <w:sz w:val="22"/>
          <w:szCs w:val="22"/>
          <w:lang w:val="de-DE"/>
        </w:rPr>
      </w:pPr>
    </w:p>
    <w:p w:rsidR="000136AB" w:rsidRPr="00A620A8" w:rsidRDefault="000136AB" w:rsidP="00A620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0A8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0136AB" w:rsidRPr="00A620A8" w:rsidRDefault="000136AB" w:rsidP="00A620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620A8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0136AB" w:rsidRPr="00A620A8" w:rsidRDefault="000136AB" w:rsidP="00A620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0136AB" w:rsidRPr="00A620A8" w:rsidSect="00A620A8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5BA6"/>
    <w:multiLevelType w:val="multilevel"/>
    <w:tmpl w:val="6B4A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631FC5"/>
    <w:multiLevelType w:val="multilevel"/>
    <w:tmpl w:val="24B6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9A"/>
    <w:rsid w:val="000136AB"/>
    <w:rsid w:val="00105AA1"/>
    <w:rsid w:val="00261917"/>
    <w:rsid w:val="002A06BB"/>
    <w:rsid w:val="00973A72"/>
    <w:rsid w:val="00A40BBF"/>
    <w:rsid w:val="00A620A8"/>
    <w:rsid w:val="00D70383"/>
    <w:rsid w:val="00E8219A"/>
    <w:rsid w:val="00EA5A3D"/>
    <w:rsid w:val="00EA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038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703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EA7D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70383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D7038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EA7D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9</cp:revision>
  <dcterms:created xsi:type="dcterms:W3CDTF">2019-10-20T07:56:00Z</dcterms:created>
  <dcterms:modified xsi:type="dcterms:W3CDTF">2019-10-28T09:25:00Z</dcterms:modified>
</cp:coreProperties>
</file>