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E6527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37DB5" w:rsidRDefault="00237DB5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E6527">
        <w:rPr>
          <w:b/>
          <w:bCs/>
          <w:iCs/>
        </w:rPr>
        <w:t>«</w:t>
      </w:r>
      <w:proofErr w:type="spellStart"/>
      <w:r w:rsidRPr="008E6527">
        <w:rPr>
          <w:b/>
          <w:bCs/>
          <w:iCs/>
        </w:rPr>
        <w:t>Прииртышская</w:t>
      </w:r>
      <w:proofErr w:type="spellEnd"/>
      <w:r w:rsidRPr="008E6527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8E6527">
        <w:rPr>
          <w:b/>
          <w:bCs/>
          <w:iCs/>
        </w:rPr>
        <w:t>Полуяновская</w:t>
      </w:r>
      <w:proofErr w:type="spellEnd"/>
      <w:r w:rsidRPr="008E6527">
        <w:rPr>
          <w:b/>
          <w:bCs/>
          <w:iCs/>
        </w:rPr>
        <w:t xml:space="preserve"> средняя общеобразовательная школа»</w:t>
      </w: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37DB5" w:rsidRDefault="00EF2681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810C3">
        <w:rPr>
          <w:b/>
          <w:bCs/>
          <w:iCs/>
          <w:noProof/>
          <w:lang w:eastAsia="ru-RU"/>
        </w:rPr>
        <w:drawing>
          <wp:inline distT="0" distB="0" distL="0" distR="0" wp14:anchorId="4A3A73F4" wp14:editId="3F7F46FC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B5" w:rsidRDefault="00237DB5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E6527">
        <w:rPr>
          <w:b/>
          <w:bCs/>
          <w:iCs/>
        </w:rPr>
        <w:t>РАБОЧАЯ ПРОГРАММА</w:t>
      </w: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географии</w:t>
      </w:r>
      <w:r w:rsidRPr="008E6527">
        <w:rPr>
          <w:bCs/>
          <w:iCs/>
        </w:rPr>
        <w:t xml:space="preserve">  </w:t>
      </w: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  <w:r w:rsidRPr="008E6527">
        <w:rPr>
          <w:bCs/>
          <w:iCs/>
        </w:rPr>
        <w:t xml:space="preserve">для </w:t>
      </w:r>
      <w:r>
        <w:rPr>
          <w:b/>
          <w:bCs/>
          <w:iCs/>
        </w:rPr>
        <w:t>5</w:t>
      </w:r>
      <w:r w:rsidRPr="008E6527">
        <w:rPr>
          <w:bCs/>
          <w:iCs/>
        </w:rPr>
        <w:t xml:space="preserve"> класса</w:t>
      </w: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  <w:r w:rsidRPr="008E6527">
        <w:rPr>
          <w:bCs/>
          <w:iCs/>
        </w:rPr>
        <w:t>на 2019-2020 учебный год</w:t>
      </w:r>
    </w:p>
    <w:p w:rsidR="00237DB5" w:rsidRDefault="00237DB5" w:rsidP="00237DB5">
      <w:pPr>
        <w:autoSpaceDE w:val="0"/>
        <w:autoSpaceDN w:val="0"/>
        <w:adjustRightInd w:val="0"/>
        <w:rPr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rPr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rPr>
          <w:bCs/>
          <w:iCs/>
        </w:rPr>
      </w:pPr>
      <w:r w:rsidRPr="008E6527">
        <w:rPr>
          <w:bCs/>
          <w:iCs/>
        </w:rPr>
        <w:t>Планирование составлено в соответствии</w:t>
      </w:r>
    </w:p>
    <w:p w:rsidR="00237DB5" w:rsidRPr="008E6527" w:rsidRDefault="00237DB5" w:rsidP="00237DB5">
      <w:pPr>
        <w:autoSpaceDE w:val="0"/>
        <w:autoSpaceDN w:val="0"/>
        <w:adjustRightInd w:val="0"/>
        <w:rPr>
          <w:bCs/>
          <w:iCs/>
        </w:rPr>
      </w:pPr>
      <w:r w:rsidRPr="008E6527">
        <w:rPr>
          <w:bCs/>
          <w:iCs/>
        </w:rPr>
        <w:t>с ФГОС ООО</w:t>
      </w:r>
    </w:p>
    <w:p w:rsidR="00237DB5" w:rsidRDefault="00237DB5" w:rsidP="00237DB5">
      <w:pPr>
        <w:autoSpaceDE w:val="0"/>
        <w:autoSpaceDN w:val="0"/>
        <w:adjustRightInd w:val="0"/>
        <w:rPr>
          <w:bCs/>
          <w:iCs/>
        </w:rPr>
      </w:pPr>
      <w:r w:rsidRPr="008E6527">
        <w:rPr>
          <w:bCs/>
          <w:iCs/>
        </w:rPr>
        <w:t xml:space="preserve">                                                            </w:t>
      </w:r>
    </w:p>
    <w:p w:rsidR="00237DB5" w:rsidRPr="008E6527" w:rsidRDefault="00237DB5" w:rsidP="00237DB5">
      <w:pPr>
        <w:autoSpaceDE w:val="0"/>
        <w:autoSpaceDN w:val="0"/>
        <w:adjustRightInd w:val="0"/>
        <w:rPr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jc w:val="right"/>
        <w:rPr>
          <w:bCs/>
          <w:iCs/>
        </w:rPr>
      </w:pPr>
      <w:r w:rsidRPr="008E6527">
        <w:rPr>
          <w:bCs/>
          <w:iCs/>
        </w:rPr>
        <w:t>Составитель програ</w:t>
      </w:r>
      <w:r>
        <w:rPr>
          <w:bCs/>
          <w:iCs/>
        </w:rPr>
        <w:t>ммы: Лазарева Эльвира Алиаскаровна</w:t>
      </w:r>
      <w:r w:rsidRPr="008E6527">
        <w:rPr>
          <w:bCs/>
          <w:iCs/>
        </w:rPr>
        <w:t xml:space="preserve">, </w:t>
      </w:r>
    </w:p>
    <w:p w:rsidR="00237DB5" w:rsidRPr="008E6527" w:rsidRDefault="00237DB5" w:rsidP="00237DB5">
      <w:pPr>
        <w:autoSpaceDE w:val="0"/>
        <w:autoSpaceDN w:val="0"/>
        <w:adjustRightInd w:val="0"/>
        <w:jc w:val="right"/>
        <w:rPr>
          <w:bCs/>
          <w:iCs/>
        </w:rPr>
      </w:pPr>
      <w:r w:rsidRPr="008E6527">
        <w:rPr>
          <w:bCs/>
          <w:iCs/>
        </w:rPr>
        <w:t xml:space="preserve">учитель </w:t>
      </w:r>
      <w:r w:rsidR="00EF2681">
        <w:rPr>
          <w:bCs/>
          <w:iCs/>
        </w:rPr>
        <w:t xml:space="preserve">географии </w:t>
      </w:r>
      <w:r w:rsidRPr="008E6527">
        <w:rPr>
          <w:bCs/>
          <w:iCs/>
        </w:rPr>
        <w:t>высшей квалификационной категории</w:t>
      </w:r>
    </w:p>
    <w:p w:rsidR="00237DB5" w:rsidRPr="008E6527" w:rsidRDefault="00237DB5" w:rsidP="00237DB5">
      <w:pPr>
        <w:autoSpaceDE w:val="0"/>
        <w:autoSpaceDN w:val="0"/>
        <w:adjustRightInd w:val="0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8E6527" w:rsidRDefault="00237DB5" w:rsidP="00EF2681">
      <w:pPr>
        <w:autoSpaceDE w:val="0"/>
        <w:autoSpaceDN w:val="0"/>
        <w:adjustRightInd w:val="0"/>
        <w:rPr>
          <w:bCs/>
          <w:iCs/>
        </w:rPr>
      </w:pPr>
    </w:p>
    <w:p w:rsidR="00237DB5" w:rsidRPr="008E6527" w:rsidRDefault="00237DB5" w:rsidP="00237DB5">
      <w:pPr>
        <w:autoSpaceDE w:val="0"/>
        <w:autoSpaceDN w:val="0"/>
        <w:adjustRightInd w:val="0"/>
        <w:jc w:val="center"/>
        <w:rPr>
          <w:bCs/>
          <w:iCs/>
        </w:rPr>
      </w:pPr>
      <w:r w:rsidRPr="008E6527">
        <w:rPr>
          <w:bCs/>
          <w:iCs/>
        </w:rPr>
        <w:t xml:space="preserve">2019 год    </w:t>
      </w:r>
    </w:p>
    <w:p w:rsidR="00EF2681" w:rsidRPr="00EF2681" w:rsidRDefault="009A2D3B" w:rsidP="00EF2681">
      <w:pPr>
        <w:jc w:val="both"/>
        <w:rPr>
          <w:sz w:val="22"/>
          <w:szCs w:val="22"/>
        </w:rPr>
      </w:pPr>
      <w:r w:rsidRPr="00BF4444">
        <w:rPr>
          <w:b/>
          <w:bCs/>
          <w:iCs/>
          <w:sz w:val="22"/>
          <w:szCs w:val="22"/>
        </w:rPr>
        <w:br w:type="page"/>
      </w:r>
      <w:r w:rsidR="00EF2681" w:rsidRPr="00EF2681">
        <w:rPr>
          <w:sz w:val="22"/>
          <w:szCs w:val="22"/>
        </w:rPr>
        <w:lastRenderedPageBreak/>
        <w:t>Рабочая программа по предмету «</w:t>
      </w:r>
      <w:r w:rsidR="00EF2681" w:rsidRPr="00EF2681">
        <w:rPr>
          <w:color w:val="000000" w:themeColor="text1"/>
          <w:sz w:val="22"/>
          <w:szCs w:val="22"/>
        </w:rPr>
        <w:t>География</w:t>
      </w:r>
      <w:r w:rsidR="00EF2681" w:rsidRPr="00EF2681">
        <w:rPr>
          <w:sz w:val="22"/>
          <w:szCs w:val="22"/>
        </w:rPr>
        <w:t>» для обучающихся 5 класса составлена в соответствии с примерной программо</w:t>
      </w:r>
      <w:r w:rsidR="009F3032">
        <w:rPr>
          <w:sz w:val="22"/>
          <w:szCs w:val="22"/>
        </w:rPr>
        <w:t>й общего образования по географии</w:t>
      </w:r>
      <w:r w:rsidR="00EF2681" w:rsidRPr="00EF2681">
        <w:rPr>
          <w:sz w:val="22"/>
          <w:szCs w:val="22"/>
        </w:rPr>
        <w:t xml:space="preserve"> для 5-9 классов под редакцией И.И Бариновой, В.П. Дронова, И.В. </w:t>
      </w:r>
      <w:proofErr w:type="spellStart"/>
      <w:r w:rsidR="00EF2681" w:rsidRPr="00EF2681">
        <w:rPr>
          <w:sz w:val="22"/>
          <w:szCs w:val="22"/>
        </w:rPr>
        <w:t>Душиной</w:t>
      </w:r>
      <w:proofErr w:type="spellEnd"/>
      <w:r w:rsidR="00EF2681" w:rsidRPr="00EF2681">
        <w:rPr>
          <w:sz w:val="22"/>
          <w:szCs w:val="22"/>
        </w:rPr>
        <w:t>, В.И. Сиротина, М.: Дрофа 2013 г.</w:t>
      </w:r>
      <w:r w:rsidR="00EF2681" w:rsidRPr="00EF2681">
        <w:rPr>
          <w:color w:val="FF0000"/>
          <w:sz w:val="22"/>
          <w:szCs w:val="22"/>
        </w:rPr>
        <w:t xml:space="preserve"> </w:t>
      </w:r>
      <w:r w:rsidR="00EF2681" w:rsidRPr="00EF2681">
        <w:rPr>
          <w:sz w:val="22"/>
          <w:szCs w:val="22"/>
        </w:rPr>
        <w:t xml:space="preserve">к предметной линии учебников В.В Пасечник. 5-9 классы – М.: Дрофа, 2012 г. </w:t>
      </w:r>
      <w:r w:rsidR="00EF2681" w:rsidRPr="008E6527">
        <w:rPr>
          <w:sz w:val="22"/>
          <w:szCs w:val="22"/>
        </w:rPr>
        <w:t>основной образовательной программой основного общего образования МАОУ «</w:t>
      </w:r>
      <w:proofErr w:type="spellStart"/>
      <w:r w:rsidR="00EF2681" w:rsidRPr="008E6527">
        <w:rPr>
          <w:sz w:val="22"/>
          <w:szCs w:val="22"/>
        </w:rPr>
        <w:t>Прииртышская</w:t>
      </w:r>
      <w:proofErr w:type="spellEnd"/>
      <w:r w:rsidR="00EF2681" w:rsidRPr="008E6527">
        <w:rPr>
          <w:sz w:val="22"/>
          <w:szCs w:val="22"/>
        </w:rPr>
        <w:t xml:space="preserve"> СОШ»</w:t>
      </w:r>
      <w:r w:rsidR="00EF2681">
        <w:rPr>
          <w:sz w:val="22"/>
          <w:szCs w:val="22"/>
        </w:rPr>
        <w:t>.</w:t>
      </w:r>
    </w:p>
    <w:p w:rsidR="00EF2681" w:rsidRPr="00EF2681" w:rsidRDefault="00EF2681" w:rsidP="00EF268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 изучение предмета «География</w:t>
      </w:r>
      <w:r w:rsidRPr="00EF2681">
        <w:rPr>
          <w:sz w:val="22"/>
          <w:szCs w:val="22"/>
        </w:rPr>
        <w:t>» в 5 классе в учебном плане филиала МАОУ «</w:t>
      </w:r>
      <w:proofErr w:type="spellStart"/>
      <w:r w:rsidRPr="00EF2681">
        <w:rPr>
          <w:sz w:val="22"/>
          <w:szCs w:val="22"/>
        </w:rPr>
        <w:t>Прииртышская</w:t>
      </w:r>
      <w:proofErr w:type="spellEnd"/>
      <w:r w:rsidRPr="00EF2681">
        <w:rPr>
          <w:sz w:val="22"/>
          <w:szCs w:val="22"/>
        </w:rPr>
        <w:t xml:space="preserve"> СОШ» - «</w:t>
      </w:r>
      <w:proofErr w:type="spellStart"/>
      <w:r w:rsidRPr="00EF2681">
        <w:rPr>
          <w:sz w:val="22"/>
          <w:szCs w:val="22"/>
        </w:rPr>
        <w:t>Полуяновская</w:t>
      </w:r>
      <w:proofErr w:type="spellEnd"/>
      <w:r w:rsidRPr="00EF2681">
        <w:rPr>
          <w:sz w:val="22"/>
          <w:szCs w:val="22"/>
        </w:rPr>
        <w:t xml:space="preserve"> СОШ» отводится 1 час в неделю, 34 часа в год.</w:t>
      </w:r>
    </w:p>
    <w:p w:rsidR="00EF2681" w:rsidRPr="00EF2681" w:rsidRDefault="00EF2681" w:rsidP="00EF2681">
      <w:pPr>
        <w:pStyle w:val="afa"/>
        <w:jc w:val="both"/>
        <w:rPr>
          <w:rFonts w:eastAsia="Calibri"/>
          <w:sz w:val="22"/>
          <w:szCs w:val="22"/>
        </w:rPr>
      </w:pPr>
      <w:r w:rsidRPr="00EF2681">
        <w:rPr>
          <w:color w:val="000000"/>
          <w:sz w:val="22"/>
          <w:szCs w:val="22"/>
        </w:rPr>
        <w:tab/>
      </w:r>
      <w:r w:rsidRPr="00EF2681">
        <w:rPr>
          <w:rFonts w:eastAsia="Calibri"/>
          <w:sz w:val="22"/>
          <w:szCs w:val="22"/>
        </w:rPr>
        <w:t xml:space="preserve"> </w:t>
      </w:r>
    </w:p>
    <w:p w:rsidR="003B1BC3" w:rsidRDefault="00EF2681" w:rsidP="00EF2681">
      <w:pPr>
        <w:ind w:firstLine="708"/>
        <w:rPr>
          <w:b/>
          <w:sz w:val="22"/>
          <w:szCs w:val="22"/>
        </w:rPr>
      </w:pPr>
      <w:r w:rsidRPr="00EF2681">
        <w:rPr>
          <w:b/>
          <w:sz w:val="22"/>
          <w:szCs w:val="22"/>
        </w:rPr>
        <w:t xml:space="preserve">Планируемые результаты освоения учебного предмета      </w:t>
      </w:r>
    </w:p>
    <w:p w:rsidR="003B1BC3" w:rsidRDefault="003B1BC3" w:rsidP="00EF2681">
      <w:pPr>
        <w:ind w:firstLine="708"/>
        <w:rPr>
          <w:b/>
          <w:sz w:val="22"/>
          <w:szCs w:val="22"/>
        </w:rPr>
      </w:pPr>
    </w:p>
    <w:p w:rsidR="00E70FD6" w:rsidRPr="00E70FD6" w:rsidRDefault="00E70FD6" w:rsidP="00E70FD6">
      <w:pPr>
        <w:rPr>
          <w:sz w:val="22"/>
          <w:szCs w:val="22"/>
          <w:lang w:eastAsia="ru-RU"/>
        </w:rPr>
      </w:pP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География: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1) формирование представлений о географии, ее роли в освоении планеты человеком, о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географических знаниях как компоненте научной картины мира, их необходимости для решения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современных практических задач человечества и своей страны, в том числе задачи охраны окружающей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среды и рационального природопользования;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2) формирование первичных компетенций использования территориального подхода как основы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мышления для осознания своего места в целостном, многообразном и быстро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изменяющемся мире и адекватной ориентации в нем;</w:t>
      </w:r>
      <w:r w:rsidRPr="00E70FD6">
        <w:rPr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3) формирование представлений и основополагающих теоретических знаний о целостности и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неоднородности Земли как планеты людей в пространстве и во времени, основных этапах ее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географического освоения, особенностях природы, жизни, культуры и хозяйственной деятельности людей,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экологических проблемах на разных материках и в отдельных странах;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4) овладение элементарными практическими умениями использования приборов и инструментов для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определени</w:t>
      </w:r>
      <w:r>
        <w:rPr>
          <w:rStyle w:val="fontstyle01"/>
          <w:rFonts w:ascii="Times New Roman" w:hAnsi="Times New Roman" w:cs="Times New Roman"/>
          <w:sz w:val="22"/>
          <w:szCs w:val="22"/>
        </w:rPr>
        <w:t xml:space="preserve">я количественных и качественных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характеристик компонентов географической среды, в том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числе ее экологических параметров;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одного из языков международного общения;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6) овладение основными навыками нахождения, использования и презентации географической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информации;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повседневной жизни для объяснения и оценки явлений и процессов, самостоятельного оценивания уровня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окружающей среды, адаптации к условиям территории проживания, соблюдения мер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безопасности в случае природных стихийных бедствий и техногенных катастроф;</w:t>
      </w:r>
      <w:r w:rsidRPr="00E70FD6">
        <w:rPr>
          <w:color w:val="000000"/>
          <w:sz w:val="22"/>
          <w:szCs w:val="22"/>
        </w:rPr>
        <w:br/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8) формирование представлений об особенностях деятельности людей, ведущей к возникновению и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развитию или решению экологических проблем на различных территориях и акваториях, умений и навыков</w:t>
      </w:r>
      <w:r>
        <w:rPr>
          <w:color w:val="000000"/>
          <w:sz w:val="22"/>
          <w:szCs w:val="22"/>
        </w:rPr>
        <w:t xml:space="preserve"> </w:t>
      </w:r>
      <w:r w:rsidRPr="00E70FD6">
        <w:rPr>
          <w:rStyle w:val="fontstyle01"/>
          <w:rFonts w:ascii="Times New Roman" w:hAnsi="Times New Roman" w:cs="Times New Roman"/>
          <w:sz w:val="22"/>
          <w:szCs w:val="22"/>
        </w:rPr>
        <w:t>безопасного и экологически целесообразного поведения в окружающей среде.</w:t>
      </w:r>
      <w:r w:rsidRPr="00E70FD6">
        <w:rPr>
          <w:color w:val="000000"/>
          <w:sz w:val="22"/>
          <w:szCs w:val="22"/>
        </w:rPr>
        <w:br/>
      </w:r>
    </w:p>
    <w:p w:rsidR="003B1BC3" w:rsidRPr="003B1BC3" w:rsidRDefault="00EF2681" w:rsidP="003B1BC3">
      <w:pPr>
        <w:ind w:firstLine="709"/>
        <w:jc w:val="both"/>
        <w:rPr>
          <w:b/>
          <w:sz w:val="22"/>
          <w:szCs w:val="22"/>
        </w:rPr>
      </w:pPr>
      <w:r w:rsidRPr="00EF2681">
        <w:rPr>
          <w:b/>
          <w:sz w:val="22"/>
          <w:szCs w:val="22"/>
        </w:rPr>
        <w:t xml:space="preserve"> </w:t>
      </w:r>
      <w:r w:rsidR="003B1BC3" w:rsidRPr="003B1BC3">
        <w:rPr>
          <w:b/>
          <w:sz w:val="22"/>
          <w:szCs w:val="22"/>
        </w:rPr>
        <w:t>Выпускник научится: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описывать по карте положение и взаиморасположение географических объектов; 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объяснять особенности компонентов природы отдельных территорий; </w:t>
      </w:r>
    </w:p>
    <w:p w:rsidR="006475A1" w:rsidRPr="00920ECE" w:rsidRDefault="003B1BC3" w:rsidP="006475A1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b/>
          <w:sz w:val="22"/>
          <w:szCs w:val="22"/>
        </w:rPr>
      </w:pPr>
      <w:r w:rsidRPr="006475A1">
        <w:rPr>
          <w:sz w:val="22"/>
          <w:szCs w:val="22"/>
        </w:rPr>
        <w:t xml:space="preserve">приводить примеры взаимодействия природы и общества </w:t>
      </w:r>
      <w:r w:rsidR="006475A1">
        <w:rPr>
          <w:sz w:val="22"/>
          <w:szCs w:val="22"/>
        </w:rPr>
        <w:t xml:space="preserve">в пределах отдельных территорий. </w:t>
      </w:r>
    </w:p>
    <w:p w:rsidR="00920ECE" w:rsidRPr="006475A1" w:rsidRDefault="00920ECE" w:rsidP="006475A1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b/>
          <w:sz w:val="22"/>
          <w:szCs w:val="22"/>
        </w:rPr>
      </w:pPr>
    </w:p>
    <w:p w:rsidR="003B1BC3" w:rsidRPr="003B1BC3" w:rsidRDefault="003B1BC3" w:rsidP="006475A1">
      <w:pPr>
        <w:tabs>
          <w:tab w:val="left" w:pos="993"/>
        </w:tabs>
        <w:suppressAutoHyphens w:val="0"/>
        <w:ind w:left="709"/>
        <w:jc w:val="both"/>
        <w:rPr>
          <w:b/>
          <w:sz w:val="22"/>
          <w:szCs w:val="22"/>
        </w:rPr>
      </w:pPr>
      <w:r w:rsidRPr="003B1BC3">
        <w:rPr>
          <w:b/>
          <w:sz w:val="22"/>
          <w:szCs w:val="22"/>
        </w:rPr>
        <w:t>Выпускник получит возможность научиться: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создавать простейшие географические карты различного содержания;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моделировать географические объекты и явления;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работать с записками, отчетами, дневниками путешественников как источниками географической информации;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ориентироваться на местности: в мегаполисе и в природе;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3B1BC3">
        <w:rPr>
          <w:i/>
          <w:sz w:val="22"/>
          <w:szCs w:val="22"/>
        </w:rPr>
        <w:t>геоэкологических</w:t>
      </w:r>
      <w:proofErr w:type="spellEnd"/>
      <w:r w:rsidRPr="003B1BC3">
        <w:rPr>
          <w:i/>
          <w:sz w:val="22"/>
          <w:szCs w:val="22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lastRenderedPageBreak/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составлять описание природного комплекса;</w:t>
      </w:r>
      <w:r>
        <w:rPr>
          <w:i/>
          <w:sz w:val="22"/>
          <w:szCs w:val="22"/>
        </w:rPr>
        <w:t xml:space="preserve"> </w:t>
      </w:r>
      <w:r w:rsidRPr="003B1BC3">
        <w:rPr>
          <w:i/>
          <w:sz w:val="22"/>
          <w:szCs w:val="22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сопоставлять существующие в науке точки зрения о причинах происходящих глобальных изменений климата;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3B1BC3" w:rsidRPr="003B1BC3" w:rsidRDefault="003B1BC3" w:rsidP="003B1BC3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  <w:sz w:val="22"/>
          <w:szCs w:val="22"/>
        </w:rPr>
      </w:pPr>
      <w:r w:rsidRPr="003B1BC3">
        <w:rPr>
          <w:i/>
          <w:sz w:val="22"/>
          <w:szCs w:val="22"/>
        </w:rPr>
        <w:t>объяснять закономерности размещения населения и хозяйства отдельных территорий в связи с природными и соц</w:t>
      </w:r>
      <w:r w:rsidR="00DC1F6A">
        <w:rPr>
          <w:i/>
          <w:sz w:val="22"/>
          <w:szCs w:val="22"/>
        </w:rPr>
        <w:t>иально-экономическими факторами.</w:t>
      </w:r>
    </w:p>
    <w:p w:rsidR="00EF2681" w:rsidRPr="003B1BC3" w:rsidRDefault="00EF2681" w:rsidP="00DC1F6A">
      <w:pPr>
        <w:tabs>
          <w:tab w:val="left" w:pos="993"/>
        </w:tabs>
        <w:suppressAutoHyphens w:val="0"/>
        <w:ind w:left="709"/>
        <w:jc w:val="both"/>
        <w:rPr>
          <w:i/>
          <w:sz w:val="22"/>
          <w:szCs w:val="22"/>
        </w:rPr>
      </w:pPr>
      <w:r w:rsidRPr="003B1BC3">
        <w:rPr>
          <w:b/>
          <w:sz w:val="22"/>
          <w:szCs w:val="22"/>
        </w:rPr>
        <w:t xml:space="preserve"> </w:t>
      </w:r>
    </w:p>
    <w:p w:rsidR="007451B4" w:rsidRPr="00BF4444" w:rsidRDefault="00EF2681" w:rsidP="009A2D3B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Основное содержание тем предмета</w:t>
      </w:r>
      <w:r w:rsidR="009A2D3B" w:rsidRPr="00BF4444">
        <w:rPr>
          <w:b/>
          <w:sz w:val="22"/>
          <w:szCs w:val="22"/>
        </w:rPr>
        <w:t xml:space="preserve"> «География»</w:t>
      </w:r>
    </w:p>
    <w:p w:rsidR="00D50130" w:rsidRPr="00BF4444" w:rsidRDefault="00D50130" w:rsidP="002F0A5B">
      <w:pPr>
        <w:jc w:val="both"/>
        <w:rPr>
          <w:b/>
          <w:sz w:val="22"/>
          <w:szCs w:val="22"/>
        </w:rPr>
      </w:pPr>
    </w:p>
    <w:p w:rsidR="00D50130" w:rsidRPr="00BF4444" w:rsidRDefault="00D50130" w:rsidP="00D50130">
      <w:pPr>
        <w:jc w:val="both"/>
        <w:rPr>
          <w:b/>
          <w:sz w:val="22"/>
          <w:szCs w:val="22"/>
        </w:rPr>
      </w:pPr>
      <w:r w:rsidRPr="00BF4444">
        <w:rPr>
          <w:b/>
          <w:sz w:val="22"/>
          <w:szCs w:val="22"/>
        </w:rPr>
        <w:t>Что изучает география (5 ч)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Введение. Что изучает география.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Мир, в котором мы живем. Мир живой и неживой природы. Явления природы. Человек на Земле.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Науки о природе. Астрономия. Физика. Химия. География. Биология. Экология.</w:t>
      </w:r>
    </w:p>
    <w:p w:rsidR="00D50130" w:rsidRPr="00BF4444" w:rsidRDefault="00EB2FE3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География -</w:t>
      </w:r>
      <w:r w:rsidR="00D50130" w:rsidRPr="00BF4444">
        <w:rPr>
          <w:sz w:val="22"/>
          <w:szCs w:val="22"/>
        </w:rPr>
        <w:t xml:space="preserve"> наука о Земле. Физическая и социально-экономическая география</w:t>
      </w:r>
      <w:r w:rsidRPr="00BF4444">
        <w:rPr>
          <w:sz w:val="22"/>
          <w:szCs w:val="22"/>
        </w:rPr>
        <w:t xml:space="preserve"> -</w:t>
      </w:r>
      <w:r w:rsidR="00D50130" w:rsidRPr="00BF4444">
        <w:rPr>
          <w:sz w:val="22"/>
          <w:szCs w:val="22"/>
        </w:rPr>
        <w:t xml:space="preserve"> два основных раздела географии. Методы географических</w:t>
      </w:r>
    </w:p>
    <w:p w:rsidR="00D50130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исследований. Географическое</w:t>
      </w:r>
      <w:r w:rsidR="003B1BC3">
        <w:rPr>
          <w:sz w:val="22"/>
          <w:szCs w:val="22"/>
        </w:rPr>
        <w:t xml:space="preserve"> </w:t>
      </w:r>
      <w:r w:rsidRPr="00BF4444">
        <w:rPr>
          <w:sz w:val="22"/>
          <w:szCs w:val="22"/>
        </w:rPr>
        <w:t>описание. Картографический метод. Сравнительно-географический метод. Аэрокосмический метод. Статистический метод.</w:t>
      </w:r>
    </w:p>
    <w:p w:rsidR="003B1BC3" w:rsidRPr="00BF4444" w:rsidRDefault="003B1BC3" w:rsidP="00D50130">
      <w:pPr>
        <w:jc w:val="both"/>
        <w:rPr>
          <w:sz w:val="22"/>
          <w:szCs w:val="22"/>
        </w:rPr>
      </w:pPr>
    </w:p>
    <w:p w:rsidR="00D50130" w:rsidRPr="00BF4444" w:rsidRDefault="00D50130" w:rsidP="00D50130">
      <w:pPr>
        <w:jc w:val="both"/>
        <w:rPr>
          <w:b/>
          <w:sz w:val="22"/>
          <w:szCs w:val="22"/>
        </w:rPr>
      </w:pPr>
      <w:r w:rsidRPr="00BF4444">
        <w:rPr>
          <w:b/>
          <w:sz w:val="22"/>
          <w:szCs w:val="22"/>
        </w:rPr>
        <w:t>Как люди открывали Землю (5 ч)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Представления о мире в древности (</w:t>
      </w:r>
      <w:r w:rsidRPr="003B1BC3">
        <w:rPr>
          <w:i/>
          <w:sz w:val="22"/>
          <w:szCs w:val="22"/>
        </w:rPr>
        <w:t>Древний Китай, Древний Египет, Древняя Греция, Древний Рим</w:t>
      </w:r>
      <w:r w:rsidRPr="003B1BC3">
        <w:rPr>
          <w:sz w:val="22"/>
          <w:szCs w:val="22"/>
        </w:rPr>
        <w:t>). Появление первых географических карт.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3B1BC3">
        <w:rPr>
          <w:sz w:val="22"/>
          <w:szCs w:val="22"/>
        </w:rPr>
        <w:t xml:space="preserve">География в эпоху Средневековья: </w:t>
      </w:r>
      <w:r w:rsidRPr="003B1BC3">
        <w:rPr>
          <w:i/>
          <w:sz w:val="22"/>
          <w:szCs w:val="22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Эпоха Великих географических открытий (</w:t>
      </w:r>
      <w:r w:rsidRPr="003B1BC3">
        <w:rPr>
          <w:i/>
          <w:sz w:val="22"/>
          <w:szCs w:val="22"/>
        </w:rPr>
        <w:t>открытие Нового света, морского пути в Индию, кругосветные путешествия</w:t>
      </w:r>
      <w:r w:rsidRPr="003B1BC3">
        <w:rPr>
          <w:sz w:val="22"/>
          <w:szCs w:val="22"/>
        </w:rPr>
        <w:t>). Значение Великих географических открытий.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Географические открытия XVII–XIX вв. (</w:t>
      </w:r>
      <w:r w:rsidRPr="003B1BC3">
        <w:rPr>
          <w:i/>
          <w:sz w:val="22"/>
          <w:szCs w:val="22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3B1BC3">
        <w:rPr>
          <w:sz w:val="22"/>
          <w:szCs w:val="22"/>
        </w:rPr>
        <w:t>). Первое русское кругосветное путешествие (</w:t>
      </w:r>
      <w:r w:rsidRPr="003B1BC3">
        <w:rPr>
          <w:i/>
          <w:sz w:val="22"/>
          <w:szCs w:val="22"/>
        </w:rPr>
        <w:t>И.Ф. Крузенштерн и Ю.Ф. Лисянский</w:t>
      </w:r>
      <w:r w:rsidRPr="003B1BC3">
        <w:rPr>
          <w:sz w:val="22"/>
          <w:szCs w:val="22"/>
        </w:rPr>
        <w:t>).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>Географические исследования в ХХ веке (</w:t>
      </w:r>
      <w:r w:rsidRPr="003B1BC3">
        <w:rPr>
          <w:i/>
          <w:sz w:val="22"/>
          <w:szCs w:val="22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3B1BC3">
        <w:rPr>
          <w:sz w:val="22"/>
          <w:szCs w:val="22"/>
        </w:rPr>
        <w:t xml:space="preserve">). </w:t>
      </w:r>
      <w:r w:rsidRPr="003B1BC3">
        <w:rPr>
          <w:i/>
          <w:sz w:val="22"/>
          <w:szCs w:val="22"/>
        </w:rPr>
        <w:t>Значение освоения космоса для географической науки</w:t>
      </w:r>
      <w:r w:rsidRPr="003B1BC3">
        <w:rPr>
          <w:sz w:val="22"/>
          <w:szCs w:val="22"/>
        </w:rPr>
        <w:t>.</w:t>
      </w:r>
    </w:p>
    <w:p w:rsidR="003B1BC3" w:rsidRPr="003B1BC3" w:rsidRDefault="003B1BC3" w:rsidP="003B1BC3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D50130" w:rsidRPr="00BF4444" w:rsidRDefault="00D50130" w:rsidP="00D50130">
      <w:pPr>
        <w:jc w:val="both"/>
        <w:rPr>
          <w:sz w:val="22"/>
          <w:szCs w:val="22"/>
        </w:rPr>
      </w:pPr>
      <w:r w:rsidRPr="00BF4444">
        <w:rPr>
          <w:sz w:val="22"/>
          <w:szCs w:val="22"/>
        </w:rPr>
        <w:t>Сибири.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Практические работы № 1, 2.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Земля во Вселенной (9 ч)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Земля – часть Солнечной системы. Земля и Луна. </w:t>
      </w:r>
      <w:r w:rsidRPr="003B1BC3">
        <w:rPr>
          <w:i/>
          <w:sz w:val="22"/>
          <w:szCs w:val="22"/>
        </w:rPr>
        <w:t xml:space="preserve">Влияние космоса на нашу планету и жизнь людей. </w:t>
      </w:r>
      <w:r w:rsidRPr="003B1BC3">
        <w:rPr>
          <w:sz w:val="22"/>
          <w:szCs w:val="22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</w:t>
      </w:r>
      <w:r w:rsidRPr="003B1BC3">
        <w:rPr>
          <w:sz w:val="22"/>
          <w:szCs w:val="22"/>
        </w:rPr>
        <w:lastRenderedPageBreak/>
        <w:t xml:space="preserve">Пояса освещенности. </w:t>
      </w:r>
      <w:r w:rsidRPr="003B1BC3">
        <w:rPr>
          <w:i/>
          <w:sz w:val="22"/>
          <w:szCs w:val="22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3B1BC3">
        <w:rPr>
          <w:sz w:val="22"/>
          <w:szCs w:val="22"/>
        </w:rPr>
        <w:t xml:space="preserve"> Осевое вращение Земли. Смена дня и ночи, сутки, календарный год.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Как древние люди представляли себе Вселенную.</w:t>
      </w:r>
      <w:r w:rsidR="003B1BC3">
        <w:rPr>
          <w:sz w:val="22"/>
          <w:szCs w:val="22"/>
          <w:lang w:eastAsia="ru-RU"/>
        </w:rPr>
        <w:t xml:space="preserve"> </w:t>
      </w:r>
      <w:r w:rsidRPr="00BF4444">
        <w:rPr>
          <w:sz w:val="22"/>
          <w:szCs w:val="22"/>
          <w:lang w:eastAsia="ru-RU"/>
        </w:rPr>
        <w:t>Что такое Вселенная? Представления древних народов о Вселенной. Представления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 xml:space="preserve">древнегреческих ученых о </w:t>
      </w:r>
      <w:r w:rsidR="0034748C" w:rsidRPr="00BF4444">
        <w:rPr>
          <w:sz w:val="22"/>
          <w:szCs w:val="22"/>
          <w:lang w:eastAsia="ru-RU"/>
        </w:rPr>
        <w:t>Вселенной. Система мира по Птоле</w:t>
      </w:r>
      <w:r w:rsidRPr="00BF4444">
        <w:rPr>
          <w:sz w:val="22"/>
          <w:szCs w:val="22"/>
          <w:lang w:eastAsia="ru-RU"/>
        </w:rPr>
        <w:t>мею. Изучение Вселенной: от Коперника до наших дней. Система мира по Николаю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Вселенной.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Нептун. Плутон.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Астероиды. Кометы. Метеоры. Метеориты. Мир звезд. Солнце. Многообразие звезд.</w:t>
      </w:r>
      <w:r w:rsidR="00EB2FE3" w:rsidRPr="00BF4444">
        <w:rPr>
          <w:sz w:val="22"/>
          <w:szCs w:val="22"/>
          <w:lang w:eastAsia="ru-RU"/>
        </w:rPr>
        <w:t xml:space="preserve"> Созвездия. Уникальная планета - Земля. Земля -</w:t>
      </w:r>
      <w:r w:rsidRPr="00BF4444">
        <w:rPr>
          <w:sz w:val="22"/>
          <w:szCs w:val="22"/>
          <w:lang w:eastAsia="ru-RU"/>
        </w:rPr>
        <w:t xml:space="preserve"> планета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жизни: благоприятная температура, наличие воды и воздуха, почвы.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D50130" w:rsidRPr="00BF4444" w:rsidRDefault="00EB2FE3" w:rsidP="00D50130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F4444">
        <w:rPr>
          <w:sz w:val="22"/>
          <w:szCs w:val="22"/>
          <w:lang w:eastAsia="ru-RU"/>
        </w:rPr>
        <w:t>космонавт Земли -</w:t>
      </w:r>
      <w:r w:rsidR="00D50130" w:rsidRPr="00BF4444">
        <w:rPr>
          <w:sz w:val="22"/>
          <w:szCs w:val="22"/>
          <w:lang w:eastAsia="ru-RU"/>
        </w:rPr>
        <w:t xml:space="preserve"> Ю. А. Гагарин.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Виды изображений поверхности Земли (4 ч)</w:t>
      </w:r>
    </w:p>
    <w:p w:rsidR="006475A1" w:rsidRPr="003B1BC3" w:rsidRDefault="006475A1" w:rsidP="006475A1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3B1BC3">
        <w:rPr>
          <w:sz w:val="22"/>
          <w:szCs w:val="22"/>
        </w:rPr>
        <w:t>аэрофото</w:t>
      </w:r>
      <w:proofErr w:type="spellEnd"/>
      <w:r w:rsidRPr="003B1BC3">
        <w:rPr>
          <w:sz w:val="22"/>
          <w:szCs w:val="22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3B1BC3">
        <w:rPr>
          <w:i/>
          <w:sz w:val="22"/>
          <w:szCs w:val="22"/>
        </w:rPr>
        <w:t>Особенности ориентирования в мегаполисе и в природе.</w:t>
      </w:r>
      <w:r w:rsidRPr="003B1BC3">
        <w:rPr>
          <w:sz w:val="22"/>
          <w:szCs w:val="22"/>
        </w:rPr>
        <w:t xml:space="preserve"> План местности. Условные знаки. Как составить план местности. </w:t>
      </w:r>
      <w:r w:rsidRPr="003B1BC3">
        <w:rPr>
          <w:i/>
          <w:sz w:val="22"/>
          <w:szCs w:val="22"/>
        </w:rPr>
        <w:t>Составление простейшего плана местности/учебного кабинета/комнаты.</w:t>
      </w:r>
      <w:r w:rsidRPr="003B1BC3">
        <w:rPr>
          <w:sz w:val="22"/>
          <w:szCs w:val="22"/>
        </w:rPr>
        <w:t xml:space="preserve"> Географическая карта – особый источник информации. </w:t>
      </w:r>
      <w:r w:rsidRPr="003B1BC3">
        <w:rPr>
          <w:i/>
          <w:sz w:val="22"/>
          <w:szCs w:val="22"/>
        </w:rPr>
        <w:t>Содержание и значение карт. Топографические карты.</w:t>
      </w:r>
      <w:r w:rsidRPr="003B1BC3">
        <w:rPr>
          <w:sz w:val="22"/>
          <w:szCs w:val="22"/>
        </w:rPr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Практические работы № 3, 4.</w:t>
      </w:r>
    </w:p>
    <w:p w:rsidR="00D50130" w:rsidRPr="00BF4444" w:rsidRDefault="00D50130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Природа Земли (10 ч)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b/>
          <w:bCs/>
          <w:sz w:val="22"/>
          <w:szCs w:val="22"/>
        </w:rPr>
        <w:t xml:space="preserve">Литосфера. </w:t>
      </w:r>
      <w:r w:rsidRPr="003B1BC3">
        <w:rPr>
          <w:sz w:val="22"/>
          <w:szCs w:val="22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3B1BC3">
        <w:rPr>
          <w:i/>
          <w:sz w:val="22"/>
          <w:szCs w:val="22"/>
        </w:rPr>
        <w:t>Полезные ископаемые и их значение в жизни современного общества.</w:t>
      </w:r>
      <w:r w:rsidRPr="003B1BC3">
        <w:rPr>
          <w:sz w:val="22"/>
          <w:szCs w:val="22"/>
        </w:rPr>
        <w:t xml:space="preserve"> Движения земной коры и их проявления на земной поверхности: землетрясения, вулканы, гейзеры.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sz w:val="22"/>
          <w:szCs w:val="22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3B1BC3">
        <w:rPr>
          <w:i/>
          <w:sz w:val="22"/>
          <w:szCs w:val="22"/>
        </w:rPr>
        <w:t>Рифтовые</w:t>
      </w:r>
      <w:proofErr w:type="spellEnd"/>
      <w:r w:rsidRPr="003B1BC3">
        <w:rPr>
          <w:i/>
          <w:sz w:val="22"/>
          <w:szCs w:val="22"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b/>
          <w:bCs/>
          <w:sz w:val="22"/>
          <w:szCs w:val="22"/>
        </w:rPr>
        <w:t xml:space="preserve">Гидросфера. </w:t>
      </w:r>
      <w:r w:rsidRPr="003B1BC3">
        <w:rPr>
          <w:sz w:val="22"/>
          <w:szCs w:val="22"/>
        </w:rPr>
        <w:t xml:space="preserve">Строение гидросферы. </w:t>
      </w:r>
      <w:r w:rsidRPr="003B1BC3">
        <w:rPr>
          <w:i/>
          <w:sz w:val="22"/>
          <w:szCs w:val="22"/>
        </w:rPr>
        <w:t xml:space="preserve">Особенности Мирового круговорота воды. </w:t>
      </w:r>
      <w:r w:rsidRPr="003B1BC3">
        <w:rPr>
          <w:sz w:val="22"/>
          <w:szCs w:val="22"/>
        </w:rPr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3B1BC3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</w:t>
      </w:r>
      <w:r w:rsidRPr="003B1BC3">
        <w:rPr>
          <w:sz w:val="22"/>
          <w:szCs w:val="22"/>
        </w:rPr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3B1BC3">
        <w:rPr>
          <w:i/>
          <w:sz w:val="22"/>
          <w:szCs w:val="22"/>
        </w:rPr>
        <w:t>Человек и гидросфера.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3B1BC3">
        <w:rPr>
          <w:b/>
          <w:bCs/>
          <w:sz w:val="22"/>
          <w:szCs w:val="22"/>
        </w:rPr>
        <w:t xml:space="preserve">Атмосфера. </w:t>
      </w:r>
      <w:r w:rsidRPr="003B1BC3">
        <w:rPr>
          <w:sz w:val="22"/>
          <w:szCs w:val="22"/>
        </w:rPr>
        <w:t>Строение воздушной оболочки Земли</w:t>
      </w:r>
      <w:r w:rsidRPr="003B1BC3">
        <w:rPr>
          <w:i/>
          <w:sz w:val="22"/>
          <w:szCs w:val="22"/>
        </w:rPr>
        <w:t>.</w:t>
      </w:r>
      <w:r w:rsidRPr="003B1BC3">
        <w:rPr>
          <w:sz w:val="22"/>
          <w:szCs w:val="22"/>
        </w:rPr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3B1BC3">
        <w:rPr>
          <w:i/>
          <w:sz w:val="22"/>
          <w:szCs w:val="22"/>
        </w:rPr>
        <w:t>Графическое отображение направления ветра. Роза ветров.</w:t>
      </w:r>
      <w:r w:rsidRPr="003B1BC3">
        <w:rPr>
          <w:sz w:val="22"/>
          <w:szCs w:val="22"/>
        </w:rPr>
        <w:t xml:space="preserve"> Циркуляция атмосферы. Влажность воздуха. Понятие погоды. </w:t>
      </w:r>
      <w:r w:rsidRPr="003B1BC3">
        <w:rPr>
          <w:i/>
          <w:sz w:val="22"/>
          <w:szCs w:val="22"/>
        </w:rPr>
        <w:t>Наблюдения и прогноз погоды. Метеостанция/</w:t>
      </w:r>
      <w:proofErr w:type="spellStart"/>
      <w:r w:rsidRPr="003B1BC3">
        <w:rPr>
          <w:i/>
          <w:sz w:val="22"/>
          <w:szCs w:val="22"/>
        </w:rPr>
        <w:t>метеоприборы</w:t>
      </w:r>
      <w:proofErr w:type="spellEnd"/>
      <w:r w:rsidRPr="003B1BC3">
        <w:rPr>
          <w:i/>
          <w:sz w:val="22"/>
          <w:szCs w:val="22"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3B1BC3">
        <w:rPr>
          <w:sz w:val="22"/>
          <w:szCs w:val="22"/>
        </w:rPr>
        <w:t xml:space="preserve"> Понятие климата. Погода и климат. Климатообразующие факторы. Зависимость климата от абсолютной высоты местности.</w:t>
      </w:r>
      <w:r>
        <w:rPr>
          <w:sz w:val="22"/>
          <w:szCs w:val="22"/>
        </w:rPr>
        <w:t xml:space="preserve"> </w:t>
      </w:r>
      <w:r w:rsidRPr="003B1BC3">
        <w:rPr>
          <w:sz w:val="22"/>
          <w:szCs w:val="22"/>
        </w:rPr>
        <w:t xml:space="preserve">Климаты Земли. </w:t>
      </w:r>
      <w:r w:rsidRPr="003B1BC3">
        <w:rPr>
          <w:i/>
          <w:sz w:val="22"/>
          <w:szCs w:val="22"/>
        </w:rPr>
        <w:t>Влияние климата на здоровье людей</w:t>
      </w:r>
      <w:r w:rsidRPr="003B1BC3">
        <w:rPr>
          <w:sz w:val="22"/>
          <w:szCs w:val="22"/>
        </w:rPr>
        <w:t>. Человек и атмосфера.</w:t>
      </w:r>
    </w:p>
    <w:p w:rsidR="006475A1" w:rsidRPr="003B1BC3" w:rsidRDefault="006475A1" w:rsidP="006475A1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3B1BC3">
        <w:rPr>
          <w:b/>
          <w:bCs/>
          <w:sz w:val="22"/>
          <w:szCs w:val="22"/>
        </w:rPr>
        <w:lastRenderedPageBreak/>
        <w:t xml:space="preserve">Биосфера. </w:t>
      </w:r>
      <w:r w:rsidRPr="003B1BC3">
        <w:rPr>
          <w:sz w:val="22"/>
          <w:szCs w:val="22"/>
        </w:rPr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3B1BC3">
        <w:rPr>
          <w:i/>
          <w:sz w:val="22"/>
          <w:szCs w:val="22"/>
        </w:rPr>
        <w:t>Воздействие организмов на земные оболочки. Воздействие человека на природу. Охрана природы.</w:t>
      </w:r>
    </w:p>
    <w:p w:rsidR="006475A1" w:rsidRDefault="006475A1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</w:p>
    <w:p w:rsidR="006475A1" w:rsidRDefault="006475A1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</w:p>
    <w:p w:rsidR="00D50130" w:rsidRPr="00BF4444" w:rsidRDefault="009A2D3B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  <w:r w:rsidRPr="00BF4444">
        <w:rPr>
          <w:b/>
          <w:bCs/>
          <w:sz w:val="22"/>
          <w:szCs w:val="22"/>
          <w:lang w:eastAsia="ru-RU"/>
        </w:rPr>
        <w:t>Тематическое п</w:t>
      </w:r>
      <w:r w:rsidR="000046C9">
        <w:rPr>
          <w:b/>
          <w:bCs/>
          <w:sz w:val="22"/>
          <w:szCs w:val="22"/>
          <w:lang w:eastAsia="ru-RU"/>
        </w:rPr>
        <w:t xml:space="preserve">ланирование </w:t>
      </w:r>
      <w:r w:rsidR="00EF2681">
        <w:rPr>
          <w:b/>
          <w:bCs/>
          <w:sz w:val="22"/>
          <w:szCs w:val="22"/>
          <w:lang w:eastAsia="ru-RU"/>
        </w:rPr>
        <w:t>предмета «География»</w:t>
      </w:r>
    </w:p>
    <w:p w:rsidR="009A2D3B" w:rsidRPr="00BF4444" w:rsidRDefault="009A2D3B" w:rsidP="00D50130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36"/>
        <w:gridCol w:w="3808"/>
        <w:gridCol w:w="1418"/>
        <w:gridCol w:w="1417"/>
        <w:gridCol w:w="1418"/>
        <w:gridCol w:w="1559"/>
        <w:gridCol w:w="4678"/>
      </w:tblGrid>
      <w:tr w:rsidR="0034748C" w:rsidRPr="00BF4444" w:rsidTr="00E83701">
        <w:tc>
          <w:tcPr>
            <w:tcW w:w="836" w:type="dxa"/>
            <w:vMerge w:val="restart"/>
          </w:tcPr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№ п/п</w:t>
            </w:r>
          </w:p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  <w:vMerge w:val="restart"/>
          </w:tcPr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Основные разделы</w:t>
            </w:r>
          </w:p>
        </w:tc>
        <w:tc>
          <w:tcPr>
            <w:tcW w:w="1418" w:type="dxa"/>
            <w:vMerge w:val="restart"/>
          </w:tcPr>
          <w:p w:rsidR="0034748C" w:rsidRPr="00BF4444" w:rsidRDefault="0034748C" w:rsidP="009A2D3B">
            <w:pPr>
              <w:pStyle w:val="afa"/>
              <w:jc w:val="center"/>
              <w:rPr>
                <w:b/>
                <w:sz w:val="22"/>
                <w:szCs w:val="22"/>
              </w:rPr>
            </w:pPr>
            <w:proofErr w:type="gramStart"/>
            <w:r w:rsidRPr="00BF4444">
              <w:rPr>
                <w:b/>
                <w:sz w:val="22"/>
                <w:szCs w:val="22"/>
              </w:rPr>
              <w:t>Количество  часов</w:t>
            </w:r>
            <w:proofErr w:type="gramEnd"/>
            <w:r w:rsidRPr="00BF4444">
              <w:rPr>
                <w:b/>
                <w:sz w:val="22"/>
                <w:szCs w:val="22"/>
              </w:rPr>
              <w:t xml:space="preserve"> в примерной программе</w:t>
            </w:r>
          </w:p>
        </w:tc>
        <w:tc>
          <w:tcPr>
            <w:tcW w:w="1417" w:type="dxa"/>
            <w:vMerge w:val="restart"/>
          </w:tcPr>
          <w:p w:rsidR="0034748C" w:rsidRPr="00BF4444" w:rsidRDefault="0034748C" w:rsidP="009A2D3B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34748C" w:rsidRPr="00BF4444" w:rsidRDefault="0034748C" w:rsidP="009A2D3B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Количество контрольных и лабораторных работ</w:t>
            </w:r>
          </w:p>
        </w:tc>
        <w:tc>
          <w:tcPr>
            <w:tcW w:w="4678" w:type="dxa"/>
            <w:vMerge w:val="restart"/>
          </w:tcPr>
          <w:p w:rsidR="0034748C" w:rsidRPr="00BF4444" w:rsidRDefault="0034748C" w:rsidP="009A2D3B">
            <w:pPr>
              <w:pStyle w:val="afa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34748C" w:rsidRPr="00BF4444" w:rsidTr="00E83701">
        <w:tc>
          <w:tcPr>
            <w:tcW w:w="836" w:type="dxa"/>
            <w:vMerge/>
          </w:tcPr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  <w:vMerge/>
          </w:tcPr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</w:tcPr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лабораторно-</w:t>
            </w:r>
          </w:p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практические</w:t>
            </w:r>
          </w:p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работы</w:t>
            </w:r>
          </w:p>
          <w:p w:rsidR="0034748C" w:rsidRPr="00BF4444" w:rsidRDefault="0034748C" w:rsidP="00E44C0C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Проверочные (контрольные)</w:t>
            </w:r>
          </w:p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  <w:r w:rsidRPr="00BF4444">
              <w:rPr>
                <w:b/>
                <w:bCs/>
                <w:sz w:val="22"/>
                <w:szCs w:val="22"/>
                <w:lang w:eastAsia="ru-RU"/>
              </w:rPr>
              <w:t>работы</w:t>
            </w:r>
          </w:p>
          <w:p w:rsidR="0034748C" w:rsidRPr="00BF4444" w:rsidRDefault="0034748C" w:rsidP="00D5013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vMerge/>
          </w:tcPr>
          <w:p w:rsidR="0034748C" w:rsidRPr="00BF4444" w:rsidRDefault="0034748C" w:rsidP="008E40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8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sz w:val="22"/>
                <w:szCs w:val="22"/>
                <w:lang w:eastAsia="ru-RU"/>
              </w:rPr>
              <w:t>Тема 1. Что изучает география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</w:tcPr>
          <w:p w:rsidR="00E83701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E83701" w:rsidRPr="00BF4444" w:rsidRDefault="00E83701" w:rsidP="001C2C65">
            <w:pPr>
              <w:jc w:val="both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Формировать</w:t>
            </w:r>
            <w:r w:rsidRPr="00BF4444">
              <w:rPr>
                <w:sz w:val="22"/>
                <w:szCs w:val="22"/>
              </w:rPr>
              <w:t xml:space="preserve"> и </w:t>
            </w:r>
            <w:r w:rsidRPr="000046C9">
              <w:rPr>
                <w:b/>
                <w:sz w:val="22"/>
                <w:szCs w:val="22"/>
              </w:rPr>
              <w:t>развивать</w:t>
            </w:r>
            <w:r w:rsidRPr="00BF4444">
              <w:rPr>
                <w:sz w:val="22"/>
                <w:szCs w:val="22"/>
              </w:rPr>
              <w:t xml:space="preserve"> практические компетентности применения знаний наук о природе в решении географических задач; </w:t>
            </w:r>
          </w:p>
          <w:p w:rsidR="00E83701" w:rsidRPr="00BF4444" w:rsidRDefault="00E83701" w:rsidP="001C2C65">
            <w:pPr>
              <w:jc w:val="both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Уметь,</w:t>
            </w:r>
            <w:r w:rsidRPr="00BF4444">
              <w:rPr>
                <w:sz w:val="22"/>
                <w:szCs w:val="22"/>
              </w:rPr>
              <w:t xml:space="preserve"> используя различные источники информации, </w:t>
            </w:r>
            <w:r w:rsidRPr="000046C9">
              <w:rPr>
                <w:b/>
                <w:sz w:val="22"/>
                <w:szCs w:val="22"/>
              </w:rPr>
              <w:t>находить</w:t>
            </w:r>
            <w:r w:rsidRPr="00BF4444">
              <w:rPr>
                <w:sz w:val="22"/>
                <w:szCs w:val="22"/>
              </w:rPr>
              <w:t xml:space="preserve"> взаимосвязь тел, веществ и явлений в природе;</w:t>
            </w:r>
          </w:p>
          <w:p w:rsidR="00E83701" w:rsidRPr="00BF4444" w:rsidRDefault="00E83701" w:rsidP="001C2C65">
            <w:pPr>
              <w:rPr>
                <w:b/>
                <w:noProof/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Организация и обучение</w:t>
            </w:r>
            <w:r w:rsidRPr="00BF4444">
              <w:rPr>
                <w:sz w:val="22"/>
                <w:szCs w:val="22"/>
              </w:rPr>
              <w:t xml:space="preserve"> приемам учебной работы: наблюдениями за погодой, фенологическими явлениями, высотой Солнца. </w:t>
            </w: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8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sz w:val="22"/>
                <w:szCs w:val="22"/>
                <w:lang w:eastAsia="ru-RU"/>
              </w:rPr>
              <w:t>Тема 2. Как люди открывали Землю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7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8" w:type="dxa"/>
          </w:tcPr>
          <w:p w:rsidR="00E83701" w:rsidRPr="00BF4444" w:rsidRDefault="00E83701" w:rsidP="001C2C65">
            <w:pPr>
              <w:pStyle w:val="afc"/>
              <w:suppressAutoHyphens w:val="0"/>
              <w:ind w:left="0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Формировать и развивать</w:t>
            </w:r>
            <w:r w:rsidRPr="00BF4444">
              <w:rPr>
                <w:sz w:val="22"/>
                <w:szCs w:val="22"/>
              </w:rPr>
              <w:t xml:space="preserve"> практические компетентности применения географических изображений Земли в решении географических задач;</w:t>
            </w:r>
          </w:p>
          <w:p w:rsidR="00E83701" w:rsidRPr="00BF4444" w:rsidRDefault="00E83701" w:rsidP="001C2C65">
            <w:pPr>
              <w:ind w:left="-108"/>
              <w:jc w:val="both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Сформировать</w:t>
            </w:r>
            <w:r w:rsidRPr="00BF4444">
              <w:rPr>
                <w:sz w:val="22"/>
                <w:szCs w:val="22"/>
              </w:rPr>
              <w:t xml:space="preserve"> представления о зарождении географии, об исследовательском подходе в развитии наук о Земле;</w:t>
            </w:r>
          </w:p>
          <w:p w:rsidR="00E83701" w:rsidRPr="00BF4444" w:rsidRDefault="00E83701" w:rsidP="001C2C65">
            <w:pPr>
              <w:ind w:left="-108"/>
              <w:rPr>
                <w:b/>
                <w:noProof/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 xml:space="preserve">Развитие </w:t>
            </w:r>
            <w:r w:rsidRPr="00BF4444">
              <w:rPr>
                <w:sz w:val="22"/>
                <w:szCs w:val="22"/>
              </w:rPr>
              <w:t>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8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sz w:val="22"/>
                <w:szCs w:val="22"/>
                <w:lang w:eastAsia="ru-RU"/>
              </w:rPr>
              <w:t>Тема 3. Земля во Вселенной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7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59" w:type="dxa"/>
          </w:tcPr>
          <w:p w:rsidR="00E83701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E83701" w:rsidRPr="00BF4444" w:rsidRDefault="00E83701" w:rsidP="001C2C65">
            <w:pPr>
              <w:ind w:left="-108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>Организация и обучение</w:t>
            </w:r>
            <w:r w:rsidRPr="00BF4444">
              <w:rPr>
                <w:sz w:val="22"/>
                <w:szCs w:val="22"/>
              </w:rPr>
              <w:t xml:space="preserve"> приемам учебной работы с дополнительными источниками информации;</w:t>
            </w:r>
          </w:p>
          <w:p w:rsidR="00E83701" w:rsidRPr="00BF4444" w:rsidRDefault="00E83701" w:rsidP="00155C97">
            <w:pPr>
              <w:ind w:left="-108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lastRenderedPageBreak/>
              <w:t xml:space="preserve">Сформировать </w:t>
            </w:r>
            <w:r w:rsidRPr="00BF4444">
              <w:rPr>
                <w:sz w:val="22"/>
                <w:szCs w:val="22"/>
              </w:rPr>
              <w:t>представления о Вселенной и Солнечной системе;</w:t>
            </w:r>
            <w:r w:rsidR="00155C97">
              <w:rPr>
                <w:sz w:val="22"/>
                <w:szCs w:val="22"/>
              </w:rPr>
              <w:t xml:space="preserve"> </w:t>
            </w:r>
            <w:r w:rsidRPr="000046C9">
              <w:rPr>
                <w:b/>
                <w:sz w:val="22"/>
                <w:szCs w:val="22"/>
              </w:rPr>
              <w:t>Формировать</w:t>
            </w:r>
            <w:r w:rsidRPr="00BF4444">
              <w:rPr>
                <w:sz w:val="22"/>
                <w:szCs w:val="22"/>
              </w:rPr>
              <w:t xml:space="preserve"> умения ставить учебную задачу, </w:t>
            </w:r>
            <w:r w:rsidRPr="000046C9">
              <w:rPr>
                <w:b/>
                <w:sz w:val="22"/>
                <w:szCs w:val="22"/>
              </w:rPr>
              <w:t xml:space="preserve">планировать </w:t>
            </w:r>
            <w:r w:rsidRPr="00BF4444">
              <w:rPr>
                <w:sz w:val="22"/>
                <w:szCs w:val="22"/>
              </w:rPr>
              <w:t xml:space="preserve">свою деятельность, </w:t>
            </w:r>
            <w:r w:rsidRPr="000046C9">
              <w:rPr>
                <w:b/>
                <w:sz w:val="22"/>
                <w:szCs w:val="22"/>
              </w:rPr>
              <w:t>работать</w:t>
            </w:r>
            <w:r w:rsidRPr="00BF4444">
              <w:rPr>
                <w:sz w:val="22"/>
                <w:szCs w:val="22"/>
              </w:rPr>
              <w:t xml:space="preserve"> в соответствии с поставленной учебной задачей под руководством учителя; </w:t>
            </w:r>
          </w:p>
          <w:p w:rsidR="00E83701" w:rsidRPr="00BF4444" w:rsidRDefault="00E83701" w:rsidP="001C2C65">
            <w:pPr>
              <w:pStyle w:val="afc"/>
              <w:suppressAutoHyphens w:val="0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b/>
                <w:noProof/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 xml:space="preserve">Оценивать </w:t>
            </w:r>
            <w:r w:rsidRPr="00BF4444">
              <w:rPr>
                <w:sz w:val="22"/>
                <w:szCs w:val="22"/>
              </w:rPr>
              <w:t>вклад отечественных ученых.</w:t>
            </w: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3808" w:type="dxa"/>
          </w:tcPr>
          <w:p w:rsidR="00E83701" w:rsidRPr="00BF4444" w:rsidRDefault="00E83701" w:rsidP="008E405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sz w:val="22"/>
                <w:szCs w:val="22"/>
                <w:lang w:eastAsia="ru-RU"/>
              </w:rPr>
              <w:t>Тема 4. Виды изображений поверхности Земли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8" w:type="dxa"/>
          </w:tcPr>
          <w:p w:rsidR="00E83701" w:rsidRPr="00BF4444" w:rsidRDefault="00E83701" w:rsidP="00E83701">
            <w:pPr>
              <w:ind w:left="-108"/>
              <w:rPr>
                <w:sz w:val="22"/>
                <w:szCs w:val="22"/>
              </w:rPr>
            </w:pPr>
            <w:r w:rsidRPr="000046C9">
              <w:rPr>
                <w:b/>
                <w:sz w:val="22"/>
                <w:szCs w:val="22"/>
              </w:rPr>
              <w:t xml:space="preserve">Формировать </w:t>
            </w:r>
            <w:r w:rsidRPr="00BF4444">
              <w:rPr>
                <w:sz w:val="22"/>
                <w:szCs w:val="22"/>
              </w:rPr>
              <w:t>способности практического применения знаний о плане местности и географической карты;</w:t>
            </w:r>
          </w:p>
          <w:p w:rsidR="00E83701" w:rsidRPr="00BF4444" w:rsidRDefault="00E83701" w:rsidP="00E83701">
            <w:pPr>
              <w:ind w:left="-108"/>
              <w:rPr>
                <w:rStyle w:val="FontStyle51"/>
                <w:sz w:val="22"/>
                <w:szCs w:val="22"/>
              </w:rPr>
            </w:pPr>
            <w:r w:rsidRPr="00155C97">
              <w:rPr>
                <w:rStyle w:val="FontStyle51"/>
                <w:b/>
                <w:sz w:val="22"/>
                <w:szCs w:val="22"/>
              </w:rPr>
              <w:t>Развивать</w:t>
            </w:r>
            <w:r w:rsidRPr="00BF4444">
              <w:rPr>
                <w:rStyle w:val="FontStyle51"/>
                <w:sz w:val="22"/>
                <w:szCs w:val="22"/>
              </w:rPr>
              <w:t xml:space="preserve"> способность к самостоятельной и ответственной информационной деятельности, включая умение ориентироваться в различных источниках информации,</w:t>
            </w:r>
            <w:r w:rsidRPr="00155C97">
              <w:rPr>
                <w:rStyle w:val="FontStyle51"/>
                <w:b/>
                <w:sz w:val="22"/>
                <w:szCs w:val="22"/>
              </w:rPr>
              <w:t xml:space="preserve"> оценивать и перерабатывать</w:t>
            </w:r>
            <w:r w:rsidRPr="00BF4444">
              <w:rPr>
                <w:rStyle w:val="FontStyle51"/>
                <w:sz w:val="22"/>
                <w:szCs w:val="22"/>
              </w:rPr>
              <w:t xml:space="preserve"> информацию, получаемую из различных источников;</w:t>
            </w:r>
          </w:p>
          <w:p w:rsidR="00E83701" w:rsidRPr="00BF4444" w:rsidRDefault="00E83701" w:rsidP="00155C97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155C97">
              <w:rPr>
                <w:b/>
                <w:sz w:val="22"/>
                <w:szCs w:val="22"/>
              </w:rPr>
              <w:t xml:space="preserve">Формировать </w:t>
            </w:r>
            <w:r w:rsidRPr="00BF4444">
              <w:rPr>
                <w:sz w:val="22"/>
                <w:szCs w:val="22"/>
              </w:rPr>
              <w:t>ответственное отношение к учению, готовность и способность к саморазвитию и самообразованию.</w:t>
            </w: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8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Тема 5. Природа Земли</w:t>
            </w:r>
          </w:p>
        </w:tc>
        <w:tc>
          <w:tcPr>
            <w:tcW w:w="1418" w:type="dxa"/>
          </w:tcPr>
          <w:p w:rsidR="00E83701" w:rsidRPr="00BF4444" w:rsidRDefault="00E83701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  <w:r w:rsidR="001C2C6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7" w:type="dxa"/>
          </w:tcPr>
          <w:p w:rsidR="00E83701" w:rsidRPr="00BF4444" w:rsidRDefault="00E83701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  <w:r w:rsidR="001C2C65">
              <w:rPr>
                <w:bCs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9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</w:tcPr>
          <w:p w:rsidR="00E83701" w:rsidRPr="00BF4444" w:rsidRDefault="00E83701" w:rsidP="00E83701">
            <w:pPr>
              <w:ind w:left="-108"/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Осознавать</w:t>
            </w:r>
            <w:r w:rsidRPr="00BF4444">
              <w:rPr>
                <w:sz w:val="22"/>
                <w:szCs w:val="22"/>
              </w:rPr>
              <w:t xml:space="preserve"> ценность полученных знаний об основных оболочках Земли;</w:t>
            </w:r>
          </w:p>
          <w:p w:rsidR="00E83701" w:rsidRPr="00BF4444" w:rsidRDefault="00E83701" w:rsidP="00E83701">
            <w:pPr>
              <w:ind w:left="-108"/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Формировать и развивать</w:t>
            </w:r>
            <w:r w:rsidRPr="00BF4444">
              <w:rPr>
                <w:sz w:val="22"/>
                <w:szCs w:val="22"/>
              </w:rPr>
              <w:t xml:space="preserve"> творческие способности учащихся;</w:t>
            </w:r>
          </w:p>
          <w:p w:rsidR="00E83701" w:rsidRPr="00BF4444" w:rsidRDefault="00E83701" w:rsidP="00155C97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  <w:r w:rsidRPr="00155C97">
              <w:rPr>
                <w:b/>
                <w:sz w:val="22"/>
                <w:szCs w:val="22"/>
              </w:rPr>
              <w:t>Формировать</w:t>
            </w:r>
            <w:r w:rsidRPr="00BF4444">
              <w:rPr>
                <w:sz w:val="22"/>
                <w:szCs w:val="22"/>
              </w:rPr>
              <w:t xml:space="preserve"> умение </w:t>
            </w:r>
            <w:r w:rsidRPr="00155C97">
              <w:rPr>
                <w:b/>
                <w:sz w:val="22"/>
                <w:szCs w:val="22"/>
              </w:rPr>
              <w:t>отбирать и вести</w:t>
            </w:r>
            <w:r w:rsidRPr="00BF4444">
              <w:rPr>
                <w:sz w:val="22"/>
                <w:szCs w:val="22"/>
              </w:rPr>
              <w:t xml:space="preserve"> самостоятельный поиск, анализ и отбор информации.</w:t>
            </w:r>
          </w:p>
        </w:tc>
      </w:tr>
      <w:tr w:rsidR="00E83701" w:rsidRPr="00BF4444" w:rsidTr="00E83701">
        <w:tc>
          <w:tcPr>
            <w:tcW w:w="836" w:type="dxa"/>
          </w:tcPr>
          <w:p w:rsidR="00E83701" w:rsidRPr="00BF4444" w:rsidRDefault="00E83701" w:rsidP="00D50130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E83701" w:rsidRPr="00BF4444" w:rsidRDefault="00E83701" w:rsidP="009A2D3B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17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1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</w:tcPr>
          <w:p w:rsidR="00E83701" w:rsidRPr="00BF4444" w:rsidRDefault="00E83701" w:rsidP="00C514D1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C2C65" w:rsidRPr="00BF4444" w:rsidTr="00E83701">
        <w:tc>
          <w:tcPr>
            <w:tcW w:w="836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1C2C65" w:rsidRPr="00BF4444" w:rsidRDefault="001C2C65" w:rsidP="001C2C65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C2C65" w:rsidRPr="00BF4444" w:rsidTr="00E83701">
        <w:tc>
          <w:tcPr>
            <w:tcW w:w="836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1C2C65" w:rsidRPr="00BF4444" w:rsidRDefault="001C2C65" w:rsidP="001C2C65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C2C65" w:rsidRPr="00BF4444" w:rsidTr="00E83701">
        <w:tc>
          <w:tcPr>
            <w:tcW w:w="836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1C2C65" w:rsidRPr="00BF4444" w:rsidRDefault="001C2C65" w:rsidP="001C2C65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67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C2C65" w:rsidRPr="00BF4444" w:rsidTr="00E83701">
        <w:tc>
          <w:tcPr>
            <w:tcW w:w="836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1C2C65" w:rsidRPr="00BF4444" w:rsidRDefault="001C2C65" w:rsidP="001C2C65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7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9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  <w:tr w:rsidR="001C2C65" w:rsidRPr="00BF4444" w:rsidTr="00E83701">
        <w:tc>
          <w:tcPr>
            <w:tcW w:w="836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808" w:type="dxa"/>
          </w:tcPr>
          <w:p w:rsidR="001C2C65" w:rsidRPr="00BF4444" w:rsidRDefault="001C2C65" w:rsidP="001C2C65">
            <w:pPr>
              <w:pStyle w:val="afa"/>
              <w:jc w:val="right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17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41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559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F4444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8" w:type="dxa"/>
          </w:tcPr>
          <w:p w:rsidR="001C2C65" w:rsidRPr="00BF4444" w:rsidRDefault="001C2C65" w:rsidP="001C2C6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</w:tr>
    </w:tbl>
    <w:p w:rsidR="0044600B" w:rsidRPr="00BF4444" w:rsidRDefault="0044600B" w:rsidP="0044600B">
      <w:pPr>
        <w:jc w:val="both"/>
        <w:rPr>
          <w:b/>
          <w:sz w:val="22"/>
          <w:szCs w:val="22"/>
        </w:rPr>
      </w:pPr>
    </w:p>
    <w:p w:rsidR="00293B92" w:rsidRPr="00BF4444" w:rsidRDefault="00293B92" w:rsidP="00522FC1">
      <w:pPr>
        <w:jc w:val="both"/>
        <w:rPr>
          <w:b/>
          <w:sz w:val="22"/>
          <w:szCs w:val="22"/>
        </w:rPr>
      </w:pPr>
    </w:p>
    <w:p w:rsidR="007D0EBB" w:rsidRPr="00BF4444" w:rsidRDefault="007D0EBB" w:rsidP="00522FC1">
      <w:pPr>
        <w:jc w:val="both"/>
        <w:rPr>
          <w:b/>
          <w:sz w:val="22"/>
          <w:szCs w:val="22"/>
        </w:rPr>
      </w:pPr>
    </w:p>
    <w:p w:rsidR="00155C97" w:rsidRPr="00DF219F" w:rsidRDefault="00155C97" w:rsidP="00155C97">
      <w:pPr>
        <w:pStyle w:val="afa"/>
        <w:rPr>
          <w:sz w:val="22"/>
          <w:szCs w:val="22"/>
        </w:rPr>
      </w:pPr>
      <w:r w:rsidRPr="00DF219F">
        <w:rPr>
          <w:b/>
          <w:i/>
          <w:sz w:val="22"/>
          <w:szCs w:val="22"/>
        </w:rPr>
        <w:t>Примечание</w:t>
      </w:r>
      <w:r w:rsidRPr="00DF219F">
        <w:rPr>
          <w:sz w:val="22"/>
          <w:szCs w:val="22"/>
        </w:rPr>
        <w:t xml:space="preserve">: </w:t>
      </w:r>
      <w:proofErr w:type="gramStart"/>
      <w:r w:rsidRPr="00DF219F">
        <w:rPr>
          <w:sz w:val="22"/>
          <w:szCs w:val="22"/>
        </w:rPr>
        <w:t>В</w:t>
      </w:r>
      <w:proofErr w:type="gramEnd"/>
      <w:r w:rsidRPr="00DF219F">
        <w:rPr>
          <w:sz w:val="22"/>
          <w:szCs w:val="22"/>
        </w:rPr>
        <w:t xml:space="preserve"> рабочей программе использованы аббревиатуры:</w:t>
      </w:r>
    </w:p>
    <w:p w:rsidR="007D0EBB" w:rsidRPr="00920ECE" w:rsidRDefault="00155C97" w:rsidP="00920ECE">
      <w:pPr>
        <w:pStyle w:val="afa"/>
        <w:rPr>
          <w:sz w:val="22"/>
          <w:szCs w:val="22"/>
        </w:rPr>
      </w:pPr>
      <w:r w:rsidRPr="00155C97">
        <w:rPr>
          <w:b/>
          <w:sz w:val="22"/>
          <w:szCs w:val="22"/>
        </w:rPr>
        <w:t>УОНЗ</w:t>
      </w:r>
      <w:r w:rsidRPr="00DF219F">
        <w:rPr>
          <w:sz w:val="22"/>
          <w:szCs w:val="22"/>
        </w:rPr>
        <w:t xml:space="preserve"> – урок «открытия» новых знаний; </w:t>
      </w:r>
      <w:r w:rsidRPr="00244949">
        <w:rPr>
          <w:b/>
          <w:sz w:val="22"/>
          <w:szCs w:val="22"/>
        </w:rPr>
        <w:t xml:space="preserve">УР </w:t>
      </w:r>
      <w:r w:rsidRPr="00DF219F">
        <w:rPr>
          <w:sz w:val="22"/>
          <w:szCs w:val="22"/>
        </w:rPr>
        <w:t xml:space="preserve">– урок рефлексии; </w:t>
      </w:r>
      <w:r w:rsidRPr="00DF219F">
        <w:rPr>
          <w:b/>
          <w:sz w:val="22"/>
          <w:szCs w:val="22"/>
        </w:rPr>
        <w:t>УОМН</w:t>
      </w:r>
      <w:r w:rsidRPr="00DF219F">
        <w:rPr>
          <w:sz w:val="22"/>
          <w:szCs w:val="22"/>
        </w:rPr>
        <w:t xml:space="preserve"> – урок общеметодологической направленности; </w:t>
      </w:r>
      <w:r w:rsidRPr="00DF219F">
        <w:rPr>
          <w:b/>
          <w:sz w:val="22"/>
          <w:szCs w:val="22"/>
        </w:rPr>
        <w:t>УРК</w:t>
      </w:r>
      <w:r w:rsidRPr="00DF219F">
        <w:rPr>
          <w:sz w:val="22"/>
          <w:szCs w:val="22"/>
        </w:rPr>
        <w:t xml:space="preserve"> – урок развивающего контроля</w:t>
      </w:r>
    </w:p>
    <w:p w:rsidR="00DC0B6A" w:rsidRPr="00BF4444" w:rsidRDefault="00DC0B6A" w:rsidP="00DC0B6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  <w:sz w:val="22"/>
          <w:szCs w:val="22"/>
        </w:rPr>
      </w:pPr>
      <w:r w:rsidRPr="00BF4444">
        <w:rPr>
          <w:b/>
          <w:bCs/>
          <w:sz w:val="22"/>
          <w:szCs w:val="22"/>
        </w:rPr>
        <w:lastRenderedPageBreak/>
        <w:t>Календарно-тематический план</w:t>
      </w:r>
    </w:p>
    <w:p w:rsidR="00DC0B6A" w:rsidRPr="00BF4444" w:rsidRDefault="00DC0B6A" w:rsidP="00DC0B6A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sz w:val="22"/>
          <w:szCs w:val="22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DC0B6A" w:rsidRPr="00BF4444" w:rsidTr="001C2C6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  <w:lang w:val="en-US"/>
              </w:rPr>
              <w:t>№</w:t>
            </w:r>
          </w:p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  <w:lang w:val="en-US"/>
              </w:rPr>
              <w:t xml:space="preserve">№ </w:t>
            </w:r>
            <w:r w:rsidRPr="00BF4444">
              <w:rPr>
                <w:b/>
                <w:sz w:val="22"/>
                <w:szCs w:val="22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Тема</w:t>
            </w:r>
          </w:p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 xml:space="preserve">Тип урока, </w:t>
            </w:r>
          </w:p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DC0B6A" w:rsidRPr="00BF4444" w:rsidTr="001C2C6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F4444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BF4444" w:rsidRDefault="00DC0B6A" w:rsidP="001C2C6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BF4444" w:rsidRDefault="00DC0B6A" w:rsidP="001C2C65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DC0B6A" w:rsidRPr="00BF4444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C0B6A" w:rsidRPr="00BF4444" w:rsidRDefault="00AF323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Раздел 1. Что изучает география (5 ч.)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BF4444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Мир, в котором мы живём.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Default="00155C9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6B4E27" w:rsidRPr="00BF4444" w:rsidRDefault="001C2C65" w:rsidP="001C2C65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AF3237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Научиться </w:t>
            </w:r>
            <w:r w:rsidRPr="00BF4444">
              <w:rPr>
                <w:sz w:val="22"/>
                <w:szCs w:val="22"/>
              </w:rPr>
              <w:t>называть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черты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науки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географии, показывать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ее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роль</w:t>
            </w:r>
          </w:p>
          <w:p w:rsidR="006B4E27" w:rsidRPr="00BF4444" w:rsidRDefault="006B4E27" w:rsidP="00AF3237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освоении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планеты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человеком, понимать</w:t>
            </w:r>
          </w:p>
          <w:p w:rsidR="006B4E27" w:rsidRPr="00AF3237" w:rsidRDefault="006B4E27" w:rsidP="00AF32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Уникальность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планеты</w:t>
            </w:r>
            <w:r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Земля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Науки о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6B4E27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155C97" w:rsidP="001C2C6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="006B4E27" w:rsidRPr="00BF4444">
              <w:rPr>
                <w:sz w:val="22"/>
                <w:szCs w:val="22"/>
              </w:rPr>
              <w:t xml:space="preserve"> объяснять значение понятий тело</w:t>
            </w:r>
            <w:r w:rsidR="001C2C65">
              <w:rPr>
                <w:sz w:val="22"/>
                <w:szCs w:val="22"/>
              </w:rPr>
              <w:t xml:space="preserve"> </w:t>
            </w:r>
            <w:r w:rsidR="006B4E27" w:rsidRPr="00BF4444">
              <w:rPr>
                <w:sz w:val="22"/>
                <w:szCs w:val="22"/>
              </w:rPr>
              <w:t>и вещество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География–наука о Земле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6B4E27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Научиться </w:t>
            </w:r>
            <w:r w:rsidRPr="00BF4444">
              <w:rPr>
                <w:sz w:val="22"/>
                <w:szCs w:val="22"/>
              </w:rPr>
              <w:t>называть отличия в изучении Земли с помощью географии по сравнению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с другими науками; объяснять,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для чего изучают географию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Методы географических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исследований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Урок изучения и первичного закрепления новых знаний</w:t>
            </w:r>
            <w:r w:rsidR="001C2C65">
              <w:rPr>
                <w:sz w:val="22"/>
                <w:szCs w:val="22"/>
              </w:rPr>
              <w:t>,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Научиться </w:t>
            </w:r>
            <w:r w:rsidRPr="00BF4444">
              <w:rPr>
                <w:sz w:val="22"/>
                <w:szCs w:val="22"/>
              </w:rPr>
              <w:t>находить на иллюстрациях и описывать способы</w:t>
            </w:r>
          </w:p>
          <w:p w:rsidR="006B4E27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С</w:t>
            </w:r>
            <w:r w:rsidR="006B4E27" w:rsidRPr="00BF4444">
              <w:rPr>
                <w:sz w:val="22"/>
                <w:szCs w:val="22"/>
              </w:rPr>
              <w:t>овременных</w:t>
            </w:r>
            <w:r>
              <w:rPr>
                <w:sz w:val="22"/>
                <w:szCs w:val="22"/>
              </w:rPr>
              <w:t xml:space="preserve"> </w:t>
            </w:r>
            <w:r w:rsidR="006B4E27" w:rsidRPr="00BF4444">
              <w:rPr>
                <w:sz w:val="22"/>
                <w:szCs w:val="22"/>
              </w:rPr>
              <w:t>географических</w:t>
            </w:r>
            <w:r>
              <w:rPr>
                <w:sz w:val="22"/>
                <w:szCs w:val="22"/>
              </w:rPr>
              <w:t xml:space="preserve"> </w:t>
            </w:r>
            <w:r w:rsidR="006B4E27" w:rsidRPr="00BF4444">
              <w:rPr>
                <w:sz w:val="22"/>
                <w:szCs w:val="22"/>
              </w:rPr>
              <w:t>исследований и применяемые для этого приборы.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D13B36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Обобщение знаний по разделу «Что изучает география»</w:t>
            </w:r>
            <w:r w:rsidR="00D13B36">
              <w:rPr>
                <w:sz w:val="22"/>
                <w:szCs w:val="22"/>
              </w:rPr>
              <w:t xml:space="preserve"> </w:t>
            </w:r>
            <w:r w:rsidRPr="00D13B3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  <w:p w:rsidR="006B4E27" w:rsidRPr="001C2C65" w:rsidRDefault="006B4E27" w:rsidP="001C2C65">
            <w:pPr>
              <w:rPr>
                <w:b/>
                <w:i/>
                <w:sz w:val="22"/>
                <w:szCs w:val="22"/>
              </w:rPr>
            </w:pPr>
            <w:r w:rsidRPr="00BF4444">
              <w:rPr>
                <w:b/>
                <w:i/>
                <w:sz w:val="22"/>
                <w:szCs w:val="22"/>
              </w:rPr>
              <w:t>Тестирование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Формирование</w:t>
            </w:r>
            <w:r w:rsidR="001C2C65" w:rsidRPr="00155C97">
              <w:rPr>
                <w:b/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представлений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о географии, ее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роли в освоении планеты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человеком,</w:t>
            </w:r>
            <w:r w:rsidR="001C2C65">
              <w:rPr>
                <w:sz w:val="22"/>
                <w:szCs w:val="22"/>
              </w:rPr>
              <w:t xml:space="preserve"> </w:t>
            </w:r>
            <w:r w:rsidRPr="00BF4444">
              <w:rPr>
                <w:sz w:val="22"/>
                <w:szCs w:val="22"/>
              </w:rPr>
              <w:t>о географических знаниях как о компоненте научной картины мира.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6B4E27">
            <w:pPr>
              <w:jc w:val="center"/>
              <w:rPr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Раздел 2. Как люди открывали Землю (5 ч.).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D13B36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Географические открытия древности и Средневековья.</w:t>
            </w:r>
            <w:r w:rsidR="00D13B36">
              <w:rPr>
                <w:sz w:val="22"/>
                <w:szCs w:val="22"/>
              </w:rPr>
              <w:t xml:space="preserve"> </w:t>
            </w:r>
            <w:r w:rsidRPr="00D13B36">
              <w:rPr>
                <w:sz w:val="22"/>
                <w:szCs w:val="22"/>
              </w:rPr>
              <w:t>Важнейшие открытия</w:t>
            </w:r>
            <w:r w:rsidR="001C2C65" w:rsidRPr="00D13B36">
              <w:rPr>
                <w:sz w:val="22"/>
                <w:szCs w:val="22"/>
              </w:rPr>
              <w:t xml:space="preserve"> </w:t>
            </w:r>
            <w:r w:rsidRPr="00D13B36">
              <w:rPr>
                <w:sz w:val="22"/>
                <w:szCs w:val="22"/>
              </w:rPr>
              <w:t>древности и Средневековья.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Default="00155C97" w:rsidP="001C2C65">
            <w:pPr>
              <w:rPr>
                <w:b/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</w:p>
          <w:p w:rsidR="00EF2681" w:rsidRPr="00EF2681" w:rsidRDefault="00EF2681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обозначать на контурной карте маршрут путешествия Марко Поло.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Важнейшие географические открытия.</w:t>
            </w:r>
            <w:r w:rsidRPr="00BF4444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D13B36">
              <w:rPr>
                <w:bCs/>
                <w:sz w:val="22"/>
                <w:szCs w:val="22"/>
              </w:rPr>
              <w:t>Практическая работа № 1</w:t>
            </w:r>
            <w:r w:rsidRPr="00D13B36">
              <w:rPr>
                <w:b/>
                <w:bCs/>
                <w:sz w:val="22"/>
                <w:szCs w:val="22"/>
              </w:rPr>
              <w:t>.</w:t>
            </w:r>
            <w:r w:rsidRPr="00D13B36">
              <w:rPr>
                <w:sz w:val="22"/>
                <w:szCs w:val="22"/>
                <w:u w:val="single"/>
              </w:rPr>
              <w:t xml:space="preserve"> </w:t>
            </w:r>
            <w:r w:rsidRPr="00D13B36">
              <w:rPr>
                <w:sz w:val="22"/>
                <w:szCs w:val="22"/>
              </w:rPr>
              <w:t>Важнейшие географические открытия</w:t>
            </w:r>
            <w:r w:rsidR="001C2C65"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Default="00244949" w:rsidP="001C2C65">
            <w:pPr>
              <w:rPr>
                <w:b/>
                <w:sz w:val="22"/>
                <w:szCs w:val="22"/>
              </w:rPr>
            </w:pPr>
            <w:r w:rsidRPr="00DF219F">
              <w:rPr>
                <w:b/>
                <w:sz w:val="22"/>
                <w:szCs w:val="22"/>
              </w:rPr>
              <w:t>УОМН</w:t>
            </w:r>
          </w:p>
          <w:p w:rsidR="00244949" w:rsidRPr="00244949" w:rsidRDefault="00244949" w:rsidP="001C2C65">
            <w:pPr>
              <w:rPr>
                <w:sz w:val="22"/>
                <w:szCs w:val="22"/>
              </w:rPr>
            </w:pPr>
            <w:r w:rsidRPr="00244949">
              <w:rPr>
                <w:sz w:val="22"/>
                <w:szCs w:val="22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="006B4E27" w:rsidRPr="00BF4444">
              <w:rPr>
                <w:sz w:val="22"/>
                <w:szCs w:val="22"/>
              </w:rPr>
              <w:t>прослеживать по картам маршруты путешествий.</w:t>
            </w:r>
          </w:p>
        </w:tc>
      </w:tr>
      <w:tr w:rsidR="006B4E27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6B4E27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AF3237" w:rsidRDefault="006B4E27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BF4444" w:rsidRDefault="006B4E27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Открытия русских путешественников.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6B4E27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="006B4E27" w:rsidRPr="00BF4444">
              <w:rPr>
                <w:sz w:val="22"/>
                <w:szCs w:val="22"/>
              </w:rPr>
              <w:t xml:space="preserve"> составлять презентацию о великих русских путешественниках.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Открытия русских путешественников.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 xml:space="preserve">УР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="001C2C65" w:rsidRPr="00BF4444">
              <w:rPr>
                <w:sz w:val="22"/>
                <w:szCs w:val="22"/>
              </w:rPr>
              <w:t xml:space="preserve"> самостоятельно составлять презентацию по опережающему заданию о великих русских путешественниках.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Обобщение знаний по разделу «Как люди открывали Землю.</w:t>
            </w:r>
          </w:p>
          <w:p w:rsidR="001C2C65" w:rsidRPr="00BF4444" w:rsidRDefault="001C2C65" w:rsidP="001C2C6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  <w:p w:rsidR="001C2C65" w:rsidRPr="00BF4444" w:rsidRDefault="001C2C65" w:rsidP="001C2C65">
            <w:pPr>
              <w:rPr>
                <w:b/>
                <w:i/>
                <w:sz w:val="22"/>
                <w:szCs w:val="22"/>
              </w:rPr>
            </w:pPr>
            <w:r w:rsidRPr="00BF4444">
              <w:rPr>
                <w:b/>
                <w:i/>
                <w:sz w:val="22"/>
                <w:szCs w:val="22"/>
              </w:rPr>
              <w:t>Тестирование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lastRenderedPageBreak/>
              <w:t xml:space="preserve">Находить </w:t>
            </w:r>
            <w:r w:rsidRPr="00BF4444">
              <w:rPr>
                <w:sz w:val="22"/>
                <w:szCs w:val="22"/>
              </w:rPr>
              <w:t>информацию и обсуждать значение первого российского кругосветного плавания.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lastRenderedPageBreak/>
              <w:t>Раздел 3. Земля во Вселенной (9 ч.)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Как древние люди представляли себе Вселенную.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урок-беседа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="001C2C65" w:rsidRPr="00BF4444">
              <w:rPr>
                <w:sz w:val="22"/>
                <w:szCs w:val="22"/>
              </w:rPr>
              <w:t xml:space="preserve"> определять главные слова текста и составлять опорный конспект рассказа и презентации учителя.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Изучение Вселенной: от Коперника до наших дней.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Default="00244949" w:rsidP="001C2C65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>УР</w:t>
            </w:r>
          </w:p>
          <w:p w:rsidR="00EF2681" w:rsidRPr="00EF2681" w:rsidRDefault="00EF2681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читать и понимать текст.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Соседи Солнца.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55C97" w:rsidP="001C2C6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="001C2C65" w:rsidRPr="00155C97">
              <w:rPr>
                <w:sz w:val="22"/>
                <w:szCs w:val="22"/>
              </w:rPr>
              <w:t xml:space="preserve"> </w:t>
            </w:r>
            <w:r w:rsidR="001C2C65" w:rsidRPr="00BF4444">
              <w:rPr>
                <w:sz w:val="22"/>
                <w:szCs w:val="22"/>
              </w:rPr>
              <w:t>составлять характеристику планет по плану.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Планеты-гиганты и маленький Плутон.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Научиться </w:t>
            </w:r>
            <w:r w:rsidRPr="00BF4444">
              <w:rPr>
                <w:sz w:val="22"/>
                <w:szCs w:val="22"/>
              </w:rPr>
              <w:t>выделять признаки планет.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D13B36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Астероиды. Кометы. Метеоры. Метеориты.</w:t>
            </w:r>
            <w:r w:rsidR="00D13B36">
              <w:rPr>
                <w:sz w:val="22"/>
                <w:szCs w:val="22"/>
              </w:rPr>
              <w:t xml:space="preserve"> </w:t>
            </w:r>
            <w:r w:rsidRPr="00D13B3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  <w:p w:rsidR="001C2C65" w:rsidRPr="00BF4444" w:rsidRDefault="001C2C65" w:rsidP="001C2C6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="001C2C65" w:rsidRPr="00BF4444">
              <w:rPr>
                <w:sz w:val="22"/>
                <w:szCs w:val="22"/>
              </w:rPr>
              <w:t xml:space="preserve">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Мир звёзд.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находить на звёздном небе созвездия.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Уникальная планета –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Default="00244949" w:rsidP="001C2C65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>УР</w:t>
            </w:r>
          </w:p>
          <w:p w:rsidR="00EF2681" w:rsidRPr="00EF2681" w:rsidRDefault="00EF2681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моделировать движение Земли с помощью прибора теллурия.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Современные исследования космоса.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Default="00244949" w:rsidP="001C2C65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>УР</w:t>
            </w:r>
          </w:p>
          <w:p w:rsidR="00EF2681" w:rsidRPr="00EF2681" w:rsidRDefault="00EF2681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составлять презентацию о космонавтах.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Обобщение знаний по разделу «Земля во Вселенной».</w:t>
            </w:r>
          </w:p>
          <w:p w:rsidR="001C2C65" w:rsidRPr="00BF4444" w:rsidRDefault="001C2C65" w:rsidP="001C2C65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  <w:p w:rsidR="001C2C65" w:rsidRPr="00BF4444" w:rsidRDefault="001C2C65" w:rsidP="001C2C65">
            <w:pPr>
              <w:rPr>
                <w:b/>
                <w:i/>
                <w:sz w:val="22"/>
                <w:szCs w:val="22"/>
              </w:rPr>
            </w:pPr>
            <w:r w:rsidRPr="00BF4444">
              <w:rPr>
                <w:b/>
                <w:i/>
                <w:sz w:val="22"/>
                <w:szCs w:val="22"/>
              </w:rPr>
              <w:t>Тестирование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извлекать информацию из карт атласа, выделять признаки понятий.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t>Раздел 4. Виды изображений поверхности Земли (4 ч.)</w:t>
            </w:r>
          </w:p>
        </w:tc>
      </w:tr>
      <w:tr w:rsidR="001C2C65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C2C65" w:rsidP="001C2C65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AF3237" w:rsidRDefault="001C2C65" w:rsidP="001C2C6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BF4444" w:rsidRDefault="001C2C65" w:rsidP="001C2C65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Стороны горизонта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1C2C65" w:rsidRPr="00BF4444" w:rsidRDefault="001C2C65" w:rsidP="001C2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BF4444" w:rsidRDefault="00155C97" w:rsidP="001C2C65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="001C2C65" w:rsidRPr="00BF4444">
              <w:rPr>
                <w:sz w:val="22"/>
                <w:szCs w:val="22"/>
              </w:rPr>
              <w:t xml:space="preserve"> определять стороны горизонта.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Ориентирование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DF219F">
              <w:rPr>
                <w:b/>
                <w:sz w:val="22"/>
                <w:szCs w:val="22"/>
              </w:rPr>
              <w:t>УОМН</w:t>
            </w:r>
          </w:p>
          <w:p w:rsidR="00244949" w:rsidRPr="00244949" w:rsidRDefault="00244949" w:rsidP="00244949">
            <w:pPr>
              <w:rPr>
                <w:sz w:val="22"/>
                <w:szCs w:val="22"/>
              </w:rPr>
            </w:pPr>
            <w:r w:rsidRPr="00244949">
              <w:rPr>
                <w:sz w:val="22"/>
                <w:szCs w:val="22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Уметь </w:t>
            </w:r>
            <w:r w:rsidRPr="00BF4444">
              <w:rPr>
                <w:sz w:val="22"/>
                <w:szCs w:val="22"/>
              </w:rPr>
              <w:t>ориентироваться в пространстве по местным признакам и компасу.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План местности и географическая карта.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читать план местности и географическую карту с помощью условных знаков.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Обобщение знаний по разделу «Виды изображений поверхности Земли»</w:t>
            </w:r>
            <w:r>
              <w:rPr>
                <w:sz w:val="22"/>
                <w:szCs w:val="22"/>
              </w:rPr>
              <w:t xml:space="preserve"> </w:t>
            </w:r>
            <w:r w:rsidRPr="00D13B36">
              <w:rPr>
                <w:bCs/>
                <w:sz w:val="22"/>
                <w:szCs w:val="22"/>
              </w:rPr>
              <w:t>Практическая работа № 2.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D13B36">
              <w:rPr>
                <w:sz w:val="22"/>
                <w:szCs w:val="22"/>
              </w:rPr>
              <w:t>«Ориентирование по</w:t>
            </w:r>
            <w:r>
              <w:rPr>
                <w:sz w:val="22"/>
                <w:szCs w:val="22"/>
              </w:rPr>
              <w:t xml:space="preserve"> </w:t>
            </w:r>
            <w:r w:rsidRPr="00D13B36">
              <w:rPr>
                <w:sz w:val="22"/>
                <w:szCs w:val="22"/>
              </w:rPr>
              <w:t>плану и карте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  <w:p w:rsidR="00244949" w:rsidRPr="00BF4444" w:rsidRDefault="00244949" w:rsidP="00244949">
            <w:pPr>
              <w:rPr>
                <w:b/>
                <w:i/>
                <w:sz w:val="22"/>
                <w:szCs w:val="22"/>
              </w:rPr>
            </w:pPr>
            <w:r w:rsidRPr="00BF4444">
              <w:rPr>
                <w:b/>
                <w:i/>
                <w:sz w:val="22"/>
                <w:szCs w:val="22"/>
              </w:rPr>
              <w:t>Тестирование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строить план пришкольного участка методом полярной съёмки местности.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b/>
                <w:sz w:val="22"/>
                <w:szCs w:val="22"/>
              </w:rPr>
              <w:lastRenderedPageBreak/>
              <w:t>Раздел 5. Природа Земли (11 ч.)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Как возникла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</w:t>
            </w:r>
            <w:r w:rsidRPr="00BF4444">
              <w:rPr>
                <w:sz w:val="22"/>
                <w:szCs w:val="22"/>
              </w:rPr>
              <w:t xml:space="preserve"> выделять главные (опорные) слова в тексте.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Внутреннее строение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 xml:space="preserve">УР 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Pr="00BF4444">
              <w:rPr>
                <w:sz w:val="22"/>
                <w:szCs w:val="22"/>
              </w:rPr>
              <w:t xml:space="preserve"> устанавливать связь между строением Земли и горными породами.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E40BA2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Землетрясения и вулканы.</w:t>
            </w:r>
            <w:r>
              <w:rPr>
                <w:sz w:val="22"/>
                <w:szCs w:val="22"/>
              </w:rPr>
              <w:t xml:space="preserve"> </w:t>
            </w:r>
            <w:r w:rsidRPr="00E40BA2">
              <w:rPr>
                <w:bCs/>
                <w:sz w:val="22"/>
                <w:szCs w:val="22"/>
              </w:rPr>
              <w:t>Практическая работа №3.</w:t>
            </w:r>
            <w:r>
              <w:rPr>
                <w:bCs/>
                <w:sz w:val="22"/>
                <w:szCs w:val="22"/>
              </w:rPr>
              <w:t xml:space="preserve"> «</w:t>
            </w:r>
            <w:r w:rsidRPr="00E40BA2">
              <w:rPr>
                <w:sz w:val="22"/>
                <w:szCs w:val="22"/>
              </w:rPr>
              <w:t>Обозначение на контурной карте районов землетрясений и вулканов</w:t>
            </w:r>
            <w:r>
              <w:rPr>
                <w:sz w:val="22"/>
                <w:szCs w:val="22"/>
              </w:rPr>
              <w:t>»</w:t>
            </w:r>
            <w:r w:rsidRPr="00E40BA2">
              <w:rPr>
                <w:sz w:val="22"/>
                <w:szCs w:val="22"/>
              </w:rPr>
              <w:t>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DF219F">
              <w:rPr>
                <w:b/>
                <w:sz w:val="22"/>
                <w:szCs w:val="22"/>
              </w:rPr>
              <w:t>УОМН</w:t>
            </w:r>
          </w:p>
          <w:p w:rsidR="00244949" w:rsidRPr="00244949" w:rsidRDefault="00244949" w:rsidP="00244949">
            <w:pPr>
              <w:rPr>
                <w:sz w:val="22"/>
                <w:szCs w:val="22"/>
              </w:rPr>
            </w:pPr>
            <w:r w:rsidRPr="00244949">
              <w:rPr>
                <w:sz w:val="22"/>
                <w:szCs w:val="22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Pr="00BF4444">
              <w:rPr>
                <w:sz w:val="22"/>
                <w:szCs w:val="22"/>
              </w:rPr>
              <w:t xml:space="preserve"> обозначать объекты на контурной карте.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E40BA2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Путешествие по материкам.</w:t>
            </w:r>
            <w:r>
              <w:rPr>
                <w:sz w:val="22"/>
                <w:szCs w:val="22"/>
              </w:rPr>
              <w:t xml:space="preserve"> </w:t>
            </w:r>
            <w:r w:rsidRPr="00E40BA2">
              <w:rPr>
                <w:sz w:val="22"/>
                <w:szCs w:val="22"/>
              </w:rPr>
              <w:t>Практическая работа №4.</w:t>
            </w:r>
            <w:r>
              <w:rPr>
                <w:sz w:val="22"/>
                <w:szCs w:val="22"/>
              </w:rPr>
              <w:t xml:space="preserve"> «</w:t>
            </w:r>
            <w:r w:rsidRPr="00E40BA2">
              <w:rPr>
                <w:sz w:val="22"/>
                <w:szCs w:val="22"/>
              </w:rPr>
              <w:t>Обозначение на контурной карте материков и океанов Земли</w:t>
            </w:r>
            <w:r>
              <w:rPr>
                <w:sz w:val="22"/>
                <w:szCs w:val="22"/>
              </w:rPr>
              <w:t>»</w:t>
            </w:r>
            <w:r w:rsidRPr="00E40BA2">
              <w:rPr>
                <w:sz w:val="22"/>
                <w:szCs w:val="22"/>
              </w:rPr>
              <w:t>.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DF219F">
              <w:rPr>
                <w:b/>
                <w:sz w:val="22"/>
                <w:szCs w:val="22"/>
              </w:rPr>
              <w:t>УОМН</w:t>
            </w:r>
          </w:p>
          <w:p w:rsidR="00244949" w:rsidRPr="00244949" w:rsidRDefault="00244949" w:rsidP="00244949">
            <w:pPr>
              <w:rPr>
                <w:sz w:val="22"/>
                <w:szCs w:val="22"/>
              </w:rPr>
            </w:pPr>
            <w:r w:rsidRPr="00244949">
              <w:rPr>
                <w:sz w:val="22"/>
                <w:szCs w:val="22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 xml:space="preserve">Научиться </w:t>
            </w:r>
            <w:r w:rsidRPr="00BF4444">
              <w:rPr>
                <w:sz w:val="22"/>
                <w:szCs w:val="22"/>
              </w:rPr>
              <w:t>различать материки по контурам и особенностям природы.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Вода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подписывать реки на контурной карте.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Воздушная одежда Земли.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УОНЗ</w:t>
            </w:r>
          </w:p>
          <w:p w:rsidR="00EF2681" w:rsidRPr="00EF2681" w:rsidRDefault="00EF2681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извлекать информацию из электронного приложения «Воздушная о</w:t>
            </w:r>
            <w:bookmarkStart w:id="0" w:name="_GoBack"/>
            <w:bookmarkEnd w:id="0"/>
            <w:r w:rsidRPr="00BF4444">
              <w:rPr>
                <w:sz w:val="22"/>
                <w:szCs w:val="22"/>
              </w:rPr>
              <w:t>дежда Земли».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Живая оболочка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>УР</w:t>
            </w:r>
          </w:p>
          <w:p w:rsidR="00EF2681" w:rsidRPr="00EF2681" w:rsidRDefault="00EF2681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Pr="00BF4444">
              <w:rPr>
                <w:sz w:val="22"/>
                <w:szCs w:val="22"/>
              </w:rPr>
              <w:t xml:space="preserve"> сопоставлять границы биосферы с границами других оболочек.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Почва – особое природное тело.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b/>
                <w:sz w:val="22"/>
                <w:szCs w:val="22"/>
              </w:rPr>
            </w:pPr>
            <w:r w:rsidRPr="00244949">
              <w:rPr>
                <w:b/>
                <w:sz w:val="22"/>
                <w:szCs w:val="22"/>
              </w:rPr>
              <w:t xml:space="preserve">УР 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Уметь</w:t>
            </w:r>
            <w:r w:rsidRPr="00BF4444">
              <w:rPr>
                <w:sz w:val="22"/>
                <w:szCs w:val="22"/>
              </w:rPr>
              <w:t xml:space="preserve"> определять тип почв по натуральным образцам.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Человек и природа.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высказывать мнение о воздействии человека на биосферу в своей местности.</w:t>
            </w:r>
          </w:p>
        </w:tc>
      </w:tr>
      <w:tr w:rsidR="00244949" w:rsidRPr="00BF4444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>Обобщение знаний по разделу «Природа Земли».</w:t>
            </w:r>
          </w:p>
          <w:p w:rsidR="00244949" w:rsidRPr="00BF4444" w:rsidRDefault="00244949" w:rsidP="0024494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рефлексии, образовательный тренинг</w:t>
            </w:r>
          </w:p>
          <w:p w:rsidR="00244949" w:rsidRPr="00BF4444" w:rsidRDefault="00244949" w:rsidP="00244949">
            <w:pPr>
              <w:rPr>
                <w:b/>
                <w:i/>
                <w:sz w:val="22"/>
                <w:szCs w:val="22"/>
              </w:rPr>
            </w:pP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самодиагностике.</w:t>
            </w:r>
          </w:p>
        </w:tc>
      </w:tr>
      <w:tr w:rsidR="00244949" w:rsidRPr="00BF4444" w:rsidTr="00E40BA2">
        <w:trPr>
          <w:trHeight w:val="2268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jc w:val="center"/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AF3237" w:rsidRDefault="00244949" w:rsidP="0024494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E40BA2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 xml:space="preserve">Обобщение знаний. </w:t>
            </w:r>
            <w:r w:rsidRPr="00E40BA2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Default="00244949" w:rsidP="00244949">
            <w:pPr>
              <w:rPr>
                <w:sz w:val="22"/>
                <w:szCs w:val="22"/>
              </w:rPr>
            </w:pPr>
            <w:r w:rsidRPr="00BF4444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развивающего контроля</w:t>
            </w:r>
          </w:p>
          <w:p w:rsidR="00EF2681" w:rsidRPr="00BF4444" w:rsidRDefault="00EF2681" w:rsidP="002449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Урок-зачет</w:t>
            </w:r>
          </w:p>
          <w:p w:rsidR="00244949" w:rsidRPr="00BF4444" w:rsidRDefault="00244949" w:rsidP="00244949">
            <w:pPr>
              <w:rPr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BF4444" w:rsidRDefault="00244949" w:rsidP="00244949">
            <w:pPr>
              <w:rPr>
                <w:sz w:val="22"/>
                <w:szCs w:val="22"/>
              </w:rPr>
            </w:pPr>
            <w:r w:rsidRPr="00155C97">
              <w:rPr>
                <w:b/>
                <w:sz w:val="22"/>
                <w:szCs w:val="22"/>
              </w:rPr>
              <w:t>Научиться</w:t>
            </w:r>
            <w:r w:rsidRPr="00BF4444">
              <w:rPr>
                <w:sz w:val="22"/>
                <w:szCs w:val="22"/>
              </w:rPr>
              <w:t xml:space="preserve"> самодиагностике и </w:t>
            </w:r>
            <w:proofErr w:type="spellStart"/>
            <w:r w:rsidRPr="00BF4444">
              <w:rPr>
                <w:sz w:val="22"/>
                <w:szCs w:val="22"/>
              </w:rPr>
              <w:t>самокоррекции</w:t>
            </w:r>
            <w:proofErr w:type="spellEnd"/>
            <w:r w:rsidRPr="00BF4444">
              <w:rPr>
                <w:sz w:val="22"/>
                <w:szCs w:val="22"/>
              </w:rPr>
              <w:t>.</w:t>
            </w:r>
          </w:p>
        </w:tc>
      </w:tr>
    </w:tbl>
    <w:p w:rsidR="005E368E" w:rsidRDefault="005E368E" w:rsidP="007451B4">
      <w:pPr>
        <w:rPr>
          <w:b/>
          <w:sz w:val="22"/>
          <w:szCs w:val="22"/>
        </w:rPr>
      </w:pPr>
    </w:p>
    <w:p w:rsidR="00E83701" w:rsidRPr="00BF4444" w:rsidRDefault="00E83701" w:rsidP="007451B4">
      <w:pPr>
        <w:rPr>
          <w:sz w:val="22"/>
          <w:szCs w:val="22"/>
        </w:rPr>
      </w:pPr>
    </w:p>
    <w:p w:rsidR="00D9781C" w:rsidRPr="00BF4444" w:rsidRDefault="00D9781C" w:rsidP="007451B4">
      <w:pPr>
        <w:rPr>
          <w:sz w:val="22"/>
          <w:szCs w:val="22"/>
        </w:rPr>
      </w:pPr>
    </w:p>
    <w:p w:rsidR="00D9781C" w:rsidRPr="00BF4444" w:rsidRDefault="00D9781C" w:rsidP="007451B4">
      <w:pPr>
        <w:rPr>
          <w:sz w:val="22"/>
          <w:szCs w:val="22"/>
        </w:rPr>
      </w:pPr>
    </w:p>
    <w:p w:rsidR="00A93B0B" w:rsidRPr="00BF4444" w:rsidRDefault="00A93B0B" w:rsidP="00D33BFD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sectPr w:rsidR="00A93B0B" w:rsidRPr="00BF4444" w:rsidSect="00EA6FAD">
      <w:headerReference w:type="default" r:id="rId9"/>
      <w:footerReference w:type="default" r:id="rId10"/>
      <w:pgSz w:w="16838" w:h="11906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3A" w:rsidRDefault="00B22F3A" w:rsidP="00D13FB0">
      <w:r>
        <w:separator/>
      </w:r>
    </w:p>
  </w:endnote>
  <w:endnote w:type="continuationSeparator" w:id="0">
    <w:p w:rsidR="00B22F3A" w:rsidRDefault="00B22F3A" w:rsidP="00D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770453"/>
      <w:docPartObj>
        <w:docPartGallery w:val="Page Numbers (Bottom of Page)"/>
        <w:docPartUnique/>
      </w:docPartObj>
    </w:sdtPr>
    <w:sdtEndPr/>
    <w:sdtContent>
      <w:p w:rsidR="00155C97" w:rsidRDefault="00155C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EC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55C97" w:rsidRDefault="00155C9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3A" w:rsidRDefault="00B22F3A" w:rsidP="00D13FB0">
      <w:r>
        <w:separator/>
      </w:r>
    </w:p>
  </w:footnote>
  <w:footnote w:type="continuationSeparator" w:id="0">
    <w:p w:rsidR="00B22F3A" w:rsidRDefault="00B22F3A" w:rsidP="00D1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376"/>
      <w:docPartObj>
        <w:docPartGallery w:val="Page Numbers (Margins)"/>
        <w:docPartUnique/>
      </w:docPartObj>
    </w:sdtPr>
    <w:sdtEndPr/>
    <w:sdtContent>
      <w:p w:rsidR="00155C97" w:rsidRDefault="00B22F3A">
        <w:pPr>
          <w:pStyle w:val="af5"/>
        </w:pPr>
        <w:r>
          <w:rPr>
            <w:noProof/>
            <w:lang w:eastAsia="ru-RU"/>
          </w:rPr>
          <w:pict>
            <v:group id="Group 1" o:spid="_x0000_s2049" style="position:absolute;margin-left:0;margin-top:0;width:38.45pt;height:18.7pt;z-index:251660288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Rr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A+zNGsyBAAARA8AAA4AAAAAAAAAAAAAAAAALgIA&#10;AGRycy9lMm9Eb2MueG1sUEsBAi0AFAAGAAgAAAAhAKolCqLdAAAAAwEAAA8AAAAAAAAAAAAAAAAA&#10;jAYAAGRycy9kb3ducmV2LnhtbFBLBQYAAAAABAAEAPMAAACW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155C97" w:rsidRDefault="00155C97">
                      <w:pPr>
                        <w:pStyle w:val="af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920ECE" w:rsidRPr="00920ECE"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lvcMA&#10;AADaAAAADwAAAGRycy9kb3ducmV2LnhtbESPT2sCMRTE7wW/Q3hCbzWrUClbo/iHwtKbW1G8PTav&#10;m8XNy5LEdfvtG0HwOMzMb5jFarCt6MmHxrGC6SQDQVw53XCt4PDz9fYBIkRkja1jUvBHAVbL0csC&#10;c+1uvKe+jLVIEA45KjAxdrmUoTJkMUxcR5y8X+ctxiR9LbXHW4LbVs6ybC4tNpwWDHa0NVRdyqtV&#10;cCy/zwfezY+F9f3pdN2ZdbHZKPU6HtafICIN8Rl+tAut4B3uV9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lvcMAAADaAAAADwAAAAAAAAAAAAAAAACYAgAAZHJzL2Rv&#10;d25yZXYueG1sUEsFBgAAAAAEAAQA9QAAAIgDAAAAAA==&#10;" filled="f" strokecolor="#7ba0cd [2420]" strokeweight=".5pt"/>
                <v:oval id="Oval 5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7CB15CA"/>
    <w:multiLevelType w:val="hybridMultilevel"/>
    <w:tmpl w:val="D6A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AC85234"/>
    <w:multiLevelType w:val="hybridMultilevel"/>
    <w:tmpl w:val="A83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234955"/>
    <w:multiLevelType w:val="hybridMultilevel"/>
    <w:tmpl w:val="B04C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C72D1D"/>
    <w:multiLevelType w:val="hybridMultilevel"/>
    <w:tmpl w:val="5B7ADF34"/>
    <w:lvl w:ilvl="0" w:tplc="36EA3EA2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8A75FD"/>
    <w:multiLevelType w:val="hybridMultilevel"/>
    <w:tmpl w:val="0B1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EFD6771"/>
    <w:multiLevelType w:val="hybridMultilevel"/>
    <w:tmpl w:val="C2B8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900DA"/>
    <w:multiLevelType w:val="hybridMultilevel"/>
    <w:tmpl w:val="B43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DE4247"/>
    <w:multiLevelType w:val="hybridMultilevel"/>
    <w:tmpl w:val="663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6141B2"/>
    <w:multiLevelType w:val="hybridMultilevel"/>
    <w:tmpl w:val="DE7C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09654D"/>
    <w:multiLevelType w:val="hybridMultilevel"/>
    <w:tmpl w:val="12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46A53"/>
    <w:multiLevelType w:val="hybridMultilevel"/>
    <w:tmpl w:val="79787D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141181B"/>
    <w:multiLevelType w:val="hybridMultilevel"/>
    <w:tmpl w:val="F37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B6A98"/>
    <w:multiLevelType w:val="hybridMultilevel"/>
    <w:tmpl w:val="542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54737"/>
    <w:multiLevelType w:val="hybridMultilevel"/>
    <w:tmpl w:val="AA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4DDB"/>
    <w:multiLevelType w:val="hybridMultilevel"/>
    <w:tmpl w:val="239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2"/>
  </w:num>
  <w:num w:numId="24">
    <w:abstractNumId w:val="26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0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E21"/>
    <w:rsid w:val="000046C9"/>
    <w:rsid w:val="00014991"/>
    <w:rsid w:val="000300B2"/>
    <w:rsid w:val="000375C5"/>
    <w:rsid w:val="000668C0"/>
    <w:rsid w:val="00066D65"/>
    <w:rsid w:val="0006728F"/>
    <w:rsid w:val="00072292"/>
    <w:rsid w:val="00085912"/>
    <w:rsid w:val="000A2045"/>
    <w:rsid w:val="000A7118"/>
    <w:rsid w:val="000F0EBA"/>
    <w:rsid w:val="000F3273"/>
    <w:rsid w:val="00111A9F"/>
    <w:rsid w:val="0015494A"/>
    <w:rsid w:val="00155C97"/>
    <w:rsid w:val="001826A1"/>
    <w:rsid w:val="00187A74"/>
    <w:rsid w:val="001933C1"/>
    <w:rsid w:val="001B72FC"/>
    <w:rsid w:val="001C2C65"/>
    <w:rsid w:val="001E02BA"/>
    <w:rsid w:val="002102EB"/>
    <w:rsid w:val="00211DEC"/>
    <w:rsid w:val="002139A5"/>
    <w:rsid w:val="00217211"/>
    <w:rsid w:val="00237DB5"/>
    <w:rsid w:val="00244949"/>
    <w:rsid w:val="00283152"/>
    <w:rsid w:val="002864FA"/>
    <w:rsid w:val="00293B92"/>
    <w:rsid w:val="002D66EC"/>
    <w:rsid w:val="002D6C36"/>
    <w:rsid w:val="002E0CD1"/>
    <w:rsid w:val="002F0A5B"/>
    <w:rsid w:val="002F3E62"/>
    <w:rsid w:val="0034748C"/>
    <w:rsid w:val="003754A7"/>
    <w:rsid w:val="00397C55"/>
    <w:rsid w:val="003B1BC3"/>
    <w:rsid w:val="003D1CD2"/>
    <w:rsid w:val="00407B18"/>
    <w:rsid w:val="00417633"/>
    <w:rsid w:val="004433D8"/>
    <w:rsid w:val="0044600B"/>
    <w:rsid w:val="00450ADC"/>
    <w:rsid w:val="0045777C"/>
    <w:rsid w:val="004B4053"/>
    <w:rsid w:val="004E7FBF"/>
    <w:rsid w:val="004F2979"/>
    <w:rsid w:val="004F39CE"/>
    <w:rsid w:val="00503AE9"/>
    <w:rsid w:val="005075E1"/>
    <w:rsid w:val="00522FC1"/>
    <w:rsid w:val="005446B8"/>
    <w:rsid w:val="00560E7C"/>
    <w:rsid w:val="005B5793"/>
    <w:rsid w:val="005C55C3"/>
    <w:rsid w:val="005D05AD"/>
    <w:rsid w:val="005E368E"/>
    <w:rsid w:val="005E5D6F"/>
    <w:rsid w:val="006047E0"/>
    <w:rsid w:val="00604A80"/>
    <w:rsid w:val="006114A0"/>
    <w:rsid w:val="00621A94"/>
    <w:rsid w:val="006475A1"/>
    <w:rsid w:val="00663047"/>
    <w:rsid w:val="00665279"/>
    <w:rsid w:val="006742C7"/>
    <w:rsid w:val="006A20F1"/>
    <w:rsid w:val="006B4E27"/>
    <w:rsid w:val="006B71E2"/>
    <w:rsid w:val="006E2611"/>
    <w:rsid w:val="00701E21"/>
    <w:rsid w:val="0073598C"/>
    <w:rsid w:val="007451B4"/>
    <w:rsid w:val="00767ED8"/>
    <w:rsid w:val="0078202D"/>
    <w:rsid w:val="007B3248"/>
    <w:rsid w:val="007C536D"/>
    <w:rsid w:val="007D0EBB"/>
    <w:rsid w:val="007D12DE"/>
    <w:rsid w:val="007E64C4"/>
    <w:rsid w:val="007F18C8"/>
    <w:rsid w:val="008069C9"/>
    <w:rsid w:val="00834010"/>
    <w:rsid w:val="00850F57"/>
    <w:rsid w:val="00866341"/>
    <w:rsid w:val="0087013F"/>
    <w:rsid w:val="0088736F"/>
    <w:rsid w:val="008A712F"/>
    <w:rsid w:val="008D066A"/>
    <w:rsid w:val="008D1DC2"/>
    <w:rsid w:val="008D3B24"/>
    <w:rsid w:val="008E4055"/>
    <w:rsid w:val="008F032A"/>
    <w:rsid w:val="008F4B60"/>
    <w:rsid w:val="008F78B0"/>
    <w:rsid w:val="00920ECE"/>
    <w:rsid w:val="0092282E"/>
    <w:rsid w:val="009A2D3B"/>
    <w:rsid w:val="009B07F4"/>
    <w:rsid w:val="009D3745"/>
    <w:rsid w:val="009F3032"/>
    <w:rsid w:val="00A02052"/>
    <w:rsid w:val="00A0783C"/>
    <w:rsid w:val="00A1230C"/>
    <w:rsid w:val="00A223CF"/>
    <w:rsid w:val="00A47AED"/>
    <w:rsid w:val="00A93B0B"/>
    <w:rsid w:val="00AB031D"/>
    <w:rsid w:val="00AC2E79"/>
    <w:rsid w:val="00AF3237"/>
    <w:rsid w:val="00B10450"/>
    <w:rsid w:val="00B22F3A"/>
    <w:rsid w:val="00B27355"/>
    <w:rsid w:val="00B5642D"/>
    <w:rsid w:val="00B57B7C"/>
    <w:rsid w:val="00B96392"/>
    <w:rsid w:val="00BB730A"/>
    <w:rsid w:val="00BE4CEB"/>
    <w:rsid w:val="00BF4444"/>
    <w:rsid w:val="00C05662"/>
    <w:rsid w:val="00C23383"/>
    <w:rsid w:val="00C24EDD"/>
    <w:rsid w:val="00C2631E"/>
    <w:rsid w:val="00C514D1"/>
    <w:rsid w:val="00C54DB0"/>
    <w:rsid w:val="00C67EB1"/>
    <w:rsid w:val="00C741CE"/>
    <w:rsid w:val="00C74808"/>
    <w:rsid w:val="00C90226"/>
    <w:rsid w:val="00CA2E80"/>
    <w:rsid w:val="00CD6CB0"/>
    <w:rsid w:val="00CE6A21"/>
    <w:rsid w:val="00CF731D"/>
    <w:rsid w:val="00D03C96"/>
    <w:rsid w:val="00D13B36"/>
    <w:rsid w:val="00D13FB0"/>
    <w:rsid w:val="00D33BFD"/>
    <w:rsid w:val="00D3700D"/>
    <w:rsid w:val="00D50130"/>
    <w:rsid w:val="00D977D6"/>
    <w:rsid w:val="00D9781C"/>
    <w:rsid w:val="00DA02B5"/>
    <w:rsid w:val="00DB57D2"/>
    <w:rsid w:val="00DC0B6A"/>
    <w:rsid w:val="00DC1F6A"/>
    <w:rsid w:val="00E40BA2"/>
    <w:rsid w:val="00E44C0C"/>
    <w:rsid w:val="00E66E46"/>
    <w:rsid w:val="00E70FD6"/>
    <w:rsid w:val="00E83701"/>
    <w:rsid w:val="00E84E19"/>
    <w:rsid w:val="00E945A0"/>
    <w:rsid w:val="00EA6FAD"/>
    <w:rsid w:val="00EB2FE3"/>
    <w:rsid w:val="00EC2640"/>
    <w:rsid w:val="00EE3D90"/>
    <w:rsid w:val="00EE56C0"/>
    <w:rsid w:val="00EF2681"/>
    <w:rsid w:val="00F23AD5"/>
    <w:rsid w:val="00F41781"/>
    <w:rsid w:val="00F45152"/>
    <w:rsid w:val="00F61F98"/>
    <w:rsid w:val="00F7161D"/>
    <w:rsid w:val="00F777EF"/>
    <w:rsid w:val="00F80558"/>
    <w:rsid w:val="00FA1502"/>
    <w:rsid w:val="00FB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5:docId w15:val="{1A50B25B-C1F8-40B4-8D08-2E3CD16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91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B1918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19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B1918"/>
    <w:rPr>
      <w:b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451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CD6CB0"/>
    <w:rPr>
      <w:rFonts w:ascii="Symbol" w:hAnsi="Symbol"/>
    </w:rPr>
  </w:style>
  <w:style w:type="character" w:customStyle="1" w:styleId="WW8Num1z1">
    <w:name w:val="WW8Num1z1"/>
    <w:rsid w:val="00CD6CB0"/>
    <w:rPr>
      <w:rFonts w:ascii="Courier New" w:hAnsi="Courier New" w:cs="Courier New"/>
    </w:rPr>
  </w:style>
  <w:style w:type="character" w:customStyle="1" w:styleId="WW8Num2z0">
    <w:name w:val="WW8Num2z0"/>
    <w:rsid w:val="00CD6CB0"/>
    <w:rPr>
      <w:rFonts w:ascii="Symbol" w:hAnsi="Symbol"/>
    </w:rPr>
  </w:style>
  <w:style w:type="character" w:customStyle="1" w:styleId="WW8Num2z1">
    <w:name w:val="WW8Num2z1"/>
    <w:rsid w:val="00CD6CB0"/>
    <w:rPr>
      <w:rFonts w:ascii="Courier New" w:hAnsi="Courier New" w:cs="Courier New"/>
    </w:rPr>
  </w:style>
  <w:style w:type="character" w:customStyle="1" w:styleId="WW8Num3z0">
    <w:name w:val="WW8Num3z0"/>
    <w:rsid w:val="00CD6CB0"/>
    <w:rPr>
      <w:rFonts w:ascii="Symbol" w:hAnsi="Symbol" w:cs="OpenSymbol"/>
    </w:rPr>
  </w:style>
  <w:style w:type="character" w:customStyle="1" w:styleId="WW8Num3z1">
    <w:name w:val="WW8Num3z1"/>
    <w:rsid w:val="00CD6CB0"/>
    <w:rPr>
      <w:rFonts w:ascii="OpenSymbol" w:hAnsi="OpenSymbol" w:cs="OpenSymbol"/>
    </w:rPr>
  </w:style>
  <w:style w:type="character" w:customStyle="1" w:styleId="WW8Num4z0">
    <w:name w:val="WW8Num4z0"/>
    <w:rsid w:val="00CD6CB0"/>
    <w:rPr>
      <w:rFonts w:ascii="Symbol" w:hAnsi="Symbol"/>
    </w:rPr>
  </w:style>
  <w:style w:type="character" w:customStyle="1" w:styleId="WW8Num4z1">
    <w:name w:val="WW8Num4z1"/>
    <w:rsid w:val="00CD6CB0"/>
    <w:rPr>
      <w:rFonts w:ascii="Courier New" w:hAnsi="Courier New" w:cs="Courier New"/>
    </w:rPr>
  </w:style>
  <w:style w:type="character" w:customStyle="1" w:styleId="WW8Num5z0">
    <w:name w:val="WW8Num5z0"/>
    <w:rsid w:val="00CD6CB0"/>
    <w:rPr>
      <w:rFonts w:ascii="Symbol" w:hAnsi="Symbol"/>
    </w:rPr>
  </w:style>
  <w:style w:type="character" w:customStyle="1" w:styleId="WW8Num5z1">
    <w:name w:val="WW8Num5z1"/>
    <w:rsid w:val="00CD6CB0"/>
    <w:rPr>
      <w:rFonts w:ascii="Courier New" w:hAnsi="Courier New" w:cs="Courier New"/>
    </w:rPr>
  </w:style>
  <w:style w:type="character" w:customStyle="1" w:styleId="WW8Num7z0">
    <w:name w:val="WW8Num7z0"/>
    <w:rsid w:val="00CD6CB0"/>
    <w:rPr>
      <w:rFonts w:ascii="Symbol" w:hAnsi="Symbol"/>
    </w:rPr>
  </w:style>
  <w:style w:type="character" w:customStyle="1" w:styleId="WW8Num7z1">
    <w:name w:val="WW8Num7z1"/>
    <w:rsid w:val="00CD6CB0"/>
    <w:rPr>
      <w:rFonts w:ascii="Courier New" w:hAnsi="Courier New" w:cs="Courier New"/>
    </w:rPr>
  </w:style>
  <w:style w:type="character" w:customStyle="1" w:styleId="WW8Num7z2">
    <w:name w:val="WW8Num7z2"/>
    <w:rsid w:val="00CD6CB0"/>
    <w:rPr>
      <w:rFonts w:ascii="Wingdings" w:hAnsi="Wingdings"/>
    </w:rPr>
  </w:style>
  <w:style w:type="character" w:customStyle="1" w:styleId="WW8Num8z0">
    <w:name w:val="WW8Num8z0"/>
    <w:rsid w:val="00CD6CB0"/>
    <w:rPr>
      <w:rFonts w:ascii="Symbol" w:hAnsi="Symbol"/>
    </w:rPr>
  </w:style>
  <w:style w:type="character" w:customStyle="1" w:styleId="WW8Num8z1">
    <w:name w:val="WW8Num8z1"/>
    <w:rsid w:val="00CD6CB0"/>
    <w:rPr>
      <w:rFonts w:ascii="Courier New" w:hAnsi="Courier New" w:cs="Courier New"/>
    </w:rPr>
  </w:style>
  <w:style w:type="character" w:customStyle="1" w:styleId="WW8Num8z2">
    <w:name w:val="WW8Num8z2"/>
    <w:rsid w:val="00CD6CB0"/>
    <w:rPr>
      <w:rFonts w:ascii="Wingdings" w:hAnsi="Wingdings"/>
    </w:rPr>
  </w:style>
  <w:style w:type="character" w:customStyle="1" w:styleId="21">
    <w:name w:val="Основной шрифт абзаца2"/>
    <w:rsid w:val="00CD6CB0"/>
  </w:style>
  <w:style w:type="character" w:customStyle="1" w:styleId="WW8Num1z2">
    <w:name w:val="WW8Num1z2"/>
    <w:rsid w:val="00CD6CB0"/>
    <w:rPr>
      <w:rFonts w:ascii="Wingdings" w:hAnsi="Wingdings"/>
    </w:rPr>
  </w:style>
  <w:style w:type="character" w:customStyle="1" w:styleId="WW8Num2z2">
    <w:name w:val="WW8Num2z2"/>
    <w:rsid w:val="00CD6CB0"/>
    <w:rPr>
      <w:rFonts w:ascii="Wingdings" w:hAnsi="Wingdings"/>
    </w:rPr>
  </w:style>
  <w:style w:type="character" w:customStyle="1" w:styleId="WW8Num4z2">
    <w:name w:val="WW8Num4z2"/>
    <w:rsid w:val="00CD6CB0"/>
    <w:rPr>
      <w:rFonts w:ascii="Wingdings" w:hAnsi="Wingdings"/>
    </w:rPr>
  </w:style>
  <w:style w:type="character" w:customStyle="1" w:styleId="WW8Num5z2">
    <w:name w:val="WW8Num5z2"/>
    <w:rsid w:val="00CD6CB0"/>
    <w:rPr>
      <w:rFonts w:ascii="Wingdings" w:hAnsi="Wingdings"/>
    </w:rPr>
  </w:style>
  <w:style w:type="character" w:customStyle="1" w:styleId="WW8Num6z0">
    <w:name w:val="WW8Num6z0"/>
    <w:rsid w:val="00CD6CB0"/>
    <w:rPr>
      <w:rFonts w:ascii="Symbol" w:hAnsi="Symbol"/>
    </w:rPr>
  </w:style>
  <w:style w:type="character" w:customStyle="1" w:styleId="WW8Num6z1">
    <w:name w:val="WW8Num6z1"/>
    <w:rsid w:val="00CD6CB0"/>
    <w:rPr>
      <w:rFonts w:ascii="Courier New" w:hAnsi="Courier New" w:cs="Courier New"/>
    </w:rPr>
  </w:style>
  <w:style w:type="character" w:customStyle="1" w:styleId="WW8Num6z2">
    <w:name w:val="WW8Num6z2"/>
    <w:rsid w:val="00CD6CB0"/>
    <w:rPr>
      <w:rFonts w:ascii="Wingdings" w:hAnsi="Wingdings"/>
    </w:rPr>
  </w:style>
  <w:style w:type="character" w:customStyle="1" w:styleId="11">
    <w:name w:val="Основной шрифт абзаца1"/>
    <w:rsid w:val="00CD6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CD6CB0"/>
    <w:rPr>
      <w:sz w:val="24"/>
    </w:rPr>
  </w:style>
  <w:style w:type="character" w:customStyle="1" w:styleId="210">
    <w:name w:val="Основной текст с отступом 2 Знак1"/>
    <w:rsid w:val="00CD6CB0"/>
    <w:rPr>
      <w:sz w:val="24"/>
      <w:szCs w:val="24"/>
    </w:rPr>
  </w:style>
  <w:style w:type="character" w:customStyle="1" w:styleId="a3">
    <w:name w:val="Основной текст_"/>
    <w:rsid w:val="00CD6CB0"/>
    <w:rPr>
      <w:shd w:val="clear" w:color="auto" w:fill="FFFFFF"/>
    </w:rPr>
  </w:style>
  <w:style w:type="character" w:customStyle="1" w:styleId="23">
    <w:name w:val="Основной текст2"/>
    <w:rsid w:val="00CD6CB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CD6CB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CD6CB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CD6CB0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8"/>
    <w:rsid w:val="00CD6C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8">
    <w:name w:val="Body Text"/>
    <w:basedOn w:val="a"/>
    <w:link w:val="a9"/>
    <w:rsid w:val="00CD6CB0"/>
    <w:pPr>
      <w:spacing w:after="120"/>
    </w:pPr>
  </w:style>
  <w:style w:type="character" w:customStyle="1" w:styleId="a9">
    <w:name w:val="Основной текст Знак"/>
    <w:link w:val="a8"/>
    <w:rsid w:val="00D33BFD"/>
    <w:rPr>
      <w:sz w:val="24"/>
      <w:szCs w:val="24"/>
      <w:lang w:eastAsia="ar-SA"/>
    </w:rPr>
  </w:style>
  <w:style w:type="paragraph" w:styleId="aa">
    <w:name w:val="List"/>
    <w:basedOn w:val="a8"/>
    <w:rsid w:val="00CD6CB0"/>
  </w:style>
  <w:style w:type="paragraph" w:customStyle="1" w:styleId="24">
    <w:name w:val="Название2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D6CB0"/>
    <w:pPr>
      <w:suppressLineNumbers/>
    </w:pPr>
  </w:style>
  <w:style w:type="paragraph" w:customStyle="1" w:styleId="13">
    <w:name w:val="Название1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D6CB0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6CB0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CD6CB0"/>
  </w:style>
  <w:style w:type="paragraph" w:customStyle="1" w:styleId="211">
    <w:name w:val="Основной текст с отступом 21"/>
    <w:basedOn w:val="a"/>
    <w:rsid w:val="00CD6CB0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CD6CB0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CD6CB0"/>
    <w:pPr>
      <w:suppressLineNumbers/>
    </w:pPr>
  </w:style>
  <w:style w:type="paragraph" w:customStyle="1" w:styleId="ac">
    <w:name w:val="Заголовок таблицы"/>
    <w:basedOn w:val="ab"/>
    <w:rsid w:val="00CD6CB0"/>
    <w:pPr>
      <w:jc w:val="center"/>
    </w:pPr>
    <w:rPr>
      <w:b/>
      <w:bCs/>
    </w:rPr>
  </w:style>
  <w:style w:type="paragraph" w:styleId="ad">
    <w:name w:val="Balloon Text"/>
    <w:basedOn w:val="a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8"/>
    <w:rsid w:val="00CD6CB0"/>
  </w:style>
  <w:style w:type="paragraph" w:customStyle="1" w:styleId="15">
    <w:name w:val="Без интервала1"/>
    <w:link w:val="NoSpacingChar"/>
    <w:rsid w:val="00FB191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5"/>
    <w:locked/>
    <w:rsid w:val="00FB1918"/>
    <w:rPr>
      <w:rFonts w:ascii="Calibri" w:hAnsi="Calibri"/>
      <w:sz w:val="22"/>
      <w:szCs w:val="22"/>
      <w:lang w:val="ru-RU" w:eastAsia="en-US" w:bidi="ar-SA"/>
    </w:rPr>
  </w:style>
  <w:style w:type="character" w:styleId="af">
    <w:name w:val="Strong"/>
    <w:basedOn w:val="a0"/>
    <w:qFormat/>
    <w:rsid w:val="00FB1918"/>
    <w:rPr>
      <w:rFonts w:cs="Times New Roman"/>
      <w:b/>
      <w:bCs/>
    </w:rPr>
  </w:style>
  <w:style w:type="paragraph" w:customStyle="1" w:styleId="26">
    <w:name w:val="Без интервала2"/>
    <w:rsid w:val="00FB1918"/>
    <w:rPr>
      <w:sz w:val="24"/>
      <w:szCs w:val="24"/>
    </w:rPr>
  </w:style>
  <w:style w:type="character" w:styleId="af0">
    <w:name w:val="Hyperlink"/>
    <w:basedOn w:val="a0"/>
    <w:rsid w:val="007D12DE"/>
    <w:rPr>
      <w:rFonts w:cs="Times New Roman"/>
      <w:color w:val="0000FF"/>
      <w:u w:val="single"/>
    </w:rPr>
  </w:style>
  <w:style w:type="paragraph" w:styleId="af1">
    <w:name w:val="Normal (Web)"/>
    <w:basedOn w:val="a"/>
    <w:rsid w:val="007D12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Plain Text"/>
    <w:basedOn w:val="a"/>
    <w:link w:val="af3"/>
    <w:rsid w:val="007D12D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locked/>
    <w:rsid w:val="007D12DE"/>
    <w:rPr>
      <w:rFonts w:ascii="Courier New" w:hAnsi="Courier New" w:cs="Courier New"/>
      <w:lang w:val="ru-RU" w:eastAsia="ru-RU" w:bidi="ar-SA"/>
    </w:rPr>
  </w:style>
  <w:style w:type="character" w:customStyle="1" w:styleId="FontStyle12">
    <w:name w:val="Font Style12"/>
    <w:basedOn w:val="a0"/>
    <w:rsid w:val="007D12DE"/>
    <w:rPr>
      <w:rFonts w:ascii="Georgia" w:hAnsi="Georgia" w:cs="Georgia"/>
      <w:i/>
      <w:iCs/>
      <w:sz w:val="18"/>
      <w:szCs w:val="18"/>
    </w:rPr>
  </w:style>
  <w:style w:type="table" w:styleId="af4">
    <w:name w:val="Table Grid"/>
    <w:basedOn w:val="a1"/>
    <w:uiPriority w:val="59"/>
    <w:rsid w:val="00F6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13FB0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13FB0"/>
    <w:rPr>
      <w:sz w:val="24"/>
      <w:szCs w:val="24"/>
      <w:lang w:eastAsia="ar-SA"/>
    </w:rPr>
  </w:style>
  <w:style w:type="character" w:styleId="af9">
    <w:name w:val="page number"/>
    <w:basedOn w:val="a0"/>
    <w:uiPriority w:val="99"/>
    <w:unhideWhenUsed/>
    <w:rsid w:val="00D13FB0"/>
    <w:rPr>
      <w:rFonts w:eastAsiaTheme="minorEastAsia" w:cstheme="minorBidi"/>
      <w:bCs w:val="0"/>
      <w:iCs w:val="0"/>
      <w:szCs w:val="22"/>
      <w:lang w:val="ru-RU"/>
    </w:rPr>
  </w:style>
  <w:style w:type="paragraph" w:styleId="afa">
    <w:name w:val="No Spacing"/>
    <w:link w:val="afb"/>
    <w:uiPriority w:val="1"/>
    <w:qFormat/>
    <w:rsid w:val="007451B4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33BFD"/>
    <w:rPr>
      <w:sz w:val="24"/>
      <w:szCs w:val="24"/>
    </w:rPr>
  </w:style>
  <w:style w:type="paragraph" w:styleId="27">
    <w:name w:val="Body Text Indent 2"/>
    <w:basedOn w:val="a"/>
    <w:link w:val="220"/>
    <w:uiPriority w:val="99"/>
    <w:semiHidden/>
    <w:unhideWhenUsed/>
    <w:rsid w:val="007451B4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7451B4"/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187A74"/>
    <w:pPr>
      <w:ind w:left="720"/>
      <w:contextualSpacing/>
    </w:pPr>
  </w:style>
  <w:style w:type="paragraph" w:customStyle="1" w:styleId="Default">
    <w:name w:val="Default"/>
    <w:rsid w:val="00D33B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d">
    <w:name w:val="......."/>
    <w:basedOn w:val="Default"/>
    <w:next w:val="Default"/>
    <w:uiPriority w:val="99"/>
    <w:rsid w:val="00D33BFD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D33BFD"/>
    <w:rPr>
      <w:color w:val="auto"/>
      <w:lang w:eastAsia="en-US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D33BFD"/>
    <w:rPr>
      <w:rFonts w:ascii="Calibri" w:eastAsia="Calibri" w:hAnsi="Calibri"/>
      <w:lang w:eastAsia="en-US"/>
    </w:rPr>
  </w:style>
  <w:style w:type="paragraph" w:styleId="aff">
    <w:name w:val="annotation text"/>
    <w:basedOn w:val="a"/>
    <w:link w:val="afe"/>
    <w:uiPriority w:val="99"/>
    <w:semiHidden/>
    <w:unhideWhenUsed/>
    <w:rsid w:val="00D33BF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D33BFD"/>
    <w:rPr>
      <w:rFonts w:ascii="Calibri" w:eastAsia="Calibri" w:hAnsi="Calibri"/>
      <w:b/>
      <w:bCs/>
      <w:lang w:eastAsia="en-US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D33BFD"/>
    <w:rPr>
      <w:b/>
      <w:bCs/>
    </w:rPr>
  </w:style>
  <w:style w:type="paragraph" w:styleId="aff2">
    <w:name w:val="Title"/>
    <w:basedOn w:val="a"/>
    <w:link w:val="aff3"/>
    <w:qFormat/>
    <w:rsid w:val="00D33BF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3">
    <w:name w:val="Название Знак"/>
    <w:basedOn w:val="a0"/>
    <w:link w:val="aff2"/>
    <w:rsid w:val="00D33BFD"/>
    <w:rPr>
      <w:b/>
      <w:bCs/>
      <w:sz w:val="32"/>
      <w:szCs w:val="24"/>
    </w:rPr>
  </w:style>
  <w:style w:type="character" w:customStyle="1" w:styleId="31">
    <w:name w:val="Заголовок №3_"/>
    <w:link w:val="310"/>
    <w:rsid w:val="00D33BF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33BFD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D33B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33BFD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D33BFD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D33BFD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D33BFD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D33BF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D33BFD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D33BFD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7">
    <w:name w:val="Сетка таблицы1"/>
    <w:basedOn w:val="a1"/>
    <w:next w:val="af4"/>
    <w:rsid w:val="00D9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9A2D3B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customStyle="1" w:styleId="fontstyle01">
    <w:name w:val="fontstyle01"/>
    <w:basedOn w:val="a0"/>
    <w:rsid w:val="00E70FD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870B-CE87-40D9-8568-83E698FE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11</Pages>
  <Words>3388</Words>
  <Characters>19316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22659</CharactersWithSpaces>
  <SharedDoc>false</SharedDoc>
  <HLinks>
    <vt:vector size="156" baseType="variant"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http://tea.volny.edu/index.php</vt:lpwstr>
      </vt:variant>
      <vt:variant>
        <vt:lpwstr/>
      </vt:variant>
      <vt:variant>
        <vt:i4>5570634</vt:i4>
      </vt:variant>
      <vt:variant>
        <vt:i4>72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1245207</vt:i4>
      </vt:variant>
      <vt:variant>
        <vt:i4>69</vt:i4>
      </vt:variant>
      <vt:variant>
        <vt:i4>0</vt:i4>
      </vt:variant>
      <vt:variant>
        <vt:i4>5</vt:i4>
      </vt:variant>
      <vt:variant>
        <vt:lpwstr>http://ecocommunity.ru/rb.php?flag=2&amp;subj=11&amp;m=3</vt:lpwstr>
      </vt:variant>
      <vt:variant>
        <vt:lpwstr/>
      </vt:variant>
      <vt:variant>
        <vt:i4>6029312</vt:i4>
      </vt:variant>
      <vt:variant>
        <vt:i4>66</vt:i4>
      </vt:variant>
      <vt:variant>
        <vt:i4>0</vt:i4>
      </vt:variant>
      <vt:variant>
        <vt:i4>5</vt:i4>
      </vt:variant>
      <vt:variant>
        <vt:lpwstr>http://www.megabook.ru/Rubricator.asp?RNode=3851</vt:lpwstr>
      </vt:variant>
      <vt:variant>
        <vt:lpwstr/>
      </vt:variant>
      <vt:variant>
        <vt:i4>327711</vt:i4>
      </vt:variant>
      <vt:variant>
        <vt:i4>63</vt:i4>
      </vt:variant>
      <vt:variant>
        <vt:i4>0</vt:i4>
      </vt:variant>
      <vt:variant>
        <vt:i4>5</vt:i4>
      </vt:variant>
      <vt:variant>
        <vt:lpwstr>http://gimn6.ru/sites/kids/belkina/index.htm</vt:lpwstr>
      </vt:variant>
      <vt:variant>
        <vt:lpwstr/>
      </vt:variant>
      <vt:variant>
        <vt:i4>458776</vt:i4>
      </vt:variant>
      <vt:variant>
        <vt:i4>60</vt:i4>
      </vt:variant>
      <vt:variant>
        <vt:i4>0</vt:i4>
      </vt:variant>
      <vt:variant>
        <vt:i4>5</vt:i4>
      </vt:variant>
      <vt:variant>
        <vt:lpwstr>http://www.krugosvet.ru/enc/nauka_i_tehnika/biologiya/LISHANIKI.html</vt:lpwstr>
      </vt:variant>
      <vt:variant>
        <vt:lpwstr/>
      </vt:variant>
      <vt:variant>
        <vt:i4>5570578</vt:i4>
      </vt:variant>
      <vt:variant>
        <vt:i4>57</vt:i4>
      </vt:variant>
      <vt:variant>
        <vt:i4>0</vt:i4>
      </vt:variant>
      <vt:variant>
        <vt:i4>5</vt:i4>
      </vt:variant>
      <vt:variant>
        <vt:lpwstr>http://www.flower-design.ru/</vt:lpwstr>
      </vt:variant>
      <vt:variant>
        <vt:lpwstr/>
      </vt:variant>
      <vt:variant>
        <vt:i4>3080239</vt:i4>
      </vt:variant>
      <vt:variant>
        <vt:i4>54</vt:i4>
      </vt:variant>
      <vt:variant>
        <vt:i4>0</vt:i4>
      </vt:variant>
      <vt:variant>
        <vt:i4>5</vt:i4>
      </vt:variant>
      <vt:variant>
        <vt:lpwstr>http://zoo.rin.ru/cgi-bin/index.pl?idr=709</vt:lpwstr>
      </vt:variant>
      <vt:variant>
        <vt:lpwstr/>
      </vt:variant>
      <vt:variant>
        <vt:i4>2228271</vt:i4>
      </vt:variant>
      <vt:variant>
        <vt:i4>51</vt:i4>
      </vt:variant>
      <vt:variant>
        <vt:i4>0</vt:i4>
      </vt:variant>
      <vt:variant>
        <vt:i4>5</vt:i4>
      </vt:variant>
      <vt:variant>
        <vt:lpwstr>http://zoo.rin.ru/cgi-bin/index.pl?idr=704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http://medgrasses.ru/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http://www.ebio.ru/bot11.html</vt:lpwstr>
      </vt:variant>
      <vt:variant>
        <vt:lpwstr/>
      </vt:variant>
      <vt:variant>
        <vt:i4>5898241</vt:i4>
      </vt:variant>
      <vt:variant>
        <vt:i4>42</vt:i4>
      </vt:variant>
      <vt:variant>
        <vt:i4>0</vt:i4>
      </vt:variant>
      <vt:variant>
        <vt:i4>5</vt:i4>
      </vt:variant>
      <vt:variant>
        <vt:lpwstr>http://www.megabook.ru/Rubricator.asp?RNode=3847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http://biolka.narod.ru/botan.html</vt:lpwstr>
      </vt:variant>
      <vt:variant>
        <vt:lpwstr/>
      </vt:variant>
      <vt:variant>
        <vt:i4>7209015</vt:i4>
      </vt:variant>
      <vt:variant>
        <vt:i4>36</vt:i4>
      </vt:variant>
      <vt:variant>
        <vt:i4>0</vt:i4>
      </vt:variant>
      <vt:variant>
        <vt:i4>5</vt:i4>
      </vt:variant>
      <vt:variant>
        <vt:lpwstr>http://iplants.ru/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http://homeflowers.ru/</vt:lpwstr>
      </vt:variant>
      <vt:variant>
        <vt:lpwstr/>
      </vt:variant>
      <vt:variant>
        <vt:i4>8323194</vt:i4>
      </vt:variant>
      <vt:variant>
        <vt:i4>30</vt:i4>
      </vt:variant>
      <vt:variant>
        <vt:i4>0</vt:i4>
      </vt:variant>
      <vt:variant>
        <vt:i4>5</vt:i4>
      </vt:variant>
      <vt:variant>
        <vt:lpwstr>http://www.floralworld.ru/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http://biouroki.ru/</vt:lpwstr>
      </vt:variant>
      <vt:variant>
        <vt:lpwstr/>
      </vt:variant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>http://lekrast.ru/</vt:lpwstr>
      </vt:variant>
      <vt:variant>
        <vt:lpwstr/>
      </vt:variant>
      <vt:variant>
        <vt:i4>1769501</vt:i4>
      </vt:variant>
      <vt:variant>
        <vt:i4>21</vt:i4>
      </vt:variant>
      <vt:variant>
        <vt:i4>0</vt:i4>
      </vt:variant>
      <vt:variant>
        <vt:i4>5</vt:i4>
      </vt:variant>
      <vt:variant>
        <vt:lpwstr>http://www.medicherb.ru/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http://www.biodat.ru/db/rbp/index.htm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http://gribe.ru/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http://www.floranimal.ru/index.php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http://www.flowers.bitrix.ru/catalog/default.asp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http://www.ecosystema.ru/04materials/ventana/index.htm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http://www.plantarium.ru/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Шутова З.Н.</dc:creator>
  <cp:keywords/>
  <cp:lastModifiedBy>Tobolsk</cp:lastModifiedBy>
  <cp:revision>29</cp:revision>
  <cp:lastPrinted>2016-11-17T01:36:00Z</cp:lastPrinted>
  <dcterms:created xsi:type="dcterms:W3CDTF">2016-10-25T05:16:00Z</dcterms:created>
  <dcterms:modified xsi:type="dcterms:W3CDTF">2019-10-28T13:48:00Z</dcterms:modified>
</cp:coreProperties>
</file>