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6C" w:rsidRDefault="008D0F6C" w:rsidP="008D0F6C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132419" w:rsidRDefault="008D0F6C" w:rsidP="008D0F6C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Прииртышская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  <w:r w:rsidR="00132419">
        <w:rPr>
          <w:rFonts w:ascii="Times New Roman" w:hAnsi="Times New Roman"/>
          <w:b/>
          <w:sz w:val="24"/>
          <w:szCs w:val="24"/>
        </w:rPr>
        <w:t xml:space="preserve"> </w:t>
      </w:r>
    </w:p>
    <w:p w:rsidR="008D0F6C" w:rsidRDefault="008D0F6C" w:rsidP="008D0F6C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«</w:t>
      </w:r>
      <w:proofErr w:type="spellStart"/>
      <w:r>
        <w:rPr>
          <w:rFonts w:ascii="Times New Roman" w:hAnsi="Times New Roman"/>
          <w:b/>
          <w:sz w:val="24"/>
          <w:szCs w:val="24"/>
        </w:rPr>
        <w:t>Верхнеаремзянская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Д.И.Менделеева»</w:t>
      </w:r>
    </w:p>
    <w:p w:rsidR="0031401D" w:rsidRDefault="0031401D" w:rsidP="0031401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31401D" w:rsidRDefault="0031401D" w:rsidP="0031401D">
      <w:pPr>
        <w:shd w:val="clear" w:color="auto" w:fill="FFFFFF"/>
        <w:jc w:val="center"/>
        <w:rPr>
          <w:bCs/>
        </w:rPr>
      </w:pPr>
      <w:r>
        <w:rPr>
          <w:noProof/>
        </w:rPr>
        <w:drawing>
          <wp:inline distT="0" distB="0" distL="0" distR="0">
            <wp:extent cx="9077325" cy="1562100"/>
            <wp:effectExtent l="19050" t="0" r="9525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01D" w:rsidRDefault="0031401D" w:rsidP="0031401D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:rsidR="0031401D" w:rsidRDefault="0031401D" w:rsidP="0031401D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по русскому языку</w:t>
      </w:r>
    </w:p>
    <w:p w:rsidR="0031401D" w:rsidRDefault="0031401D" w:rsidP="0031401D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для 5 класса</w:t>
      </w:r>
    </w:p>
    <w:p w:rsidR="0031401D" w:rsidRDefault="0031401D" w:rsidP="0031401D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2019-2020 учебный год</w:t>
      </w:r>
    </w:p>
    <w:p w:rsidR="0031401D" w:rsidRDefault="0031401D" w:rsidP="0031401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31401D" w:rsidRDefault="0031401D" w:rsidP="0031401D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Планирование составлено в соответствии </w:t>
      </w:r>
      <w:r>
        <w:rPr>
          <w:bCs/>
          <w:sz w:val="24"/>
          <w:szCs w:val="24"/>
        </w:rPr>
        <w:tab/>
      </w:r>
    </w:p>
    <w:p w:rsidR="0031401D" w:rsidRDefault="0031401D" w:rsidP="00806A5C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ФГОС ООО</w:t>
      </w:r>
    </w:p>
    <w:p w:rsidR="00806A5C" w:rsidRDefault="00806A5C" w:rsidP="0031401D">
      <w:pPr>
        <w:jc w:val="right"/>
        <w:rPr>
          <w:sz w:val="24"/>
          <w:szCs w:val="24"/>
        </w:rPr>
      </w:pPr>
    </w:p>
    <w:p w:rsidR="0031401D" w:rsidRDefault="0031401D" w:rsidP="00806A5C">
      <w:pPr>
        <w:pStyle w:val="a5"/>
        <w:jc w:val="right"/>
      </w:pPr>
      <w:r>
        <w:t>Составитель программы: Горюнова Л.В.,</w:t>
      </w:r>
    </w:p>
    <w:p w:rsidR="00806A5C" w:rsidRDefault="0031401D" w:rsidP="00806A5C">
      <w:pPr>
        <w:pStyle w:val="a5"/>
        <w:jc w:val="right"/>
      </w:pPr>
      <w:r>
        <w:t>учитель русского языка и литературы</w:t>
      </w:r>
    </w:p>
    <w:p w:rsidR="0031401D" w:rsidRDefault="00806A5C" w:rsidP="00806A5C">
      <w:pPr>
        <w:pStyle w:val="a5"/>
        <w:jc w:val="right"/>
      </w:pPr>
      <w:r>
        <w:t>первой квалификационной категории</w:t>
      </w:r>
    </w:p>
    <w:p w:rsidR="00806A5C" w:rsidRDefault="00806A5C" w:rsidP="008D0F6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Верхние </w:t>
      </w:r>
      <w:proofErr w:type="spellStart"/>
      <w:r>
        <w:rPr>
          <w:sz w:val="24"/>
          <w:szCs w:val="24"/>
        </w:rPr>
        <w:t>Аремзяны</w:t>
      </w:r>
      <w:proofErr w:type="spellEnd"/>
    </w:p>
    <w:p w:rsidR="008D0F6C" w:rsidRDefault="008D0F6C" w:rsidP="008D0F6C">
      <w:pPr>
        <w:jc w:val="center"/>
        <w:rPr>
          <w:sz w:val="24"/>
          <w:szCs w:val="24"/>
        </w:rPr>
      </w:pPr>
      <w:r>
        <w:rPr>
          <w:sz w:val="24"/>
          <w:szCs w:val="24"/>
        </w:rPr>
        <w:t>2019 г.</w:t>
      </w:r>
    </w:p>
    <w:p w:rsidR="0031401D" w:rsidRPr="008D0F6C" w:rsidRDefault="0031401D" w:rsidP="002D7795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6D1" w:rsidRPr="008D0F6C" w:rsidRDefault="0031401D" w:rsidP="002D77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F6C">
        <w:rPr>
          <w:rFonts w:ascii="Times New Roman" w:hAnsi="Times New Roman" w:cs="Times New Roman"/>
          <w:b/>
          <w:sz w:val="24"/>
          <w:szCs w:val="24"/>
        </w:rPr>
        <w:t>Планируемые  результаты освоения</w:t>
      </w:r>
      <w:r w:rsidR="000D11C5" w:rsidRPr="008D0F6C">
        <w:rPr>
          <w:rFonts w:ascii="Times New Roman" w:hAnsi="Times New Roman" w:cs="Times New Roman"/>
          <w:b/>
          <w:sz w:val="24"/>
          <w:szCs w:val="24"/>
        </w:rPr>
        <w:t xml:space="preserve"> учебного </w:t>
      </w:r>
      <w:r w:rsidRPr="008D0F6C">
        <w:rPr>
          <w:rFonts w:ascii="Times New Roman" w:hAnsi="Times New Roman" w:cs="Times New Roman"/>
          <w:b/>
          <w:sz w:val="24"/>
          <w:szCs w:val="24"/>
        </w:rPr>
        <w:t xml:space="preserve"> предмета «Русский язык»</w:t>
      </w:r>
      <w:bookmarkStart w:id="0" w:name="_GoBack"/>
      <w:proofErr w:type="gramStart"/>
      <w:r w:rsidR="00DE16D1" w:rsidRPr="008D0F6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E16D1" w:rsidRPr="008D0F6C" w:rsidRDefault="00DE16D1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DE16D1" w:rsidRPr="008D0F6C" w:rsidRDefault="00DE16D1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2) понимание места родного языка в системе гуманитарных наук и его роли в образовании в целом;</w:t>
      </w:r>
    </w:p>
    <w:p w:rsidR="00DE16D1" w:rsidRPr="008D0F6C" w:rsidRDefault="00DE16D1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3) усвоение основ научных знаний о родном языке; понимание взаимосвязи его уровней и единиц;</w:t>
      </w:r>
    </w:p>
    <w:p w:rsidR="00DE16D1" w:rsidRPr="008D0F6C" w:rsidRDefault="00DE16D1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F6C">
        <w:rPr>
          <w:rFonts w:ascii="Times New Roman" w:hAnsi="Times New Roman"/>
          <w:sz w:val="24"/>
          <w:szCs w:val="24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8D0F6C">
        <w:rPr>
          <w:rFonts w:ascii="Times New Roman" w:hAnsi="Times New Roman"/>
          <w:sz w:val="24"/>
          <w:szCs w:val="24"/>
        </w:rPr>
        <w:t xml:space="preserve"> текст, типы текста; основные единицы языка, их признаки и особенности употребления в речи;</w:t>
      </w:r>
    </w:p>
    <w:p w:rsidR="00DE16D1" w:rsidRPr="008D0F6C" w:rsidRDefault="00DE16D1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DE16D1" w:rsidRPr="008D0F6C" w:rsidRDefault="00DE16D1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DE16D1" w:rsidRPr="008D0F6C" w:rsidRDefault="00DE16D1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</w:r>
      <w:proofErr w:type="spellStart"/>
      <w:r w:rsidRPr="008D0F6C">
        <w:rPr>
          <w:rFonts w:ascii="Times New Roman" w:hAnsi="Times New Roman"/>
          <w:sz w:val="24"/>
          <w:szCs w:val="24"/>
        </w:rPr>
        <w:t>многоаспектного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анализа текста с точки зрения его основных признаков и структуры, принадлежности к </w:t>
      </w:r>
      <w:r w:rsidRPr="008D0F6C">
        <w:rPr>
          <w:rFonts w:ascii="Times New Roman" w:hAnsi="Times New Roman"/>
          <w:sz w:val="24"/>
          <w:szCs w:val="24"/>
        </w:rPr>
        <w:br/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DE16D1" w:rsidRPr="008D0F6C" w:rsidRDefault="00DE16D1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r w:rsidRPr="008D0F6C">
        <w:rPr>
          <w:rFonts w:ascii="Times New Roman" w:hAnsi="Times New Roman"/>
          <w:sz w:val="24"/>
          <w:szCs w:val="24"/>
        </w:rPr>
        <w:br/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bookmarkEnd w:id="0"/>
    <w:p w:rsidR="0031401D" w:rsidRPr="008D0F6C" w:rsidRDefault="0031401D" w:rsidP="002D7795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Речь и речевое общение</w:t>
      </w:r>
    </w:p>
    <w:p w:rsidR="0031401D" w:rsidRPr="008D0F6C" w:rsidRDefault="00007C34" w:rsidP="002D779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выпускник </w:t>
      </w:r>
      <w:r w:rsidR="0031401D" w:rsidRPr="008D0F6C">
        <w:rPr>
          <w:rFonts w:ascii="Times New Roman" w:hAnsi="Times New Roman"/>
          <w:sz w:val="24"/>
          <w:szCs w:val="24"/>
        </w:rPr>
        <w:t>научится: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соблюдать нормы речевого поведения в типичных ситуациях общения;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предупреждать коммуникативные неудачи в процессе речевого общения.</w:t>
      </w:r>
    </w:p>
    <w:p w:rsidR="0031401D" w:rsidRPr="008D0F6C" w:rsidRDefault="0031401D" w:rsidP="002D7795">
      <w:pPr>
        <w:pStyle w:val="a5"/>
        <w:ind w:left="708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Ученик получит возможность научиться: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lastRenderedPageBreak/>
        <w:t>• </w:t>
      </w:r>
      <w:r w:rsidRPr="008D0F6C">
        <w:rPr>
          <w:rFonts w:ascii="Times New Roman" w:hAnsi="Times New Roman"/>
          <w:sz w:val="24"/>
          <w:szCs w:val="24"/>
        </w:rPr>
        <w:t xml:space="preserve">выступать перед аудиторией с небольшим </w:t>
      </w:r>
      <w:proofErr w:type="spellStart"/>
      <w:r w:rsidRPr="008D0F6C">
        <w:rPr>
          <w:rFonts w:ascii="Times New Roman" w:hAnsi="Times New Roman"/>
          <w:sz w:val="24"/>
          <w:szCs w:val="24"/>
        </w:rPr>
        <w:t>докладом</w:t>
      </w:r>
      <w:proofErr w:type="gramStart"/>
      <w:r w:rsidRPr="008D0F6C">
        <w:rPr>
          <w:rFonts w:ascii="Times New Roman" w:hAnsi="Times New Roman"/>
          <w:sz w:val="24"/>
          <w:szCs w:val="24"/>
        </w:rPr>
        <w:t>;п</w:t>
      </w:r>
      <w:proofErr w:type="gramEnd"/>
      <w:r w:rsidRPr="008D0F6C">
        <w:rPr>
          <w:rFonts w:ascii="Times New Roman" w:hAnsi="Times New Roman"/>
          <w:sz w:val="24"/>
          <w:szCs w:val="24"/>
        </w:rPr>
        <w:t>ублично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представлять проект, реферат; публично защищать свою позицию;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• </w:t>
      </w:r>
      <w:r w:rsidRPr="008D0F6C">
        <w:rPr>
          <w:rFonts w:ascii="Times New Roman" w:hAnsi="Times New Roman"/>
          <w:sz w:val="24"/>
          <w:szCs w:val="24"/>
        </w:rPr>
        <w:t>участвовать в коллективном обсуждении проблем, аргументировать собственную позицию, доказывать её, убеждать;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• </w:t>
      </w:r>
      <w:r w:rsidRPr="008D0F6C">
        <w:rPr>
          <w:rFonts w:ascii="Times New Roman" w:hAnsi="Times New Roman"/>
          <w:sz w:val="24"/>
          <w:szCs w:val="24"/>
        </w:rPr>
        <w:t>понимать основные причины коммуникативных неудачи объяснять их.</w:t>
      </w:r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Речевая деятельность</w:t>
      </w:r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8D0F6C">
        <w:rPr>
          <w:rFonts w:ascii="Times New Roman" w:hAnsi="Times New Roman"/>
          <w:i/>
          <w:sz w:val="24"/>
          <w:szCs w:val="24"/>
        </w:rPr>
        <w:t>Аудирование</w:t>
      </w:r>
      <w:proofErr w:type="spellEnd"/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Выпускник научится: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• различным видам </w:t>
      </w:r>
      <w:proofErr w:type="spellStart"/>
      <w:r w:rsidRPr="008D0F6C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(с полным пониманием </w:t>
      </w:r>
      <w:proofErr w:type="spellStart"/>
      <w:r w:rsidRPr="008D0F6C">
        <w:rPr>
          <w:rFonts w:ascii="Times New Roman" w:hAnsi="Times New Roman"/>
          <w:sz w:val="24"/>
          <w:szCs w:val="24"/>
        </w:rPr>
        <w:t>аудиотекста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 w:rsidRPr="008D0F6C">
        <w:rPr>
          <w:rFonts w:ascii="Times New Roman" w:hAnsi="Times New Roman"/>
          <w:sz w:val="24"/>
          <w:szCs w:val="24"/>
        </w:rPr>
        <w:t>аудиотекста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в соответствии с заданной коммуникативной задачей в устной форме;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8D0F6C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8D0F6C">
        <w:rPr>
          <w:rFonts w:ascii="Times New Roman" w:hAnsi="Times New Roman"/>
          <w:sz w:val="24"/>
          <w:szCs w:val="24"/>
        </w:rPr>
        <w:t>, распознавать в них основную и дополнительную информацию, комментировать её в устной форме;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F6C">
        <w:rPr>
          <w:rFonts w:ascii="Times New Roman" w:hAnsi="Times New Roman"/>
          <w:sz w:val="24"/>
          <w:szCs w:val="24"/>
        </w:rPr>
        <w:t xml:space="preserve">• передавать содержание учебно-научного, публицистического, официально-делового, художественного </w:t>
      </w:r>
      <w:proofErr w:type="spellStart"/>
      <w:r w:rsidRPr="008D0F6C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в форме плана, тезисов, ученического изложения (подробного, выборочного, сжатого).</w:t>
      </w:r>
      <w:proofErr w:type="gramEnd"/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• </w:t>
      </w:r>
      <w:r w:rsidRPr="008D0F6C">
        <w:rPr>
          <w:rFonts w:ascii="Times New Roman" w:hAnsi="Times New Roman"/>
          <w:sz w:val="24"/>
          <w:szCs w:val="24"/>
        </w:rPr>
        <w:t>понимать явную и скрытую (</w:t>
      </w:r>
      <w:proofErr w:type="spellStart"/>
      <w:r w:rsidRPr="008D0F6C">
        <w:rPr>
          <w:rFonts w:ascii="Times New Roman" w:hAnsi="Times New Roman"/>
          <w:sz w:val="24"/>
          <w:szCs w:val="24"/>
        </w:rPr>
        <w:t>подтекстовую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) информацию </w:t>
      </w:r>
      <w:proofErr w:type="spellStart"/>
      <w:r w:rsidRPr="008D0F6C">
        <w:rPr>
          <w:rFonts w:ascii="Times New Roman" w:hAnsi="Times New Roman"/>
          <w:sz w:val="24"/>
          <w:szCs w:val="24"/>
        </w:rPr>
        <w:t>публицисти-ческого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текста (в том числе в СМИ)</w:t>
      </w:r>
      <w:proofErr w:type="gramStart"/>
      <w:r w:rsidRPr="008D0F6C">
        <w:rPr>
          <w:rFonts w:ascii="Times New Roman" w:hAnsi="Times New Roman"/>
          <w:sz w:val="24"/>
          <w:szCs w:val="24"/>
        </w:rPr>
        <w:t>,а</w:t>
      </w:r>
      <w:proofErr w:type="gramEnd"/>
      <w:r w:rsidRPr="008D0F6C">
        <w:rPr>
          <w:rFonts w:ascii="Times New Roman" w:hAnsi="Times New Roman"/>
          <w:sz w:val="24"/>
          <w:szCs w:val="24"/>
        </w:rPr>
        <w:t>нализировать и комментировать её в устной форме.</w:t>
      </w:r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Чтение</w:t>
      </w:r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Выпускник научится: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понимать содержание прочитанных учебно-научных, публицистических (информационных и аналитических, художественно-публицистических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передавать схематически представленную информацию в виде связного текста;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• </w:t>
      </w:r>
      <w:r w:rsidRPr="008D0F6C">
        <w:rPr>
          <w:rFonts w:ascii="Times New Roman" w:hAnsi="Times New Roman"/>
          <w:sz w:val="24"/>
          <w:szCs w:val="24"/>
        </w:rPr>
        <w:t>понимать, анализировать, оценивать явную и скрытую (</w:t>
      </w:r>
      <w:proofErr w:type="spellStart"/>
      <w:r w:rsidRPr="008D0F6C">
        <w:rPr>
          <w:rFonts w:ascii="Times New Roman" w:hAnsi="Times New Roman"/>
          <w:sz w:val="24"/>
          <w:szCs w:val="24"/>
        </w:rPr>
        <w:t>подтекстовую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) информацию в </w:t>
      </w:r>
      <w:proofErr w:type="gramStart"/>
      <w:r w:rsidRPr="008D0F6C">
        <w:rPr>
          <w:rFonts w:ascii="Times New Roman" w:hAnsi="Times New Roman"/>
          <w:sz w:val="24"/>
          <w:szCs w:val="24"/>
        </w:rPr>
        <w:t>прочитанных</w:t>
      </w:r>
      <w:proofErr w:type="gramEnd"/>
      <w:r w:rsidRPr="008D0F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F6C">
        <w:rPr>
          <w:rFonts w:ascii="Times New Roman" w:hAnsi="Times New Roman"/>
          <w:sz w:val="24"/>
          <w:szCs w:val="24"/>
        </w:rPr>
        <w:t>текстахразной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функционально-стилевой и жанровой принадлежности;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• </w:t>
      </w:r>
      <w:r w:rsidRPr="008D0F6C">
        <w:rPr>
          <w:rFonts w:ascii="Times New Roman" w:hAnsi="Times New Roman"/>
          <w:sz w:val="24"/>
          <w:szCs w:val="24"/>
        </w:rPr>
        <w:t>извлекать информацию по заданной проблеме (</w:t>
      </w:r>
      <w:proofErr w:type="spellStart"/>
      <w:r w:rsidRPr="008D0F6C">
        <w:rPr>
          <w:rFonts w:ascii="Times New Roman" w:hAnsi="Times New Roman"/>
          <w:sz w:val="24"/>
          <w:szCs w:val="24"/>
        </w:rPr>
        <w:t>включаяпротивоположные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точки зрения на её решение) из различных источников (учебно-научных текстов, текстов </w:t>
      </w:r>
      <w:proofErr w:type="spellStart"/>
      <w:r w:rsidRPr="008D0F6C">
        <w:rPr>
          <w:rFonts w:ascii="Times New Roman" w:hAnsi="Times New Roman"/>
          <w:sz w:val="24"/>
          <w:szCs w:val="24"/>
        </w:rPr>
        <w:t>СМИ</w:t>
      </w:r>
      <w:proofErr w:type="gramStart"/>
      <w:r w:rsidRPr="008D0F6C">
        <w:rPr>
          <w:rFonts w:ascii="Times New Roman" w:hAnsi="Times New Roman"/>
          <w:sz w:val="24"/>
          <w:szCs w:val="24"/>
        </w:rPr>
        <w:t>,в</w:t>
      </w:r>
      <w:proofErr w:type="spellEnd"/>
      <w:proofErr w:type="gramEnd"/>
      <w:r w:rsidRPr="008D0F6C">
        <w:rPr>
          <w:rFonts w:ascii="Times New Roman" w:hAnsi="Times New Roman"/>
          <w:sz w:val="24"/>
          <w:szCs w:val="24"/>
        </w:rPr>
        <w:t xml:space="preserve">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</w:t>
      </w:r>
      <w:proofErr w:type="spellStart"/>
      <w:r w:rsidRPr="008D0F6C">
        <w:rPr>
          <w:rFonts w:ascii="Times New Roman" w:hAnsi="Times New Roman"/>
          <w:sz w:val="24"/>
          <w:szCs w:val="24"/>
        </w:rPr>
        <w:t>решениепроблемы</w:t>
      </w:r>
      <w:proofErr w:type="spellEnd"/>
      <w:r w:rsidRPr="008D0F6C">
        <w:rPr>
          <w:rFonts w:ascii="Times New Roman" w:hAnsi="Times New Roman"/>
          <w:sz w:val="24"/>
          <w:szCs w:val="24"/>
        </w:rPr>
        <w:t>.</w:t>
      </w:r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Говорение</w:t>
      </w:r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Выпускник научится: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F6C">
        <w:rPr>
          <w:rFonts w:ascii="Times New Roman" w:hAnsi="Times New Roman"/>
          <w:sz w:val="24"/>
          <w:szCs w:val="24"/>
        </w:rPr>
        <w:t xml:space="preserve">•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</w:t>
      </w:r>
      <w:r w:rsidRPr="008D0F6C">
        <w:rPr>
          <w:rFonts w:ascii="Times New Roman" w:hAnsi="Times New Roman"/>
          <w:sz w:val="24"/>
          <w:szCs w:val="24"/>
        </w:rPr>
        <w:lastRenderedPageBreak/>
        <w:t>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  <w:proofErr w:type="gramEnd"/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обсуждать и чётко формулировать цели, план совместной групповой учебной деятельности, распределение частей работы;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• </w:t>
      </w:r>
      <w:r w:rsidRPr="008D0F6C">
        <w:rPr>
          <w:rFonts w:ascii="Times New Roman" w:hAnsi="Times New Roman"/>
          <w:sz w:val="24"/>
          <w:szCs w:val="24"/>
        </w:rPr>
        <w:t xml:space="preserve">создавать устные монологические и </w:t>
      </w:r>
      <w:proofErr w:type="spellStart"/>
      <w:r w:rsidRPr="008D0F6C">
        <w:rPr>
          <w:rFonts w:ascii="Times New Roman" w:hAnsi="Times New Roman"/>
          <w:sz w:val="24"/>
          <w:szCs w:val="24"/>
        </w:rPr>
        <w:t>диалогическиевысказывания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различных типов и жанров в учебно-научно</w:t>
      </w:r>
      <w:proofErr w:type="gramStart"/>
      <w:r w:rsidRPr="008D0F6C">
        <w:rPr>
          <w:rFonts w:ascii="Times New Roman" w:hAnsi="Times New Roman"/>
          <w:sz w:val="24"/>
          <w:szCs w:val="24"/>
        </w:rPr>
        <w:t>й(</w:t>
      </w:r>
      <w:proofErr w:type="gramEnd"/>
      <w:r w:rsidRPr="008D0F6C">
        <w:rPr>
          <w:rFonts w:ascii="Times New Roman" w:hAnsi="Times New Roman"/>
          <w:sz w:val="24"/>
          <w:szCs w:val="24"/>
        </w:rPr>
        <w:t>на материале изучаемых учебных дисциплин), социально-культурной и деловой сферах общения;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• </w:t>
      </w:r>
      <w:r w:rsidRPr="008D0F6C">
        <w:rPr>
          <w:rFonts w:ascii="Times New Roman" w:hAnsi="Times New Roman"/>
          <w:sz w:val="24"/>
          <w:szCs w:val="24"/>
        </w:rPr>
        <w:t xml:space="preserve">выступать перед аудиторией с докладом; </w:t>
      </w:r>
      <w:proofErr w:type="spellStart"/>
      <w:r w:rsidRPr="008D0F6C">
        <w:rPr>
          <w:rFonts w:ascii="Times New Roman" w:hAnsi="Times New Roman"/>
          <w:sz w:val="24"/>
          <w:szCs w:val="24"/>
        </w:rPr>
        <w:t>публичнозащищать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проект, реферат;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• </w:t>
      </w:r>
      <w:r w:rsidRPr="008D0F6C">
        <w:rPr>
          <w:rFonts w:ascii="Times New Roman" w:hAnsi="Times New Roman"/>
          <w:sz w:val="24"/>
          <w:szCs w:val="24"/>
        </w:rPr>
        <w:t>участвовать в дискуссии на учебно-научные темы, соблюдая нормы учебно-научного общения;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• </w:t>
      </w:r>
      <w:r w:rsidRPr="008D0F6C">
        <w:rPr>
          <w:rFonts w:ascii="Times New Roman" w:hAnsi="Times New Roman"/>
          <w:sz w:val="24"/>
          <w:szCs w:val="24"/>
        </w:rPr>
        <w:t xml:space="preserve">анализировать и оценивать речевые </w:t>
      </w:r>
      <w:proofErr w:type="spellStart"/>
      <w:r w:rsidRPr="008D0F6C">
        <w:rPr>
          <w:rFonts w:ascii="Times New Roman" w:hAnsi="Times New Roman"/>
          <w:sz w:val="24"/>
          <w:szCs w:val="24"/>
        </w:rPr>
        <w:t>высказыванияс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точки зрения их успешности в достижении прогнозируемого результата.</w:t>
      </w:r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Письмо</w:t>
      </w:r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Выпускник научится: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 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• </w:t>
      </w:r>
      <w:r w:rsidRPr="008D0F6C">
        <w:rPr>
          <w:rFonts w:ascii="Times New Roman" w:hAnsi="Times New Roman"/>
          <w:sz w:val="24"/>
          <w:szCs w:val="24"/>
        </w:rPr>
        <w:t>писать рецензии, рефераты;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• </w:t>
      </w:r>
      <w:r w:rsidRPr="008D0F6C">
        <w:rPr>
          <w:rFonts w:ascii="Times New Roman" w:hAnsi="Times New Roman"/>
          <w:sz w:val="24"/>
          <w:szCs w:val="24"/>
        </w:rPr>
        <w:t>составлять аннотации, тезисы выступления, конспекты;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• </w:t>
      </w:r>
      <w:r w:rsidRPr="008D0F6C">
        <w:rPr>
          <w:rFonts w:ascii="Times New Roman" w:hAnsi="Times New Roman"/>
          <w:sz w:val="24"/>
          <w:szCs w:val="24"/>
        </w:rPr>
        <w:t xml:space="preserve">писать резюме, деловые письма, объявления с </w:t>
      </w:r>
      <w:proofErr w:type="spellStart"/>
      <w:r w:rsidRPr="008D0F6C">
        <w:rPr>
          <w:rFonts w:ascii="Times New Roman" w:hAnsi="Times New Roman"/>
          <w:sz w:val="24"/>
          <w:szCs w:val="24"/>
        </w:rPr>
        <w:t>учётомвнеязыковых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требований, предъявляемых к ним, и в соответствии со спецификой употребления языковых средств.</w:t>
      </w:r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Текст</w:t>
      </w:r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Выпускник научится: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осуществлять информационную переработку текста, передавая его содержание в виде плана (простого, сложного), тезисов, схемы, таблицы и т.п.;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• </w:t>
      </w:r>
      <w:r w:rsidRPr="008D0F6C">
        <w:rPr>
          <w:rFonts w:ascii="Times New Roman" w:hAnsi="Times New Roman"/>
          <w:sz w:val="24"/>
          <w:szCs w:val="24"/>
        </w:rPr>
        <w:t xml:space="preserve">создавать в устной и письменной форме учебно-научные тексты (аннотация, рецензия, реферат, тезисы, конспект, участие в беседе, дискуссии), </w:t>
      </w:r>
      <w:proofErr w:type="spellStart"/>
      <w:r w:rsidRPr="008D0F6C">
        <w:rPr>
          <w:rFonts w:ascii="Times New Roman" w:hAnsi="Times New Roman"/>
          <w:sz w:val="24"/>
          <w:szCs w:val="24"/>
        </w:rPr>
        <w:t>официально-деловыетексты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(резюме, деловое письмо, </w:t>
      </w:r>
      <w:proofErr w:type="spellStart"/>
      <w:proofErr w:type="gramStart"/>
      <w:r w:rsidRPr="008D0F6C">
        <w:rPr>
          <w:rFonts w:ascii="Times New Roman" w:hAnsi="Times New Roman"/>
          <w:sz w:val="24"/>
          <w:szCs w:val="24"/>
        </w:rPr>
        <w:t>объявле-ние</w:t>
      </w:r>
      <w:proofErr w:type="spellEnd"/>
      <w:proofErr w:type="gramEnd"/>
      <w:r w:rsidRPr="008D0F6C">
        <w:rPr>
          <w:rFonts w:ascii="Times New Roman" w:hAnsi="Times New Roman"/>
          <w:sz w:val="24"/>
          <w:szCs w:val="24"/>
        </w:rPr>
        <w:t xml:space="preserve">) с учётом внеязыковых требований, предъявляемых к ним, и в </w:t>
      </w:r>
      <w:proofErr w:type="spellStart"/>
      <w:r w:rsidRPr="008D0F6C">
        <w:rPr>
          <w:rFonts w:ascii="Times New Roman" w:hAnsi="Times New Roman"/>
          <w:sz w:val="24"/>
          <w:szCs w:val="24"/>
        </w:rPr>
        <w:t>соот-ветствии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со спецификой употребления в них языковых средств.</w:t>
      </w:r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lastRenderedPageBreak/>
        <w:t>Функциональные разновидности языка</w:t>
      </w:r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Выпускник научится: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</w:t>
      </w:r>
      <w:proofErr w:type="spellStart"/>
      <w:proofErr w:type="gramStart"/>
      <w:r w:rsidRPr="008D0F6C">
        <w:rPr>
          <w:rFonts w:ascii="Times New Roman" w:hAnsi="Times New Roman"/>
          <w:sz w:val="24"/>
          <w:szCs w:val="24"/>
        </w:rPr>
        <w:t>лингвис-тические</w:t>
      </w:r>
      <w:proofErr w:type="spellEnd"/>
      <w:proofErr w:type="gramEnd"/>
      <w:r w:rsidRPr="008D0F6C">
        <w:rPr>
          <w:rFonts w:ascii="Times New Roman" w:hAnsi="Times New Roman"/>
          <w:sz w:val="24"/>
          <w:szCs w:val="24"/>
        </w:rPr>
        <w:t xml:space="preserve"> особенности на уровне употребления лексических средств, типичных синтаксических конструкций);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F6C">
        <w:rPr>
          <w:rFonts w:ascii="Times New Roman" w:hAnsi="Times New Roman"/>
          <w:sz w:val="24"/>
          <w:szCs w:val="24"/>
        </w:rPr>
        <w:t>• 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</w:t>
      </w:r>
      <w:proofErr w:type="gramEnd"/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F6C">
        <w:rPr>
          <w:rFonts w:ascii="Times New Roman" w:hAnsi="Times New Roman"/>
          <w:sz w:val="24"/>
          <w:szCs w:val="24"/>
        </w:rPr>
        <w:t>• 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</w:t>
      </w:r>
      <w:proofErr w:type="gramEnd"/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исправлять речевые недостатки, редактировать текст;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• </w:t>
      </w:r>
      <w:r w:rsidRPr="008D0F6C">
        <w:rPr>
          <w:rFonts w:ascii="Times New Roman" w:hAnsi="Times New Roman"/>
          <w:sz w:val="24"/>
          <w:szCs w:val="24"/>
        </w:rPr>
        <w:t xml:space="preserve">различать и анализировать тексты разговорного характера, научные, публицистические, </w:t>
      </w:r>
      <w:proofErr w:type="spellStart"/>
      <w:r w:rsidRPr="008D0F6C">
        <w:rPr>
          <w:rFonts w:ascii="Times New Roman" w:hAnsi="Times New Roman"/>
          <w:sz w:val="24"/>
          <w:szCs w:val="24"/>
        </w:rPr>
        <w:t>официально-деловые</w:t>
      </w:r>
      <w:proofErr w:type="gramStart"/>
      <w:r w:rsidRPr="008D0F6C">
        <w:rPr>
          <w:rFonts w:ascii="Times New Roman" w:hAnsi="Times New Roman"/>
          <w:sz w:val="24"/>
          <w:szCs w:val="24"/>
        </w:rPr>
        <w:t>,т</w:t>
      </w:r>
      <w:proofErr w:type="gramEnd"/>
      <w:r w:rsidRPr="008D0F6C">
        <w:rPr>
          <w:rFonts w:ascii="Times New Roman" w:hAnsi="Times New Roman"/>
          <w:sz w:val="24"/>
          <w:szCs w:val="24"/>
        </w:rPr>
        <w:t>ексты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художественной литературы с точки зрения специфики использования в них лексических, </w:t>
      </w:r>
      <w:proofErr w:type="spellStart"/>
      <w:r w:rsidRPr="008D0F6C">
        <w:rPr>
          <w:rFonts w:ascii="Times New Roman" w:hAnsi="Times New Roman"/>
          <w:sz w:val="24"/>
          <w:szCs w:val="24"/>
        </w:rPr>
        <w:t>морфологических,синтаксических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средств;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• </w:t>
      </w:r>
      <w:r w:rsidRPr="008D0F6C">
        <w:rPr>
          <w:rFonts w:ascii="Times New Roman" w:hAnsi="Times New Roman"/>
          <w:sz w:val="24"/>
          <w:szCs w:val="24"/>
        </w:rPr>
        <w:t xml:space="preserve">создавать тексты различных функциональных </w:t>
      </w:r>
      <w:proofErr w:type="spellStart"/>
      <w:r w:rsidRPr="008D0F6C">
        <w:rPr>
          <w:rFonts w:ascii="Times New Roman" w:hAnsi="Times New Roman"/>
          <w:sz w:val="24"/>
          <w:szCs w:val="24"/>
        </w:rPr>
        <w:t>стилейи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жанров (аннотация, рецензия, реферат, тезисы, </w:t>
      </w:r>
      <w:proofErr w:type="spellStart"/>
      <w:r w:rsidRPr="008D0F6C">
        <w:rPr>
          <w:rFonts w:ascii="Times New Roman" w:hAnsi="Times New Roman"/>
          <w:sz w:val="24"/>
          <w:szCs w:val="24"/>
        </w:rPr>
        <w:t>конспекткак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жанры учебно-научного стиля), участвовать в дискуссиях на учебно-научные темы; составлять резюме, </w:t>
      </w:r>
      <w:proofErr w:type="spellStart"/>
      <w:r w:rsidRPr="008D0F6C">
        <w:rPr>
          <w:rFonts w:ascii="Times New Roman" w:hAnsi="Times New Roman"/>
          <w:sz w:val="24"/>
          <w:szCs w:val="24"/>
        </w:rPr>
        <w:t>деловоеписьмо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, объявление в официально-деловом стиле; </w:t>
      </w:r>
      <w:proofErr w:type="spellStart"/>
      <w:r w:rsidRPr="008D0F6C">
        <w:rPr>
          <w:rFonts w:ascii="Times New Roman" w:hAnsi="Times New Roman"/>
          <w:sz w:val="24"/>
          <w:szCs w:val="24"/>
        </w:rPr>
        <w:t>готовитьвыступление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, информационную заметку, сочинение-рассуждение в публицистическом стиле; принимать </w:t>
      </w:r>
      <w:proofErr w:type="spellStart"/>
      <w:r w:rsidRPr="008D0F6C">
        <w:rPr>
          <w:rFonts w:ascii="Times New Roman" w:hAnsi="Times New Roman"/>
          <w:sz w:val="24"/>
          <w:szCs w:val="24"/>
        </w:rPr>
        <w:t>участиев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</w:t>
      </w:r>
      <w:proofErr w:type="spellStart"/>
      <w:r w:rsidRPr="008D0F6C">
        <w:rPr>
          <w:rFonts w:ascii="Times New Roman" w:hAnsi="Times New Roman"/>
          <w:sz w:val="24"/>
          <w:szCs w:val="24"/>
        </w:rPr>
        <w:t>соответствиисо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спецификой употребления языковых средств;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• </w:t>
      </w:r>
      <w:r w:rsidRPr="008D0F6C">
        <w:rPr>
          <w:rFonts w:ascii="Times New Roman" w:hAnsi="Times New Roman"/>
          <w:sz w:val="24"/>
          <w:szCs w:val="24"/>
        </w:rPr>
        <w:t xml:space="preserve">анализировать образцы публичной речи с точки зрения её композиции, аргументации, языкового </w:t>
      </w:r>
      <w:proofErr w:type="spellStart"/>
      <w:r w:rsidRPr="008D0F6C">
        <w:rPr>
          <w:rFonts w:ascii="Times New Roman" w:hAnsi="Times New Roman"/>
          <w:sz w:val="24"/>
          <w:szCs w:val="24"/>
        </w:rPr>
        <w:t>оформления</w:t>
      </w:r>
      <w:proofErr w:type="gramStart"/>
      <w:r w:rsidRPr="008D0F6C">
        <w:rPr>
          <w:rFonts w:ascii="Times New Roman" w:hAnsi="Times New Roman"/>
          <w:sz w:val="24"/>
          <w:szCs w:val="24"/>
        </w:rPr>
        <w:t>,д</w:t>
      </w:r>
      <w:proofErr w:type="gramEnd"/>
      <w:r w:rsidRPr="008D0F6C">
        <w:rPr>
          <w:rFonts w:ascii="Times New Roman" w:hAnsi="Times New Roman"/>
          <w:sz w:val="24"/>
          <w:szCs w:val="24"/>
        </w:rPr>
        <w:t>остижения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поставленных коммуникативных задач;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• </w:t>
      </w:r>
      <w:r w:rsidRPr="008D0F6C">
        <w:rPr>
          <w:rFonts w:ascii="Times New Roman" w:hAnsi="Times New Roman"/>
          <w:sz w:val="24"/>
          <w:szCs w:val="24"/>
        </w:rPr>
        <w:t>выступать перед аудиторией сверстников с небольшой протокольно-этикетной, развлекательной, убеждающей речью.</w:t>
      </w:r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Общие сведения о языке</w:t>
      </w:r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Выпускник научится: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оценивать использование основных изобразительных средств языка.</w:t>
      </w:r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• </w:t>
      </w:r>
      <w:r w:rsidRPr="008D0F6C">
        <w:rPr>
          <w:rFonts w:ascii="Times New Roman" w:hAnsi="Times New Roman"/>
          <w:sz w:val="24"/>
          <w:szCs w:val="24"/>
        </w:rPr>
        <w:t>характеризовать вклад выдающихся лингвистов в развитие русистики.</w:t>
      </w:r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bookmark45"/>
      <w:r w:rsidRPr="008D0F6C">
        <w:rPr>
          <w:rFonts w:ascii="Times New Roman" w:hAnsi="Times New Roman"/>
          <w:sz w:val="24"/>
          <w:szCs w:val="24"/>
        </w:rPr>
        <w:lastRenderedPageBreak/>
        <w:t>Фонетика и орфоэпия. Графика</w:t>
      </w:r>
      <w:bookmarkEnd w:id="1"/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Выпускник научится: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проводить фонетический анализ слова;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соблюдать основные орфоэпические правила современного русского литературного языка;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• </w:t>
      </w:r>
      <w:r w:rsidRPr="008D0F6C">
        <w:rPr>
          <w:rFonts w:ascii="Times New Roman" w:hAnsi="Times New Roman"/>
          <w:sz w:val="24"/>
          <w:szCs w:val="24"/>
        </w:rPr>
        <w:t>опознавать основные выразительные средства фонетики (звукопись);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• </w:t>
      </w:r>
      <w:r w:rsidRPr="008D0F6C">
        <w:rPr>
          <w:rFonts w:ascii="Times New Roman" w:hAnsi="Times New Roman"/>
          <w:sz w:val="24"/>
          <w:szCs w:val="24"/>
        </w:rPr>
        <w:t xml:space="preserve">выразительно читать прозаические и </w:t>
      </w:r>
      <w:proofErr w:type="spellStart"/>
      <w:r w:rsidRPr="008D0F6C">
        <w:rPr>
          <w:rFonts w:ascii="Times New Roman" w:hAnsi="Times New Roman"/>
          <w:sz w:val="24"/>
          <w:szCs w:val="24"/>
        </w:rPr>
        <w:t>поэтическиетексты</w:t>
      </w:r>
      <w:proofErr w:type="spellEnd"/>
      <w:r w:rsidRPr="008D0F6C">
        <w:rPr>
          <w:rFonts w:ascii="Times New Roman" w:hAnsi="Times New Roman"/>
          <w:sz w:val="24"/>
          <w:szCs w:val="24"/>
        </w:rPr>
        <w:t>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• </w:t>
      </w:r>
      <w:r w:rsidRPr="008D0F6C">
        <w:rPr>
          <w:rFonts w:ascii="Times New Roman" w:hAnsi="Times New Roman"/>
          <w:sz w:val="24"/>
          <w:szCs w:val="24"/>
        </w:rPr>
        <w:t xml:space="preserve">извлекать необходимую информацию из </w:t>
      </w:r>
      <w:proofErr w:type="spellStart"/>
      <w:r w:rsidRPr="008D0F6C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F6C">
        <w:rPr>
          <w:rFonts w:ascii="Times New Roman" w:hAnsi="Times New Roman"/>
          <w:sz w:val="24"/>
          <w:szCs w:val="24"/>
        </w:rPr>
        <w:t>орфоэпичес-ких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словарей и справочников; использовать </w:t>
      </w:r>
      <w:proofErr w:type="spellStart"/>
      <w:r w:rsidRPr="008D0F6C">
        <w:rPr>
          <w:rFonts w:ascii="Times New Roman" w:hAnsi="Times New Roman"/>
          <w:sz w:val="24"/>
          <w:szCs w:val="24"/>
        </w:rPr>
        <w:t>еёв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различных </w:t>
      </w:r>
      <w:proofErr w:type="gramStart"/>
      <w:r w:rsidRPr="008D0F6C">
        <w:rPr>
          <w:rFonts w:ascii="Times New Roman" w:hAnsi="Times New Roman"/>
          <w:sz w:val="24"/>
          <w:szCs w:val="24"/>
        </w:rPr>
        <w:t>видах</w:t>
      </w:r>
      <w:proofErr w:type="gramEnd"/>
      <w:r w:rsidRPr="008D0F6C"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8D0F6C">
        <w:rPr>
          <w:rFonts w:ascii="Times New Roman" w:hAnsi="Times New Roman"/>
          <w:i/>
          <w:sz w:val="24"/>
          <w:szCs w:val="24"/>
        </w:rPr>
        <w:t>Морфемика</w:t>
      </w:r>
      <w:proofErr w:type="spellEnd"/>
      <w:r w:rsidRPr="008D0F6C">
        <w:rPr>
          <w:rFonts w:ascii="Times New Roman" w:hAnsi="Times New Roman"/>
          <w:i/>
          <w:sz w:val="24"/>
          <w:szCs w:val="24"/>
        </w:rPr>
        <w:t xml:space="preserve"> и словообразование</w:t>
      </w:r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Выпускник научится: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делить слова на морфемы на основе смыслового, грамматического и словообразовательного анализа слова;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различать изученные способы словообразования;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анализировать и самостоятельно составлять словообразовательные пары и словообразовательные цепочки слов;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• применять знания и умения по </w:t>
      </w:r>
      <w:proofErr w:type="spellStart"/>
      <w:r w:rsidRPr="008D0F6C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• </w:t>
      </w:r>
      <w:r w:rsidRPr="008D0F6C">
        <w:rPr>
          <w:rFonts w:ascii="Times New Roman" w:hAnsi="Times New Roman"/>
          <w:sz w:val="24"/>
          <w:szCs w:val="24"/>
        </w:rPr>
        <w:t xml:space="preserve">характеризовать словообразовательные </w:t>
      </w:r>
      <w:proofErr w:type="spellStart"/>
      <w:r w:rsidRPr="008D0F6C">
        <w:rPr>
          <w:rFonts w:ascii="Times New Roman" w:hAnsi="Times New Roman"/>
          <w:sz w:val="24"/>
          <w:szCs w:val="24"/>
        </w:rPr>
        <w:t>цепочкии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словообразовательные гнёзда, устанавливая </w:t>
      </w:r>
      <w:proofErr w:type="spellStart"/>
      <w:r w:rsidRPr="008D0F6C">
        <w:rPr>
          <w:rFonts w:ascii="Times New Roman" w:hAnsi="Times New Roman"/>
          <w:sz w:val="24"/>
          <w:szCs w:val="24"/>
        </w:rPr>
        <w:t>смысловуюи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структурную связь однокоренных слов;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• </w:t>
      </w:r>
      <w:r w:rsidRPr="008D0F6C">
        <w:rPr>
          <w:rFonts w:ascii="Times New Roman" w:hAnsi="Times New Roman"/>
          <w:sz w:val="24"/>
          <w:szCs w:val="24"/>
        </w:rPr>
        <w:t>опознавать основные выразительные средства словообразования в художественной речи и оценивать их;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• </w:t>
      </w:r>
      <w:r w:rsidRPr="008D0F6C">
        <w:rPr>
          <w:rFonts w:ascii="Times New Roman" w:hAnsi="Times New Roman"/>
          <w:sz w:val="24"/>
          <w:szCs w:val="24"/>
        </w:rPr>
        <w:t xml:space="preserve">извлекать необходимую информацию из </w:t>
      </w:r>
      <w:proofErr w:type="spellStart"/>
      <w:r w:rsidRPr="008D0F6C">
        <w:rPr>
          <w:rFonts w:ascii="Times New Roman" w:hAnsi="Times New Roman"/>
          <w:sz w:val="24"/>
          <w:szCs w:val="24"/>
        </w:rPr>
        <w:t>морфемных</w:t>
      </w:r>
      <w:proofErr w:type="gramStart"/>
      <w:r w:rsidRPr="008D0F6C">
        <w:rPr>
          <w:rFonts w:ascii="Times New Roman" w:hAnsi="Times New Roman"/>
          <w:sz w:val="24"/>
          <w:szCs w:val="24"/>
        </w:rPr>
        <w:t>,с</w:t>
      </w:r>
      <w:proofErr w:type="gramEnd"/>
      <w:r w:rsidRPr="008D0F6C">
        <w:rPr>
          <w:rFonts w:ascii="Times New Roman" w:hAnsi="Times New Roman"/>
          <w:sz w:val="24"/>
          <w:szCs w:val="24"/>
        </w:rPr>
        <w:t>ловообразовательных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и этимологических словарей и справочников, в том числе </w:t>
      </w:r>
      <w:proofErr w:type="spellStart"/>
      <w:r w:rsidRPr="008D0F6C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8D0F6C">
        <w:rPr>
          <w:rFonts w:ascii="Times New Roman" w:hAnsi="Times New Roman"/>
          <w:sz w:val="24"/>
          <w:szCs w:val="24"/>
        </w:rPr>
        <w:t>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• </w:t>
      </w:r>
      <w:r w:rsidRPr="008D0F6C">
        <w:rPr>
          <w:rFonts w:ascii="Times New Roman" w:hAnsi="Times New Roman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Лексикология и фразеология</w:t>
      </w:r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Выпускник научится: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группировать слова по тематическим группам;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подбирать к словам синонимы, антонимы;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опознавать фразеологические обороты;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соблюдать лексические нормы в устных и письменных высказываниях;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опознавать основные виды тропов, построенных на переносном значении слова (метафора, эпитет, олицетворение);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</w:t>
      </w:r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lastRenderedPageBreak/>
        <w:t>Выпускник получит возможность научиться: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• </w:t>
      </w:r>
      <w:r w:rsidRPr="008D0F6C">
        <w:rPr>
          <w:rFonts w:ascii="Times New Roman" w:hAnsi="Times New Roman"/>
          <w:sz w:val="24"/>
          <w:szCs w:val="24"/>
        </w:rPr>
        <w:t xml:space="preserve">объяснять общие принципы классификации </w:t>
      </w:r>
      <w:proofErr w:type="spellStart"/>
      <w:r w:rsidRPr="008D0F6C">
        <w:rPr>
          <w:rFonts w:ascii="Times New Roman" w:hAnsi="Times New Roman"/>
          <w:sz w:val="24"/>
          <w:szCs w:val="24"/>
        </w:rPr>
        <w:t>словарногосостава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русского языка;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• </w:t>
      </w:r>
      <w:r w:rsidRPr="008D0F6C">
        <w:rPr>
          <w:rFonts w:ascii="Times New Roman" w:hAnsi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• </w:t>
      </w:r>
      <w:r w:rsidRPr="008D0F6C">
        <w:rPr>
          <w:rFonts w:ascii="Times New Roman" w:hAnsi="Times New Roman"/>
          <w:sz w:val="24"/>
          <w:szCs w:val="24"/>
        </w:rPr>
        <w:t>опознавать омонимы разных видов;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• </w:t>
      </w:r>
      <w:r w:rsidRPr="008D0F6C">
        <w:rPr>
          <w:rFonts w:ascii="Times New Roman" w:hAnsi="Times New Roman"/>
          <w:sz w:val="24"/>
          <w:szCs w:val="24"/>
        </w:rPr>
        <w:t xml:space="preserve">оценивать собственную и чужую речь с точки </w:t>
      </w:r>
      <w:proofErr w:type="spellStart"/>
      <w:r w:rsidRPr="008D0F6C">
        <w:rPr>
          <w:rFonts w:ascii="Times New Roman" w:hAnsi="Times New Roman"/>
          <w:sz w:val="24"/>
          <w:szCs w:val="24"/>
        </w:rPr>
        <w:t>зренияточного</w:t>
      </w:r>
      <w:proofErr w:type="spellEnd"/>
      <w:r w:rsidRPr="008D0F6C">
        <w:rPr>
          <w:rFonts w:ascii="Times New Roman" w:hAnsi="Times New Roman"/>
          <w:sz w:val="24"/>
          <w:szCs w:val="24"/>
        </w:rPr>
        <w:t>, уместного и выразительного словоупотребления;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• </w:t>
      </w:r>
      <w:r w:rsidRPr="008D0F6C">
        <w:rPr>
          <w:rFonts w:ascii="Times New Roman" w:hAnsi="Times New Roman"/>
          <w:sz w:val="24"/>
          <w:szCs w:val="24"/>
        </w:rPr>
        <w:t xml:space="preserve">опознавать основные выразительные средства </w:t>
      </w:r>
      <w:proofErr w:type="spellStart"/>
      <w:r w:rsidRPr="008D0F6C">
        <w:rPr>
          <w:rFonts w:ascii="Times New Roman" w:hAnsi="Times New Roman"/>
          <w:sz w:val="24"/>
          <w:szCs w:val="24"/>
        </w:rPr>
        <w:t>лексикии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фразеологии в публицистической и художественной </w:t>
      </w:r>
      <w:proofErr w:type="spellStart"/>
      <w:r w:rsidRPr="008D0F6C">
        <w:rPr>
          <w:rFonts w:ascii="Times New Roman" w:hAnsi="Times New Roman"/>
          <w:sz w:val="24"/>
          <w:szCs w:val="24"/>
        </w:rPr>
        <w:t>речии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оценивать их; объяснять особенности употребления лексических сре</w:t>
      </w:r>
      <w:proofErr w:type="gramStart"/>
      <w:r w:rsidRPr="008D0F6C">
        <w:rPr>
          <w:rFonts w:ascii="Times New Roman" w:hAnsi="Times New Roman"/>
          <w:sz w:val="24"/>
          <w:szCs w:val="24"/>
        </w:rPr>
        <w:t>дств в т</w:t>
      </w:r>
      <w:proofErr w:type="gramEnd"/>
      <w:r w:rsidRPr="008D0F6C">
        <w:rPr>
          <w:rFonts w:ascii="Times New Roman" w:hAnsi="Times New Roman"/>
          <w:sz w:val="24"/>
          <w:szCs w:val="24"/>
        </w:rPr>
        <w:t>екстах научного и официально-делового стилей речи;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• </w:t>
      </w:r>
      <w:r w:rsidRPr="008D0F6C">
        <w:rPr>
          <w:rFonts w:ascii="Times New Roman" w:hAnsi="Times New Roman"/>
          <w:sz w:val="24"/>
          <w:szCs w:val="24"/>
        </w:rPr>
        <w:t xml:space="preserve">извлекать необходимую информацию из </w:t>
      </w:r>
      <w:proofErr w:type="spellStart"/>
      <w:r w:rsidRPr="008D0F6C">
        <w:rPr>
          <w:rFonts w:ascii="Times New Roman" w:hAnsi="Times New Roman"/>
          <w:sz w:val="24"/>
          <w:szCs w:val="24"/>
        </w:rPr>
        <w:t>лексическихсловарей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</w:t>
      </w:r>
      <w:proofErr w:type="spellStart"/>
      <w:r w:rsidRPr="008D0F6C">
        <w:rPr>
          <w:rFonts w:ascii="Times New Roman" w:hAnsi="Times New Roman"/>
          <w:sz w:val="24"/>
          <w:szCs w:val="24"/>
        </w:rPr>
        <w:t>числемультимедийных</w:t>
      </w:r>
      <w:proofErr w:type="spellEnd"/>
      <w:r w:rsidRPr="008D0F6C">
        <w:rPr>
          <w:rFonts w:ascii="Times New Roman" w:hAnsi="Times New Roman"/>
          <w:sz w:val="24"/>
          <w:szCs w:val="24"/>
        </w:rPr>
        <w:t>; использовать эту информацию в различных видах деятельности.</w:t>
      </w:r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Морфология</w:t>
      </w:r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Выпускник научится: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опознавать самостоятельные (знаменательные) части речи и их формы; служебные части речи;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анализировать слово с точки зрения его принадлежности к той или иной части речи;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употреблять формы слов различных частей речи в соответствии с нормами современного русского литературного языка;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применять морфологические знания и умения в практике правописания, в различных видах анализа;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распознавать явления грамматической омонимии, существенные для решения орфографических и пунктуационных задач.</w:t>
      </w:r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• </w:t>
      </w:r>
      <w:r w:rsidRPr="008D0F6C">
        <w:rPr>
          <w:rFonts w:ascii="Times New Roman" w:hAnsi="Times New Roman"/>
          <w:sz w:val="24"/>
          <w:szCs w:val="24"/>
        </w:rPr>
        <w:t>анализировать синонимические средства морфологии;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• </w:t>
      </w:r>
      <w:r w:rsidRPr="008D0F6C">
        <w:rPr>
          <w:rFonts w:ascii="Times New Roman" w:hAnsi="Times New Roman"/>
          <w:sz w:val="24"/>
          <w:szCs w:val="24"/>
        </w:rPr>
        <w:t>различать грамматические омонимы;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• </w:t>
      </w:r>
      <w:r w:rsidRPr="008D0F6C">
        <w:rPr>
          <w:rFonts w:ascii="Times New Roman" w:hAnsi="Times New Roman"/>
          <w:sz w:val="24"/>
          <w:szCs w:val="24"/>
        </w:rPr>
        <w:t>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</w:r>
      <w:proofErr w:type="gramStart"/>
      <w:r w:rsidRPr="008D0F6C">
        <w:rPr>
          <w:rFonts w:ascii="Times New Roman" w:hAnsi="Times New Roman"/>
          <w:sz w:val="24"/>
          <w:szCs w:val="24"/>
        </w:rPr>
        <w:t>дств в т</w:t>
      </w:r>
      <w:proofErr w:type="gramEnd"/>
      <w:r w:rsidRPr="008D0F6C">
        <w:rPr>
          <w:rFonts w:ascii="Times New Roman" w:hAnsi="Times New Roman"/>
          <w:sz w:val="24"/>
          <w:szCs w:val="24"/>
        </w:rPr>
        <w:t xml:space="preserve">екстах научного и </w:t>
      </w:r>
      <w:proofErr w:type="spellStart"/>
      <w:r w:rsidRPr="008D0F6C">
        <w:rPr>
          <w:rFonts w:ascii="Times New Roman" w:hAnsi="Times New Roman"/>
          <w:sz w:val="24"/>
          <w:szCs w:val="24"/>
        </w:rPr>
        <w:t>официально-деловогостилей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речи;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• </w:t>
      </w:r>
      <w:r w:rsidRPr="008D0F6C">
        <w:rPr>
          <w:rFonts w:ascii="Times New Roman" w:hAnsi="Times New Roman"/>
          <w:sz w:val="24"/>
          <w:szCs w:val="24"/>
        </w:rPr>
        <w:t xml:space="preserve">извлекать необходимую информацию из словарей грамматических трудностей, в том числе </w:t>
      </w:r>
      <w:proofErr w:type="spellStart"/>
      <w:r w:rsidRPr="008D0F6C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8D0F6C">
        <w:rPr>
          <w:rFonts w:ascii="Times New Roman" w:hAnsi="Times New Roman"/>
          <w:sz w:val="24"/>
          <w:szCs w:val="24"/>
        </w:rPr>
        <w:t>; использовать эту информацию в различных видах деятельности.</w:t>
      </w:r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Синтаксис</w:t>
      </w:r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Выпускник научится: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• опознавать основные единицы синтаксиса (словосочетание, </w:t>
      </w:r>
      <w:proofErr w:type="spellStart"/>
      <w:proofErr w:type="gramStart"/>
      <w:r w:rsidRPr="008D0F6C">
        <w:rPr>
          <w:rFonts w:ascii="Times New Roman" w:hAnsi="Times New Roman"/>
          <w:sz w:val="24"/>
          <w:szCs w:val="24"/>
        </w:rPr>
        <w:t>предложе-ние</w:t>
      </w:r>
      <w:proofErr w:type="spellEnd"/>
      <w:proofErr w:type="gramEnd"/>
      <w:r w:rsidRPr="008D0F6C">
        <w:rPr>
          <w:rFonts w:ascii="Times New Roman" w:hAnsi="Times New Roman"/>
          <w:sz w:val="24"/>
          <w:szCs w:val="24"/>
        </w:rPr>
        <w:t>) и их виды;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• анализировать различные виды словосочетаний и предложений с точки зрения структурной и смысловой организации, функциональной </w:t>
      </w:r>
      <w:proofErr w:type="spellStart"/>
      <w:proofErr w:type="gramStart"/>
      <w:r w:rsidRPr="008D0F6C">
        <w:rPr>
          <w:rFonts w:ascii="Times New Roman" w:hAnsi="Times New Roman"/>
          <w:sz w:val="24"/>
          <w:szCs w:val="24"/>
        </w:rPr>
        <w:t>предназна-ченности</w:t>
      </w:r>
      <w:proofErr w:type="spellEnd"/>
      <w:proofErr w:type="gramEnd"/>
      <w:r w:rsidRPr="008D0F6C">
        <w:rPr>
          <w:rFonts w:ascii="Times New Roman" w:hAnsi="Times New Roman"/>
          <w:sz w:val="24"/>
          <w:szCs w:val="24"/>
        </w:rPr>
        <w:t>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употреблять синтаксические единицы в соответствии с нормами современного русского литературного языка;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• использовать </w:t>
      </w:r>
      <w:proofErr w:type="gramStart"/>
      <w:r w:rsidRPr="008D0F6C">
        <w:rPr>
          <w:rFonts w:ascii="Times New Roman" w:hAnsi="Times New Roman"/>
          <w:sz w:val="24"/>
          <w:szCs w:val="24"/>
        </w:rPr>
        <w:t>разнообразные</w:t>
      </w:r>
      <w:proofErr w:type="gramEnd"/>
      <w:r w:rsidRPr="008D0F6C">
        <w:rPr>
          <w:rFonts w:ascii="Times New Roman" w:hAnsi="Times New Roman"/>
          <w:sz w:val="24"/>
          <w:szCs w:val="24"/>
        </w:rPr>
        <w:t xml:space="preserve"> синонимические синтаксические </w:t>
      </w:r>
      <w:proofErr w:type="spellStart"/>
      <w:r w:rsidRPr="008D0F6C">
        <w:rPr>
          <w:rFonts w:ascii="Times New Roman" w:hAnsi="Times New Roman"/>
          <w:sz w:val="24"/>
          <w:szCs w:val="24"/>
        </w:rPr>
        <w:t>конструк-ции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в собственной речевой практике;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применять синтаксические знания и умения в практике правописания, в различных видах анализа.</w:t>
      </w:r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• </w:t>
      </w:r>
      <w:r w:rsidRPr="008D0F6C">
        <w:rPr>
          <w:rFonts w:ascii="Times New Roman" w:hAnsi="Times New Roman"/>
          <w:sz w:val="24"/>
          <w:szCs w:val="24"/>
        </w:rPr>
        <w:t>анализировать синонимические средства синтаксиса;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• </w:t>
      </w:r>
      <w:r w:rsidRPr="008D0F6C">
        <w:rPr>
          <w:rFonts w:ascii="Times New Roman" w:hAnsi="Times New Roman"/>
          <w:sz w:val="24"/>
          <w:szCs w:val="24"/>
        </w:rPr>
        <w:t xml:space="preserve"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</w:t>
      </w:r>
      <w:proofErr w:type="spellStart"/>
      <w:r w:rsidRPr="008D0F6C">
        <w:rPr>
          <w:rFonts w:ascii="Times New Roman" w:hAnsi="Times New Roman"/>
          <w:sz w:val="24"/>
          <w:szCs w:val="24"/>
        </w:rPr>
        <w:t>официально-деловогостилей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речи;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• </w:t>
      </w:r>
      <w:r w:rsidRPr="008D0F6C">
        <w:rPr>
          <w:rFonts w:ascii="Times New Roman" w:hAnsi="Times New Roman"/>
          <w:sz w:val="24"/>
          <w:szCs w:val="24"/>
        </w:rPr>
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lastRenderedPageBreak/>
        <w:t>Правописание: орфография и пунктуация</w:t>
      </w:r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Выпускник научится: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соблюдать орфографические и пунктуационные нормы в процессе письма (в объёме содержания курса);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обнаруживать и исправлять орфографические и пунктуационные ошибки;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• </w:t>
      </w:r>
      <w:r w:rsidRPr="008D0F6C">
        <w:rPr>
          <w:rFonts w:ascii="Times New Roman" w:hAnsi="Times New Roman"/>
          <w:sz w:val="24"/>
          <w:szCs w:val="24"/>
        </w:rPr>
        <w:t xml:space="preserve">демонстрировать роль орфографии и </w:t>
      </w:r>
      <w:proofErr w:type="spellStart"/>
      <w:r w:rsidRPr="008D0F6C">
        <w:rPr>
          <w:rFonts w:ascii="Times New Roman" w:hAnsi="Times New Roman"/>
          <w:sz w:val="24"/>
          <w:szCs w:val="24"/>
        </w:rPr>
        <w:t>пунктуациив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передаче смысловой стороны речи;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• </w:t>
      </w:r>
      <w:r w:rsidRPr="008D0F6C">
        <w:rPr>
          <w:rFonts w:ascii="Times New Roman" w:hAnsi="Times New Roman"/>
          <w:sz w:val="24"/>
          <w:szCs w:val="24"/>
        </w:rPr>
        <w:t xml:space="preserve">извлекать необходимую информацию из </w:t>
      </w:r>
      <w:proofErr w:type="spellStart"/>
      <w:r w:rsidRPr="008D0F6C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орфографических словарей и справочников по правописанию; использовать эту информацию в процессе письма.</w:t>
      </w:r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Язык и культура</w:t>
      </w:r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Выпускник научится: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приводить примеры, которые доказывают, что изучение языка позволяет лучше узнать историю и культуру страны;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• уместно использовать правила русского речевого этикета в учебной деятельности и повседневной жизни.</w:t>
      </w:r>
    </w:p>
    <w:p w:rsidR="0031401D" w:rsidRPr="008D0F6C" w:rsidRDefault="0031401D" w:rsidP="002D779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• </w:t>
      </w:r>
      <w:r w:rsidRPr="008D0F6C">
        <w:rPr>
          <w:rFonts w:ascii="Times New Roman" w:hAnsi="Times New Roman"/>
          <w:sz w:val="24"/>
          <w:szCs w:val="24"/>
        </w:rPr>
        <w:t xml:space="preserve">характеризовать на отдельных примерах </w:t>
      </w:r>
      <w:proofErr w:type="spellStart"/>
      <w:r w:rsidRPr="008D0F6C">
        <w:rPr>
          <w:rFonts w:ascii="Times New Roman" w:hAnsi="Times New Roman"/>
          <w:sz w:val="24"/>
          <w:szCs w:val="24"/>
        </w:rPr>
        <w:t>взаимосвязьязыка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, культуры и истории народа </w:t>
      </w:r>
      <w:r w:rsidRPr="008D0F6C">
        <w:rPr>
          <w:rStyle w:val="1462"/>
          <w:i/>
          <w:iCs/>
          <w:sz w:val="24"/>
          <w:szCs w:val="24"/>
        </w:rPr>
        <w:t xml:space="preserve">— </w:t>
      </w:r>
      <w:r w:rsidRPr="008D0F6C">
        <w:rPr>
          <w:rFonts w:ascii="Times New Roman" w:hAnsi="Times New Roman"/>
          <w:sz w:val="24"/>
          <w:szCs w:val="24"/>
        </w:rPr>
        <w:t>носителя языка;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i/>
          <w:sz w:val="24"/>
          <w:szCs w:val="24"/>
        </w:rPr>
        <w:t>• </w:t>
      </w:r>
      <w:r w:rsidRPr="008D0F6C">
        <w:rPr>
          <w:rFonts w:ascii="Times New Roman" w:hAnsi="Times New Roman"/>
          <w:sz w:val="24"/>
          <w:szCs w:val="24"/>
        </w:rPr>
        <w:t xml:space="preserve">анализировать и сравнивать русский речевой </w:t>
      </w:r>
      <w:proofErr w:type="spellStart"/>
      <w:r w:rsidRPr="008D0F6C">
        <w:rPr>
          <w:rFonts w:ascii="Times New Roman" w:hAnsi="Times New Roman"/>
          <w:sz w:val="24"/>
          <w:szCs w:val="24"/>
        </w:rPr>
        <w:t>этикетс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речевым этикетом отдельных народов России и мира.</w:t>
      </w:r>
    </w:p>
    <w:p w:rsidR="0031401D" w:rsidRPr="008D0F6C" w:rsidRDefault="0031401D" w:rsidP="002D779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01D" w:rsidRPr="008D0F6C" w:rsidRDefault="0031401D" w:rsidP="002D779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F6C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394334" w:rsidRPr="008D0F6C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Pr="008D0F6C">
        <w:rPr>
          <w:rFonts w:ascii="Times New Roman" w:hAnsi="Times New Roman" w:cs="Times New Roman"/>
          <w:b/>
          <w:sz w:val="24"/>
          <w:szCs w:val="24"/>
        </w:rPr>
        <w:t>предмета «Русский язык»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8D0F6C">
        <w:rPr>
          <w:rFonts w:ascii="Times New Roman" w:hAnsi="Times New Roman"/>
          <w:b/>
          <w:sz w:val="24"/>
          <w:szCs w:val="24"/>
        </w:rPr>
        <w:t>Язык - важнейшее средство общения 3ч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8D0F6C">
        <w:rPr>
          <w:rFonts w:ascii="Times New Roman" w:hAnsi="Times New Roman"/>
          <w:b/>
          <w:sz w:val="24"/>
          <w:szCs w:val="24"/>
        </w:rPr>
        <w:t xml:space="preserve">Повторение </w:t>
      </w:r>
      <w:proofErr w:type="gramStart"/>
      <w:r w:rsidRPr="008D0F6C">
        <w:rPr>
          <w:rFonts w:ascii="Times New Roman" w:hAnsi="Times New Roman"/>
          <w:b/>
          <w:sz w:val="24"/>
          <w:szCs w:val="24"/>
        </w:rPr>
        <w:t>пройденного</w:t>
      </w:r>
      <w:proofErr w:type="gramEnd"/>
      <w:r w:rsidRPr="008D0F6C">
        <w:rPr>
          <w:rFonts w:ascii="Times New Roman" w:hAnsi="Times New Roman"/>
          <w:b/>
          <w:sz w:val="24"/>
          <w:szCs w:val="24"/>
        </w:rPr>
        <w:t xml:space="preserve"> в 1 - 4 классах.   25ч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I. Части слова. Орфограмма. Место орфограмм в словах. Правописание проверяемых и непроверяемых гласных и согласных в </w:t>
      </w:r>
      <w:proofErr w:type="gramStart"/>
      <w:r w:rsidRPr="008D0F6C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8D0F6C">
        <w:rPr>
          <w:rFonts w:ascii="Times New Roman" w:hAnsi="Times New Roman"/>
          <w:sz w:val="24"/>
          <w:szCs w:val="24"/>
        </w:rPr>
        <w:t xml:space="preserve">. Правописание букв и, а, у после шипящих. Разделительные </w:t>
      </w:r>
      <w:proofErr w:type="spellStart"/>
      <w:r w:rsidRPr="008D0F6C">
        <w:rPr>
          <w:rFonts w:ascii="Times New Roman" w:hAnsi="Times New Roman"/>
          <w:sz w:val="24"/>
          <w:szCs w:val="24"/>
        </w:rPr>
        <w:t>ъ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D0F6C">
        <w:rPr>
          <w:rFonts w:ascii="Times New Roman" w:hAnsi="Times New Roman"/>
          <w:sz w:val="24"/>
          <w:szCs w:val="24"/>
        </w:rPr>
        <w:t>ь</w:t>
      </w:r>
      <w:proofErr w:type="spellEnd"/>
      <w:r w:rsidRPr="008D0F6C">
        <w:rPr>
          <w:rFonts w:ascii="Times New Roman" w:hAnsi="Times New Roman"/>
          <w:sz w:val="24"/>
          <w:szCs w:val="24"/>
        </w:rPr>
        <w:t>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</w:t>
      </w:r>
      <w:proofErr w:type="spellStart"/>
      <w:r w:rsidRPr="008D0F6C">
        <w:rPr>
          <w:rFonts w:ascii="Times New Roman" w:hAnsi="Times New Roman"/>
          <w:sz w:val="24"/>
          <w:szCs w:val="24"/>
        </w:rPr>
        <w:t>ь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на конце существительных после шипящих.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Имя прилагательное: род, падеж, число. Правописание гласных в надежных окончаниях прилагательных.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Местоимения 1, 2 и 3-го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</w:t>
      </w:r>
      <w:proofErr w:type="spellStart"/>
      <w:r w:rsidRPr="008D0F6C">
        <w:rPr>
          <w:rFonts w:ascii="Times New Roman" w:hAnsi="Times New Roman"/>
          <w:sz w:val="24"/>
          <w:szCs w:val="24"/>
        </w:rPr>
        <w:t>ь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во 2-м лице единственного числа глаголов. Правописание </w:t>
      </w:r>
      <w:proofErr w:type="spellStart"/>
      <w:r w:rsidRPr="008D0F6C">
        <w:rPr>
          <w:rFonts w:ascii="Times New Roman" w:hAnsi="Times New Roman"/>
          <w:sz w:val="24"/>
          <w:szCs w:val="24"/>
        </w:rPr>
        <w:t>тся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D0F6C">
        <w:rPr>
          <w:rFonts w:ascii="Times New Roman" w:hAnsi="Times New Roman"/>
          <w:sz w:val="24"/>
          <w:szCs w:val="24"/>
        </w:rPr>
        <w:t>ться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; раздельное написание не с глаголами.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Наречие (ознакомление). Предлоги и союзы. Раздельное написание предлогов со словами.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II Текст. Тема текста. Стили.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8D0F6C">
        <w:rPr>
          <w:rFonts w:ascii="Times New Roman" w:hAnsi="Times New Roman"/>
          <w:b/>
          <w:sz w:val="24"/>
          <w:szCs w:val="24"/>
        </w:rPr>
        <w:t>Синтаксис. Пунктуация. Культура речи. 37ч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I. Основные синтаксические понятия (единицы): словосочетание, предложение, текст.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Пунктуация как раздел науки о языке.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Словосочетание: главное и зависимое слова в словосочетании.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lastRenderedPageBreak/>
        <w:t xml:space="preserve"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Грамматическая основа предложения.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Главные члены предложения, второстепенные члены предложения: дополнение, определение, обстоятельство.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Нераспространенные и распространенные предложения (с двумя главными членами). Предложения с однородными членами, не связанными союз</w:t>
      </w:r>
      <w:proofErr w:type="gramStart"/>
      <w:r w:rsidRPr="008D0F6C">
        <w:rPr>
          <w:rFonts w:ascii="Times New Roman" w:hAnsi="Times New Roman"/>
          <w:sz w:val="24"/>
          <w:szCs w:val="24"/>
        </w:rPr>
        <w:t>а-</w:t>
      </w:r>
      <w:proofErr w:type="gramEnd"/>
      <w:r w:rsidRPr="008D0F6C">
        <w:rPr>
          <w:rFonts w:ascii="Times New Roman" w:hAnsi="Times New Roman"/>
          <w:sz w:val="24"/>
          <w:szCs w:val="24"/>
        </w:rPr>
        <w:t xml:space="preserve"> 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Синтаксический разбор словосочетания и предложения.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Обращение, знаки препинания при обращении. Вводные слова и словосочетания.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F6C">
        <w:rPr>
          <w:rFonts w:ascii="Times New Roman" w:hAnsi="Times New Roman"/>
          <w:sz w:val="24"/>
          <w:szCs w:val="24"/>
        </w:rPr>
        <w:t>Запятая между простыми предложениями в сложном предложении перед и, а, но, чтобы, потому что, когда, который, что, если.</w:t>
      </w:r>
      <w:proofErr w:type="gramEnd"/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Прямая речь после слов автора и перед ними; знаки препинания при прямой речи.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Диалог. Тире в начале реплик диалога.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II.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III. Речь устная и письменная; диалогическая и монологическая. Основная мысль текста. Этикетные диалоги. Письмо как одна из разновидностей текста.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8D0F6C">
        <w:rPr>
          <w:rFonts w:ascii="Times New Roman" w:hAnsi="Times New Roman"/>
          <w:b/>
          <w:sz w:val="24"/>
          <w:szCs w:val="24"/>
        </w:rPr>
        <w:t xml:space="preserve">Фонетика. Орфоэпия. Графика и орфография. Культура речи. 13 ч.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</w:t>
      </w:r>
      <w:proofErr w:type="spellStart"/>
      <w:r w:rsidRPr="008D0F6C">
        <w:rPr>
          <w:rFonts w:ascii="Times New Roman" w:hAnsi="Times New Roman"/>
          <w:sz w:val="24"/>
          <w:szCs w:val="24"/>
        </w:rPr>
        <w:t>ц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. Сильные и слабые позиции звуков.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Фонетический разбор слова. Орфоэпические словари.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Звуковое значение букв е, ё, </w:t>
      </w:r>
      <w:proofErr w:type="spellStart"/>
      <w:r w:rsidRPr="008D0F6C">
        <w:rPr>
          <w:rFonts w:ascii="Times New Roman" w:hAnsi="Times New Roman"/>
          <w:sz w:val="24"/>
          <w:szCs w:val="24"/>
        </w:rPr>
        <w:t>ю</w:t>
      </w:r>
      <w:proofErr w:type="spellEnd"/>
      <w:r w:rsidRPr="008D0F6C">
        <w:rPr>
          <w:rFonts w:ascii="Times New Roman" w:hAnsi="Times New Roman"/>
          <w:sz w:val="24"/>
          <w:szCs w:val="24"/>
        </w:rPr>
        <w:t>, я. Обозначение мягкости согласных. Мягкий знак для обозначения мягкости согласных. Опознавательные признаки орфограмм.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Орфографический разбор.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Орфографические словари.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0F6C">
        <w:rPr>
          <w:rFonts w:ascii="Times New Roman" w:hAnsi="Times New Roman"/>
          <w:sz w:val="24"/>
          <w:szCs w:val="24"/>
        </w:rPr>
        <w:t>II.Умение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соблюдать основные правила литературного произношения в рамках требований учебника; произносить гласные и согласные перед гласным е.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Умение находить справки о произношении слов в различных словарях (в том числе орфоэпических).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III. Типы текстов. Повествование. Описание (предмета), отбор языковых сре</w:t>
      </w:r>
      <w:proofErr w:type="gramStart"/>
      <w:r w:rsidRPr="008D0F6C">
        <w:rPr>
          <w:rFonts w:ascii="Times New Roman" w:hAnsi="Times New Roman"/>
          <w:sz w:val="24"/>
          <w:szCs w:val="24"/>
        </w:rPr>
        <w:t>дств в з</w:t>
      </w:r>
      <w:proofErr w:type="gramEnd"/>
      <w:r w:rsidRPr="008D0F6C">
        <w:rPr>
          <w:rFonts w:ascii="Times New Roman" w:hAnsi="Times New Roman"/>
          <w:sz w:val="24"/>
          <w:szCs w:val="24"/>
        </w:rPr>
        <w:t>ависимости от темы, цели, адресата высказывания.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8D0F6C">
        <w:rPr>
          <w:rFonts w:ascii="Times New Roman" w:hAnsi="Times New Roman"/>
          <w:b/>
          <w:sz w:val="24"/>
          <w:szCs w:val="24"/>
        </w:rPr>
        <w:t>Лексика. Культура речи. 9 ч.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lastRenderedPageBreak/>
        <w:t xml:space="preserve">II. Умение пользоваться толковым словарем, словарем антонимов и другими школьными словарями. Умение употреблять слова в свойственном им значении.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Ш. Создание текста на основе исходного (подробное изложение), членение его на части. Описание </w:t>
      </w:r>
      <w:proofErr w:type="gramStart"/>
      <w:r w:rsidRPr="008D0F6C">
        <w:rPr>
          <w:rFonts w:ascii="Times New Roman" w:hAnsi="Times New Roman"/>
          <w:sz w:val="24"/>
          <w:szCs w:val="24"/>
        </w:rPr>
        <w:t>изображенного</w:t>
      </w:r>
      <w:proofErr w:type="gramEnd"/>
      <w:r w:rsidRPr="008D0F6C">
        <w:rPr>
          <w:rFonts w:ascii="Times New Roman" w:hAnsi="Times New Roman"/>
          <w:sz w:val="24"/>
          <w:szCs w:val="24"/>
        </w:rPr>
        <w:t xml:space="preserve"> на картине с использованием необходимых языковых средств.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D0F6C"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 w:rsidRPr="008D0F6C">
        <w:rPr>
          <w:rFonts w:ascii="Times New Roman" w:hAnsi="Times New Roman"/>
          <w:b/>
          <w:sz w:val="24"/>
          <w:szCs w:val="24"/>
        </w:rPr>
        <w:t>. Орфография. Культура речи. 19 ч.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I. </w:t>
      </w:r>
      <w:proofErr w:type="spellStart"/>
      <w:r w:rsidRPr="008D0F6C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</w:t>
      </w:r>
      <w:proofErr w:type="gramStart"/>
      <w:r w:rsidRPr="008D0F6C">
        <w:rPr>
          <w:rFonts w:ascii="Times New Roman" w:hAnsi="Times New Roman"/>
          <w:sz w:val="24"/>
          <w:szCs w:val="24"/>
        </w:rPr>
        <w:t>.</w:t>
      </w:r>
      <w:proofErr w:type="gramEnd"/>
      <w:r w:rsidRPr="008D0F6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0F6C">
        <w:rPr>
          <w:rFonts w:ascii="Times New Roman" w:hAnsi="Times New Roman"/>
          <w:sz w:val="24"/>
          <w:szCs w:val="24"/>
        </w:rPr>
        <w:t>ч</w:t>
      </w:r>
      <w:proofErr w:type="gramEnd"/>
      <w:r w:rsidRPr="008D0F6C">
        <w:rPr>
          <w:rFonts w:ascii="Times New Roman" w:hAnsi="Times New Roman"/>
          <w:sz w:val="24"/>
          <w:szCs w:val="24"/>
        </w:rPr>
        <w:t>ередование гласных и согласных в слове. Варианты морфем. Морфемный разбор слов. Морфемные словари.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Орфография как раздел науки о языке. Орфографическое правило.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Правописание гласных и согласных в приставках; буквы </w:t>
      </w:r>
      <w:proofErr w:type="spellStart"/>
      <w:r w:rsidRPr="008D0F6C">
        <w:rPr>
          <w:rFonts w:ascii="Times New Roman" w:hAnsi="Times New Roman"/>
          <w:sz w:val="24"/>
          <w:szCs w:val="24"/>
        </w:rPr>
        <w:t>з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8D0F6C">
        <w:rPr>
          <w:rFonts w:ascii="Times New Roman" w:hAnsi="Times New Roman"/>
          <w:sz w:val="24"/>
          <w:szCs w:val="24"/>
        </w:rPr>
        <w:t>с</w:t>
      </w:r>
      <w:proofErr w:type="gramEnd"/>
      <w:r w:rsidRPr="008D0F6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0F6C">
        <w:rPr>
          <w:rFonts w:ascii="Times New Roman" w:hAnsi="Times New Roman"/>
          <w:sz w:val="24"/>
          <w:szCs w:val="24"/>
        </w:rPr>
        <w:t>на</w:t>
      </w:r>
      <w:proofErr w:type="gramEnd"/>
      <w:r w:rsidRPr="008D0F6C">
        <w:rPr>
          <w:rFonts w:ascii="Times New Roman" w:hAnsi="Times New Roman"/>
          <w:sz w:val="24"/>
          <w:szCs w:val="24"/>
        </w:rPr>
        <w:t xml:space="preserve"> конце приставок. Правописание чередующихся гласных о и а в корнях </w:t>
      </w:r>
      <w:proofErr w:type="gramStart"/>
      <w:r w:rsidRPr="008D0F6C">
        <w:rPr>
          <w:rFonts w:ascii="Times New Roman" w:hAnsi="Times New Roman"/>
          <w:sz w:val="24"/>
          <w:szCs w:val="24"/>
        </w:rPr>
        <w:t>-л</w:t>
      </w:r>
      <w:proofErr w:type="gramEnd"/>
      <w:r w:rsidRPr="008D0F6C">
        <w:rPr>
          <w:rFonts w:ascii="Times New Roman" w:hAnsi="Times New Roman"/>
          <w:sz w:val="24"/>
          <w:szCs w:val="24"/>
        </w:rPr>
        <w:t>ож-- -лаг-, -рос- - -</w:t>
      </w:r>
      <w:proofErr w:type="spellStart"/>
      <w:r w:rsidRPr="008D0F6C">
        <w:rPr>
          <w:rFonts w:ascii="Times New Roman" w:hAnsi="Times New Roman"/>
          <w:sz w:val="24"/>
          <w:szCs w:val="24"/>
        </w:rPr>
        <w:t>раст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-. Буквы е и о после шипящих в корне. Буквы </w:t>
      </w:r>
      <w:proofErr w:type="spellStart"/>
      <w:r w:rsidRPr="008D0F6C">
        <w:rPr>
          <w:rFonts w:ascii="Times New Roman" w:hAnsi="Times New Roman"/>
          <w:sz w:val="24"/>
          <w:szCs w:val="24"/>
        </w:rPr>
        <w:t>ы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Pr="008D0F6C"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 w:rsidRPr="008D0F6C">
        <w:rPr>
          <w:rFonts w:ascii="Times New Roman" w:hAnsi="Times New Roman"/>
          <w:sz w:val="24"/>
          <w:szCs w:val="24"/>
        </w:rPr>
        <w:t xml:space="preserve"> после </w:t>
      </w:r>
      <w:proofErr w:type="spellStart"/>
      <w:r w:rsidRPr="008D0F6C">
        <w:rPr>
          <w:rFonts w:ascii="Times New Roman" w:hAnsi="Times New Roman"/>
          <w:sz w:val="24"/>
          <w:szCs w:val="24"/>
        </w:rPr>
        <w:t>ц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II. Умение употреблять слова с разными приставками и суффиксами. Умение пользоваться орфографическими и морфемными словарями.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III. Рассуждение в повествовании. Рассуждение, его структура и разновидности.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8D0F6C">
        <w:rPr>
          <w:rFonts w:ascii="Times New Roman" w:hAnsi="Times New Roman"/>
          <w:b/>
          <w:sz w:val="24"/>
          <w:szCs w:val="24"/>
        </w:rPr>
        <w:t>Морфология. Орфография. Культура речи. 59 ч.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Самостоятельные и служебные части речи.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Место причастия, деепричастия, категории состояния в системе частей речи.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Имя существительное.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I. Имя существительное как часть речи. Синтаксическая роль имени существительного в предложении.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Существительные одушевленные и неодушевленные (повторение). Существительные собственные и нарицательные. Большая буква в </w:t>
      </w:r>
      <w:proofErr w:type="gramStart"/>
      <w:r w:rsidRPr="008D0F6C">
        <w:rPr>
          <w:rFonts w:ascii="Times New Roman" w:hAnsi="Times New Roman"/>
          <w:sz w:val="24"/>
          <w:szCs w:val="24"/>
        </w:rPr>
        <w:t>географическими</w:t>
      </w:r>
      <w:proofErr w:type="gramEnd"/>
      <w:r w:rsidRPr="008D0F6C">
        <w:rPr>
          <w:rFonts w:ascii="Times New Roman" w:hAnsi="Times New Roman"/>
          <w:sz w:val="24"/>
          <w:szCs w:val="24"/>
        </w:rPr>
        <w:t xml:space="preserve">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Существительные, имеющие форму только единственного или только множественного числа.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Морфологический разбор слов. Буквы о и е после шипящих и </w:t>
      </w:r>
      <w:proofErr w:type="spellStart"/>
      <w:r w:rsidRPr="008D0F6C">
        <w:rPr>
          <w:rFonts w:ascii="Times New Roman" w:hAnsi="Times New Roman"/>
          <w:sz w:val="24"/>
          <w:szCs w:val="24"/>
        </w:rPr>
        <w:t>ц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в окончаниях существительных.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Склонение существительных на </w:t>
      </w:r>
      <w:proofErr w:type="gramStart"/>
      <w:r w:rsidRPr="008D0F6C">
        <w:rPr>
          <w:rFonts w:ascii="Times New Roman" w:hAnsi="Times New Roman"/>
          <w:sz w:val="24"/>
          <w:szCs w:val="24"/>
        </w:rPr>
        <w:t>-</w:t>
      </w:r>
      <w:proofErr w:type="spellStart"/>
      <w:r w:rsidRPr="008D0F6C">
        <w:rPr>
          <w:rFonts w:ascii="Times New Roman" w:hAnsi="Times New Roman"/>
          <w:sz w:val="24"/>
          <w:szCs w:val="24"/>
        </w:rPr>
        <w:t>и</w:t>
      </w:r>
      <w:proofErr w:type="gramEnd"/>
      <w:r w:rsidRPr="008D0F6C">
        <w:rPr>
          <w:rFonts w:ascii="Times New Roman" w:hAnsi="Times New Roman"/>
          <w:sz w:val="24"/>
          <w:szCs w:val="24"/>
        </w:rPr>
        <w:t>я</w:t>
      </w:r>
      <w:proofErr w:type="spellEnd"/>
      <w:r w:rsidRPr="008D0F6C">
        <w:rPr>
          <w:rFonts w:ascii="Times New Roman" w:hAnsi="Times New Roman"/>
          <w:sz w:val="24"/>
          <w:szCs w:val="24"/>
        </w:rPr>
        <w:t>, -</w:t>
      </w:r>
      <w:proofErr w:type="spellStart"/>
      <w:r w:rsidRPr="008D0F6C">
        <w:rPr>
          <w:rFonts w:ascii="Times New Roman" w:hAnsi="Times New Roman"/>
          <w:sz w:val="24"/>
          <w:szCs w:val="24"/>
        </w:rPr>
        <w:t>ий</w:t>
      </w:r>
      <w:proofErr w:type="spellEnd"/>
      <w:r w:rsidRPr="008D0F6C">
        <w:rPr>
          <w:rFonts w:ascii="Times New Roman" w:hAnsi="Times New Roman"/>
          <w:sz w:val="24"/>
          <w:szCs w:val="24"/>
        </w:rPr>
        <w:t>, -</w:t>
      </w:r>
      <w:proofErr w:type="spellStart"/>
      <w:r w:rsidRPr="008D0F6C">
        <w:rPr>
          <w:rFonts w:ascii="Times New Roman" w:hAnsi="Times New Roman"/>
          <w:sz w:val="24"/>
          <w:szCs w:val="24"/>
        </w:rPr>
        <w:t>ие</w:t>
      </w:r>
      <w:proofErr w:type="spellEnd"/>
      <w:r w:rsidRPr="008D0F6C">
        <w:rPr>
          <w:rFonts w:ascii="Times New Roman" w:hAnsi="Times New Roman"/>
          <w:sz w:val="24"/>
          <w:szCs w:val="24"/>
        </w:rPr>
        <w:t>. Правописание гласных в падежных окончаниях имен существительных.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Умение правильно образовывать формы именительного (инженеры, выборы) и родительного (чулок, мест) падежей множественного числа.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Умение использовать в речи существительные-синонимы для более точного выражения мы</w:t>
      </w:r>
      <w:proofErr w:type="gramStart"/>
      <w:r w:rsidRPr="008D0F6C">
        <w:rPr>
          <w:rFonts w:ascii="Times New Roman" w:hAnsi="Times New Roman"/>
          <w:sz w:val="24"/>
          <w:szCs w:val="24"/>
        </w:rPr>
        <w:t>с-</w:t>
      </w:r>
      <w:proofErr w:type="gramEnd"/>
      <w:r w:rsidRPr="008D0F6C">
        <w:rPr>
          <w:rFonts w:ascii="Times New Roman" w:hAnsi="Times New Roman"/>
          <w:sz w:val="24"/>
          <w:szCs w:val="24"/>
        </w:rPr>
        <w:t xml:space="preserve"> лей и для устранения неоправданного повтора одних и тех же слов.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III. Доказательства и объяснения в рассуждении.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Имя прилагательное.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I. Имя прилагательное как часть речи. Синтаксическая роль имени прилагательного в предложении.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Полные и краткие прилагательные. Правописание гласных в падежных окончаниях прилагательных с основой на шипящую. Неупотребление буквы </w:t>
      </w:r>
      <w:proofErr w:type="spellStart"/>
      <w:r w:rsidRPr="008D0F6C">
        <w:rPr>
          <w:rFonts w:ascii="Times New Roman" w:hAnsi="Times New Roman"/>
          <w:sz w:val="24"/>
          <w:szCs w:val="24"/>
        </w:rPr>
        <w:t>ь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на конце кратких прилагательных с основой на шипящую.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Изменение полных прилагательных по родам, падежам и числам, а кратких - по родам и числам.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II. Умение правильно ставить ударение в краткой форме прилагательных (</w:t>
      </w:r>
      <w:proofErr w:type="gramStart"/>
      <w:r w:rsidRPr="008D0F6C">
        <w:rPr>
          <w:rFonts w:ascii="Times New Roman" w:hAnsi="Times New Roman"/>
          <w:sz w:val="24"/>
          <w:szCs w:val="24"/>
        </w:rPr>
        <w:t>труден</w:t>
      </w:r>
      <w:proofErr w:type="gramEnd"/>
      <w:r w:rsidRPr="008D0F6C">
        <w:rPr>
          <w:rFonts w:ascii="Times New Roman" w:hAnsi="Times New Roman"/>
          <w:sz w:val="24"/>
          <w:szCs w:val="24"/>
        </w:rPr>
        <w:t>, трудна, трудно).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lastRenderedPageBreak/>
        <w:t xml:space="preserve"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III. Описание животного. Структура текста данного жанра. Стилистические разновидности этого жанра.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Глагол.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I. Глагол как часть речи. Синтаксическая роль глагола в предложении.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Неопределенная форма глагола (инфинитив на </w:t>
      </w:r>
      <w:proofErr w:type="gramStart"/>
      <w:r w:rsidRPr="008D0F6C">
        <w:rPr>
          <w:rFonts w:ascii="Times New Roman" w:hAnsi="Times New Roman"/>
          <w:sz w:val="24"/>
          <w:szCs w:val="24"/>
        </w:rPr>
        <w:t>-</w:t>
      </w:r>
      <w:proofErr w:type="spellStart"/>
      <w:r w:rsidRPr="008D0F6C">
        <w:rPr>
          <w:rFonts w:ascii="Times New Roman" w:hAnsi="Times New Roman"/>
          <w:sz w:val="24"/>
          <w:szCs w:val="24"/>
        </w:rPr>
        <w:t>т</w:t>
      </w:r>
      <w:proofErr w:type="gramEnd"/>
      <w:r w:rsidRPr="008D0F6C">
        <w:rPr>
          <w:rFonts w:ascii="Times New Roman" w:hAnsi="Times New Roman"/>
          <w:sz w:val="24"/>
          <w:szCs w:val="24"/>
        </w:rPr>
        <w:t>ь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Pr="008D0F6C">
        <w:rPr>
          <w:rFonts w:ascii="Times New Roman" w:hAnsi="Times New Roman"/>
          <w:sz w:val="24"/>
          <w:szCs w:val="24"/>
        </w:rPr>
        <w:t>ться</w:t>
      </w:r>
      <w:proofErr w:type="spellEnd"/>
      <w:r w:rsidRPr="008D0F6C">
        <w:rPr>
          <w:rFonts w:ascii="Times New Roman" w:hAnsi="Times New Roman"/>
          <w:sz w:val="24"/>
          <w:szCs w:val="24"/>
        </w:rPr>
        <w:t>), -</w:t>
      </w:r>
      <w:proofErr w:type="spellStart"/>
      <w:r w:rsidRPr="008D0F6C">
        <w:rPr>
          <w:rFonts w:ascii="Times New Roman" w:hAnsi="Times New Roman"/>
          <w:sz w:val="24"/>
          <w:szCs w:val="24"/>
        </w:rPr>
        <w:t>ти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Pr="008D0F6C">
        <w:rPr>
          <w:rFonts w:ascii="Times New Roman" w:hAnsi="Times New Roman"/>
          <w:sz w:val="24"/>
          <w:szCs w:val="24"/>
        </w:rPr>
        <w:t>тись</w:t>
      </w:r>
      <w:proofErr w:type="spellEnd"/>
      <w:r w:rsidRPr="008D0F6C">
        <w:rPr>
          <w:rFonts w:ascii="Times New Roman" w:hAnsi="Times New Roman"/>
          <w:sz w:val="24"/>
          <w:szCs w:val="24"/>
        </w:rPr>
        <w:t>), -</w:t>
      </w:r>
      <w:proofErr w:type="spellStart"/>
      <w:r w:rsidRPr="008D0F6C">
        <w:rPr>
          <w:rFonts w:ascii="Times New Roman" w:hAnsi="Times New Roman"/>
          <w:sz w:val="24"/>
          <w:szCs w:val="24"/>
        </w:rPr>
        <w:t>чь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Pr="008D0F6C">
        <w:rPr>
          <w:rFonts w:ascii="Times New Roman" w:hAnsi="Times New Roman"/>
          <w:sz w:val="24"/>
          <w:szCs w:val="24"/>
        </w:rPr>
        <w:t>чься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). Правописание </w:t>
      </w:r>
      <w:proofErr w:type="gramStart"/>
      <w:r w:rsidRPr="008D0F6C">
        <w:rPr>
          <w:rFonts w:ascii="Times New Roman" w:hAnsi="Times New Roman"/>
          <w:sz w:val="24"/>
          <w:szCs w:val="24"/>
        </w:rPr>
        <w:t>-</w:t>
      </w:r>
      <w:proofErr w:type="spellStart"/>
      <w:r w:rsidRPr="008D0F6C">
        <w:rPr>
          <w:rFonts w:ascii="Times New Roman" w:hAnsi="Times New Roman"/>
          <w:sz w:val="24"/>
          <w:szCs w:val="24"/>
        </w:rPr>
        <w:t>т</w:t>
      </w:r>
      <w:proofErr w:type="gramEnd"/>
      <w:r w:rsidRPr="008D0F6C">
        <w:rPr>
          <w:rFonts w:ascii="Times New Roman" w:hAnsi="Times New Roman"/>
          <w:sz w:val="24"/>
          <w:szCs w:val="24"/>
        </w:rPr>
        <w:t>ься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и -</w:t>
      </w:r>
      <w:proofErr w:type="spellStart"/>
      <w:r w:rsidRPr="008D0F6C">
        <w:rPr>
          <w:rFonts w:ascii="Times New Roman" w:hAnsi="Times New Roman"/>
          <w:sz w:val="24"/>
          <w:szCs w:val="24"/>
        </w:rPr>
        <w:t>чь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Pr="008D0F6C">
        <w:rPr>
          <w:rFonts w:ascii="Times New Roman" w:hAnsi="Times New Roman"/>
          <w:sz w:val="24"/>
          <w:szCs w:val="24"/>
        </w:rPr>
        <w:t>чься</w:t>
      </w:r>
      <w:proofErr w:type="spellEnd"/>
      <w:r w:rsidRPr="008D0F6C">
        <w:rPr>
          <w:rFonts w:ascii="Times New Roman" w:hAnsi="Times New Roman"/>
          <w:sz w:val="24"/>
          <w:szCs w:val="24"/>
        </w:rPr>
        <w:t>) в неопределенной форме (повторение).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Совершенный и несовершенный вид глагола; I и II спряжение. Правописание гласных в безударных личных окончаниях глаголов.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Правописание чередующихся гласных е и </w:t>
      </w:r>
      <w:proofErr w:type="spellStart"/>
      <w:proofErr w:type="gramStart"/>
      <w:r w:rsidRPr="008D0F6C"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 w:rsidRPr="008D0F6C">
        <w:rPr>
          <w:rFonts w:ascii="Times New Roman" w:hAnsi="Times New Roman"/>
          <w:sz w:val="24"/>
          <w:szCs w:val="24"/>
        </w:rPr>
        <w:t xml:space="preserve"> в корнях глаголов -</w:t>
      </w:r>
      <w:proofErr w:type="spellStart"/>
      <w:r w:rsidRPr="008D0F6C">
        <w:rPr>
          <w:rFonts w:ascii="Times New Roman" w:hAnsi="Times New Roman"/>
          <w:sz w:val="24"/>
          <w:szCs w:val="24"/>
        </w:rPr>
        <w:t>бер</w:t>
      </w:r>
      <w:proofErr w:type="spellEnd"/>
      <w:r w:rsidRPr="008D0F6C">
        <w:rPr>
          <w:rFonts w:ascii="Times New Roman" w:hAnsi="Times New Roman"/>
          <w:sz w:val="24"/>
          <w:szCs w:val="24"/>
        </w:rPr>
        <w:t>- - -</w:t>
      </w:r>
      <w:proofErr w:type="spellStart"/>
      <w:r w:rsidRPr="008D0F6C">
        <w:rPr>
          <w:rFonts w:ascii="Times New Roman" w:hAnsi="Times New Roman"/>
          <w:sz w:val="24"/>
          <w:szCs w:val="24"/>
        </w:rPr>
        <w:t>бир</w:t>
      </w:r>
      <w:proofErr w:type="spellEnd"/>
      <w:r w:rsidRPr="008D0F6C">
        <w:rPr>
          <w:rFonts w:ascii="Times New Roman" w:hAnsi="Times New Roman"/>
          <w:sz w:val="24"/>
          <w:szCs w:val="24"/>
        </w:rPr>
        <w:t>-, -</w:t>
      </w:r>
      <w:proofErr w:type="spellStart"/>
      <w:r w:rsidRPr="008D0F6C">
        <w:rPr>
          <w:rFonts w:ascii="Times New Roman" w:hAnsi="Times New Roman"/>
          <w:sz w:val="24"/>
          <w:szCs w:val="24"/>
        </w:rPr>
        <w:t>дер</w:t>
      </w:r>
      <w:proofErr w:type="spellEnd"/>
      <w:r w:rsidRPr="008D0F6C">
        <w:rPr>
          <w:rFonts w:ascii="Times New Roman" w:hAnsi="Times New Roman"/>
          <w:sz w:val="24"/>
          <w:szCs w:val="24"/>
        </w:rPr>
        <w:t>- - -</w:t>
      </w:r>
      <w:proofErr w:type="spellStart"/>
      <w:r w:rsidRPr="008D0F6C">
        <w:rPr>
          <w:rFonts w:ascii="Times New Roman" w:hAnsi="Times New Roman"/>
          <w:sz w:val="24"/>
          <w:szCs w:val="24"/>
        </w:rPr>
        <w:t>дир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-, -мер- - -мир-, - </w:t>
      </w:r>
      <w:proofErr w:type="spellStart"/>
      <w:r w:rsidRPr="008D0F6C">
        <w:rPr>
          <w:rFonts w:ascii="Times New Roman" w:hAnsi="Times New Roman"/>
          <w:sz w:val="24"/>
          <w:szCs w:val="24"/>
        </w:rPr>
        <w:t>nep</w:t>
      </w:r>
      <w:proofErr w:type="spellEnd"/>
      <w:r w:rsidRPr="008D0F6C">
        <w:rPr>
          <w:rFonts w:ascii="Times New Roman" w:hAnsi="Times New Roman"/>
          <w:sz w:val="24"/>
          <w:szCs w:val="24"/>
        </w:rPr>
        <w:t>- - -пир-, - тер- - - тир-, -стел- - -</w:t>
      </w:r>
      <w:proofErr w:type="spellStart"/>
      <w:r w:rsidRPr="008D0F6C">
        <w:rPr>
          <w:rFonts w:ascii="Times New Roman" w:hAnsi="Times New Roman"/>
          <w:sz w:val="24"/>
          <w:szCs w:val="24"/>
        </w:rPr>
        <w:t>стил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-. Правописание не с глаголами.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II. </w:t>
      </w:r>
      <w:proofErr w:type="gramStart"/>
      <w:r w:rsidRPr="008D0F6C">
        <w:rPr>
          <w:rFonts w:ascii="Times New Roman" w:hAnsi="Times New Roman"/>
          <w:sz w:val="24"/>
          <w:szCs w:val="24"/>
        </w:rPr>
        <w:t>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  <w:proofErr w:type="gramEnd"/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III. Понятие о рассказе, об особенностях его структуры и стиля. Невыдуманный рассказ о себе. Рассказы по сюжетным картинкам.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8D0F6C">
        <w:rPr>
          <w:rFonts w:ascii="Times New Roman" w:hAnsi="Times New Roman"/>
          <w:b/>
          <w:sz w:val="24"/>
          <w:szCs w:val="24"/>
        </w:rPr>
        <w:t xml:space="preserve">Повторение </w:t>
      </w:r>
      <w:proofErr w:type="gramStart"/>
      <w:r w:rsidRPr="008D0F6C">
        <w:rPr>
          <w:rFonts w:ascii="Times New Roman" w:hAnsi="Times New Roman"/>
          <w:b/>
          <w:sz w:val="24"/>
          <w:szCs w:val="24"/>
        </w:rPr>
        <w:t>изученного</w:t>
      </w:r>
      <w:proofErr w:type="gramEnd"/>
      <w:r w:rsidRPr="008D0F6C">
        <w:rPr>
          <w:rFonts w:ascii="Times New Roman" w:hAnsi="Times New Roman"/>
          <w:b/>
          <w:sz w:val="24"/>
          <w:szCs w:val="24"/>
        </w:rPr>
        <w:t xml:space="preserve"> 5ч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31401D" w:rsidRPr="008D0F6C" w:rsidRDefault="001E2017" w:rsidP="002D779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31401D" w:rsidRPr="008D0F6C">
        <w:rPr>
          <w:rFonts w:ascii="Times New Roman" w:hAnsi="Times New Roman"/>
          <w:b/>
          <w:sz w:val="24"/>
          <w:szCs w:val="24"/>
        </w:rPr>
        <w:t>ематическое планирование предмета «Русский язык»</w:t>
      </w:r>
    </w:p>
    <w:tbl>
      <w:tblPr>
        <w:tblpPr w:leftFromText="180" w:rightFromText="180" w:vertAnchor="text" w:horzAnchor="page" w:tblpX="1603" w:tblpY="1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4"/>
        <w:gridCol w:w="7391"/>
        <w:gridCol w:w="2409"/>
        <w:gridCol w:w="1985"/>
        <w:gridCol w:w="1701"/>
      </w:tblGrid>
      <w:tr w:rsidR="00806A5C" w:rsidRPr="008D0F6C" w:rsidTr="001E2017">
        <w:trPr>
          <w:trHeight w:val="55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F6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F6C">
              <w:rPr>
                <w:rFonts w:ascii="Times New Roman" w:hAnsi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F6C">
              <w:rPr>
                <w:rFonts w:ascii="Times New Roman" w:hAnsi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1E20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F6C">
              <w:rPr>
                <w:rFonts w:ascii="Times New Roman" w:hAnsi="Times New Roman"/>
                <w:b/>
                <w:sz w:val="24"/>
                <w:szCs w:val="24"/>
              </w:rPr>
              <w:t>Практическая часть программы</w:t>
            </w:r>
          </w:p>
          <w:p w:rsidR="00806A5C" w:rsidRPr="008D0F6C" w:rsidRDefault="00806A5C" w:rsidP="001E20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F6C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806A5C" w:rsidRPr="008D0F6C" w:rsidRDefault="00806A5C" w:rsidP="001E20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F6C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806A5C" w:rsidRPr="008D0F6C" w:rsidTr="001E2017">
        <w:trPr>
          <w:trHeight w:val="27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Вводный урок. Язык и общение. Язык и человек. Общение устное и письменное.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КР 1</w:t>
            </w:r>
          </w:p>
        </w:tc>
      </w:tr>
      <w:tr w:rsidR="00806A5C" w:rsidRPr="008D0F6C" w:rsidTr="001E2017">
        <w:trPr>
          <w:trHeight w:val="27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8D0F6C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8D0F6C">
              <w:rPr>
                <w:rFonts w:ascii="Times New Roman" w:hAnsi="Times New Roman"/>
                <w:sz w:val="24"/>
                <w:szCs w:val="24"/>
              </w:rPr>
              <w:t xml:space="preserve"> в начальных классах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06A5C" w:rsidRPr="008D0F6C" w:rsidTr="001E2017">
        <w:trPr>
          <w:trHeight w:val="28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Синтаксис. Пунктуация. Культура речи.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6A5C" w:rsidRPr="008D0F6C" w:rsidTr="001E2017">
        <w:trPr>
          <w:trHeight w:val="27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Фонетика. Орфоэпия. Графика. Орфография. Культура речи.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6A5C" w:rsidRPr="008D0F6C" w:rsidTr="001E2017">
        <w:trPr>
          <w:trHeight w:val="27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Лексика. Культура речи.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6A5C" w:rsidRPr="008D0F6C" w:rsidTr="001E2017">
        <w:trPr>
          <w:trHeight w:val="55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F6C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8D0F6C">
              <w:rPr>
                <w:rFonts w:ascii="Times New Roman" w:hAnsi="Times New Roman"/>
                <w:sz w:val="24"/>
                <w:szCs w:val="24"/>
              </w:rPr>
              <w:t>. Орфография. Культура речи.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6A5C" w:rsidRPr="008D0F6C" w:rsidTr="001E2017">
        <w:trPr>
          <w:trHeight w:val="27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Морфология. Орфография. Культура речи.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06A5C" w:rsidRPr="008D0F6C" w:rsidTr="001E2017">
        <w:trPr>
          <w:trHeight w:val="27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8D0F6C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8D0F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6A5C" w:rsidRPr="008D0F6C" w:rsidTr="001E2017">
        <w:trPr>
          <w:trHeight w:val="28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F6C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F6C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F6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F6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806A5C" w:rsidRPr="008D0F6C" w:rsidTr="001E2017">
        <w:trPr>
          <w:trHeight w:val="28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F6C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06A5C" w:rsidRPr="008D0F6C" w:rsidTr="001E2017">
        <w:trPr>
          <w:trHeight w:val="28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5C" w:rsidRPr="008D0F6C" w:rsidRDefault="00806A5C" w:rsidP="002D77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F6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6A5C" w:rsidRPr="008D0F6C" w:rsidTr="001E2017">
        <w:trPr>
          <w:trHeight w:val="28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5C" w:rsidRPr="008D0F6C" w:rsidRDefault="00806A5C" w:rsidP="002D77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F6C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6A5C" w:rsidRPr="008D0F6C" w:rsidTr="001E2017">
        <w:trPr>
          <w:trHeight w:val="28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5C" w:rsidRPr="008D0F6C" w:rsidRDefault="00806A5C" w:rsidP="002D77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F6C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6A5C" w:rsidRPr="008D0F6C" w:rsidTr="001E2017">
        <w:trPr>
          <w:trHeight w:val="28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5C" w:rsidRPr="008D0F6C" w:rsidRDefault="00806A5C" w:rsidP="002D77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F6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F6C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F6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5C" w:rsidRPr="008D0F6C" w:rsidRDefault="00806A5C" w:rsidP="002D779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F6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:rsidR="0031401D" w:rsidRPr="008D0F6C" w:rsidRDefault="0031401D" w:rsidP="002D779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31852" w:rsidRPr="008D0F6C" w:rsidRDefault="00D31852" w:rsidP="008D0F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31852" w:rsidRPr="008D0F6C" w:rsidSect="0031401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76F6"/>
    <w:rsid w:val="00007C34"/>
    <w:rsid w:val="0003220A"/>
    <w:rsid w:val="000D11C5"/>
    <w:rsid w:val="00132419"/>
    <w:rsid w:val="001E2017"/>
    <w:rsid w:val="00286BCF"/>
    <w:rsid w:val="002D7795"/>
    <w:rsid w:val="0031401D"/>
    <w:rsid w:val="00394334"/>
    <w:rsid w:val="003D4CAA"/>
    <w:rsid w:val="004E0193"/>
    <w:rsid w:val="00563CD6"/>
    <w:rsid w:val="005A5867"/>
    <w:rsid w:val="007816CD"/>
    <w:rsid w:val="00806A5C"/>
    <w:rsid w:val="00821FEA"/>
    <w:rsid w:val="00826A7C"/>
    <w:rsid w:val="008876F6"/>
    <w:rsid w:val="008B10E7"/>
    <w:rsid w:val="008D0F6C"/>
    <w:rsid w:val="00AF57E5"/>
    <w:rsid w:val="00B0143E"/>
    <w:rsid w:val="00C04216"/>
    <w:rsid w:val="00C25AED"/>
    <w:rsid w:val="00C30708"/>
    <w:rsid w:val="00C420F0"/>
    <w:rsid w:val="00CF0C02"/>
    <w:rsid w:val="00D31852"/>
    <w:rsid w:val="00D37EB1"/>
    <w:rsid w:val="00D82F06"/>
    <w:rsid w:val="00DE16D1"/>
    <w:rsid w:val="00E30705"/>
    <w:rsid w:val="00FF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401D"/>
    <w:pPr>
      <w:widowControl w:val="0"/>
      <w:snapToGrid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1401D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140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462">
    <w:name w:val="Основной текст (14)62"/>
    <w:rsid w:val="0031401D"/>
    <w:rPr>
      <w:rFonts w:ascii="Times New Roman" w:hAnsi="Times New Roman" w:cs="Times New Roman" w:hint="default"/>
      <w:i w:val="0"/>
      <w:iCs w:val="0"/>
      <w:spacing w:val="0"/>
      <w:sz w:val="22"/>
      <w:szCs w:val="22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31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01D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8D0F6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4403</Words>
  <Characters>25100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2019-10-20T11:53:00Z</dcterms:created>
  <dcterms:modified xsi:type="dcterms:W3CDTF">2019-11-22T00:06:00Z</dcterms:modified>
</cp:coreProperties>
</file>