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D9" w:rsidRDefault="002B3FD9" w:rsidP="002B3F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школа»-</w:t>
      </w:r>
    </w:p>
    <w:p w:rsidR="002B3FD9" w:rsidRDefault="002B3FD9" w:rsidP="002B3F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F57ADD" w:rsidRPr="0084784F" w:rsidRDefault="00F57ADD" w:rsidP="008478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801" w:type="dxa"/>
        <w:jc w:val="center"/>
        <w:tblLook w:val="04A0"/>
      </w:tblPr>
      <w:tblGrid>
        <w:gridCol w:w="222"/>
        <w:gridCol w:w="236"/>
        <w:gridCol w:w="14343"/>
      </w:tblGrid>
      <w:tr w:rsidR="00F57ADD" w:rsidRPr="0084784F" w:rsidTr="00BE5A68">
        <w:trPr>
          <w:trHeight w:val="1686"/>
          <w:jc w:val="center"/>
        </w:trPr>
        <w:tc>
          <w:tcPr>
            <w:tcW w:w="222" w:type="dxa"/>
          </w:tcPr>
          <w:p w:rsidR="00F57ADD" w:rsidRPr="0084784F" w:rsidRDefault="00F57ADD" w:rsidP="00847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57ADD" w:rsidRPr="0084784F" w:rsidRDefault="00F57ADD" w:rsidP="00847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3" w:type="dxa"/>
          </w:tcPr>
          <w:p w:rsidR="00F57ADD" w:rsidRPr="0084784F" w:rsidRDefault="002F3AA6" w:rsidP="00847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82689" cy="1477926"/>
                  <wp:effectExtent l="19050" t="0" r="8861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15" cy="14794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AA6" w:rsidRPr="0084784F" w:rsidRDefault="002F3AA6" w:rsidP="008478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7ADD" w:rsidRPr="0084784F" w:rsidRDefault="00F57ADD" w:rsidP="00847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84F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F57ADD" w:rsidRPr="0084784F" w:rsidRDefault="00F57ADD" w:rsidP="00847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784F">
        <w:rPr>
          <w:rFonts w:ascii="Times New Roman" w:hAnsi="Times New Roman" w:cs="Times New Roman"/>
          <w:bCs/>
          <w:sz w:val="24"/>
          <w:szCs w:val="24"/>
        </w:rPr>
        <w:t xml:space="preserve"> по литературе</w:t>
      </w:r>
    </w:p>
    <w:p w:rsidR="00F57ADD" w:rsidRPr="0084784F" w:rsidRDefault="00F57ADD" w:rsidP="00847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784F">
        <w:rPr>
          <w:rFonts w:ascii="Times New Roman" w:hAnsi="Times New Roman" w:cs="Times New Roman"/>
          <w:bCs/>
          <w:sz w:val="24"/>
          <w:szCs w:val="24"/>
        </w:rPr>
        <w:t>для 7 класса</w:t>
      </w:r>
    </w:p>
    <w:p w:rsidR="00F57ADD" w:rsidRPr="0084784F" w:rsidRDefault="00F57ADD" w:rsidP="00847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784F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F57ADD" w:rsidRPr="0084784F" w:rsidRDefault="00F57ADD" w:rsidP="00847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7ADD" w:rsidRPr="0084784F" w:rsidRDefault="00F57ADD" w:rsidP="00847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7ADD" w:rsidRPr="0084784F" w:rsidRDefault="00F57ADD" w:rsidP="00847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7ADD" w:rsidRPr="0084784F" w:rsidRDefault="00F57ADD" w:rsidP="00847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7ADD" w:rsidRPr="0084784F" w:rsidRDefault="00F57ADD" w:rsidP="008478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7ADD" w:rsidRPr="0084784F" w:rsidRDefault="00F57ADD" w:rsidP="0084784F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784F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84784F">
        <w:rPr>
          <w:rFonts w:ascii="Times New Roman" w:hAnsi="Times New Roman" w:cs="Times New Roman"/>
          <w:bCs/>
          <w:sz w:val="24"/>
          <w:szCs w:val="24"/>
        </w:rPr>
        <w:tab/>
      </w:r>
    </w:p>
    <w:p w:rsidR="00F57ADD" w:rsidRPr="0084784F" w:rsidRDefault="00F57ADD" w:rsidP="0084784F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784F">
        <w:rPr>
          <w:rFonts w:ascii="Times New Roman" w:hAnsi="Times New Roman" w:cs="Times New Roman"/>
          <w:bCs/>
          <w:sz w:val="24"/>
          <w:szCs w:val="24"/>
        </w:rPr>
        <w:t xml:space="preserve">ФГОС ООО                                                                                                                             </w:t>
      </w:r>
      <w:r w:rsidRPr="0084784F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F57ADD" w:rsidRPr="0084784F" w:rsidRDefault="00F57ADD" w:rsidP="0084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F57ADD" w:rsidRPr="0084784F" w:rsidRDefault="00F57ADD" w:rsidP="0084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F57ADD" w:rsidRPr="0084784F" w:rsidRDefault="00F57ADD" w:rsidP="0084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7ADD" w:rsidRPr="0084784F" w:rsidRDefault="00F57ADD" w:rsidP="0084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84F" w:rsidRPr="0084784F" w:rsidRDefault="0084784F" w:rsidP="0084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84F" w:rsidRPr="0084784F" w:rsidRDefault="0084784F" w:rsidP="0084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84F" w:rsidRPr="0084784F" w:rsidRDefault="0084784F" w:rsidP="0084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84F" w:rsidRPr="0084784F" w:rsidRDefault="0084784F" w:rsidP="0084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84F" w:rsidRPr="0084784F" w:rsidRDefault="0084784F" w:rsidP="0084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84F" w:rsidRPr="0084784F" w:rsidRDefault="0084784F" w:rsidP="0084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7ADD" w:rsidRPr="0084784F" w:rsidRDefault="00F57ADD" w:rsidP="0084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7ADD" w:rsidRPr="0084784F" w:rsidRDefault="00F57ADD" w:rsidP="0084784F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4784F">
        <w:rPr>
          <w:rStyle w:val="a7"/>
          <w:rFonts w:ascii="Times New Roman" w:hAnsi="Times New Roman" w:cs="Times New Roman"/>
          <w:i w:val="0"/>
          <w:sz w:val="24"/>
          <w:szCs w:val="24"/>
        </w:rPr>
        <w:t>д</w:t>
      </w:r>
      <w:proofErr w:type="gramStart"/>
      <w:r w:rsidRPr="0084784F">
        <w:rPr>
          <w:rStyle w:val="a7"/>
          <w:rFonts w:ascii="Times New Roman" w:hAnsi="Times New Roman" w:cs="Times New Roman"/>
          <w:i w:val="0"/>
          <w:sz w:val="24"/>
          <w:szCs w:val="24"/>
        </w:rPr>
        <w:t>.П</w:t>
      </w:r>
      <w:proofErr w:type="gramEnd"/>
      <w:r w:rsidRPr="0084784F">
        <w:rPr>
          <w:rStyle w:val="a7"/>
          <w:rFonts w:ascii="Times New Roman" w:hAnsi="Times New Roman" w:cs="Times New Roman"/>
          <w:i w:val="0"/>
          <w:sz w:val="24"/>
          <w:szCs w:val="24"/>
        </w:rPr>
        <w:t>олуянова</w:t>
      </w:r>
    </w:p>
    <w:p w:rsidR="0084784F" w:rsidRPr="0084784F" w:rsidRDefault="00F57ADD" w:rsidP="0084784F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4784F">
        <w:rPr>
          <w:rStyle w:val="a7"/>
          <w:rFonts w:ascii="Times New Roman" w:hAnsi="Times New Roman" w:cs="Times New Roman"/>
          <w:i w:val="0"/>
          <w:sz w:val="24"/>
          <w:szCs w:val="24"/>
        </w:rPr>
        <w:t>2019 г</w:t>
      </w:r>
    </w:p>
    <w:p w:rsidR="003D174E" w:rsidRPr="0084784F" w:rsidRDefault="003D174E" w:rsidP="008478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8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Планируемые результаты освоения </w:t>
      </w:r>
      <w:r w:rsidR="0084784F" w:rsidRPr="0084784F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84784F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F57ADD" w:rsidRPr="0084784F">
        <w:rPr>
          <w:rFonts w:ascii="Times New Roman" w:hAnsi="Times New Roman" w:cs="Times New Roman"/>
          <w:b/>
          <w:sz w:val="24"/>
          <w:szCs w:val="24"/>
        </w:rPr>
        <w:t xml:space="preserve"> «Литература»</w:t>
      </w:r>
    </w:p>
    <w:p w:rsidR="00462FEB" w:rsidRPr="0084784F" w:rsidRDefault="00462FEB" w:rsidP="00847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462FEB" w:rsidRPr="0084784F" w:rsidRDefault="00462FEB" w:rsidP="00847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462FEB" w:rsidRPr="0084784F" w:rsidRDefault="00462FEB" w:rsidP="00847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462FEB" w:rsidRPr="0084784F" w:rsidRDefault="00462FEB" w:rsidP="00847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62FEB" w:rsidRPr="0084784F" w:rsidRDefault="00462FEB" w:rsidP="00847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462FEB" w:rsidRPr="0084784F" w:rsidRDefault="00462FEB" w:rsidP="00847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bookmarkStart w:id="0" w:name="_GoBack"/>
      <w:bookmarkEnd w:id="0"/>
      <w:proofErr w:type="gramEnd"/>
    </w:p>
    <w:p w:rsidR="00F57ADD" w:rsidRPr="0084784F" w:rsidRDefault="00F57ADD" w:rsidP="0084784F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84F">
        <w:rPr>
          <w:rFonts w:ascii="Times New Roman" w:hAnsi="Times New Roman" w:cs="Times New Roman"/>
          <w:b/>
          <w:sz w:val="24"/>
          <w:szCs w:val="24"/>
        </w:rPr>
        <w:t>Ученик научится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определять тему и основную мысль произведения (5–6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>.);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владеть различными видами пересказа (5–6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>.);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характеризовать героев-персонажей, давать их сравнительные характеристики (5–6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 xml:space="preserve">.); оценивать систему персонажей (6–7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>.);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 xml:space="preserve">.); выявлять особенности языка и стиля писателя (7–9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>.);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родо-жанровую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 xml:space="preserve"> специфику художественного произведения (5–9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>.);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выделять в произведениях элементы художественной формы и обнаруживать связи между ними (5–7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>.);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>.);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84784F">
        <w:rPr>
          <w:rFonts w:ascii="Times New Roman" w:hAnsi="Times New Roman" w:cs="Times New Roman"/>
          <w:bCs/>
          <w:sz w:val="24"/>
          <w:szCs w:val="24"/>
        </w:rPr>
        <w:t xml:space="preserve">организации дискуссии </w:t>
      </w:r>
      <w:r w:rsidRPr="0084784F">
        <w:rPr>
          <w:rFonts w:ascii="Times New Roman" w:hAnsi="Times New Roman" w:cs="Times New Roman"/>
          <w:sz w:val="24"/>
          <w:szCs w:val="24"/>
        </w:rPr>
        <w:t xml:space="preserve"> (в каждом классе – на своем уровне);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lastRenderedPageBreak/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>.) (в каждом классе – на своем уровне);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воспринимать литературу как одну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F57ADD" w:rsidRPr="0084784F" w:rsidRDefault="00F57ADD" w:rsidP="0084784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hanging="1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коммуникативно-эстетические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F57ADD" w:rsidRPr="0084784F" w:rsidRDefault="00F57ADD" w:rsidP="0084784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воспитать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F57ADD" w:rsidRPr="0084784F" w:rsidRDefault="00F57ADD" w:rsidP="0084784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способности понимать литературные художественные произведения, воплощающие разные этнокультурные традиции;</w:t>
      </w:r>
    </w:p>
    <w:p w:rsidR="00F57ADD" w:rsidRPr="0084784F" w:rsidRDefault="00F57ADD" w:rsidP="0084784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владеть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формировать умения воспринимать, анализировать, критически оценивать и интерпретировать </w:t>
      </w:r>
      <w:proofErr w:type="gramStart"/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прочитанное</w:t>
      </w:r>
      <w:proofErr w:type="gramEnd"/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:rsidR="003D174E" w:rsidRPr="0084784F" w:rsidRDefault="00F57ADD" w:rsidP="0084784F">
      <w:pPr>
        <w:pStyle w:val="c2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4784F">
        <w:rPr>
          <w:rStyle w:val="c9"/>
          <w:b/>
          <w:color w:val="000000"/>
        </w:rPr>
        <w:t>Ученик</w:t>
      </w:r>
      <w:r w:rsidR="003D174E" w:rsidRPr="0084784F">
        <w:rPr>
          <w:rStyle w:val="c9"/>
          <w:b/>
          <w:color w:val="000000"/>
        </w:rPr>
        <w:t> получит возможность научиться:</w:t>
      </w:r>
    </w:p>
    <w:p w:rsidR="003D174E" w:rsidRPr="0084784F" w:rsidRDefault="003D174E" w:rsidP="0084784F">
      <w:pPr>
        <w:pStyle w:val="c14"/>
        <w:shd w:val="clear" w:color="auto" w:fill="FFFFFF"/>
        <w:spacing w:before="0" w:beforeAutospacing="0" w:after="0" w:afterAutospacing="0"/>
        <w:ind w:firstLine="454"/>
        <w:rPr>
          <w:color w:val="000000"/>
        </w:rPr>
      </w:pPr>
      <w:r w:rsidRPr="0084784F">
        <w:rPr>
          <w:rStyle w:val="c9"/>
          <w:color w:val="000000"/>
        </w:rPr>
        <w:t>• выбирать путь анализа произведения, адекватный</w:t>
      </w:r>
      <w:r w:rsidRPr="0084784F">
        <w:rPr>
          <w:rStyle w:val="c15"/>
          <w:i/>
          <w:iCs/>
          <w:color w:val="000000"/>
          <w:shd w:val="clear" w:color="auto" w:fill="FFFFFF"/>
        </w:rPr>
        <w:t> </w:t>
      </w:r>
      <w:r w:rsidRPr="0084784F">
        <w:rPr>
          <w:rStyle w:val="c9"/>
          <w:color w:val="000000"/>
        </w:rPr>
        <w:t>жанрово-родовой природе художественного текста;</w:t>
      </w:r>
    </w:p>
    <w:p w:rsidR="003D174E" w:rsidRPr="0084784F" w:rsidRDefault="003D174E" w:rsidP="0084784F">
      <w:pPr>
        <w:pStyle w:val="c14"/>
        <w:shd w:val="clear" w:color="auto" w:fill="FFFFFF"/>
        <w:spacing w:before="0" w:beforeAutospacing="0" w:after="0" w:afterAutospacing="0"/>
        <w:ind w:firstLine="454"/>
        <w:rPr>
          <w:color w:val="000000"/>
        </w:rPr>
      </w:pPr>
      <w:r w:rsidRPr="0084784F">
        <w:rPr>
          <w:rStyle w:val="c9"/>
          <w:color w:val="000000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3D174E" w:rsidRPr="0084784F" w:rsidRDefault="003D174E" w:rsidP="0084784F">
      <w:pPr>
        <w:pStyle w:val="c14"/>
        <w:shd w:val="clear" w:color="auto" w:fill="FFFFFF"/>
        <w:spacing w:before="0" w:beforeAutospacing="0" w:after="0" w:afterAutospacing="0"/>
        <w:ind w:firstLine="454"/>
        <w:rPr>
          <w:color w:val="000000"/>
        </w:rPr>
      </w:pPr>
      <w:r w:rsidRPr="0084784F">
        <w:rPr>
          <w:rStyle w:val="c9"/>
          <w:color w:val="000000"/>
        </w:rPr>
        <w:t>• сопоставлять «чужие» тексты интерпретирующего</w:t>
      </w:r>
      <w:r w:rsidRPr="0084784F">
        <w:rPr>
          <w:rStyle w:val="c15"/>
          <w:i/>
          <w:iCs/>
          <w:color w:val="000000"/>
          <w:shd w:val="clear" w:color="auto" w:fill="FFFFFF"/>
        </w:rPr>
        <w:t> </w:t>
      </w:r>
      <w:r w:rsidRPr="0084784F">
        <w:rPr>
          <w:rStyle w:val="c9"/>
          <w:color w:val="000000"/>
        </w:rPr>
        <w:t>характера, аргументировано оценивать их;</w:t>
      </w:r>
    </w:p>
    <w:p w:rsidR="003D174E" w:rsidRPr="0084784F" w:rsidRDefault="003D174E" w:rsidP="0084784F">
      <w:pPr>
        <w:pStyle w:val="c14"/>
        <w:shd w:val="clear" w:color="auto" w:fill="FFFFFF"/>
        <w:spacing w:before="0" w:beforeAutospacing="0" w:after="0" w:afterAutospacing="0"/>
        <w:ind w:firstLine="454"/>
        <w:rPr>
          <w:color w:val="000000"/>
        </w:rPr>
      </w:pPr>
      <w:r w:rsidRPr="0084784F">
        <w:rPr>
          <w:rStyle w:val="c9"/>
          <w:color w:val="000000"/>
        </w:rPr>
        <w:t>• оценивать интерпретацию художественного текста,</w:t>
      </w:r>
      <w:r w:rsidRPr="0084784F">
        <w:rPr>
          <w:rStyle w:val="c15"/>
          <w:i/>
          <w:iCs/>
          <w:color w:val="000000"/>
          <w:shd w:val="clear" w:color="auto" w:fill="FFFFFF"/>
        </w:rPr>
        <w:t> </w:t>
      </w:r>
      <w:r w:rsidRPr="0084784F">
        <w:rPr>
          <w:rStyle w:val="c9"/>
          <w:color w:val="000000"/>
        </w:rPr>
        <w:t>созданную средствами других искусств;</w:t>
      </w:r>
    </w:p>
    <w:p w:rsidR="003D174E" w:rsidRPr="0084784F" w:rsidRDefault="003D174E" w:rsidP="0084784F">
      <w:pPr>
        <w:pStyle w:val="c14"/>
        <w:shd w:val="clear" w:color="auto" w:fill="FFFFFF"/>
        <w:spacing w:before="0" w:beforeAutospacing="0" w:after="0" w:afterAutospacing="0"/>
        <w:ind w:firstLine="454"/>
        <w:rPr>
          <w:color w:val="000000"/>
        </w:rPr>
      </w:pPr>
      <w:r w:rsidRPr="0084784F">
        <w:rPr>
          <w:rStyle w:val="c9"/>
          <w:color w:val="000000"/>
        </w:rPr>
        <w:t>• создавать собственную интерпретацию изученного</w:t>
      </w:r>
      <w:r w:rsidRPr="0084784F">
        <w:rPr>
          <w:rStyle w:val="c15"/>
          <w:i/>
          <w:iCs/>
          <w:color w:val="000000"/>
          <w:shd w:val="clear" w:color="auto" w:fill="FFFFFF"/>
        </w:rPr>
        <w:t> </w:t>
      </w:r>
      <w:r w:rsidRPr="0084784F">
        <w:rPr>
          <w:rStyle w:val="c9"/>
          <w:color w:val="000000"/>
        </w:rPr>
        <w:t>текста средствами других искусств;</w:t>
      </w:r>
    </w:p>
    <w:p w:rsidR="003D174E" w:rsidRPr="0084784F" w:rsidRDefault="003D174E" w:rsidP="0084784F">
      <w:pPr>
        <w:pStyle w:val="c14"/>
        <w:shd w:val="clear" w:color="auto" w:fill="FFFFFF"/>
        <w:spacing w:before="0" w:beforeAutospacing="0" w:after="0" w:afterAutospacing="0"/>
        <w:ind w:firstLine="454"/>
        <w:rPr>
          <w:color w:val="000000"/>
        </w:rPr>
      </w:pPr>
      <w:r w:rsidRPr="0084784F">
        <w:rPr>
          <w:rStyle w:val="c9"/>
          <w:color w:val="000000"/>
        </w:rPr>
        <w:t>• сопоставлять произведения русской и мировой литературы самостоятельно (или под руководством учителя),</w:t>
      </w:r>
      <w:r w:rsidRPr="0084784F">
        <w:rPr>
          <w:rStyle w:val="c15"/>
          <w:i/>
          <w:iCs/>
          <w:color w:val="000000"/>
          <w:shd w:val="clear" w:color="auto" w:fill="FFFFFF"/>
        </w:rPr>
        <w:t> </w:t>
      </w:r>
      <w:r w:rsidRPr="0084784F">
        <w:rPr>
          <w:rStyle w:val="c9"/>
          <w:color w:val="000000"/>
        </w:rPr>
        <w:t>определяя линии сопоставления, выбирая аспект для сопоставительного анализа;</w:t>
      </w:r>
    </w:p>
    <w:p w:rsidR="003D174E" w:rsidRPr="0084784F" w:rsidRDefault="003D174E" w:rsidP="0084784F">
      <w:pPr>
        <w:pStyle w:val="c14"/>
        <w:shd w:val="clear" w:color="auto" w:fill="FFFFFF"/>
        <w:spacing w:before="0" w:beforeAutospacing="0" w:after="0" w:afterAutospacing="0"/>
        <w:ind w:firstLine="454"/>
        <w:rPr>
          <w:color w:val="000000"/>
        </w:rPr>
      </w:pPr>
      <w:r w:rsidRPr="0084784F">
        <w:rPr>
          <w:rStyle w:val="c9"/>
          <w:color w:val="000000"/>
        </w:rPr>
        <w:t>• вести самостоятельную проектно-исследовательскую</w:t>
      </w:r>
      <w:r w:rsidRPr="0084784F">
        <w:rPr>
          <w:rStyle w:val="c15"/>
          <w:i/>
          <w:iCs/>
          <w:color w:val="000000"/>
          <w:shd w:val="clear" w:color="auto" w:fill="FFFFFF"/>
        </w:rPr>
        <w:t> </w:t>
      </w:r>
      <w:r w:rsidRPr="0084784F">
        <w:rPr>
          <w:rStyle w:val="c9"/>
          <w:color w:val="000000"/>
        </w:rPr>
        <w:t>деятельность и оформлять её результаты в разных форматах (работа исследовательского характера, реферат,</w:t>
      </w:r>
      <w:r w:rsidRPr="0084784F">
        <w:rPr>
          <w:rStyle w:val="c15"/>
          <w:i/>
          <w:iCs/>
          <w:color w:val="000000"/>
          <w:shd w:val="clear" w:color="auto" w:fill="FFFFFF"/>
        </w:rPr>
        <w:t> </w:t>
      </w:r>
      <w:r w:rsidRPr="0084784F">
        <w:rPr>
          <w:rStyle w:val="c9"/>
          <w:color w:val="000000"/>
        </w:rPr>
        <w:t>проект).</w:t>
      </w:r>
      <w:r w:rsidRPr="0084784F">
        <w:rPr>
          <w:rStyle w:val="c15"/>
          <w:i/>
          <w:iCs/>
          <w:color w:val="000000"/>
        </w:rPr>
        <w:t> </w:t>
      </w:r>
    </w:p>
    <w:p w:rsidR="003D174E" w:rsidRPr="0084784F" w:rsidRDefault="003D174E" w:rsidP="0084784F">
      <w:pPr>
        <w:pStyle w:val="a3"/>
        <w:spacing w:before="0" w:after="0"/>
        <w:rPr>
          <w:rFonts w:ascii="Times New Roman" w:hAnsi="Times New Roman" w:cs="Times New Roman"/>
          <w:snapToGrid/>
          <w:sz w:val="24"/>
          <w:szCs w:val="24"/>
        </w:rPr>
      </w:pPr>
    </w:p>
    <w:p w:rsidR="003D174E" w:rsidRPr="0084784F" w:rsidRDefault="003D174E" w:rsidP="008478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84F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84784F" w:rsidRPr="0084784F">
        <w:rPr>
          <w:rFonts w:ascii="Times New Roman" w:hAnsi="Times New Roman" w:cs="Times New Roman"/>
          <w:b/>
          <w:sz w:val="24"/>
          <w:szCs w:val="24"/>
        </w:rPr>
        <w:t xml:space="preserve"> учебного </w:t>
      </w:r>
      <w:r w:rsidRPr="0084784F">
        <w:rPr>
          <w:rFonts w:ascii="Times New Roman" w:hAnsi="Times New Roman" w:cs="Times New Roman"/>
          <w:b/>
          <w:sz w:val="24"/>
          <w:szCs w:val="24"/>
        </w:rPr>
        <w:t>предмета «Литература»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784F">
        <w:rPr>
          <w:rFonts w:ascii="Times New Roman" w:hAnsi="Times New Roman" w:cs="Times New Roman"/>
          <w:b/>
          <w:sz w:val="24"/>
          <w:szCs w:val="24"/>
        </w:rPr>
        <w:t>Введение 1ч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-4"/>
          <w:sz w:val="24"/>
          <w:szCs w:val="24"/>
        </w:rPr>
        <w:t>Изображение человека как важнейшая идейно-нравст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softHyphen/>
        <w:t>венная проблема литературы. Взаимосвязь характеров и обстоятельств в художественном произведении. Труд пи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сателя, его позиция, отношение к несовершенству мира и </w:t>
      </w:r>
      <w:r w:rsidRPr="0084784F">
        <w:rPr>
          <w:rFonts w:ascii="Times New Roman" w:hAnsi="Times New Roman" w:cs="Times New Roman"/>
          <w:sz w:val="24"/>
          <w:szCs w:val="24"/>
        </w:rPr>
        <w:t>стремление к нравственному и эстетическому идеалу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784F">
        <w:rPr>
          <w:rFonts w:ascii="Times New Roman" w:hAnsi="Times New Roman" w:cs="Times New Roman"/>
          <w:b/>
          <w:spacing w:val="6"/>
          <w:sz w:val="24"/>
          <w:szCs w:val="24"/>
        </w:rPr>
        <w:lastRenderedPageBreak/>
        <w:t>УСТНОЕ НАРОДНОЕ ТВОРЧЕСТВО 4ч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-6"/>
          <w:sz w:val="24"/>
          <w:szCs w:val="24"/>
        </w:rPr>
        <w:t xml:space="preserve">Былины. </w:t>
      </w:r>
      <w:r w:rsidRPr="0084784F">
        <w:rPr>
          <w:rFonts w:ascii="Times New Roman" w:hAnsi="Times New Roman" w:cs="Times New Roman"/>
          <w:iCs/>
          <w:spacing w:val="-6"/>
          <w:sz w:val="24"/>
          <w:szCs w:val="24"/>
        </w:rPr>
        <w:t>«</w:t>
      </w:r>
      <w:proofErr w:type="spellStart"/>
      <w:r w:rsidRPr="0084784F">
        <w:rPr>
          <w:rFonts w:ascii="Times New Roman" w:hAnsi="Times New Roman" w:cs="Times New Roman"/>
          <w:iCs/>
          <w:spacing w:val="-6"/>
          <w:sz w:val="24"/>
          <w:szCs w:val="24"/>
        </w:rPr>
        <w:t>Вольга</w:t>
      </w:r>
      <w:r w:rsidRPr="0084784F">
        <w:rPr>
          <w:rFonts w:ascii="Times New Roman" w:hAnsi="Times New Roman" w:cs="Times New Roman"/>
          <w:spacing w:val="-6"/>
          <w:sz w:val="24"/>
          <w:szCs w:val="24"/>
        </w:rPr>
        <w:t>и</w:t>
      </w:r>
      <w:proofErr w:type="spellEnd"/>
      <w:r w:rsidRPr="008478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784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Микула </w:t>
      </w:r>
      <w:proofErr w:type="spellStart"/>
      <w:r w:rsidRPr="0084784F">
        <w:rPr>
          <w:rFonts w:ascii="Times New Roman" w:hAnsi="Times New Roman" w:cs="Times New Roman"/>
          <w:iCs/>
          <w:spacing w:val="-6"/>
          <w:sz w:val="24"/>
          <w:szCs w:val="24"/>
        </w:rPr>
        <w:t>Селянинович</w:t>
      </w:r>
      <w:proofErr w:type="spellEnd"/>
      <w:r w:rsidRPr="0084784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». 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t xml:space="preserve">Киевский цикл былин. </w:t>
      </w:r>
      <w:r w:rsidRPr="0084784F">
        <w:rPr>
          <w:rFonts w:ascii="Times New Roman" w:hAnsi="Times New Roman" w:cs="Times New Roman"/>
          <w:spacing w:val="-6"/>
          <w:sz w:val="24"/>
          <w:szCs w:val="24"/>
        </w:rPr>
        <w:t>Вопло</w:t>
      </w:r>
      <w:r w:rsidRPr="0084784F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щение в былине нравственных свойств русского народа, 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t xml:space="preserve">прославление мирного труда. </w:t>
      </w:r>
      <w:proofErr w:type="gramStart"/>
      <w:r w:rsidRPr="0084784F">
        <w:rPr>
          <w:rFonts w:ascii="Times New Roman" w:hAnsi="Times New Roman" w:cs="Times New Roman"/>
          <w:spacing w:val="-4"/>
          <w:sz w:val="24"/>
          <w:szCs w:val="24"/>
        </w:rPr>
        <w:t xml:space="preserve">Микула — носитель лучших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человеческих качеств (трудолюбие, мастерство, чувство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собственного достоинства, доброта, щедрость, физиче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ская сила).</w:t>
      </w:r>
      <w:proofErr w:type="gramEnd"/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Новгородский цикл былин. </w:t>
      </w:r>
      <w:r w:rsidRPr="0084784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«Садко».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Своеобразие </w:t>
      </w:r>
      <w:r w:rsidRPr="0084784F">
        <w:rPr>
          <w:rFonts w:ascii="Times New Roman" w:hAnsi="Times New Roman" w:cs="Times New Roman"/>
          <w:sz w:val="24"/>
          <w:szCs w:val="24"/>
        </w:rPr>
        <w:t>былины. Поэтичность. Тематическое различие Киевско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го и Новгородского циклов былин. Своеобразие былин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>ного стиха. Собирание былин. Собиратели. (Для само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стоятельного чтения.)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Пословицы и поговорки. 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t>Народная мудрость посло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виц и поговорок. Выражение в них духа народного языка</w:t>
      </w:r>
      <w:r w:rsidRPr="0084784F">
        <w:rPr>
          <w:rFonts w:ascii="Times New Roman" w:hAnsi="Times New Roman" w:cs="Times New Roman"/>
          <w:sz w:val="24"/>
          <w:szCs w:val="24"/>
        </w:rPr>
        <w:t xml:space="preserve">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 xml:space="preserve">ра. Сходство и различия пословиц разных стран мира на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одну тему (эпитеты, сравнения, метафоры).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84784F">
        <w:rPr>
          <w:rFonts w:ascii="Times New Roman" w:hAnsi="Times New Roman" w:cs="Times New Roman"/>
          <w:spacing w:val="14"/>
          <w:sz w:val="24"/>
          <w:szCs w:val="24"/>
        </w:rPr>
        <w:t xml:space="preserve">Теория литературы. </w:t>
      </w:r>
      <w:r w:rsidRPr="0084784F">
        <w:rPr>
          <w:rFonts w:ascii="Times New Roman" w:hAnsi="Times New Roman" w:cs="Times New Roman"/>
          <w:spacing w:val="-6"/>
          <w:sz w:val="24"/>
          <w:szCs w:val="24"/>
        </w:rPr>
        <w:t xml:space="preserve">Гипербола (развитие представлений). Былина. </w:t>
      </w:r>
      <w:r w:rsidRPr="0084784F">
        <w:rPr>
          <w:rFonts w:ascii="Times New Roman" w:hAnsi="Times New Roman" w:cs="Times New Roman"/>
          <w:spacing w:val="14"/>
          <w:sz w:val="24"/>
          <w:szCs w:val="24"/>
        </w:rPr>
        <w:t>Героический эпос, афори</w:t>
      </w:r>
      <w:r w:rsidRPr="0084784F">
        <w:rPr>
          <w:rFonts w:ascii="Times New Roman" w:hAnsi="Times New Roman" w:cs="Times New Roman"/>
          <w:spacing w:val="14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>стические жанры фольклора. Пословицы, поговорки (развитие представлений)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784F">
        <w:rPr>
          <w:rFonts w:ascii="Times New Roman" w:hAnsi="Times New Roman" w:cs="Times New Roman"/>
          <w:b/>
          <w:spacing w:val="7"/>
          <w:sz w:val="24"/>
          <w:szCs w:val="24"/>
        </w:rPr>
        <w:t>ИЗ ДРЕВНЕРУССКОЙ ЛИТЕРАТУРЫ 2ч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«Поучение» Владимира Мономаха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(отрывок), </w:t>
      </w: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>«По</w:t>
      </w: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softHyphen/>
        <w:t xml:space="preserve">весть о Петре и </w:t>
      </w:r>
      <w:proofErr w:type="spellStart"/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>Февронии</w:t>
      </w:r>
      <w:proofErr w:type="spellEnd"/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Муромских».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Нравствен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ные заветы Древней Руси. Внимание к личности, гимн 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любви и верности.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0"/>
          <w:sz w:val="24"/>
          <w:szCs w:val="24"/>
        </w:rPr>
        <w:t>Теория литературы. Поучение (начальные пред</w:t>
      </w:r>
      <w:r w:rsidRPr="0084784F">
        <w:rPr>
          <w:rFonts w:ascii="Times New Roman" w:hAnsi="Times New Roman" w:cs="Times New Roman"/>
          <w:spacing w:val="10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t>ставления).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«Повесть временных лет».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Отрывок «О пользе книг».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традиции уважительного отношения к 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книге.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6"/>
          <w:sz w:val="24"/>
          <w:szCs w:val="24"/>
        </w:rPr>
        <w:t>Теория литературы. Летопись (развитие пред</w:t>
      </w:r>
      <w:r w:rsidRPr="0084784F">
        <w:rPr>
          <w:rFonts w:ascii="Times New Roman" w:hAnsi="Times New Roman" w:cs="Times New Roman"/>
          <w:spacing w:val="16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ставлений).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784F">
        <w:rPr>
          <w:rFonts w:ascii="Times New Roman" w:hAnsi="Times New Roman" w:cs="Times New Roman"/>
          <w:b/>
          <w:spacing w:val="8"/>
          <w:sz w:val="24"/>
          <w:szCs w:val="24"/>
        </w:rPr>
        <w:t xml:space="preserve">ИЗ РУССКОЙ ЛИТЕРАТУРЫ </w:t>
      </w:r>
      <w:r w:rsidRPr="0084784F"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  <w:t>XVIII</w:t>
      </w:r>
      <w:r w:rsidRPr="0084784F">
        <w:rPr>
          <w:rFonts w:ascii="Times New Roman" w:hAnsi="Times New Roman" w:cs="Times New Roman"/>
          <w:b/>
          <w:spacing w:val="8"/>
          <w:sz w:val="24"/>
          <w:szCs w:val="24"/>
        </w:rPr>
        <w:t xml:space="preserve"> ВЕКА 2ч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Михаил Васильевич Ломоносов. Краткий рассказ </w:t>
      </w:r>
      <w:r w:rsidRPr="0084784F">
        <w:rPr>
          <w:rFonts w:ascii="Times New Roman" w:hAnsi="Times New Roman" w:cs="Times New Roman"/>
          <w:spacing w:val="5"/>
          <w:sz w:val="24"/>
          <w:szCs w:val="24"/>
        </w:rPr>
        <w:t xml:space="preserve">об ученом и поэте. </w:t>
      </w:r>
      <w:r w:rsidRPr="0084784F">
        <w:rPr>
          <w:rFonts w:ascii="Times New Roman" w:hAnsi="Times New Roman" w:cs="Times New Roman"/>
          <w:iCs/>
          <w:spacing w:val="-5"/>
          <w:sz w:val="24"/>
          <w:szCs w:val="24"/>
        </w:rPr>
        <w:t>«К статуе Петра Великого», «Ода на день вос</w:t>
      </w:r>
      <w:r w:rsidRPr="0084784F">
        <w:rPr>
          <w:rFonts w:ascii="Times New Roman" w:hAnsi="Times New Roman" w:cs="Times New Roman"/>
          <w:iCs/>
          <w:spacing w:val="-5"/>
          <w:sz w:val="24"/>
          <w:szCs w:val="24"/>
        </w:rPr>
        <w:softHyphen/>
      </w:r>
      <w:r w:rsidRPr="0084784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шествия на Всероссийский престол </w:t>
      </w:r>
      <w:proofErr w:type="spellStart"/>
      <w:r w:rsidRPr="0084784F">
        <w:rPr>
          <w:rFonts w:ascii="Times New Roman" w:hAnsi="Times New Roman" w:cs="Times New Roman"/>
          <w:iCs/>
          <w:spacing w:val="2"/>
          <w:sz w:val="24"/>
          <w:szCs w:val="24"/>
        </w:rPr>
        <w:t>ея</w:t>
      </w:r>
      <w:proofErr w:type="spellEnd"/>
      <w:r w:rsidRPr="0084784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Величест</w:t>
      </w:r>
      <w:r w:rsidRPr="0084784F">
        <w:rPr>
          <w:rFonts w:ascii="Times New Roman" w:hAnsi="Times New Roman" w:cs="Times New Roman"/>
          <w:iCs/>
          <w:spacing w:val="2"/>
          <w:sz w:val="24"/>
          <w:szCs w:val="24"/>
        </w:rPr>
        <w:softHyphen/>
      </w:r>
      <w:r w:rsidRPr="0084784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ва государыни Императрицы </w:t>
      </w:r>
      <w:proofErr w:type="spellStart"/>
      <w:r w:rsidRPr="0084784F">
        <w:rPr>
          <w:rFonts w:ascii="Times New Roman" w:hAnsi="Times New Roman" w:cs="Times New Roman"/>
          <w:iCs/>
          <w:spacing w:val="-6"/>
          <w:sz w:val="24"/>
          <w:szCs w:val="24"/>
        </w:rPr>
        <w:t>Елисаветы</w:t>
      </w:r>
      <w:proofErr w:type="spellEnd"/>
      <w:r w:rsidRPr="0084784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Петровны </w:t>
      </w:r>
      <w:r w:rsidRPr="0084784F">
        <w:rPr>
          <w:rFonts w:ascii="Times New Roman" w:hAnsi="Times New Roman" w:cs="Times New Roman"/>
          <w:iCs/>
          <w:sz w:val="24"/>
          <w:szCs w:val="24"/>
        </w:rPr>
        <w:t xml:space="preserve">1747 года» </w:t>
      </w:r>
      <w:r w:rsidRPr="0084784F">
        <w:rPr>
          <w:rFonts w:ascii="Times New Roman" w:hAnsi="Times New Roman" w:cs="Times New Roman"/>
          <w:sz w:val="24"/>
          <w:szCs w:val="24"/>
        </w:rPr>
        <w:t>(отрывок). Уверенность Ломоносова в буду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5"/>
          <w:sz w:val="24"/>
          <w:szCs w:val="24"/>
        </w:rPr>
        <w:t xml:space="preserve">щем русской науки и ее творцов. Патриотизм. Призыв </w:t>
      </w:r>
      <w:r w:rsidRPr="0084784F">
        <w:rPr>
          <w:rFonts w:ascii="Times New Roman" w:hAnsi="Times New Roman" w:cs="Times New Roman"/>
          <w:sz w:val="24"/>
          <w:szCs w:val="24"/>
        </w:rPr>
        <w:t>к миру. Признание труда, деяний на благо Родины важ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нейшей чертой гражданина.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2"/>
          <w:sz w:val="24"/>
          <w:szCs w:val="24"/>
        </w:rPr>
        <w:t>Теория литературы. Ода (начальные представ</w:t>
      </w:r>
      <w:r w:rsidRPr="0084784F">
        <w:rPr>
          <w:rFonts w:ascii="Times New Roman" w:hAnsi="Times New Roman" w:cs="Times New Roman"/>
          <w:spacing w:val="12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ления).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 w:rsidRPr="0084784F">
        <w:rPr>
          <w:rFonts w:ascii="Times New Roman" w:hAnsi="Times New Roman" w:cs="Times New Roman"/>
          <w:spacing w:val="1"/>
          <w:sz w:val="24"/>
          <w:szCs w:val="24"/>
        </w:rPr>
        <w:t xml:space="preserve">Гавриил Романович Державин. Краткий рассказ о </w:t>
      </w:r>
      <w:r w:rsidRPr="0084784F">
        <w:rPr>
          <w:rFonts w:ascii="Times New Roman" w:hAnsi="Times New Roman" w:cs="Times New Roman"/>
          <w:sz w:val="24"/>
          <w:szCs w:val="24"/>
        </w:rPr>
        <w:t xml:space="preserve">поэте. </w:t>
      </w:r>
      <w:r w:rsidRPr="0084784F">
        <w:rPr>
          <w:rFonts w:ascii="Times New Roman" w:hAnsi="Times New Roman" w:cs="Times New Roman"/>
          <w:iCs/>
          <w:sz w:val="24"/>
          <w:szCs w:val="24"/>
        </w:rPr>
        <w:t xml:space="preserve">«Река времен в своем </w:t>
      </w:r>
      <w:proofErr w:type="spellStart"/>
      <w:r w:rsidRPr="0084784F">
        <w:rPr>
          <w:rFonts w:ascii="Times New Roman" w:hAnsi="Times New Roman" w:cs="Times New Roman"/>
          <w:iCs/>
          <w:sz w:val="24"/>
          <w:szCs w:val="24"/>
        </w:rPr>
        <w:t>стремленьи</w:t>
      </w:r>
      <w:proofErr w:type="spellEnd"/>
      <w:r w:rsidRPr="0084784F">
        <w:rPr>
          <w:rFonts w:ascii="Times New Roman" w:hAnsi="Times New Roman" w:cs="Times New Roman"/>
          <w:iCs/>
          <w:sz w:val="24"/>
          <w:szCs w:val="24"/>
        </w:rPr>
        <w:t xml:space="preserve">...», «На </w:t>
      </w:r>
      <w:r w:rsidRPr="0084784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птичку...», «Признание».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Размышления о смысле жиз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ни, о судьбе. Утверждение необходимости свободы 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творчества.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784F">
        <w:rPr>
          <w:rFonts w:ascii="Times New Roman" w:hAnsi="Times New Roman" w:cs="Times New Roman"/>
          <w:b/>
          <w:spacing w:val="-1"/>
          <w:sz w:val="24"/>
          <w:szCs w:val="24"/>
        </w:rPr>
        <w:t xml:space="preserve">ИЗ РУССКОЙ ЛИТЕРАТУРЫ </w:t>
      </w:r>
      <w:r w:rsidRPr="0084784F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XIX</w:t>
      </w:r>
      <w:r w:rsidRPr="0084784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ВЕКА 28ч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5"/>
          <w:sz w:val="24"/>
          <w:szCs w:val="24"/>
        </w:rPr>
        <w:t xml:space="preserve">Александр Сергеевич Пушкин. Краткий рассказ о 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писателе.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«Полтава» («Полтавский бой»), «Медный всадник» </w:t>
      </w:r>
      <w:r w:rsidRPr="0084784F">
        <w:rPr>
          <w:rFonts w:ascii="Times New Roman" w:hAnsi="Times New Roman" w:cs="Times New Roman"/>
          <w:spacing w:val="-5"/>
          <w:sz w:val="24"/>
          <w:szCs w:val="24"/>
        </w:rPr>
        <w:t xml:space="preserve">(вступление «На берегу пустынных волн...»), </w:t>
      </w:r>
      <w:r w:rsidRPr="0084784F">
        <w:rPr>
          <w:rFonts w:ascii="Times New Roman" w:hAnsi="Times New Roman" w:cs="Times New Roman"/>
          <w:iCs/>
          <w:spacing w:val="-5"/>
          <w:sz w:val="24"/>
          <w:szCs w:val="24"/>
        </w:rPr>
        <w:t>«Песнь о ве</w:t>
      </w:r>
      <w:r w:rsidRPr="0084784F">
        <w:rPr>
          <w:rFonts w:ascii="Times New Roman" w:hAnsi="Times New Roman" w:cs="Times New Roman"/>
          <w:iCs/>
          <w:spacing w:val="-5"/>
          <w:sz w:val="24"/>
          <w:szCs w:val="24"/>
        </w:rPr>
        <w:softHyphen/>
      </w:r>
      <w:r w:rsidRPr="0084784F">
        <w:rPr>
          <w:rFonts w:ascii="Times New Roman" w:hAnsi="Times New Roman" w:cs="Times New Roman"/>
          <w:iCs/>
          <w:spacing w:val="1"/>
          <w:sz w:val="24"/>
          <w:szCs w:val="24"/>
        </w:rPr>
        <w:t xml:space="preserve">щем Олеге». 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Интерес Пушкина к истории России. Мас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 xml:space="preserve">терство в изображении Полтавской битвы, прославление </w:t>
      </w:r>
      <w:r w:rsidRPr="0084784F">
        <w:rPr>
          <w:rFonts w:ascii="Times New Roman" w:hAnsi="Times New Roman" w:cs="Times New Roman"/>
          <w:sz w:val="24"/>
          <w:szCs w:val="24"/>
        </w:rPr>
        <w:t xml:space="preserve">мужества и отваги русских солдат. Выражение чувства любви к Родине. Сопоставление полководцев (Петра </w:t>
      </w:r>
      <w:r w:rsidRPr="008478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784F">
        <w:rPr>
          <w:rFonts w:ascii="Times New Roman" w:hAnsi="Times New Roman" w:cs="Times New Roman"/>
          <w:sz w:val="24"/>
          <w:szCs w:val="24"/>
        </w:rPr>
        <w:t xml:space="preserve"> и Карла </w:t>
      </w:r>
      <w:r w:rsidRPr="0084784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84784F">
        <w:rPr>
          <w:rFonts w:ascii="Times New Roman" w:hAnsi="Times New Roman" w:cs="Times New Roman"/>
          <w:sz w:val="24"/>
          <w:szCs w:val="24"/>
        </w:rPr>
        <w:t xml:space="preserve">). Авторское отношение к героям. Летописный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источник «Песни о вещем Олеге». Особенности компози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z w:val="24"/>
          <w:szCs w:val="24"/>
        </w:rPr>
        <w:t xml:space="preserve">ции. Своеобразие языка. Смысл сопоставления Олега и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волхва. Художественное воспроизведение быта и нравов </w:t>
      </w:r>
      <w:r w:rsidRPr="0084784F">
        <w:rPr>
          <w:rFonts w:ascii="Times New Roman" w:hAnsi="Times New Roman" w:cs="Times New Roman"/>
          <w:sz w:val="24"/>
          <w:szCs w:val="24"/>
        </w:rPr>
        <w:t>Древней Руси.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6"/>
          <w:sz w:val="24"/>
          <w:szCs w:val="24"/>
        </w:rPr>
        <w:t>Теория литературы. Баллада (развитие пред</w:t>
      </w:r>
      <w:r w:rsidRPr="0084784F">
        <w:rPr>
          <w:rFonts w:ascii="Times New Roman" w:hAnsi="Times New Roman" w:cs="Times New Roman"/>
          <w:spacing w:val="16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ставлений).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«Борис Годунов» (сцена </w:t>
      </w:r>
      <w:proofErr w:type="gramStart"/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t>в</w:t>
      </w:r>
      <w:proofErr w:type="gramEnd"/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gramStart"/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t>Чудовом</w:t>
      </w:r>
      <w:proofErr w:type="gramEnd"/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монастыре). 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t>Об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раз летописца как образ древнерусского писателя. Мо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нолог Пимена: размышления о труде летописца как о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нравственном подвиге. Истина как цель летописного по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вествования и как завет будущим поколениям.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7"/>
          <w:sz w:val="24"/>
          <w:szCs w:val="24"/>
        </w:rPr>
        <w:t>Теория литературы. Повесть (развитие пред</w:t>
      </w:r>
      <w:r w:rsidRPr="0084784F">
        <w:rPr>
          <w:rFonts w:ascii="Times New Roman" w:hAnsi="Times New Roman" w:cs="Times New Roman"/>
          <w:spacing w:val="17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ставлений).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4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4"/>
          <w:sz w:val="24"/>
          <w:szCs w:val="24"/>
        </w:rPr>
        <w:t xml:space="preserve">Михаил Юрьевич Лермонтов. Краткий рассказ о 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поэте.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1"/>
          <w:sz w:val="24"/>
          <w:szCs w:val="24"/>
        </w:rPr>
        <w:lastRenderedPageBreak/>
        <w:t>«</w:t>
      </w:r>
      <w:proofErr w:type="gramStart"/>
      <w:r w:rsidRPr="0084784F">
        <w:rPr>
          <w:rFonts w:ascii="Times New Roman" w:hAnsi="Times New Roman" w:cs="Times New Roman"/>
          <w:iCs/>
          <w:spacing w:val="1"/>
          <w:sz w:val="24"/>
          <w:szCs w:val="24"/>
        </w:rPr>
        <w:t>Песня про царя</w:t>
      </w:r>
      <w:proofErr w:type="gramEnd"/>
      <w:r w:rsidRPr="0084784F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Ивана Васильевича, молодого </w:t>
      </w:r>
      <w:r w:rsidRPr="0084784F">
        <w:rPr>
          <w:rFonts w:ascii="Times New Roman" w:hAnsi="Times New Roman" w:cs="Times New Roman"/>
          <w:iCs/>
          <w:sz w:val="24"/>
          <w:szCs w:val="24"/>
        </w:rPr>
        <w:t xml:space="preserve">опричника и удалого купца Калашникова». </w:t>
      </w:r>
      <w:r w:rsidRPr="0084784F">
        <w:rPr>
          <w:rFonts w:ascii="Times New Roman" w:hAnsi="Times New Roman" w:cs="Times New Roman"/>
          <w:sz w:val="24"/>
          <w:szCs w:val="24"/>
        </w:rPr>
        <w:t xml:space="preserve">Поэма об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 xml:space="preserve">историческом прошлом Руси. Картины быта </w:t>
      </w:r>
      <w:r w:rsidRPr="0084784F">
        <w:rPr>
          <w:rFonts w:ascii="Times New Roman" w:hAnsi="Times New Roman" w:cs="Times New Roman"/>
          <w:spacing w:val="-1"/>
          <w:sz w:val="24"/>
          <w:szCs w:val="24"/>
          <w:lang w:val="en-US"/>
        </w:rPr>
        <w:t>XVI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 xml:space="preserve"> века, их </w:t>
      </w:r>
      <w:r w:rsidRPr="0084784F">
        <w:rPr>
          <w:rFonts w:ascii="Times New Roman" w:hAnsi="Times New Roman" w:cs="Times New Roman"/>
          <w:spacing w:val="5"/>
          <w:sz w:val="24"/>
          <w:szCs w:val="24"/>
        </w:rPr>
        <w:t xml:space="preserve">значение для понимания характеров и идеи поэмы.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Смысл столкновения Калашникова с </w:t>
      </w:r>
      <w:proofErr w:type="spellStart"/>
      <w:r w:rsidRPr="0084784F">
        <w:rPr>
          <w:rFonts w:ascii="Times New Roman" w:hAnsi="Times New Roman" w:cs="Times New Roman"/>
          <w:spacing w:val="2"/>
          <w:sz w:val="24"/>
          <w:szCs w:val="24"/>
        </w:rPr>
        <w:t>Кирибеевичем</w:t>
      </w:r>
      <w:proofErr w:type="spellEnd"/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 и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 xml:space="preserve">Иваном Грозным. Защита Калашниковым человеческого 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 xml:space="preserve">достоинства, его готовность стоять за правду до конца. </w:t>
      </w:r>
      <w:r w:rsidRPr="0084784F">
        <w:rPr>
          <w:rFonts w:ascii="Times New Roman" w:hAnsi="Times New Roman" w:cs="Times New Roman"/>
          <w:sz w:val="24"/>
          <w:szCs w:val="24"/>
        </w:rPr>
        <w:t xml:space="preserve">Особенности сюжета поэмы. Авторское отношение к </w:t>
      </w:r>
      <w:proofErr w:type="gramStart"/>
      <w:r w:rsidRPr="0084784F">
        <w:rPr>
          <w:rFonts w:ascii="Times New Roman" w:hAnsi="Times New Roman" w:cs="Times New Roman"/>
          <w:spacing w:val="1"/>
          <w:sz w:val="24"/>
          <w:szCs w:val="24"/>
        </w:rPr>
        <w:t>изображаемому</w:t>
      </w:r>
      <w:proofErr w:type="gramEnd"/>
      <w:r w:rsidRPr="0084784F">
        <w:rPr>
          <w:rFonts w:ascii="Times New Roman" w:hAnsi="Times New Roman" w:cs="Times New Roman"/>
          <w:spacing w:val="1"/>
          <w:sz w:val="24"/>
          <w:szCs w:val="24"/>
        </w:rPr>
        <w:t>. Связь поэмы с произведениями устно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>го народного творчества. Оценка героев с позиций на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5"/>
          <w:sz w:val="24"/>
          <w:szCs w:val="24"/>
        </w:rPr>
        <w:t>рода. Образы гусляров. Язык и стих поэмы.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t>«Когда волнуется желтеющая нива...», «Молит</w:t>
      </w:r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softHyphen/>
        <w:t xml:space="preserve">ва», «Ангел». 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Стихотворение «Ангел» как воспоминание об идеаль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ной гармонии, о «небесных» звуках, оставшихся в памя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ти души, переживание блаженства, полноты жизненных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 xml:space="preserve">сил, связанное с красотой природы и ее проявлений. </w:t>
      </w:r>
      <w:r w:rsidRPr="0084784F">
        <w:rPr>
          <w:rFonts w:ascii="Times New Roman" w:hAnsi="Times New Roman" w:cs="Times New Roman"/>
          <w:sz w:val="24"/>
          <w:szCs w:val="24"/>
        </w:rPr>
        <w:t xml:space="preserve">«Молитва» («В минуту жизни трудную...») — готовность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ринуться навстречу знакомым гармоничным звукам,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символизирующим ожидаемое счастье на земле.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5"/>
          <w:sz w:val="24"/>
          <w:szCs w:val="24"/>
        </w:rPr>
        <w:t xml:space="preserve">Теория литературы. </w:t>
      </w:r>
      <w:proofErr w:type="spellStart"/>
      <w:r w:rsidRPr="0084784F">
        <w:rPr>
          <w:rFonts w:ascii="Times New Roman" w:hAnsi="Times New Roman" w:cs="Times New Roman"/>
          <w:spacing w:val="15"/>
          <w:sz w:val="24"/>
          <w:szCs w:val="24"/>
        </w:rPr>
        <w:t>Фольклоризм</w:t>
      </w:r>
      <w:proofErr w:type="spellEnd"/>
      <w:r w:rsidRPr="0084784F">
        <w:rPr>
          <w:rFonts w:ascii="Times New Roman" w:hAnsi="Times New Roman" w:cs="Times New Roman"/>
          <w:spacing w:val="15"/>
          <w:sz w:val="24"/>
          <w:szCs w:val="24"/>
        </w:rPr>
        <w:t xml:space="preserve"> литературы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>(развитие представлений).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-1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-18"/>
          <w:sz w:val="24"/>
          <w:szCs w:val="24"/>
        </w:rPr>
      </w:pPr>
      <w:r w:rsidRPr="0084784F">
        <w:rPr>
          <w:rFonts w:ascii="Times New Roman" w:hAnsi="Times New Roman" w:cs="Times New Roman"/>
          <w:spacing w:val="-1"/>
          <w:sz w:val="24"/>
          <w:szCs w:val="24"/>
        </w:rPr>
        <w:t>Николай Васильевич Гоголь. Краткий рассказ о пи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18"/>
          <w:sz w:val="24"/>
          <w:szCs w:val="24"/>
        </w:rPr>
        <w:t xml:space="preserve">сателе. 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z w:val="24"/>
          <w:szCs w:val="24"/>
        </w:rPr>
        <w:t xml:space="preserve">«Тарас Бульба». </w:t>
      </w:r>
      <w:r w:rsidRPr="0084784F">
        <w:rPr>
          <w:rFonts w:ascii="Times New Roman" w:hAnsi="Times New Roman" w:cs="Times New Roman"/>
          <w:sz w:val="24"/>
          <w:szCs w:val="24"/>
        </w:rPr>
        <w:t>Прославление боевого товарище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ства, осуждение предательства. Героизм и самоотвер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z w:val="24"/>
          <w:szCs w:val="24"/>
        </w:rPr>
        <w:t xml:space="preserve">женность Тараса и его товарищей-запорожцев в борьбе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за освобождение родной земли. Противопоставление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 xml:space="preserve">Остапа </w:t>
      </w:r>
      <w:proofErr w:type="spellStart"/>
      <w:r w:rsidRPr="0084784F">
        <w:rPr>
          <w:rFonts w:ascii="Times New Roman" w:hAnsi="Times New Roman" w:cs="Times New Roman"/>
          <w:spacing w:val="-1"/>
          <w:sz w:val="24"/>
          <w:szCs w:val="24"/>
        </w:rPr>
        <w:t>Андрию</w:t>
      </w:r>
      <w:proofErr w:type="spellEnd"/>
      <w:r w:rsidRPr="0084784F">
        <w:rPr>
          <w:rFonts w:ascii="Times New Roman" w:hAnsi="Times New Roman" w:cs="Times New Roman"/>
          <w:spacing w:val="-1"/>
          <w:sz w:val="24"/>
          <w:szCs w:val="24"/>
        </w:rPr>
        <w:t>, смысл этого противопоставления. Пат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риотический пафос повести. Особенности изображения людей и природы в по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вести.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3"/>
          <w:sz w:val="24"/>
          <w:szCs w:val="24"/>
        </w:rPr>
        <w:t>Теория литературы. Историческая и фольклор</w:t>
      </w:r>
      <w:r w:rsidRPr="0084784F">
        <w:rPr>
          <w:rFonts w:ascii="Times New Roman" w:hAnsi="Times New Roman" w:cs="Times New Roman"/>
          <w:spacing w:val="13"/>
          <w:sz w:val="24"/>
          <w:szCs w:val="24"/>
        </w:rPr>
        <w:softHyphen/>
      </w:r>
      <w:r w:rsidRPr="0084784F">
        <w:rPr>
          <w:rFonts w:ascii="Times New Roman" w:hAnsi="Times New Roman" w:cs="Times New Roman"/>
          <w:sz w:val="24"/>
          <w:szCs w:val="24"/>
        </w:rPr>
        <w:t>ная основа произведения. Роды литературы: эпос (раз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витие понятия).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 xml:space="preserve"> Литературный герой (развитие понятия).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"/>
          <w:sz w:val="24"/>
          <w:szCs w:val="24"/>
        </w:rPr>
        <w:t>Иван Сергеевич Тургенев. Краткий рассказ о писа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5"/>
          <w:sz w:val="24"/>
          <w:szCs w:val="24"/>
        </w:rPr>
        <w:t>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«Бирюк». 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Изображение быта крестьян, авторское от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ношение к </w:t>
      </w:r>
      <w:proofErr w:type="gramStart"/>
      <w:r w:rsidRPr="0084784F">
        <w:rPr>
          <w:rFonts w:ascii="Times New Roman" w:hAnsi="Times New Roman" w:cs="Times New Roman"/>
          <w:spacing w:val="2"/>
          <w:sz w:val="24"/>
          <w:szCs w:val="24"/>
        </w:rPr>
        <w:t>бесправным</w:t>
      </w:r>
      <w:proofErr w:type="gramEnd"/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 и обездоленным. Мастерство в изображении пейзажа. Художественные особенности </w:t>
      </w:r>
      <w:r w:rsidRPr="0084784F">
        <w:rPr>
          <w:rFonts w:ascii="Times New Roman" w:hAnsi="Times New Roman" w:cs="Times New Roman"/>
          <w:sz w:val="24"/>
          <w:szCs w:val="24"/>
        </w:rPr>
        <w:t>рассказа.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Стихотворения в прозе. </w:t>
      </w:r>
      <w:r w:rsidRPr="0084784F">
        <w:rPr>
          <w:rFonts w:ascii="Times New Roman" w:hAnsi="Times New Roman" w:cs="Times New Roman"/>
          <w:iCs/>
          <w:sz w:val="24"/>
          <w:szCs w:val="24"/>
        </w:rPr>
        <w:t xml:space="preserve">«Русский язык». </w:t>
      </w:r>
      <w:r w:rsidRPr="0084784F">
        <w:rPr>
          <w:rFonts w:ascii="Times New Roman" w:hAnsi="Times New Roman" w:cs="Times New Roman"/>
          <w:sz w:val="24"/>
          <w:szCs w:val="24"/>
        </w:rPr>
        <w:t xml:space="preserve">Тургенев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 xml:space="preserve">о богатстве и красоте русского языка. Родной язык как </w:t>
      </w:r>
      <w:r w:rsidRPr="0084784F">
        <w:rPr>
          <w:rFonts w:ascii="Times New Roman" w:hAnsi="Times New Roman" w:cs="Times New Roman"/>
          <w:sz w:val="24"/>
          <w:szCs w:val="24"/>
        </w:rPr>
        <w:t xml:space="preserve">духовная опора человека. </w:t>
      </w:r>
      <w:r w:rsidRPr="0084784F">
        <w:rPr>
          <w:rFonts w:ascii="Times New Roman" w:hAnsi="Times New Roman" w:cs="Times New Roman"/>
          <w:iCs/>
          <w:sz w:val="24"/>
          <w:szCs w:val="24"/>
        </w:rPr>
        <w:t>«Близнецы», «Два богача».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Нравственность и человеческие взаимоотношения. 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6"/>
          <w:sz w:val="24"/>
          <w:szCs w:val="24"/>
        </w:rPr>
        <w:t>Теория литературы. Стихотворения в прозе.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1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"/>
          <w:sz w:val="24"/>
          <w:szCs w:val="24"/>
        </w:rPr>
        <w:t xml:space="preserve">Николай Алексеевич Некрасов. Краткий рассказ о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писателе.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«Русские женщины» («Княгиня Трубецкая»),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Исто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z w:val="24"/>
          <w:szCs w:val="24"/>
        </w:rPr>
        <w:t xml:space="preserve">рическая основа поэмы. Величие духа русских женщин,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>отправившихся вслед за осужденными мужьями в Си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84784F">
        <w:rPr>
          <w:rFonts w:ascii="Times New Roman" w:hAnsi="Times New Roman" w:cs="Times New Roman"/>
          <w:sz w:val="24"/>
          <w:szCs w:val="24"/>
        </w:rPr>
        <w:t xml:space="preserve">бирь. Художественные особенности исторических поэм 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Некрасова.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«Размышления у парадного подъезда».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Боль поэ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 xml:space="preserve">та за судьбу народа. Своеобразие некрасовской музы. 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(Для чтения и обсуждения.)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3"/>
          <w:sz w:val="24"/>
          <w:szCs w:val="24"/>
        </w:rPr>
        <w:t xml:space="preserve">Теория литературы. Поэма (развитие понятия).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Трехсложные размеры стиха (развитие понятия).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Михаил </w:t>
      </w:r>
      <w:proofErr w:type="spellStart"/>
      <w:r w:rsidRPr="0084784F">
        <w:rPr>
          <w:rFonts w:ascii="Times New Roman" w:hAnsi="Times New Roman" w:cs="Times New Roman"/>
          <w:spacing w:val="2"/>
          <w:sz w:val="24"/>
          <w:szCs w:val="24"/>
        </w:rPr>
        <w:t>Евграфович</w:t>
      </w:r>
      <w:proofErr w:type="spellEnd"/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 Салтыков-Щедрин. Краткий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рассказ о писателе.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«Повесть о том, как один мужик двух генералов </w:t>
      </w:r>
      <w:r w:rsidRPr="0084784F">
        <w:rPr>
          <w:rFonts w:ascii="Times New Roman" w:hAnsi="Times New Roman" w:cs="Times New Roman"/>
          <w:iCs/>
          <w:spacing w:val="1"/>
          <w:sz w:val="24"/>
          <w:szCs w:val="24"/>
        </w:rPr>
        <w:t xml:space="preserve">прокормил». 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Нравственные пороки общества. Парази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тизм генералов, трудолюбие и сметливость мужика.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Осуждение покорности мужика. Сатира в «Повести...».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«Дикий помещик».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>Для внеклассного чтения.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3"/>
          <w:sz w:val="24"/>
          <w:szCs w:val="24"/>
        </w:rPr>
        <w:t>Теория литературы. Гротеск (начальные пред</w:t>
      </w:r>
      <w:r w:rsidRPr="0084784F">
        <w:rPr>
          <w:rFonts w:ascii="Times New Roman" w:hAnsi="Times New Roman" w:cs="Times New Roman"/>
          <w:spacing w:val="13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ставления).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1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"/>
          <w:sz w:val="24"/>
          <w:szCs w:val="24"/>
        </w:rPr>
        <w:t>Лев Николаевич Толстой. Краткий рассказ о писа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5"/>
          <w:sz w:val="24"/>
          <w:szCs w:val="24"/>
        </w:rPr>
        <w:t>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«Детство». </w:t>
      </w:r>
      <w:r w:rsidRPr="0084784F">
        <w:rPr>
          <w:rFonts w:ascii="Times New Roman" w:hAnsi="Times New Roman" w:cs="Times New Roman"/>
          <w:spacing w:val="-7"/>
          <w:sz w:val="24"/>
          <w:szCs w:val="24"/>
        </w:rPr>
        <w:t xml:space="preserve">Главы из повести: «Классы», «Наталья </w:t>
      </w:r>
      <w:proofErr w:type="spellStart"/>
      <w:r w:rsidRPr="0084784F">
        <w:rPr>
          <w:rFonts w:ascii="Times New Roman" w:hAnsi="Times New Roman" w:cs="Times New Roman"/>
          <w:spacing w:val="3"/>
          <w:sz w:val="24"/>
          <w:szCs w:val="24"/>
        </w:rPr>
        <w:t>Саввишна</w:t>
      </w:r>
      <w:proofErr w:type="spellEnd"/>
      <w:r w:rsidRPr="0084784F">
        <w:rPr>
          <w:rFonts w:ascii="Times New Roman" w:hAnsi="Times New Roman" w:cs="Times New Roman"/>
          <w:spacing w:val="3"/>
          <w:sz w:val="24"/>
          <w:szCs w:val="24"/>
        </w:rPr>
        <w:t>», «</w:t>
      </w:r>
      <w:proofErr w:type="spellStart"/>
      <w:proofErr w:type="gramStart"/>
      <w:r w:rsidRPr="0084784F">
        <w:rPr>
          <w:rFonts w:ascii="Times New Roman" w:hAnsi="Times New Roman" w:cs="Times New Roman"/>
          <w:spacing w:val="3"/>
          <w:sz w:val="24"/>
          <w:szCs w:val="24"/>
        </w:rPr>
        <w:t>Маман</w:t>
      </w:r>
      <w:proofErr w:type="spellEnd"/>
      <w:r w:rsidRPr="0084784F">
        <w:rPr>
          <w:rFonts w:ascii="Times New Roman" w:hAnsi="Times New Roman" w:cs="Times New Roman"/>
          <w:spacing w:val="3"/>
          <w:sz w:val="24"/>
          <w:szCs w:val="24"/>
        </w:rPr>
        <w:t>» и</w:t>
      </w:r>
      <w:proofErr w:type="gramEnd"/>
      <w:r w:rsidRPr="0084784F">
        <w:rPr>
          <w:rFonts w:ascii="Times New Roman" w:hAnsi="Times New Roman" w:cs="Times New Roman"/>
          <w:spacing w:val="3"/>
          <w:sz w:val="24"/>
          <w:szCs w:val="24"/>
        </w:rPr>
        <w:t xml:space="preserve"> др. Взаимоотношения детей и 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 xml:space="preserve">взрослых. Проявления чувств героя, беспощадность к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себе, анализ собственных поступков.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3"/>
          <w:sz w:val="24"/>
          <w:szCs w:val="24"/>
        </w:rPr>
        <w:t>Теория литературы. Автобиографическое худо</w:t>
      </w:r>
      <w:r w:rsidRPr="0084784F">
        <w:rPr>
          <w:rFonts w:ascii="Times New Roman" w:hAnsi="Times New Roman" w:cs="Times New Roman"/>
          <w:spacing w:val="13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жественное произведение (развитие понятия). Герой-повествователь (развитие понятия).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3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3"/>
          <w:sz w:val="24"/>
          <w:szCs w:val="24"/>
        </w:rPr>
        <w:t>Иван Алексеевич Бунин. Краткий рассказ о писа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5"/>
          <w:sz w:val="24"/>
          <w:szCs w:val="24"/>
        </w:rPr>
        <w:t>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z w:val="24"/>
          <w:szCs w:val="24"/>
        </w:rPr>
        <w:t xml:space="preserve">«Цифры». </w:t>
      </w:r>
      <w:r w:rsidRPr="0084784F">
        <w:rPr>
          <w:rFonts w:ascii="Times New Roman" w:hAnsi="Times New Roman" w:cs="Times New Roman"/>
          <w:sz w:val="24"/>
          <w:szCs w:val="24"/>
        </w:rPr>
        <w:t>Воспитание детей в семье. Герой расска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 xml:space="preserve">за: сложность взаимопонимания детей и взрослых. </w:t>
      </w:r>
      <w:r w:rsidRPr="0084784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«Лапти».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Душевное богатство простого крестьянина.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 w:rsidRPr="0084784F">
        <w:rPr>
          <w:rFonts w:ascii="Times New Roman" w:hAnsi="Times New Roman" w:cs="Times New Roman"/>
          <w:spacing w:val="-2"/>
          <w:sz w:val="24"/>
          <w:szCs w:val="24"/>
        </w:rPr>
        <w:t xml:space="preserve">Антон Павлович Чехов. Краткий рассказ о писателе. 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3"/>
          <w:sz w:val="24"/>
          <w:szCs w:val="24"/>
        </w:rPr>
        <w:t xml:space="preserve">«Хамелеон».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Живая картина нравов. Осмеяние тру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84784F">
        <w:rPr>
          <w:rFonts w:ascii="Times New Roman" w:hAnsi="Times New Roman" w:cs="Times New Roman"/>
          <w:sz w:val="24"/>
          <w:szCs w:val="24"/>
        </w:rPr>
        <w:t>сости и угодничества. Смысл названия рассказа. «Гово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>рящие фамилии» как средство юмористической харак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теристики.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«Злоумышленник», «Размазня». 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t>Многогранность ко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мического в рассказах А. П. Чехова. (Для чтения и обсуж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softHyphen/>
        <w:t>дения.)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4"/>
          <w:sz w:val="24"/>
          <w:szCs w:val="24"/>
        </w:rPr>
        <w:t xml:space="preserve">Теория литературы. Сатира и юмор как формы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комического (развитие представлений).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5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5"/>
          <w:sz w:val="24"/>
          <w:szCs w:val="24"/>
        </w:rPr>
        <w:t xml:space="preserve">«Край ты мой, родимый край!» 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 xml:space="preserve">Стихотворения русских поэтов </w:t>
      </w:r>
      <w:r w:rsidRPr="0084784F">
        <w:rPr>
          <w:rFonts w:ascii="Times New Roman" w:hAnsi="Times New Roman" w:cs="Times New Roman"/>
          <w:spacing w:val="1"/>
          <w:sz w:val="24"/>
          <w:szCs w:val="24"/>
          <w:lang w:val="en-US"/>
        </w:rPr>
        <w:t>XIX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 xml:space="preserve"> века о родной </w:t>
      </w:r>
      <w:r w:rsidRPr="0084784F">
        <w:rPr>
          <w:rFonts w:ascii="Times New Roman" w:hAnsi="Times New Roman" w:cs="Times New Roman"/>
          <w:sz w:val="24"/>
          <w:szCs w:val="24"/>
        </w:rPr>
        <w:t>природе.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В. Жуковский. </w:t>
      </w: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«Приход весны»;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И. Бунин. </w:t>
      </w: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«Родина»; 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t xml:space="preserve">А. К. Толстой. </w:t>
      </w:r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t>«Край ты мой, родимый край...», «Благо</w:t>
      </w:r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softHyphen/>
      </w: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вест».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Поэтическое изображение родной природы и вы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ражение авторского настроения, миросозерцания.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784F">
        <w:rPr>
          <w:rFonts w:ascii="Times New Roman" w:hAnsi="Times New Roman" w:cs="Times New Roman"/>
          <w:b/>
          <w:spacing w:val="8"/>
          <w:sz w:val="24"/>
          <w:szCs w:val="24"/>
        </w:rPr>
        <w:t xml:space="preserve">ИЗ РУССКОЙ ЛИТЕРАТУРЫ </w:t>
      </w:r>
      <w:r w:rsidRPr="0084784F"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  <w:t>XX</w:t>
      </w:r>
      <w:r w:rsidRPr="0084784F">
        <w:rPr>
          <w:rFonts w:ascii="Times New Roman" w:hAnsi="Times New Roman" w:cs="Times New Roman"/>
          <w:b/>
          <w:spacing w:val="8"/>
          <w:sz w:val="24"/>
          <w:szCs w:val="24"/>
        </w:rPr>
        <w:t xml:space="preserve"> ВЕКА 23ч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5"/>
          <w:sz w:val="24"/>
          <w:szCs w:val="24"/>
        </w:rPr>
        <w:t>Максим Горький. Краткий рассказ о писателе.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«Детство».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Автобиографический характер повести.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 xml:space="preserve">Изображение «свинцовых мерзостей жизни». Дед </w:t>
      </w:r>
      <w:proofErr w:type="spellStart"/>
      <w:proofErr w:type="gramStart"/>
      <w:r w:rsidRPr="0084784F">
        <w:rPr>
          <w:rFonts w:ascii="Times New Roman" w:hAnsi="Times New Roman" w:cs="Times New Roman"/>
          <w:spacing w:val="-1"/>
          <w:sz w:val="24"/>
          <w:szCs w:val="24"/>
        </w:rPr>
        <w:t>Каши-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>рин</w:t>
      </w:r>
      <w:proofErr w:type="spellEnd"/>
      <w:proofErr w:type="gramEnd"/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gramStart"/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«Яркое, здоровое, творческое в русской жизни» </w:t>
      </w:r>
      <w:r w:rsidRPr="0084784F">
        <w:rPr>
          <w:rFonts w:ascii="Times New Roman" w:hAnsi="Times New Roman" w:cs="Times New Roman"/>
          <w:sz w:val="24"/>
          <w:szCs w:val="24"/>
        </w:rPr>
        <w:t>(Алеша, бабушка, Цыганок, Хорошее Дело).</w:t>
      </w:r>
      <w:proofErr w:type="gramEnd"/>
      <w:r w:rsidRPr="0084784F">
        <w:rPr>
          <w:rFonts w:ascii="Times New Roman" w:hAnsi="Times New Roman" w:cs="Times New Roman"/>
          <w:sz w:val="24"/>
          <w:szCs w:val="24"/>
        </w:rPr>
        <w:t xml:space="preserve"> Изображе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ние быта и характеров. Вера в творческие силы народа.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«Старуха </w:t>
      </w:r>
      <w:proofErr w:type="spellStart"/>
      <w:r w:rsidRPr="0084784F">
        <w:rPr>
          <w:rFonts w:ascii="Times New Roman" w:hAnsi="Times New Roman" w:cs="Times New Roman"/>
          <w:iCs/>
          <w:spacing w:val="-2"/>
          <w:sz w:val="24"/>
          <w:szCs w:val="24"/>
        </w:rPr>
        <w:t>Изергиль</w:t>
      </w:r>
      <w:proofErr w:type="spellEnd"/>
      <w:r w:rsidRPr="0084784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» («Легенда о </w:t>
      </w:r>
      <w:proofErr w:type="spellStart"/>
      <w:r w:rsidRPr="0084784F">
        <w:rPr>
          <w:rFonts w:ascii="Times New Roman" w:hAnsi="Times New Roman" w:cs="Times New Roman"/>
          <w:iCs/>
          <w:spacing w:val="-2"/>
          <w:sz w:val="24"/>
          <w:szCs w:val="24"/>
        </w:rPr>
        <w:t>Данко</w:t>
      </w:r>
      <w:proofErr w:type="spellEnd"/>
      <w:r w:rsidRPr="0084784F">
        <w:rPr>
          <w:rFonts w:ascii="Times New Roman" w:hAnsi="Times New Roman" w:cs="Times New Roman"/>
          <w:iCs/>
          <w:spacing w:val="-2"/>
          <w:sz w:val="24"/>
          <w:szCs w:val="24"/>
        </w:rPr>
        <w:t>»).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8"/>
          <w:sz w:val="24"/>
          <w:szCs w:val="24"/>
        </w:rPr>
        <w:t xml:space="preserve">Теория литературы. Понятие о теме и идее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 xml:space="preserve">произведения (начальные представления). Портрет как 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средство характеристики героя.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3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3"/>
          <w:sz w:val="24"/>
          <w:szCs w:val="24"/>
        </w:rPr>
        <w:t xml:space="preserve">Владимир Владимирович Маяковский. Краткий 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рассказ о писателе.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2"/>
          <w:sz w:val="24"/>
          <w:szCs w:val="24"/>
        </w:rPr>
        <w:t>«Необычайное приключение, бывшее с Владими</w:t>
      </w:r>
      <w:r w:rsidRPr="0084784F">
        <w:rPr>
          <w:rFonts w:ascii="Times New Roman" w:hAnsi="Times New Roman" w:cs="Times New Roman"/>
          <w:iCs/>
          <w:spacing w:val="-2"/>
          <w:sz w:val="24"/>
          <w:szCs w:val="24"/>
        </w:rPr>
        <w:softHyphen/>
      </w:r>
      <w:r w:rsidRPr="0084784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ром Маяковским летом на даче».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Мысли автора о ро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ли поэзии в жизни человека и общества. Своеобразие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стихотворного ритма, словотворчество Маяковского.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«Хорошее отношение к лошадям».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Два взгляда на 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 xml:space="preserve">мир: безразличие, бессердечие мещанина и гуманизм, 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доброта, сострадание лирического героя стихотворе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5"/>
          <w:sz w:val="24"/>
          <w:szCs w:val="24"/>
        </w:rPr>
        <w:t>ния.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4"/>
          <w:sz w:val="24"/>
          <w:szCs w:val="24"/>
        </w:rPr>
      </w:pPr>
      <w:r w:rsidRPr="0084784F">
        <w:rPr>
          <w:rFonts w:ascii="Times New Roman" w:hAnsi="Times New Roman" w:cs="Times New Roman"/>
          <w:spacing w:val="19"/>
          <w:sz w:val="24"/>
          <w:szCs w:val="24"/>
        </w:rPr>
        <w:t>Теория литературы. Лирический герой (на</w:t>
      </w:r>
      <w:r w:rsidRPr="0084784F">
        <w:rPr>
          <w:rFonts w:ascii="Times New Roman" w:hAnsi="Times New Roman" w:cs="Times New Roman"/>
          <w:spacing w:val="19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 xml:space="preserve">чальные представления). Обогащение знаний о ритме и 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рифме. Тоническое стихосложение (начальные пред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ставления)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4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4"/>
          <w:sz w:val="24"/>
          <w:szCs w:val="24"/>
        </w:rPr>
        <w:t xml:space="preserve">Леонид Николаевич Андреев. Краткий рассказ о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писателе.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1"/>
          <w:sz w:val="24"/>
          <w:szCs w:val="24"/>
        </w:rPr>
        <w:t>«</w:t>
      </w:r>
      <w:proofErr w:type="gramStart"/>
      <w:r w:rsidRPr="0084784F">
        <w:rPr>
          <w:rFonts w:ascii="Times New Roman" w:hAnsi="Times New Roman" w:cs="Times New Roman"/>
          <w:iCs/>
          <w:spacing w:val="1"/>
          <w:sz w:val="24"/>
          <w:szCs w:val="24"/>
        </w:rPr>
        <w:t>Кусака</w:t>
      </w:r>
      <w:proofErr w:type="gramEnd"/>
      <w:r w:rsidRPr="0084784F">
        <w:rPr>
          <w:rFonts w:ascii="Times New Roman" w:hAnsi="Times New Roman" w:cs="Times New Roman"/>
          <w:iCs/>
          <w:spacing w:val="1"/>
          <w:sz w:val="24"/>
          <w:szCs w:val="24"/>
        </w:rPr>
        <w:t xml:space="preserve">». 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 xml:space="preserve">Чувство сострадания к братьям нашим </w:t>
      </w:r>
      <w:r w:rsidRPr="0084784F">
        <w:rPr>
          <w:rFonts w:ascii="Times New Roman" w:hAnsi="Times New Roman" w:cs="Times New Roman"/>
          <w:sz w:val="24"/>
          <w:szCs w:val="24"/>
        </w:rPr>
        <w:t>меньшим, бессердечие героев. Гуманистический пафос произведения.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3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3"/>
          <w:sz w:val="24"/>
          <w:szCs w:val="24"/>
        </w:rPr>
        <w:lastRenderedPageBreak/>
        <w:t xml:space="preserve">Андрей Платонович Платонов. Краткий рассказ о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писателе.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1"/>
          <w:sz w:val="24"/>
          <w:szCs w:val="24"/>
        </w:rPr>
        <w:t xml:space="preserve">«Юшка». 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Главный герой произведения, его непо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  <w:t xml:space="preserve">хожесть на окружающих людей, душевная щедрость. </w:t>
      </w:r>
      <w:r w:rsidRPr="0084784F">
        <w:rPr>
          <w:rFonts w:ascii="Times New Roman" w:hAnsi="Times New Roman" w:cs="Times New Roman"/>
          <w:spacing w:val="8"/>
          <w:sz w:val="24"/>
          <w:szCs w:val="24"/>
        </w:rPr>
        <w:t>Любовь и ненависть окружающих героя людей. Юш</w:t>
      </w:r>
      <w:r w:rsidRPr="0084784F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ка — незаметный герой с большим сердцем. Осозна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ние необходимости сострадания и уважения к челове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ку. Неповторимость и ценность каждой человеческой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личности.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z w:val="24"/>
          <w:szCs w:val="24"/>
        </w:rPr>
        <w:t xml:space="preserve">«В прекрасном и яростном мире». </w:t>
      </w:r>
      <w:r w:rsidRPr="0084784F">
        <w:rPr>
          <w:rFonts w:ascii="Times New Roman" w:hAnsi="Times New Roman" w:cs="Times New Roman"/>
          <w:sz w:val="24"/>
          <w:szCs w:val="24"/>
        </w:rPr>
        <w:t>Труд как нрав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ственное содержание человеческой жизни. Идеи доб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5"/>
          <w:sz w:val="24"/>
          <w:szCs w:val="24"/>
        </w:rPr>
        <w:t>роты, взаимопонимания, жизни для других. Своеоб</w:t>
      </w:r>
      <w:r w:rsidRPr="0084784F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разие языка прозы Платонова (для внеклассного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чтения).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3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3"/>
          <w:sz w:val="24"/>
          <w:szCs w:val="24"/>
        </w:rPr>
        <w:t xml:space="preserve">На дорогах войны.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Интервью с поэтом — участником Великой Отечест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венной войны. Героизм, патриотизм, самоотвержен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ность, трудности и радости грозных лет войны в стихо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творениях поэтов — участников войны: А. Ахматовой, 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К. Симонова, А. Твардовского, А. Суркова, Н. Тихо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5"/>
          <w:sz w:val="24"/>
          <w:szCs w:val="24"/>
        </w:rPr>
        <w:t>нова и др. Ритмы и образы военной лирики.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6"/>
          <w:sz w:val="24"/>
          <w:szCs w:val="24"/>
        </w:rPr>
        <w:t xml:space="preserve">Теория литературы. Публицистика. Интервью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>как жанр публицистики (начальные представления).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-1"/>
          <w:sz w:val="24"/>
          <w:szCs w:val="24"/>
        </w:rPr>
      </w:pPr>
      <w:r w:rsidRPr="0084784F">
        <w:rPr>
          <w:rFonts w:ascii="Times New Roman" w:hAnsi="Times New Roman" w:cs="Times New Roman"/>
          <w:spacing w:val="4"/>
          <w:sz w:val="24"/>
          <w:szCs w:val="24"/>
        </w:rPr>
        <w:t xml:space="preserve">Федор Александрович Абрамов. Краткий рассказ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 xml:space="preserve">о писателе. 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1"/>
          <w:sz w:val="24"/>
          <w:szCs w:val="24"/>
        </w:rPr>
        <w:t>«</w:t>
      </w:r>
      <w:proofErr w:type="spellStart"/>
      <w:r w:rsidRPr="0084784F">
        <w:rPr>
          <w:rFonts w:ascii="Times New Roman" w:hAnsi="Times New Roman" w:cs="Times New Roman"/>
          <w:iCs/>
          <w:spacing w:val="-1"/>
          <w:sz w:val="24"/>
          <w:szCs w:val="24"/>
        </w:rPr>
        <w:t>Очем</w:t>
      </w:r>
      <w:proofErr w:type="spellEnd"/>
      <w:r w:rsidRPr="0084784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плачут лошади».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 xml:space="preserve">Эстетические и </w:t>
      </w:r>
      <w:r w:rsidRPr="0084784F">
        <w:rPr>
          <w:rFonts w:ascii="Times New Roman" w:hAnsi="Times New Roman" w:cs="Times New Roman"/>
          <w:sz w:val="24"/>
          <w:szCs w:val="24"/>
        </w:rPr>
        <w:t>нравственно-экологические проблемы, поднятые в рас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сказе.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7"/>
          <w:sz w:val="24"/>
          <w:szCs w:val="24"/>
        </w:rPr>
        <w:t>Теория литературы. Литературные традиции.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1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"/>
          <w:sz w:val="24"/>
          <w:szCs w:val="24"/>
        </w:rPr>
        <w:t>Евгений Иванович Носов. Краткий рассказ о писа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«Кукла» 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t>(«</w:t>
      </w:r>
      <w:proofErr w:type="spellStart"/>
      <w:r w:rsidRPr="0084784F">
        <w:rPr>
          <w:rFonts w:ascii="Times New Roman" w:hAnsi="Times New Roman" w:cs="Times New Roman"/>
          <w:spacing w:val="-4"/>
          <w:sz w:val="24"/>
          <w:szCs w:val="24"/>
        </w:rPr>
        <w:t>Акимыч</w:t>
      </w:r>
      <w:proofErr w:type="spellEnd"/>
      <w:r w:rsidRPr="0084784F">
        <w:rPr>
          <w:rFonts w:ascii="Times New Roman" w:hAnsi="Times New Roman" w:cs="Times New Roman"/>
          <w:spacing w:val="-4"/>
          <w:sz w:val="24"/>
          <w:szCs w:val="24"/>
        </w:rPr>
        <w:t xml:space="preserve">»), </w:t>
      </w:r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«Живое пламя». 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t>Сила внутрен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ней, духовной красоты человека. Протест против равно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душия, </w:t>
      </w:r>
      <w:proofErr w:type="spellStart"/>
      <w:r w:rsidRPr="0084784F">
        <w:rPr>
          <w:rFonts w:ascii="Times New Roman" w:hAnsi="Times New Roman" w:cs="Times New Roman"/>
          <w:spacing w:val="2"/>
          <w:sz w:val="24"/>
          <w:szCs w:val="24"/>
        </w:rPr>
        <w:t>бездуховности</w:t>
      </w:r>
      <w:proofErr w:type="spellEnd"/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, безразличного отношения к 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окружающим людям, природе. Осознание огромной ро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  <w:t>ли прекрасного в душе человека, в окружающей приро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де. Взаимосвязь природы и человека.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2"/>
          <w:sz w:val="24"/>
          <w:szCs w:val="24"/>
        </w:rPr>
        <w:t>Юрий Павлович Казаков. Краткий рассказ о писа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6"/>
          <w:sz w:val="24"/>
          <w:szCs w:val="24"/>
        </w:rPr>
        <w:t>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«Тихое утро». 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Взаимоотношения детей, взаимопо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7"/>
          <w:sz w:val="24"/>
          <w:szCs w:val="24"/>
        </w:rPr>
        <w:t>мощь, взаимовыручка. Особенности характера геро</w:t>
      </w:r>
      <w:r w:rsidRPr="0084784F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 xml:space="preserve">ев — сельского и городского мальчиков, понимание окружающей природы. Подвиг мальчика и радость от 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собственного доброго поступка.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1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"/>
          <w:sz w:val="24"/>
          <w:szCs w:val="24"/>
        </w:rPr>
        <w:t xml:space="preserve">«Тихая моя Родина». 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Стихотворения о Родине, родной природе, собствен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4784F">
        <w:rPr>
          <w:rFonts w:ascii="Times New Roman" w:hAnsi="Times New Roman" w:cs="Times New Roman"/>
          <w:sz w:val="24"/>
          <w:szCs w:val="24"/>
        </w:rPr>
        <w:t>ном восприятии окружающего (В. Брюсов, Ф. Сологуб, С. Есенин, Н. Заболоцкий, Н. Рубцов). Человек и при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рода. Выражение душевных настроений, состояний чело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t>века через описание картин природы. Общее и индивиду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альное в восприятии родной природы русскими поэтами.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-3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Александр </w:t>
      </w:r>
      <w:proofErr w:type="spellStart"/>
      <w:r w:rsidRPr="0084784F">
        <w:rPr>
          <w:rFonts w:ascii="Times New Roman" w:hAnsi="Times New Roman" w:cs="Times New Roman"/>
          <w:spacing w:val="-3"/>
          <w:sz w:val="24"/>
          <w:szCs w:val="24"/>
        </w:rPr>
        <w:t>Трифонович</w:t>
      </w:r>
      <w:proofErr w:type="spellEnd"/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 Твардовский. Краткий рас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сказ о поэте.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«Снега потемнеют синие...», «Июль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— </w:t>
      </w: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макушка </w:t>
      </w:r>
      <w:r w:rsidRPr="0084784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лета...», «На дне моей жизни...».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Размышления поэта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 xml:space="preserve">о взаимосвязи человека и природы, о неразделимости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>судьбы человека и народа.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6"/>
          <w:sz w:val="24"/>
          <w:szCs w:val="24"/>
        </w:rPr>
        <w:t>Теория литературы. Лирический герой (разви</w:t>
      </w:r>
      <w:r w:rsidRPr="0084784F">
        <w:rPr>
          <w:rFonts w:ascii="Times New Roman" w:hAnsi="Times New Roman" w:cs="Times New Roman"/>
          <w:spacing w:val="16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>тие понятия).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5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5"/>
          <w:sz w:val="24"/>
          <w:szCs w:val="24"/>
        </w:rPr>
        <w:t xml:space="preserve">Дмитрий  Сергеевич Лихачев.   </w:t>
      </w:r>
      <w:r w:rsidRPr="0084784F">
        <w:rPr>
          <w:rFonts w:ascii="Times New Roman" w:hAnsi="Times New Roman" w:cs="Times New Roman"/>
          <w:iCs/>
          <w:spacing w:val="5"/>
          <w:sz w:val="24"/>
          <w:szCs w:val="24"/>
        </w:rPr>
        <w:t xml:space="preserve">«Земля родная» 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(главы из книги). Духовное напутствие молодежи.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7"/>
          <w:sz w:val="24"/>
          <w:szCs w:val="24"/>
        </w:rPr>
        <w:t xml:space="preserve">Теория литературы. Публицистика (развитие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представлений). Мемуары как публицистический жанр </w:t>
      </w:r>
      <w:r w:rsidRPr="0084784F">
        <w:rPr>
          <w:rFonts w:ascii="Times New Roman" w:hAnsi="Times New Roman" w:cs="Times New Roman"/>
          <w:sz w:val="24"/>
          <w:szCs w:val="24"/>
        </w:rPr>
        <w:t>(начальные представления).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7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784F">
        <w:rPr>
          <w:rFonts w:ascii="Times New Roman" w:hAnsi="Times New Roman" w:cs="Times New Roman"/>
          <w:b/>
          <w:spacing w:val="7"/>
          <w:sz w:val="24"/>
          <w:szCs w:val="24"/>
        </w:rPr>
        <w:t>ИЗ ЗАРУБЕЖНОЙ ЛИТЕРАТУРЫ 6ч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3"/>
          <w:sz w:val="24"/>
          <w:szCs w:val="24"/>
        </w:rPr>
        <w:lastRenderedPageBreak/>
        <w:t xml:space="preserve">Роберт Бернс. Особенности творчества. </w:t>
      </w:r>
      <w:r w:rsidRPr="0084784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«Честная бедность». </w:t>
      </w:r>
      <w:r w:rsidRPr="0084784F">
        <w:rPr>
          <w:rFonts w:ascii="Times New Roman" w:hAnsi="Times New Roman" w:cs="Times New Roman"/>
          <w:spacing w:val="-6"/>
          <w:sz w:val="24"/>
          <w:szCs w:val="24"/>
        </w:rPr>
        <w:t>Представления народа о спра</w:t>
      </w:r>
      <w:r w:rsidRPr="0084784F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 xml:space="preserve">ведливости и честности. </w:t>
      </w:r>
      <w:proofErr w:type="gramStart"/>
      <w:r w:rsidRPr="0084784F">
        <w:rPr>
          <w:rFonts w:ascii="Times New Roman" w:hAnsi="Times New Roman" w:cs="Times New Roman"/>
          <w:spacing w:val="-1"/>
          <w:sz w:val="24"/>
          <w:szCs w:val="24"/>
        </w:rPr>
        <w:t>Народно-поэтический</w:t>
      </w:r>
      <w:proofErr w:type="gramEnd"/>
      <w:r w:rsidRPr="0084784F">
        <w:rPr>
          <w:rFonts w:ascii="Times New Roman" w:hAnsi="Times New Roman" w:cs="Times New Roman"/>
          <w:spacing w:val="-1"/>
          <w:sz w:val="24"/>
          <w:szCs w:val="24"/>
        </w:rPr>
        <w:t xml:space="preserve"> характер произведения.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-2"/>
          <w:sz w:val="24"/>
          <w:szCs w:val="24"/>
        </w:rPr>
        <w:t xml:space="preserve">Джордж Гордон Байрон. </w:t>
      </w:r>
      <w:r w:rsidRPr="0084784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«Ты кончил жизни путь, </w:t>
      </w:r>
      <w:r w:rsidRPr="0084784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герой!».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Гимн герою, павшему в борьбе за свободу Ро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дины.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Японские хокку (трехстишия). Изображение жизни </w:t>
      </w:r>
      <w:r w:rsidRPr="0084784F">
        <w:rPr>
          <w:rFonts w:ascii="Times New Roman" w:hAnsi="Times New Roman" w:cs="Times New Roman"/>
          <w:sz w:val="24"/>
          <w:szCs w:val="24"/>
        </w:rPr>
        <w:t>природы и жизни человека в их нерасторжимом единст</w:t>
      </w:r>
      <w:r w:rsidRPr="0084784F">
        <w:rPr>
          <w:rFonts w:ascii="Times New Roman" w:hAnsi="Times New Roman" w:cs="Times New Roman"/>
          <w:sz w:val="24"/>
          <w:szCs w:val="24"/>
        </w:rPr>
        <w:softHyphen/>
        <w:t>ве на фоне круговорота времен года. Поэтическая кар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тина, нарисованная одним-двумя штрихами.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6"/>
          <w:sz w:val="24"/>
          <w:szCs w:val="24"/>
        </w:rPr>
        <w:t xml:space="preserve">Теория литературы. Особенности жанра хокку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(хайку).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-3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О. Генри. </w:t>
      </w: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«Дары волхвов».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Сила любви и преданно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 xml:space="preserve">сти. Жертвенность во имя любви. </w:t>
      </w:r>
      <w:proofErr w:type="gramStart"/>
      <w:r w:rsidRPr="0084784F">
        <w:rPr>
          <w:rFonts w:ascii="Times New Roman" w:hAnsi="Times New Roman" w:cs="Times New Roman"/>
          <w:spacing w:val="-2"/>
          <w:sz w:val="24"/>
          <w:szCs w:val="24"/>
        </w:rPr>
        <w:t>Смешное</w:t>
      </w:r>
      <w:proofErr w:type="gramEnd"/>
      <w:r w:rsidRPr="0084784F">
        <w:rPr>
          <w:rFonts w:ascii="Times New Roman" w:hAnsi="Times New Roman" w:cs="Times New Roman"/>
          <w:spacing w:val="-2"/>
          <w:sz w:val="24"/>
          <w:szCs w:val="24"/>
        </w:rPr>
        <w:t xml:space="preserve"> и возвышен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ное в рассказе.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3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3"/>
          <w:sz w:val="24"/>
          <w:szCs w:val="24"/>
        </w:rPr>
        <w:t xml:space="preserve">Рей Дуглас </w:t>
      </w:r>
      <w:proofErr w:type="spellStart"/>
      <w:r w:rsidRPr="0084784F">
        <w:rPr>
          <w:rFonts w:ascii="Times New Roman" w:hAnsi="Times New Roman" w:cs="Times New Roman"/>
          <w:spacing w:val="3"/>
          <w:sz w:val="24"/>
          <w:szCs w:val="24"/>
        </w:rPr>
        <w:t>Брэдбери</w:t>
      </w:r>
      <w:proofErr w:type="spellEnd"/>
      <w:r w:rsidRPr="0084784F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Pr="0084784F">
        <w:rPr>
          <w:rFonts w:ascii="Times New Roman" w:hAnsi="Times New Roman" w:cs="Times New Roman"/>
          <w:iCs/>
          <w:spacing w:val="3"/>
          <w:sz w:val="24"/>
          <w:szCs w:val="24"/>
        </w:rPr>
        <w:t>«Каникулы».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Фантастические рассказы Рея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 xml:space="preserve"> как выраже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ние стремления уберечь людей от зла и опасности на 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Земле. Мечта о чудесной победе добра</w:t>
      </w:r>
    </w:p>
    <w:p w:rsidR="00F57ADD" w:rsidRPr="0084784F" w:rsidRDefault="00F57ADD" w:rsidP="00847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74E" w:rsidRPr="0084784F" w:rsidRDefault="003D174E" w:rsidP="00847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84F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3D174E" w:rsidRPr="0084784F" w:rsidRDefault="003D174E" w:rsidP="00847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4"/>
        <w:gridCol w:w="10212"/>
        <w:gridCol w:w="1417"/>
      </w:tblGrid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задача литературы.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Предания как поэтическая автобиография народа.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Былины. «</w:t>
            </w:r>
            <w:proofErr w:type="spell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». Образ главного героя как отражение нравственных идеалов русского народа.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Карело-финский эпос, французский. Изображение жизни народа, его традиций, обычаев.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Р.р. Классное сочинение. Написание своей былины.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8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7ADD" w:rsidRPr="0084784F" w:rsidTr="00F57ADD">
        <w:trPr>
          <w:trHeight w:val="28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лет». «Из похвалы князю Ярославу и книгам». «Поучение Владимира Мономаха» (отрывок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равственные заветы Древней Руси.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8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гимн любви и верности.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8478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847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18 в. (2).М.В. Ломоносов. Личность и судьба гениального человека. Литературное творчество М.В.Ломоносова.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Г.Р.Державин - поэт и гражданин. Своеобразие поэзии Г.Р.Державина.</w:t>
            </w:r>
          </w:p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XIX века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Из русской литературы 19 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А. С. Пушкин. Краткий рассказ о поэте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Полтава»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Мастерство Пушкина в изображении Полтавской битвы.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«Медный всадник». Историческая основа поэмы. Образ Петра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А.С. Пушкин. «Песнь о вещем Олеге» и её летописный источник. Тема судьбы в балладе.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Пушкин- драматург. «Борис Годунов» (отрывок). Образ летописца Пимена.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Проза А.С. Пушкина.</w:t>
            </w:r>
          </w:p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«Станционный смотритель» - повесть о «маленьком» человеке.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Классное сочинение «Образ Самсона </w:t>
            </w:r>
            <w:proofErr w:type="spell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Вырина</w:t>
            </w:r>
            <w:proofErr w:type="spell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повести».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М.Ю. Лермонтов.</w:t>
            </w:r>
          </w:p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Душа и лира поэта.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Васильевича, молодого опричника и удалого купца Калашникова» - поэма об историческом прошлом России.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Картины быта 16 века. Их значение для понимания характеров. Нравственный поединок героев поэмы.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А. С. Пушкина и М.Лермонтова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Н.В. Гоголь. Страницы биографии. «Тарас Бульба». Историческая и фольклорная основа повести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Тарас Бульба и его сыновья.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Запорожская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ечь, её нравы и обычаи.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Анализ эпизода «Осада польского города Дубно».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Прославление боевого товарищества, прославление товарищества (главы  7 - 8).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литературного героя. Противопоставление Остапа </w:t>
            </w:r>
            <w:proofErr w:type="spell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Андрию</w:t>
            </w:r>
            <w:proofErr w:type="spell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Тургенев. Цикл рассказов «Записки охотника» и их гуманистический пафос. «Бирюк» как произведение 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бесправных и обездоленных.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И.С. Тургенев. Стихотворения в прозе. История создания цикла.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Н.А. Некрасов. Поэма «Русские женщины»: «Княгиня Трубецкая». Величие духа русской женщины.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. Некрасов «Размышления у парадного подъезда». Боль поэта за судьбу народа.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А.К.Толстой. Исторические баллады «Василий Шибанов» и «Михайло Репнин».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М. Салтыков-Щедрин. «Повесть о том, как один мужик двух генералов прокормил».</w:t>
            </w:r>
          </w:p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Страшная сила сатиры.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М.Е. Салтыков-Щедрин «Дикий помещик». Обличение нравственных пороков общества.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Л.Н. Толстой «Детство» (главы). Мастерство писателя в раскрытии духовного роста.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А.П.Чехов «Хамелеон». Живая картина нравов. Смысл названия произведения.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Два лица России в рассказе А.П. Чехова «Злоумышленник».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Поэтическое изображение родной природы и выражение авторского настроения.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XX века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И.А. Бунин. Судьба и творчество писателя. Рассказ «Цифры». Сложность взаимопонимания детей и взрослых.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И.А. Бунин «Лапти». </w:t>
            </w:r>
            <w:proofErr w:type="spell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Нравственныйсмысл</w:t>
            </w:r>
            <w:proofErr w:type="spell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М.Горький «Детство» (главы). Автобиографический характер повести.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Яркое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, здоровое, творческое в русской жизни». Характеристика положительных героев.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Анализ эпизода «Пожар» из повести М. Горького «Детство».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«Легенда о </w:t>
            </w:r>
            <w:proofErr w:type="spell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» из рассказа М.Горького «Старуха </w:t>
            </w:r>
            <w:proofErr w:type="spell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». Подвиг во имя людей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В.В. Маяковский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еобычное приключение, бывшее с Владимиром Маяковским летом на даче».Роль поэзии в жизни человека и общества.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В.В.Маяковский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орошее отношение к лошадям». Два взгляда на мир.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Л.Н.Андреев «Кусака»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равственные проблемы рассказа.</w:t>
            </w:r>
          </w:p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А.Платонов «Юшка». Призыв к состраданию и уважению к человеку.</w:t>
            </w:r>
          </w:p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А. Платонов «В прекрасном и яростном мире». Вечные нравственные ценности.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Б. Пастернак. Своеобразие картин природы в лирике.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Ритмы и образы военной </w:t>
            </w:r>
            <w:proofErr w:type="spell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лирики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Ф.А. Абрамов «О чем плачут лошади». Эстетические и нравственно-экологические проблемы рассказа.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Е.И.Носов «Кукла»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равственные проблемы рассказа.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Ю.П. Казаков «Тихое утро». Взаимовыручка как мерило нравственности человека.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«Тихая моя Родина». Стихотворения русских поэтов </w:t>
            </w:r>
            <w:r w:rsidRPr="00847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века о Родине, родной природе.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А.Т.Твардовский Философские проблемы в лирике. Пейзажная лирика.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Д.С. Лихачев «Земля родная» (главы) как духовное напутствие молодежи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Смешное и грустное в рассказе Михаила Зощенко «Беда».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Расул Гамзатов «Опять за спиной родная земля», «О моей Родине», «Я вновь пришел сюда...». Особенности художественной образности дагестанского поэта.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литературе 20 века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Нравственные уроки по произведениям 20 века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Р.Бернс. Стихотворение «Честная бедность». Представления поэта о справедливости и честности.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Дж. Г. Байрон - «властитель дум» целого поколения. Судьба и творчество гениального поэта.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0. Генри «Дары волхвов». Преданность и жертвенность во имя любви.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Р.Д. </w:t>
            </w:r>
            <w:proofErr w:type="spell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«Каникулы». Мечта о чудесной победе добра.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Дж. Г. Байрон - «властитель дум» целого поколения. Судьба и творчество гениального поэта.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Японские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трёхстишие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 и обобщение изученного за курс 7 класса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7ADD" w:rsidRPr="0084784F" w:rsidTr="00F57ADD">
        <w:trPr>
          <w:trHeight w:val="28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784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 и обобщение изученного за курс 7 класса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8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57ADD" w:rsidRPr="0084784F" w:rsidTr="00F57ADD">
        <w:trPr>
          <w:trHeight w:val="28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57ADD" w:rsidRPr="0084784F" w:rsidTr="00F57ADD">
        <w:trPr>
          <w:trHeight w:val="28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57ADD" w:rsidRPr="0084784F" w:rsidTr="00F57ADD">
        <w:trPr>
          <w:trHeight w:val="28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57ADD" w:rsidRPr="0084784F" w:rsidTr="00F57ADD">
        <w:trPr>
          <w:trHeight w:val="28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57ADD" w:rsidRPr="0084784F" w:rsidTr="00F57ADD">
        <w:trPr>
          <w:trHeight w:val="28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3D174E" w:rsidRPr="0084784F" w:rsidRDefault="003D174E" w:rsidP="0084784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6B4" w:rsidRPr="0084784F" w:rsidRDefault="003E46B4" w:rsidP="0084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74E" w:rsidRPr="0084784F" w:rsidRDefault="003D174E" w:rsidP="0084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174E" w:rsidRPr="0084784F" w:rsidSect="008478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E56DA"/>
    <w:multiLevelType w:val="multilevel"/>
    <w:tmpl w:val="3CAA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174E"/>
    <w:rsid w:val="002B3FD9"/>
    <w:rsid w:val="002C71F6"/>
    <w:rsid w:val="002F3AA6"/>
    <w:rsid w:val="003D174E"/>
    <w:rsid w:val="003E46B4"/>
    <w:rsid w:val="00462FEB"/>
    <w:rsid w:val="00815494"/>
    <w:rsid w:val="0084784F"/>
    <w:rsid w:val="00A640E8"/>
    <w:rsid w:val="00B00DC1"/>
    <w:rsid w:val="00B73162"/>
    <w:rsid w:val="00F5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B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7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D1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3D174E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D174E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D174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3D174E"/>
  </w:style>
  <w:style w:type="character" w:styleId="a7">
    <w:name w:val="Emphasis"/>
    <w:qFormat/>
    <w:rsid w:val="003D174E"/>
    <w:rPr>
      <w:i/>
      <w:iCs/>
    </w:rPr>
  </w:style>
  <w:style w:type="paragraph" w:customStyle="1" w:styleId="c21">
    <w:name w:val="c21"/>
    <w:basedOn w:val="a"/>
    <w:rsid w:val="003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D174E"/>
  </w:style>
  <w:style w:type="character" w:customStyle="1" w:styleId="c52">
    <w:name w:val="c52"/>
    <w:basedOn w:val="a0"/>
    <w:rsid w:val="003D174E"/>
  </w:style>
  <w:style w:type="paragraph" w:customStyle="1" w:styleId="c14">
    <w:name w:val="c14"/>
    <w:basedOn w:val="a"/>
    <w:rsid w:val="003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D174E"/>
  </w:style>
  <w:style w:type="character" w:customStyle="1" w:styleId="c18">
    <w:name w:val="c18"/>
    <w:basedOn w:val="a0"/>
    <w:rsid w:val="003D174E"/>
  </w:style>
  <w:style w:type="character" w:customStyle="1" w:styleId="c15">
    <w:name w:val="c15"/>
    <w:basedOn w:val="a0"/>
    <w:rsid w:val="003D174E"/>
  </w:style>
  <w:style w:type="character" w:customStyle="1" w:styleId="c10">
    <w:name w:val="c10"/>
    <w:basedOn w:val="a0"/>
    <w:rsid w:val="003D174E"/>
  </w:style>
  <w:style w:type="paragraph" w:customStyle="1" w:styleId="c56">
    <w:name w:val="c56"/>
    <w:basedOn w:val="a"/>
    <w:rsid w:val="003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3707</Words>
  <Characters>21135</Characters>
  <Application>Microsoft Office Word</Application>
  <DocSecurity>0</DocSecurity>
  <Lines>176</Lines>
  <Paragraphs>49</Paragraphs>
  <ScaleCrop>false</ScaleCrop>
  <Company/>
  <LinksUpToDate>false</LinksUpToDate>
  <CharactersWithSpaces>24793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</cp:revision>
  <dcterms:created xsi:type="dcterms:W3CDTF">2019-11-22T10:04:00Z</dcterms:created>
  <dcterms:modified xsi:type="dcterms:W3CDTF">2019-11-30T10:14:00Z</dcterms:modified>
</cp:coreProperties>
</file>