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BD" w:rsidRDefault="00FF1EBD" w:rsidP="00FF1EBD">
      <w:pPr>
        <w:shd w:val="clear" w:color="auto" w:fill="FFFFFF"/>
        <w:jc w:val="center"/>
        <w:rPr>
          <w:b/>
          <w:bCs/>
          <w:sz w:val="24"/>
          <w:szCs w:val="24"/>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r w:rsidRPr="00F321EA">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r w:rsidRPr="00F321EA">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both"/>
        <w:rPr>
          <w:rFonts w:ascii="Times New Roman" w:eastAsia="Times New Roman" w:hAnsi="Times New Roman" w:cs="Times New Roman"/>
          <w:bCs/>
          <w:lang w:eastAsia="ru-RU"/>
        </w:rPr>
      </w:pPr>
    </w:p>
    <w:tbl>
      <w:tblPr>
        <w:tblW w:w="0" w:type="auto"/>
        <w:jc w:val="center"/>
        <w:tblLook w:val="04A0" w:firstRow="1" w:lastRow="0" w:firstColumn="1" w:lastColumn="0" w:noHBand="0" w:noVBand="1"/>
      </w:tblPr>
      <w:tblGrid>
        <w:gridCol w:w="5038"/>
        <w:gridCol w:w="5039"/>
        <w:gridCol w:w="5039"/>
      </w:tblGrid>
      <w:tr w:rsidR="00F321EA" w:rsidRPr="00F321EA" w:rsidTr="00775B3A">
        <w:trPr>
          <w:jc w:val="center"/>
        </w:trPr>
        <w:tc>
          <w:tcPr>
            <w:tcW w:w="5038" w:type="dxa"/>
          </w:tcPr>
          <w:p w:rsidR="00F321EA" w:rsidRPr="00F321EA" w:rsidRDefault="00F321EA" w:rsidP="00F321EA">
            <w:pPr>
              <w:shd w:val="clear" w:color="auto" w:fill="FFFFFF"/>
              <w:spacing w:after="0" w:line="240" w:lineRule="auto"/>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lang w:eastAsia="ru-RU"/>
              </w:rPr>
              <w:t xml:space="preserve">РАССМОТРЕНО: </w:t>
            </w:r>
          </w:p>
          <w:p w:rsidR="00F321EA" w:rsidRPr="00F321EA" w:rsidRDefault="00F321EA" w:rsidP="00F321EA">
            <w:pPr>
              <w:shd w:val="clear" w:color="auto" w:fill="FFFFFF"/>
              <w:spacing w:after="0" w:line="240" w:lineRule="auto"/>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lang w:eastAsia="ru-RU"/>
              </w:rPr>
              <w:t xml:space="preserve">на заседании педагогического совета школы </w:t>
            </w:r>
          </w:p>
          <w:p w:rsidR="00F321EA" w:rsidRPr="00F321EA" w:rsidRDefault="00F321EA" w:rsidP="00F321EA">
            <w:pPr>
              <w:shd w:val="clear" w:color="auto" w:fill="FFFFFF"/>
              <w:spacing w:after="0" w:line="240" w:lineRule="auto"/>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lang w:eastAsia="ru-RU"/>
              </w:rPr>
              <w:t>Протокол от «30» августа 2019 г. №1</w:t>
            </w:r>
          </w:p>
          <w:p w:rsidR="00F321EA" w:rsidRPr="00F321EA" w:rsidRDefault="00F321EA" w:rsidP="00F321EA">
            <w:pPr>
              <w:spacing w:after="0" w:line="240" w:lineRule="auto"/>
              <w:rPr>
                <w:rFonts w:ascii="Times New Roman" w:eastAsia="Times New Roman" w:hAnsi="Times New Roman" w:cs="Times New Roman"/>
                <w:bCs/>
                <w:sz w:val="24"/>
                <w:szCs w:val="24"/>
                <w:lang w:eastAsia="ru-RU"/>
              </w:rPr>
            </w:pPr>
          </w:p>
        </w:tc>
        <w:tc>
          <w:tcPr>
            <w:tcW w:w="5039" w:type="dxa"/>
          </w:tcPr>
          <w:p w:rsidR="00F321EA" w:rsidRPr="00F321EA" w:rsidRDefault="00F321EA" w:rsidP="00F321EA">
            <w:pPr>
              <w:spacing w:after="0" w:line="240" w:lineRule="auto"/>
              <w:jc w:val="center"/>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lang w:eastAsia="ru-RU"/>
              </w:rPr>
              <w:t>СОГЛАСОВАНО:</w:t>
            </w:r>
          </w:p>
          <w:p w:rsidR="00F321EA" w:rsidRPr="00F321EA" w:rsidRDefault="00F321EA" w:rsidP="00F321EA">
            <w:pPr>
              <w:spacing w:after="0" w:line="240" w:lineRule="auto"/>
              <w:jc w:val="center"/>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lang w:eastAsia="ru-RU"/>
              </w:rPr>
              <w:t>зам. директора по УВР</w:t>
            </w:r>
          </w:p>
          <w:p w:rsidR="00F321EA" w:rsidRPr="00F321EA" w:rsidRDefault="00F321EA" w:rsidP="00F321EA">
            <w:pPr>
              <w:spacing w:after="0" w:line="240" w:lineRule="auto"/>
              <w:jc w:val="center"/>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lang w:eastAsia="ru-RU"/>
              </w:rPr>
              <w:t>______ Исакова А.И.</w:t>
            </w:r>
          </w:p>
        </w:tc>
        <w:tc>
          <w:tcPr>
            <w:tcW w:w="5039" w:type="dxa"/>
          </w:tcPr>
          <w:p w:rsidR="00F321EA" w:rsidRPr="00F321EA" w:rsidRDefault="00F321EA" w:rsidP="00F321EA">
            <w:pPr>
              <w:spacing w:after="0" w:line="240" w:lineRule="auto"/>
              <w:jc w:val="right"/>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lang w:eastAsia="ru-RU"/>
              </w:rPr>
              <w:t xml:space="preserve">УТВЕРЖДЕНО: </w:t>
            </w:r>
          </w:p>
          <w:p w:rsidR="00F321EA" w:rsidRPr="00F321EA" w:rsidRDefault="00F321EA" w:rsidP="00F321EA">
            <w:pPr>
              <w:spacing w:after="0" w:line="240" w:lineRule="auto"/>
              <w:jc w:val="right"/>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lang w:eastAsia="ru-RU"/>
              </w:rPr>
              <w:t xml:space="preserve">приказом директора школы </w:t>
            </w:r>
          </w:p>
          <w:p w:rsidR="00F321EA" w:rsidRPr="00F321EA" w:rsidRDefault="00F321EA" w:rsidP="00F321EA">
            <w:pPr>
              <w:spacing w:after="0" w:line="240" w:lineRule="auto"/>
              <w:jc w:val="right"/>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lang w:eastAsia="ru-RU"/>
              </w:rPr>
              <w:t>от «30» августа 2019 г. № 68</w:t>
            </w:r>
          </w:p>
        </w:tc>
      </w:tr>
    </w:tbl>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r w:rsidRPr="00F321EA">
        <w:rPr>
          <w:rFonts w:ascii="Times New Roman" w:eastAsia="Times New Roman" w:hAnsi="Times New Roman" w:cs="Times New Roman"/>
          <w:b/>
          <w:bCs/>
          <w:sz w:val="24"/>
          <w:szCs w:val="24"/>
          <w:lang w:eastAsia="ru-RU"/>
        </w:rPr>
        <w:t>РАБОЧАЯ ПРОГРАММА</w:t>
      </w:r>
    </w:p>
    <w:p w:rsidR="00F321EA" w:rsidRPr="00F321EA" w:rsidRDefault="00F321EA" w:rsidP="00F321EA">
      <w:pPr>
        <w:shd w:val="clear" w:color="auto" w:fill="FFFFFF"/>
        <w:spacing w:after="0" w:line="240" w:lineRule="auto"/>
        <w:jc w:val="center"/>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sz w:val="24"/>
          <w:szCs w:val="24"/>
          <w:lang w:eastAsia="ru-RU"/>
        </w:rPr>
        <w:t xml:space="preserve"> по физической культуре</w:t>
      </w:r>
    </w:p>
    <w:p w:rsidR="00F321EA" w:rsidRPr="00F321EA" w:rsidRDefault="00F321EA" w:rsidP="00F321EA">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для </w:t>
      </w:r>
      <w:r>
        <w:rPr>
          <w:rFonts w:ascii="Times New Roman" w:eastAsia="Times New Roman" w:hAnsi="Times New Roman" w:cs="Times New Roman"/>
          <w:bCs/>
          <w:sz w:val="24"/>
          <w:szCs w:val="24"/>
          <w:lang w:val="en-US" w:eastAsia="ru-RU"/>
        </w:rPr>
        <w:t>7</w:t>
      </w:r>
      <w:r w:rsidRPr="00F321EA">
        <w:rPr>
          <w:rFonts w:ascii="Times New Roman" w:eastAsia="Times New Roman" w:hAnsi="Times New Roman" w:cs="Times New Roman"/>
          <w:bCs/>
          <w:sz w:val="24"/>
          <w:szCs w:val="24"/>
          <w:lang w:eastAsia="ru-RU"/>
        </w:rPr>
        <w:t xml:space="preserve"> класса</w:t>
      </w:r>
    </w:p>
    <w:p w:rsidR="00F321EA" w:rsidRPr="00F321EA" w:rsidRDefault="00F321EA" w:rsidP="00F321EA">
      <w:pPr>
        <w:shd w:val="clear" w:color="auto" w:fill="FFFFFF"/>
        <w:spacing w:after="0" w:line="240" w:lineRule="auto"/>
        <w:jc w:val="center"/>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sz w:val="24"/>
          <w:szCs w:val="24"/>
          <w:lang w:eastAsia="ru-RU"/>
        </w:rPr>
        <w:t>на 2019-2020 учебный год</w:t>
      </w: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Cs/>
          <w:sz w:val="24"/>
          <w:szCs w:val="24"/>
          <w:lang w:eastAsia="ru-RU"/>
        </w:rPr>
      </w:pPr>
    </w:p>
    <w:p w:rsidR="00F321EA" w:rsidRPr="00F321EA" w:rsidRDefault="00F321EA" w:rsidP="00F321EA">
      <w:pPr>
        <w:shd w:val="clear" w:color="auto" w:fill="FFFFFF"/>
        <w:spacing w:after="0" w:line="240" w:lineRule="auto"/>
        <w:jc w:val="center"/>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spacing w:after="0" w:line="240" w:lineRule="auto"/>
        <w:rPr>
          <w:rFonts w:ascii="Times New Roman" w:eastAsia="Times New Roman" w:hAnsi="Times New Roman" w:cs="Times New Roman"/>
          <w:b/>
          <w:bCs/>
          <w:sz w:val="24"/>
          <w:szCs w:val="24"/>
          <w:lang w:eastAsia="ru-RU"/>
        </w:rPr>
      </w:pPr>
    </w:p>
    <w:p w:rsidR="00F321EA" w:rsidRPr="00F321EA" w:rsidRDefault="00F321EA" w:rsidP="00F321EA">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sz w:val="24"/>
          <w:szCs w:val="24"/>
          <w:lang w:eastAsia="ru-RU"/>
        </w:rPr>
        <w:t xml:space="preserve">Планирование составлено в соответствии </w:t>
      </w:r>
      <w:r w:rsidRPr="00F321EA">
        <w:rPr>
          <w:rFonts w:ascii="Times New Roman" w:eastAsia="Times New Roman" w:hAnsi="Times New Roman" w:cs="Times New Roman"/>
          <w:bCs/>
          <w:sz w:val="24"/>
          <w:szCs w:val="24"/>
          <w:lang w:eastAsia="ru-RU"/>
        </w:rPr>
        <w:tab/>
      </w:r>
    </w:p>
    <w:p w:rsidR="00F321EA" w:rsidRPr="00F321EA" w:rsidRDefault="00F321EA" w:rsidP="00F321EA">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F321EA">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C</w:t>
      </w:r>
      <w:bookmarkStart w:id="0" w:name="_GoBack"/>
      <w:bookmarkEnd w:id="0"/>
      <w:r w:rsidRPr="00F321EA">
        <w:rPr>
          <w:rFonts w:ascii="Times New Roman" w:eastAsia="Times New Roman" w:hAnsi="Times New Roman" w:cs="Times New Roman"/>
          <w:bCs/>
          <w:sz w:val="24"/>
          <w:szCs w:val="24"/>
          <w:lang w:eastAsia="ru-RU"/>
        </w:rPr>
        <w:t>ОО</w:t>
      </w:r>
      <w:r w:rsidRPr="00F321EA">
        <w:rPr>
          <w:rFonts w:ascii="Times New Roman" w:eastAsia="Times New Roman" w:hAnsi="Times New Roman" w:cs="Times New Roman"/>
          <w:bCs/>
          <w:sz w:val="24"/>
          <w:szCs w:val="24"/>
          <w:lang w:eastAsia="ru-RU"/>
        </w:rPr>
        <w:tab/>
      </w:r>
    </w:p>
    <w:p w:rsidR="00F321EA" w:rsidRPr="00F321EA" w:rsidRDefault="00F321EA" w:rsidP="00F321EA">
      <w:pPr>
        <w:shd w:val="clear" w:color="auto" w:fill="FFFFFF"/>
        <w:spacing w:after="0" w:line="240" w:lineRule="auto"/>
        <w:jc w:val="right"/>
        <w:rPr>
          <w:rFonts w:ascii="Times New Roman" w:eastAsia="Times New Roman" w:hAnsi="Times New Roman" w:cs="Times New Roman"/>
          <w:bCs/>
          <w:sz w:val="24"/>
          <w:szCs w:val="24"/>
          <w:lang w:eastAsia="ru-RU"/>
        </w:rPr>
      </w:pPr>
    </w:p>
    <w:p w:rsidR="00F321EA" w:rsidRPr="00F321EA" w:rsidRDefault="00F321EA" w:rsidP="00F321EA">
      <w:pPr>
        <w:spacing w:after="0" w:line="240" w:lineRule="auto"/>
        <w:jc w:val="right"/>
        <w:rPr>
          <w:rFonts w:ascii="Times New Roman" w:eastAsia="Times New Roman" w:hAnsi="Times New Roman" w:cs="Times New Roman"/>
          <w:sz w:val="24"/>
          <w:szCs w:val="24"/>
          <w:lang w:eastAsia="ru-RU"/>
        </w:rPr>
      </w:pPr>
      <w:r w:rsidRPr="00F321EA">
        <w:rPr>
          <w:rFonts w:ascii="Times New Roman" w:eastAsia="Times New Roman" w:hAnsi="Times New Roman" w:cs="Times New Roman"/>
          <w:sz w:val="24"/>
          <w:szCs w:val="24"/>
          <w:lang w:eastAsia="ru-RU"/>
        </w:rPr>
        <w:t>Составитель программы: Махиянов А.А.,</w:t>
      </w:r>
    </w:p>
    <w:p w:rsidR="00F321EA" w:rsidRPr="00F321EA" w:rsidRDefault="00F321EA" w:rsidP="00F321EA">
      <w:pPr>
        <w:spacing w:after="0" w:line="240" w:lineRule="auto"/>
        <w:jc w:val="right"/>
        <w:rPr>
          <w:rFonts w:ascii="Times New Roman" w:eastAsia="Times New Roman" w:hAnsi="Times New Roman" w:cs="Times New Roman"/>
          <w:sz w:val="24"/>
          <w:szCs w:val="24"/>
          <w:lang w:eastAsia="ru-RU"/>
        </w:rPr>
      </w:pPr>
      <w:r w:rsidRPr="00F321EA">
        <w:rPr>
          <w:rFonts w:ascii="Times New Roman" w:eastAsia="Times New Roman" w:hAnsi="Times New Roman" w:cs="Times New Roman"/>
          <w:sz w:val="24"/>
          <w:szCs w:val="24"/>
          <w:lang w:eastAsia="ru-RU"/>
        </w:rPr>
        <w:t>учитель физической культуры</w:t>
      </w:r>
    </w:p>
    <w:p w:rsidR="00F321EA" w:rsidRPr="00F321EA" w:rsidRDefault="00F321EA" w:rsidP="00F321EA">
      <w:pPr>
        <w:spacing w:after="0" w:line="240" w:lineRule="auto"/>
        <w:jc w:val="right"/>
        <w:rPr>
          <w:rFonts w:ascii="Times New Roman" w:eastAsia="Times New Roman" w:hAnsi="Times New Roman" w:cs="Times New Roman"/>
          <w:sz w:val="24"/>
          <w:szCs w:val="24"/>
          <w:lang w:eastAsia="ru-RU"/>
        </w:rPr>
      </w:pPr>
    </w:p>
    <w:p w:rsidR="00F321EA" w:rsidRPr="00F321EA" w:rsidRDefault="00F321EA" w:rsidP="00F321EA">
      <w:pPr>
        <w:spacing w:after="0" w:line="240" w:lineRule="auto"/>
        <w:rPr>
          <w:rFonts w:ascii="Times New Roman" w:eastAsia="Times New Roman" w:hAnsi="Times New Roman" w:cs="Times New Roman"/>
          <w:iCs/>
          <w:sz w:val="24"/>
          <w:szCs w:val="24"/>
          <w:lang w:eastAsia="ru-RU"/>
        </w:rPr>
      </w:pPr>
    </w:p>
    <w:p w:rsidR="00F321EA" w:rsidRPr="00F321EA" w:rsidRDefault="00F321EA" w:rsidP="00F321EA">
      <w:pPr>
        <w:spacing w:after="0" w:line="240" w:lineRule="auto"/>
        <w:ind w:firstLine="708"/>
        <w:jc w:val="both"/>
        <w:rPr>
          <w:rFonts w:ascii="Times New Roman" w:hAnsi="Times New Roman" w:cs="Times New Roman"/>
        </w:rPr>
      </w:pPr>
    </w:p>
    <w:p w:rsidR="00F321EA" w:rsidRPr="00F321EA" w:rsidRDefault="00F321EA" w:rsidP="00F321EA">
      <w:pPr>
        <w:spacing w:after="0" w:line="240" w:lineRule="auto"/>
        <w:ind w:firstLine="708"/>
        <w:jc w:val="both"/>
        <w:rPr>
          <w:rFonts w:ascii="Times New Roman" w:hAnsi="Times New Roman" w:cs="Times New Roman"/>
        </w:rPr>
      </w:pPr>
    </w:p>
    <w:p w:rsidR="00F321EA" w:rsidRPr="00F321EA" w:rsidRDefault="00F321EA" w:rsidP="00F321EA">
      <w:pPr>
        <w:spacing w:after="0" w:line="240" w:lineRule="auto"/>
        <w:ind w:firstLine="708"/>
        <w:jc w:val="both"/>
        <w:rPr>
          <w:rFonts w:ascii="Times New Roman" w:hAnsi="Times New Roman" w:cs="Times New Roman"/>
        </w:rPr>
      </w:pPr>
    </w:p>
    <w:p w:rsidR="00F321EA" w:rsidRPr="00F321EA" w:rsidRDefault="00F321EA" w:rsidP="00F321EA">
      <w:pPr>
        <w:spacing w:after="0" w:line="240" w:lineRule="auto"/>
        <w:ind w:firstLine="708"/>
        <w:jc w:val="both"/>
        <w:rPr>
          <w:rFonts w:ascii="Times New Roman" w:hAnsi="Times New Roman" w:cs="Times New Roman"/>
        </w:rPr>
      </w:pPr>
    </w:p>
    <w:p w:rsidR="00F321EA" w:rsidRPr="00F321EA" w:rsidRDefault="00F321EA" w:rsidP="00F321EA">
      <w:pPr>
        <w:spacing w:after="0" w:line="240" w:lineRule="auto"/>
        <w:jc w:val="center"/>
        <w:rPr>
          <w:rFonts w:ascii="Times New Roman" w:eastAsia="Times New Roman" w:hAnsi="Times New Roman" w:cs="Times New Roman"/>
          <w:sz w:val="24"/>
          <w:szCs w:val="24"/>
          <w:lang w:eastAsia="ru-RU"/>
        </w:rPr>
      </w:pPr>
      <w:r w:rsidRPr="00F321EA">
        <w:rPr>
          <w:rFonts w:ascii="Times New Roman" w:eastAsia="Times New Roman" w:hAnsi="Times New Roman" w:cs="Times New Roman"/>
          <w:i/>
          <w:iCs/>
          <w:sz w:val="24"/>
          <w:szCs w:val="24"/>
          <w:lang w:eastAsia="ru-RU"/>
        </w:rPr>
        <w:t>2019 г</w:t>
      </w:r>
    </w:p>
    <w:p w:rsidR="00F321EA" w:rsidRPr="00F321EA" w:rsidRDefault="00F321EA" w:rsidP="00F321EA">
      <w:pPr>
        <w:spacing w:after="0" w:line="240" w:lineRule="auto"/>
        <w:ind w:firstLine="708"/>
        <w:jc w:val="both"/>
        <w:rPr>
          <w:rFonts w:ascii="Times New Roman" w:hAnsi="Times New Roman" w:cs="Times New Roman"/>
        </w:rPr>
      </w:pPr>
    </w:p>
    <w:p w:rsidR="00FF1EBD" w:rsidRPr="00FF1EBD" w:rsidRDefault="00FF1EBD" w:rsidP="00FF1EBD">
      <w:pPr>
        <w:jc w:val="center"/>
      </w:pPr>
    </w:p>
    <w:p w:rsidR="00491472" w:rsidRPr="000C7DDA" w:rsidRDefault="00491472" w:rsidP="00491472">
      <w:pPr>
        <w:spacing w:after="0" w:line="240" w:lineRule="auto"/>
        <w:ind w:firstLine="708"/>
        <w:jc w:val="both"/>
        <w:rPr>
          <w:rFonts w:ascii="Times New Roman" w:hAnsi="Times New Roman" w:cs="Times New Roman"/>
        </w:rPr>
      </w:pPr>
      <w:r w:rsidRPr="00D61FAA">
        <w:rPr>
          <w:rFonts w:ascii="Times New Roman" w:hAnsi="Times New Roman" w:cs="Times New Roman"/>
        </w:rPr>
        <w:t xml:space="preserve">Рабочая программа по учебному предмету «Физическая культура» для обучающихся </w:t>
      </w:r>
      <w:r w:rsidR="00746328">
        <w:rPr>
          <w:rFonts w:ascii="Times New Roman" w:hAnsi="Times New Roman" w:cs="Times New Roman"/>
        </w:rPr>
        <w:t>7</w:t>
      </w:r>
      <w:r w:rsidRPr="00D61FAA">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Зданевича, </w:t>
      </w:r>
      <w:r w:rsidR="000C7DDA" w:rsidRPr="000C7DDA">
        <w:rPr>
          <w:rFonts w:ascii="Times New Roman" w:hAnsi="Times New Roman" w:cs="Times New Roman"/>
        </w:rPr>
        <w:t>«Поэтапная подготовка учащихся к выполнению нормативов ВФСК «Готов к труду и обороне», ориентированной на одночасово</w:t>
      </w:r>
      <w:r w:rsidR="000C7DDA">
        <w:rPr>
          <w:rFonts w:ascii="Times New Roman" w:hAnsi="Times New Roman" w:cs="Times New Roman"/>
        </w:rPr>
        <w:t>й вариант прохождения материала.</w:t>
      </w:r>
    </w:p>
    <w:p w:rsidR="00491472" w:rsidRPr="00D61FAA" w:rsidRDefault="00491472" w:rsidP="00491472">
      <w:pPr>
        <w:spacing w:after="0" w:line="240" w:lineRule="auto"/>
        <w:ind w:firstLine="708"/>
        <w:jc w:val="both"/>
        <w:rPr>
          <w:rFonts w:ascii="Times New Roman" w:eastAsia="Calibri" w:hAnsi="Times New Roman" w:cs="Times New Roman"/>
          <w:b/>
          <w:bCs/>
        </w:rPr>
      </w:pPr>
      <w:r w:rsidRPr="00D61FAA">
        <w:rPr>
          <w:rFonts w:ascii="Times New Roman" w:eastAsia="Times New Roman" w:hAnsi="Times New Roman" w:cs="Times New Roman"/>
          <w:lang w:eastAsia="ru-RU"/>
        </w:rPr>
        <w:t xml:space="preserve">На изучение предмета «Физическая культура» в </w:t>
      </w:r>
      <w:r w:rsidR="00746328">
        <w:rPr>
          <w:rFonts w:ascii="Times New Roman" w:eastAsia="Times New Roman" w:hAnsi="Times New Roman" w:cs="Times New Roman"/>
          <w:lang w:eastAsia="ru-RU"/>
        </w:rPr>
        <w:t>7</w:t>
      </w:r>
      <w:r w:rsidRPr="00D61FAA">
        <w:rPr>
          <w:rFonts w:ascii="Times New Roman" w:eastAsia="Times New Roman" w:hAnsi="Times New Roman" w:cs="Times New Roman"/>
          <w:lang w:eastAsia="ru-RU"/>
        </w:rPr>
        <w:t xml:space="preserve"> классе в учебном плане </w:t>
      </w:r>
      <w:r w:rsidR="00D02F07" w:rsidRPr="008D37C2">
        <w:rPr>
          <w:rFonts w:ascii="Times New Roman" w:hAnsi="Times New Roman" w:cs="Times New Roman"/>
          <w:sz w:val="24"/>
          <w:szCs w:val="24"/>
        </w:rPr>
        <w:t>МАОУ «Прииртышская С</w:t>
      </w:r>
      <w:r w:rsidR="00D02F07">
        <w:rPr>
          <w:rFonts w:ascii="Times New Roman" w:hAnsi="Times New Roman" w:cs="Times New Roman"/>
          <w:sz w:val="24"/>
          <w:szCs w:val="24"/>
        </w:rPr>
        <w:t xml:space="preserve">ОШ» </w:t>
      </w:r>
      <w:r w:rsidR="001E0AE7">
        <w:rPr>
          <w:rFonts w:ascii="Times New Roman" w:eastAsia="Times New Roman" w:hAnsi="Times New Roman" w:cs="Times New Roman"/>
          <w:lang w:eastAsia="ru-RU"/>
        </w:rPr>
        <w:t xml:space="preserve"> </w:t>
      </w:r>
      <w:r w:rsidR="001E0AE7" w:rsidRPr="001E0AE7">
        <w:rPr>
          <w:rFonts w:ascii="Times New Roman" w:eastAsia="Times New Roman" w:hAnsi="Times New Roman" w:cs="Times New Roman"/>
          <w:lang w:eastAsia="ru-RU"/>
        </w:rPr>
        <w:t>отводи</w:t>
      </w:r>
      <w:r w:rsidR="000C7DDA">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D61FAA">
        <w:rPr>
          <w:rFonts w:ascii="Times New Roman" w:hAnsi="Times New Roman" w:cs="Times New Roman"/>
        </w:rPr>
        <w:t>В.И. Ляха, А.А. Зданевича</w:t>
      </w:r>
      <w:r w:rsidR="000C7DDA">
        <w:rPr>
          <w:rFonts w:ascii="Times New Roman" w:eastAsia="Times New Roman" w:hAnsi="Times New Roman" w:cs="Times New Roman"/>
          <w:lang w:eastAsia="ru-RU"/>
        </w:rPr>
        <w:t xml:space="preserve"> и</w:t>
      </w:r>
      <w:r w:rsidR="001E0AE7" w:rsidRPr="001E0AE7">
        <w:rPr>
          <w:rFonts w:ascii="Times New Roman" w:eastAsia="Times New Roman" w:hAnsi="Times New Roman" w:cs="Times New Roman"/>
          <w:lang w:eastAsia="ru-RU"/>
        </w:rPr>
        <w:t xml:space="preserve"> 1 час на подготовку к сдаче ВФСК ГТО (34 часа</w:t>
      </w:r>
      <w:r w:rsidR="000C7DDA">
        <w:rPr>
          <w:rFonts w:ascii="Times New Roman" w:eastAsia="Times New Roman" w:hAnsi="Times New Roman" w:cs="Times New Roman"/>
          <w:lang w:eastAsia="ru-RU"/>
        </w:rPr>
        <w:t xml:space="preserve"> в год</w:t>
      </w:r>
      <w:r w:rsidR="001E0AE7" w:rsidRPr="001E0AE7">
        <w:rPr>
          <w:rFonts w:ascii="Times New Roman" w:eastAsia="Times New Roman" w:hAnsi="Times New Roman" w:cs="Times New Roman"/>
          <w:lang w:eastAsia="ru-RU"/>
        </w:rPr>
        <w:t>)</w:t>
      </w:r>
      <w:r w:rsidR="000C7DDA">
        <w:rPr>
          <w:rFonts w:ascii="Times New Roman" w:eastAsia="Times New Roman" w:hAnsi="Times New Roman" w:cs="Times New Roman"/>
          <w:lang w:eastAsia="ru-RU"/>
        </w:rPr>
        <w:t xml:space="preserve"> </w:t>
      </w:r>
    </w:p>
    <w:p w:rsidR="00491472" w:rsidRPr="00D61FAA" w:rsidRDefault="00491472" w:rsidP="00491472">
      <w:pPr>
        <w:spacing w:after="0" w:line="240" w:lineRule="auto"/>
        <w:jc w:val="both"/>
        <w:rPr>
          <w:rFonts w:ascii="Times New Roman" w:eastAsia="Calibri" w:hAnsi="Times New Roman" w:cs="Times New Roman"/>
          <w:b/>
          <w:bCs/>
        </w:rPr>
      </w:pPr>
    </w:p>
    <w:p w:rsidR="00491472" w:rsidRDefault="002B302C" w:rsidP="00491472">
      <w:pPr>
        <w:spacing w:after="0" w:line="240" w:lineRule="auto"/>
        <w:jc w:val="both"/>
        <w:rPr>
          <w:rFonts w:ascii="Times New Roman" w:eastAsia="Calibri" w:hAnsi="Times New Roman" w:cs="Times New Roman"/>
          <w:b/>
          <w:bCs/>
        </w:rPr>
      </w:pPr>
      <w:r>
        <w:rPr>
          <w:rFonts w:ascii="Times New Roman" w:eastAsia="Calibri" w:hAnsi="Times New Roman" w:cs="Times New Roman"/>
          <w:b/>
          <w:bCs/>
        </w:rPr>
        <w:t xml:space="preserve">Планируемые </w:t>
      </w:r>
      <w:r w:rsidR="00491472" w:rsidRPr="00D61FAA">
        <w:rPr>
          <w:rFonts w:ascii="Times New Roman" w:eastAsia="Calibri" w:hAnsi="Times New Roman" w:cs="Times New Roman"/>
          <w:b/>
          <w:bCs/>
        </w:rPr>
        <w:t>результаты</w:t>
      </w:r>
    </w:p>
    <w:p w:rsidR="00045D80" w:rsidRPr="00D61FAA" w:rsidRDefault="00045D80" w:rsidP="00491472">
      <w:pPr>
        <w:spacing w:after="0" w:line="240" w:lineRule="auto"/>
        <w:jc w:val="both"/>
        <w:rPr>
          <w:rFonts w:ascii="Times New Roman" w:eastAsia="Calibri" w:hAnsi="Times New Roman" w:cs="Times New Roman"/>
          <w:b/>
          <w:bCs/>
        </w:rPr>
      </w:pPr>
    </w:p>
    <w:p w:rsidR="00491472" w:rsidRPr="00045D80" w:rsidRDefault="002B302C" w:rsidP="00491472">
      <w:pPr>
        <w:spacing w:after="0" w:line="240" w:lineRule="auto"/>
        <w:ind w:firstLine="708"/>
        <w:jc w:val="both"/>
        <w:rPr>
          <w:rFonts w:ascii="Times New Roman" w:eastAsia="Calibri" w:hAnsi="Times New Roman" w:cs="Times New Roman"/>
          <w:b/>
          <w:bCs/>
        </w:rPr>
      </w:pPr>
      <w:r w:rsidRPr="00045D80">
        <w:rPr>
          <w:rFonts w:ascii="Times New Roman" w:eastAsia="Calibri" w:hAnsi="Times New Roman" w:cs="Times New Roman"/>
          <w:b/>
          <w:bCs/>
        </w:rPr>
        <w:t>Планируемые</w:t>
      </w:r>
      <w:r w:rsidR="00491472" w:rsidRPr="00045D80">
        <w:rPr>
          <w:rFonts w:ascii="Times New Roman" w:eastAsia="Calibri" w:hAnsi="Times New Roman" w:cs="Times New Roman"/>
          <w:b/>
          <w:bCs/>
        </w:rPr>
        <w:t xml:space="preserve"> результат</w:t>
      </w:r>
      <w:r w:rsidR="00045D80" w:rsidRPr="00045D80">
        <w:rPr>
          <w:rFonts w:ascii="Times New Roman" w:eastAsia="Calibri" w:hAnsi="Times New Roman" w:cs="Times New Roman"/>
          <w:b/>
          <w:bCs/>
        </w:rPr>
        <w:t>ы по «Физической культуре»</w:t>
      </w:r>
    </w:p>
    <w:p w:rsidR="00045D80" w:rsidRPr="00045D80" w:rsidRDefault="00045D80" w:rsidP="00045D80">
      <w:pPr>
        <w:pStyle w:val="a4"/>
        <w:rPr>
          <w:color w:val="000000"/>
          <w:szCs w:val="27"/>
        </w:rPr>
      </w:pPr>
      <w:r w:rsidRPr="00045D80">
        <w:rPr>
          <w:color w:val="000000"/>
          <w:szCs w:val="27"/>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45D80" w:rsidRPr="00045D80" w:rsidRDefault="00045D80" w:rsidP="00045D80">
      <w:pPr>
        <w:pStyle w:val="a4"/>
        <w:rPr>
          <w:color w:val="000000"/>
          <w:szCs w:val="27"/>
        </w:rPr>
      </w:pPr>
      <w:r w:rsidRPr="00045D80">
        <w:rPr>
          <w:color w:val="000000"/>
          <w:szCs w:val="27"/>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45D80" w:rsidRPr="00045D80" w:rsidRDefault="00045D80" w:rsidP="00045D80">
      <w:pPr>
        <w:pStyle w:val="a4"/>
        <w:rPr>
          <w:color w:val="000000"/>
          <w:szCs w:val="27"/>
        </w:rPr>
      </w:pPr>
      <w:r w:rsidRPr="00045D80">
        <w:rPr>
          <w:color w:val="000000"/>
          <w:szCs w:val="27"/>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45D80" w:rsidRPr="00045D80" w:rsidRDefault="00045D80" w:rsidP="00045D80">
      <w:pPr>
        <w:pStyle w:val="a4"/>
        <w:rPr>
          <w:color w:val="000000"/>
          <w:szCs w:val="27"/>
        </w:rPr>
      </w:pPr>
      <w:r w:rsidRPr="00045D80">
        <w:rPr>
          <w:color w:val="000000"/>
          <w:szCs w:val="27"/>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045D80" w:rsidRDefault="00045D80" w:rsidP="003B6A5D">
      <w:pPr>
        <w:pStyle w:val="a4"/>
        <w:rPr>
          <w:color w:val="000000"/>
          <w:szCs w:val="27"/>
        </w:rPr>
      </w:pPr>
      <w:r w:rsidRPr="00045D80">
        <w:rPr>
          <w:color w:val="000000"/>
          <w:szCs w:val="27"/>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r w:rsidR="003B6A5D">
        <w:rPr>
          <w:color w:val="000000"/>
          <w:szCs w:val="27"/>
        </w:rPr>
        <w:t xml:space="preserve">) </w:t>
      </w:r>
    </w:p>
    <w:p w:rsid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p>
    <w:p w:rsid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r w:rsidRPr="00B91417">
        <w:rPr>
          <w:rFonts w:ascii="Times New Roman" w:eastAsia="Times New Roman" w:hAnsi="Times New Roman" w:cs="Times New Roman"/>
          <w:color w:val="000000" w:themeColor="text1"/>
          <w:sz w:val="24"/>
          <w:szCs w:val="24"/>
          <w:lang w:eastAsia="ru-RU"/>
        </w:rPr>
        <w:t>6) для слепых и слабовидящих обучающихся:</w:t>
      </w: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r w:rsidRPr="00B91417">
        <w:rPr>
          <w:rFonts w:ascii="Times New Roman" w:eastAsia="Times New Roman" w:hAnsi="Times New Roman" w:cs="Times New Roman"/>
          <w:color w:val="000000" w:themeColor="text1"/>
          <w:sz w:val="24"/>
          <w:szCs w:val="24"/>
          <w:lang w:eastAsia="ru-RU"/>
        </w:rPr>
        <w:t>формирование приемов осязательного и слухового самоконтроля в процессе формирования трудовых действий;</w:t>
      </w: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r w:rsidRPr="00B91417">
        <w:rPr>
          <w:rFonts w:ascii="Times New Roman" w:eastAsia="Times New Roman" w:hAnsi="Times New Roman" w:cs="Times New Roman"/>
          <w:color w:val="000000" w:themeColor="text1"/>
          <w:sz w:val="24"/>
          <w:szCs w:val="24"/>
          <w:lang w:eastAsia="ru-RU"/>
        </w:rPr>
        <w:t>формирование представлений о современных бытовых тифлотехнических средствах, приборах и их применении в повседневной жизни;</w:t>
      </w: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r w:rsidRPr="00B91417">
        <w:rPr>
          <w:rFonts w:ascii="Times New Roman" w:eastAsia="Times New Roman" w:hAnsi="Times New Roman" w:cs="Times New Roman"/>
          <w:color w:val="000000" w:themeColor="text1"/>
          <w:sz w:val="24"/>
          <w:szCs w:val="24"/>
          <w:lang w:eastAsia="ru-RU"/>
        </w:rPr>
        <w:t>7) для обучающихся с нарушениями опорно-двигательного аппарата:</w:t>
      </w: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r w:rsidRPr="00B91417">
        <w:rPr>
          <w:rFonts w:ascii="Times New Roman" w:eastAsia="Times New Roman" w:hAnsi="Times New Roman" w:cs="Times New Roman"/>
          <w:color w:val="000000" w:themeColor="text1"/>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r w:rsidRPr="00B91417">
        <w:rPr>
          <w:rFonts w:ascii="Times New Roman" w:eastAsia="Times New Roman" w:hAnsi="Times New Roman" w:cs="Times New Roman"/>
          <w:color w:val="000000" w:themeColor="text1"/>
          <w:sz w:val="24"/>
          <w:szCs w:val="24"/>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r w:rsidRPr="00B91417">
        <w:rPr>
          <w:rFonts w:ascii="Times New Roman" w:eastAsia="Times New Roman" w:hAnsi="Times New Roman" w:cs="Times New Roman"/>
          <w:color w:val="000000" w:themeColor="text1"/>
          <w:sz w:val="24"/>
          <w:szCs w:val="24"/>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91417" w:rsidRPr="00B91417" w:rsidRDefault="00B91417" w:rsidP="00B91417">
      <w:pPr>
        <w:spacing w:after="0" w:line="240" w:lineRule="auto"/>
        <w:jc w:val="both"/>
        <w:rPr>
          <w:rFonts w:ascii="Times New Roman" w:eastAsia="Times New Roman" w:hAnsi="Times New Roman" w:cs="Times New Roman"/>
          <w:color w:val="000000" w:themeColor="text1"/>
          <w:sz w:val="24"/>
          <w:szCs w:val="24"/>
          <w:lang w:eastAsia="ru-RU"/>
        </w:rPr>
      </w:pPr>
      <w:r w:rsidRPr="00B91417">
        <w:rPr>
          <w:rFonts w:ascii="Times New Roman" w:eastAsia="Times New Roman" w:hAnsi="Times New Roman" w:cs="Times New Roman"/>
          <w:color w:val="000000" w:themeColor="text1"/>
          <w:sz w:val="24"/>
          <w:szCs w:val="24"/>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r w:rsidRPr="00B91417">
        <w:rPr>
          <w:rFonts w:ascii="Arial" w:eastAsia="Times New Roman" w:hAnsi="Arial" w:cs="Arial"/>
          <w:color w:val="000000" w:themeColor="text1"/>
          <w:sz w:val="24"/>
          <w:szCs w:val="24"/>
          <w:lang w:eastAsia="ru-RU"/>
        </w:rPr>
        <w:t xml:space="preserve"> </w:t>
      </w:r>
      <w:r w:rsidRPr="00B91417">
        <w:rPr>
          <w:rFonts w:ascii="Times New Roman" w:eastAsia="Times New Roman" w:hAnsi="Times New Roman" w:cs="Times New Roman"/>
          <w:color w:val="000000" w:themeColor="text1"/>
          <w:sz w:val="24"/>
          <w:szCs w:val="24"/>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B91417" w:rsidRPr="00D61FAA" w:rsidRDefault="00B91417" w:rsidP="003B6A5D">
      <w:pPr>
        <w:pStyle w:val="a4"/>
        <w:rPr>
          <w:rFonts w:eastAsia="Calibri"/>
        </w:rPr>
      </w:pPr>
    </w:p>
    <w:p w:rsidR="00491472" w:rsidRPr="00D61FAA" w:rsidRDefault="00491472" w:rsidP="00491472">
      <w:pPr>
        <w:spacing w:after="0" w:line="240" w:lineRule="auto"/>
        <w:ind w:right="-5"/>
        <w:jc w:val="both"/>
        <w:rPr>
          <w:rFonts w:ascii="Times New Roman" w:hAnsi="Times New Roman" w:cs="Times New Roman"/>
          <w:color w:val="000000"/>
        </w:rPr>
      </w:pPr>
      <w:r w:rsidRPr="00D61FAA">
        <w:rPr>
          <w:rFonts w:ascii="Times New Roman" w:hAnsi="Times New Roman" w:cs="Times New Roman"/>
          <w:color w:val="000000"/>
        </w:rPr>
        <w:t xml:space="preserve">Ученик научится: </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акробатические комбинации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гимнастические комбинации на спортивных снарядах из числа хорошо освоенных упражнений;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легкоатлетические упражнения в беге и в прыжках (в длину и высоту);</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спуски и торможения на лыжах с пологого склона;</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основные технические действия и приемы игры в футбол, волейбол, баскетбол в условиях учебной и игровой деятельности;</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491472" w:rsidRPr="00D61FAA" w:rsidRDefault="00491472" w:rsidP="00D61FAA">
      <w:pPr>
        <w:numPr>
          <w:ilvl w:val="0"/>
          <w:numId w:val="7"/>
        </w:numPr>
        <w:tabs>
          <w:tab w:val="left" w:pos="709"/>
        </w:tabs>
        <w:spacing w:after="0" w:line="240" w:lineRule="auto"/>
        <w:ind w:left="709" w:right="-5" w:hanging="709"/>
        <w:contextualSpacing/>
        <w:jc w:val="both"/>
        <w:rPr>
          <w:rFonts w:ascii="Times New Roman" w:hAnsi="Times New Roman" w:cs="Times New Roman"/>
          <w:color w:val="000000"/>
        </w:rPr>
      </w:pPr>
      <w:r w:rsidRPr="00D61FAA">
        <w:rPr>
          <w:rFonts w:ascii="Times New Roman" w:hAnsi="Times New Roman" w:cs="Times New Roman"/>
          <w:color w:val="000000"/>
        </w:rPr>
        <w:t>выполнять тестовые упражнения для оценки уровня индивидуального  развития основных физических качеств.</w:t>
      </w:r>
    </w:p>
    <w:p w:rsidR="00491472" w:rsidRPr="00D61FAA" w:rsidRDefault="00491472" w:rsidP="00491472">
      <w:pPr>
        <w:tabs>
          <w:tab w:val="left" w:pos="709"/>
          <w:tab w:val="left" w:pos="1134"/>
        </w:tabs>
        <w:spacing w:after="0" w:line="240" w:lineRule="auto"/>
        <w:ind w:right="-5"/>
        <w:contextualSpacing/>
        <w:jc w:val="both"/>
        <w:rPr>
          <w:rFonts w:ascii="Times New Roman" w:hAnsi="Times New Roman" w:cs="Times New Roman"/>
          <w:color w:val="000000"/>
        </w:rPr>
      </w:pPr>
    </w:p>
    <w:p w:rsidR="00491472" w:rsidRPr="00D61FAA" w:rsidRDefault="0032677F" w:rsidP="00491472">
      <w:pPr>
        <w:spacing w:after="0" w:line="240" w:lineRule="auto"/>
        <w:ind w:right="-5"/>
        <w:jc w:val="both"/>
        <w:rPr>
          <w:rFonts w:ascii="Times New Roman" w:hAnsi="Times New Roman" w:cs="Times New Roman"/>
          <w:color w:val="000000"/>
        </w:rPr>
      </w:pPr>
      <w:r>
        <w:rPr>
          <w:rFonts w:ascii="Times New Roman" w:hAnsi="Times New Roman" w:cs="Times New Roman"/>
          <w:b/>
          <w:color w:val="000000"/>
        </w:rPr>
        <w:t>Уче</w:t>
      </w:r>
      <w:r w:rsidR="00491472" w:rsidRPr="00D61FAA">
        <w:rPr>
          <w:rFonts w:ascii="Times New Roman" w:hAnsi="Times New Roman" w:cs="Times New Roman"/>
          <w:b/>
          <w:color w:val="000000"/>
        </w:rPr>
        <w:t>ник получит возможность научиться: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проводить восстановительные мероприятия с использованием банных процедур и сеансов оздоровительного массажа;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комплексы упражнений лечебной физической культуры с учетом имеющихся индивидуальных отклонений в показателях здоровья;</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преодолевать естественные и искусственные препятствия с помощью разнообразных способов лазания, прыжков и бега;</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 xml:space="preserve">осуществлять судейство по одному из осваиваемых видов спорта; </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тестовые нормативы Всероссийского физкультурно-спортивного комплекса «Готов к труду и обороне»;</w:t>
      </w:r>
    </w:p>
    <w:p w:rsidR="00491472" w:rsidRPr="00D61FAA" w:rsidRDefault="00491472" w:rsidP="00D61FAA">
      <w:pPr>
        <w:numPr>
          <w:ilvl w:val="0"/>
          <w:numId w:val="8"/>
        </w:numPr>
        <w:tabs>
          <w:tab w:val="left" w:pos="709"/>
        </w:tabs>
        <w:spacing w:after="0" w:line="240" w:lineRule="auto"/>
        <w:ind w:left="709" w:hanging="709"/>
        <w:contextualSpacing/>
        <w:jc w:val="both"/>
        <w:rPr>
          <w:rFonts w:ascii="Times New Roman" w:hAnsi="Times New Roman" w:cs="Times New Roman"/>
          <w:i/>
          <w:color w:val="000000"/>
        </w:rPr>
      </w:pPr>
      <w:r w:rsidRPr="00D61FAA">
        <w:rPr>
          <w:rFonts w:ascii="Times New Roman" w:hAnsi="Times New Roman" w:cs="Times New Roman"/>
          <w:i/>
          <w:color w:val="000000"/>
        </w:rPr>
        <w:t>выполнять технико-тактические действия национальных видов спорта.</w:t>
      </w:r>
    </w:p>
    <w:p w:rsidR="00491472" w:rsidRPr="00D61FAA" w:rsidRDefault="00491472" w:rsidP="00491472">
      <w:pPr>
        <w:spacing w:line="240" w:lineRule="auto"/>
        <w:rPr>
          <w:rFonts w:ascii="Times New Roman" w:hAnsi="Times New Roman" w:cs="Times New Roman"/>
          <w:i/>
          <w:color w:val="000000"/>
        </w:rPr>
      </w:pPr>
    </w:p>
    <w:p w:rsidR="005B09C8" w:rsidRDefault="005B09C8" w:rsidP="005B09C8">
      <w:pPr>
        <w:spacing w:line="240" w:lineRule="auto"/>
        <w:ind w:left="709"/>
        <w:rPr>
          <w:rFonts w:ascii="Times New Roman" w:eastAsia="Calibri" w:hAnsi="Times New Roman" w:cs="Times New Roman"/>
          <w:b/>
          <w:color w:val="000000"/>
        </w:rPr>
      </w:pP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lastRenderedPageBreak/>
        <w:t>Содержание предмета «</w:t>
      </w:r>
      <w:r w:rsidR="00D61FAA" w:rsidRPr="00D61FAA">
        <w:rPr>
          <w:rFonts w:ascii="Times New Roman" w:eastAsia="Calibri" w:hAnsi="Times New Roman" w:cs="Times New Roman"/>
          <w:b/>
          <w:color w:val="000000"/>
        </w:rPr>
        <w:t>Ф</w:t>
      </w:r>
      <w:r w:rsidRPr="00D61FAA">
        <w:rPr>
          <w:rFonts w:ascii="Times New Roman" w:eastAsia="Calibri" w:hAnsi="Times New Roman" w:cs="Times New Roman"/>
          <w:b/>
          <w:color w:val="000000"/>
        </w:rPr>
        <w:t>изическая культура»</w:t>
      </w:r>
    </w:p>
    <w:p w:rsidR="00491472" w:rsidRPr="00D61FAA" w:rsidRDefault="00491472" w:rsidP="00491472">
      <w:pPr>
        <w:spacing w:line="240" w:lineRule="auto"/>
        <w:rPr>
          <w:rFonts w:ascii="Times New Roman" w:eastAsia="Calibri" w:hAnsi="Times New Roman" w:cs="Times New Roman"/>
          <w:b/>
          <w:color w:val="000000"/>
        </w:rPr>
      </w:pPr>
      <w:r w:rsidRPr="00D61FAA">
        <w:rPr>
          <w:rFonts w:ascii="Times New Roman" w:eastAsia="Calibri" w:hAnsi="Times New Roman" w:cs="Times New Roman"/>
          <w:b/>
          <w:color w:val="000000"/>
        </w:rPr>
        <w:t xml:space="preserve">            </w:t>
      </w:r>
      <w:r w:rsidRPr="00D61FAA">
        <w:rPr>
          <w:rFonts w:ascii="Times New Roman" w:hAnsi="Times New Roman"/>
          <w:b/>
        </w:rPr>
        <w:t xml:space="preserve">Физическая культура как область знаний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История и современное развитие физической культуры</w:t>
      </w:r>
      <w:r w:rsidR="00D61FAA" w:rsidRPr="00D61FAA">
        <w:rPr>
          <w:rFonts w:ascii="Times New Roman" w:eastAsia="Calibri" w:hAnsi="Times New Roman" w:cs="Times New Roman"/>
          <w:b/>
          <w:color w:val="000000"/>
          <w:lang w:eastAsia="ru-RU"/>
        </w:rPr>
        <w:t xml:space="preserve"> - в процессе уроков</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i/>
          <w:color w:val="000000"/>
          <w:lang w:eastAsia="ru-RU"/>
        </w:rPr>
        <w:t>Олимпийские игры древности.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Возрождение Олимпийских игр и олимпийского движения. Олимпийское движение в России</w:t>
      </w:r>
      <w:r w:rsidRPr="00D61FAA">
        <w:rPr>
          <w:rFonts w:ascii="Times New Roman" w:eastAsia="Calibri" w:hAnsi="Times New Roman" w:cs="Times New Roman"/>
          <w:color w:val="000000"/>
          <w:lang w:eastAsia="ru-RU"/>
        </w:rPr>
        <w:t xml:space="preserve">. </w:t>
      </w:r>
      <w:r w:rsidRPr="00D61FAA">
        <w:rPr>
          <w:rFonts w:ascii="Times New Roman" w:eastAsia="Calibri" w:hAnsi="Times New Roman" w:cs="Times New Roman"/>
          <w:i/>
          <w:color w:val="000000"/>
          <w:lang w:eastAsia="ru-RU"/>
        </w:rPr>
        <w:t>Современные Олимпийские игры.</w:t>
      </w:r>
      <w:r w:rsidRPr="00D61FAA">
        <w:rPr>
          <w:rFonts w:ascii="Times New Roman" w:eastAsia="Calibri" w:hAnsi="Times New Roman" w:cs="Times New Roman"/>
          <w:color w:val="000000"/>
          <w:lang w:eastAsia="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91472" w:rsidRPr="00D61FAA" w:rsidRDefault="00491472" w:rsidP="00491472">
      <w:pPr>
        <w:spacing w:after="0" w:line="240" w:lineRule="auto"/>
        <w:ind w:firstLine="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Современное представление о физической культуре (основные понятия)</w:t>
      </w:r>
      <w:r w:rsidR="00D61FAA" w:rsidRPr="00D61FAA">
        <w:rPr>
          <w:rFonts w:ascii="Times New Roman" w:eastAsia="Calibri" w:hAnsi="Times New Roman" w:cs="Times New Roman"/>
          <w:b/>
          <w:color w:val="000000"/>
          <w:lang w:eastAsia="ru-RU"/>
        </w:rPr>
        <w:t xml:space="preserve"> </w:t>
      </w:r>
      <w:r w:rsidRPr="00D61FAA">
        <w:rPr>
          <w:rFonts w:ascii="Times New Roman" w:eastAsia="Calibri" w:hAnsi="Times New Roman" w:cs="Times New Roman"/>
          <w:b/>
          <w:color w:val="000000"/>
          <w:lang w:eastAsia="ru-RU"/>
        </w:rPr>
        <w:t>- в процессе уроков</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Физическое развитие человека. </w:t>
      </w:r>
      <w:r w:rsidRPr="00D61FAA">
        <w:rPr>
          <w:rFonts w:ascii="Times New Roman" w:hAnsi="Times New Roman" w:cs="Times New Roman"/>
          <w:i/>
          <w:color w:val="000000"/>
        </w:rPr>
        <w:t>Физическая подготовка, ее связь с укреплением здоровья, развитием физических качеств.</w:t>
      </w:r>
      <w:r w:rsidRPr="00D61FAA">
        <w:rPr>
          <w:rFonts w:ascii="Times New Roman" w:hAnsi="Times New Roman" w:cs="Times New Roman"/>
          <w:color w:val="000000"/>
        </w:rPr>
        <w:t xml:space="preserve"> Организация и планирование самостоятельных занятий по развитию физических качеств. Техника движений и ее основные показатели. </w:t>
      </w:r>
      <w:r w:rsidRPr="00D61FAA">
        <w:rPr>
          <w:rFonts w:ascii="Times New Roman" w:hAnsi="Times New Roman" w:cs="Times New Roman"/>
          <w:i/>
          <w:color w:val="000000"/>
        </w:rPr>
        <w:t>Спорт и спортивная подготовка</w:t>
      </w:r>
      <w:r w:rsidRPr="00D61FAA">
        <w:rPr>
          <w:rFonts w:ascii="Times New Roman" w:hAnsi="Times New Roman" w:cs="Times New Roman"/>
          <w:color w:val="000000"/>
        </w:rPr>
        <w:t xml:space="preserve">. </w:t>
      </w:r>
      <w:r w:rsidRPr="00D61FAA">
        <w:rPr>
          <w:rFonts w:ascii="Times New Roman" w:hAnsi="Times New Roman" w:cs="Times New Roman"/>
          <w:i/>
          <w:color w:val="000000"/>
        </w:rPr>
        <w:t>Всероссийский физкультурно-спортивный комплекс «Готов к труду и обороне».</w:t>
      </w:r>
      <w:r w:rsidRPr="00D61FAA">
        <w:rPr>
          <w:rFonts w:ascii="Times New Roman" w:hAnsi="Times New Roman" w:cs="Times New Roman"/>
          <w:color w:val="000000"/>
        </w:rPr>
        <w:t xml:space="preserve"> </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Физическая культура человека</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color w:val="00000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D61FAA">
        <w:rPr>
          <w:rFonts w:ascii="Times New Roman" w:hAnsi="Times New Roman" w:cs="Times New Roman"/>
          <w:b/>
          <w:color w:val="000000"/>
        </w:rPr>
        <w:t xml:space="preserve">Способы двигательной (физкультурной) деятельности </w:t>
      </w:r>
    </w:p>
    <w:p w:rsidR="00491472" w:rsidRPr="00D61FAA" w:rsidRDefault="00491472" w:rsidP="00491472">
      <w:pPr>
        <w:tabs>
          <w:tab w:val="left" w:pos="0"/>
        </w:tabs>
        <w:spacing w:after="0" w:line="240" w:lineRule="auto"/>
        <w:ind w:firstLine="709"/>
        <w:jc w:val="both"/>
        <w:rPr>
          <w:rFonts w:ascii="Times New Roman" w:hAnsi="Times New Roman" w:cs="Times New Roman"/>
          <w:b/>
          <w:color w:val="000000"/>
        </w:rPr>
      </w:pPr>
      <w:r w:rsidRPr="00D61FAA">
        <w:rPr>
          <w:rFonts w:ascii="Times New Roman" w:hAnsi="Times New Roman" w:cs="Times New Roman"/>
          <w:b/>
          <w:color w:val="000000"/>
        </w:rPr>
        <w:t>Организация и проведение самостоятельных занятий физической культурой</w:t>
      </w:r>
      <w:r w:rsidR="00D61FAA" w:rsidRPr="00D61FAA">
        <w:rPr>
          <w:rFonts w:ascii="Times New Roman" w:hAnsi="Times New Roman" w:cs="Times New Roman"/>
          <w:b/>
          <w:color w:val="000000"/>
        </w:rPr>
        <w:t xml:space="preserve">. </w:t>
      </w:r>
      <w:r w:rsidRPr="00D61FAA">
        <w:rPr>
          <w:rFonts w:ascii="Times New Roman" w:hAnsi="Times New Roman"/>
          <w:color w:val="00000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D61FAA">
        <w:rPr>
          <w:rFonts w:ascii="Times New Roman" w:hAnsi="Times New Roman"/>
          <w:i/>
          <w:color w:val="000000"/>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D61FAA">
        <w:rPr>
          <w:rFonts w:ascii="Times New Roman" w:hAnsi="Times New Roman"/>
          <w:color w:val="000000"/>
        </w:rPr>
        <w:t xml:space="preserve"> Организация досуга средствами физической культуры.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Оценка эффективности занятий физической культурой</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color w:val="000000"/>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91472" w:rsidRPr="00D61FAA" w:rsidRDefault="00491472" w:rsidP="00491472">
      <w:pPr>
        <w:spacing w:after="0" w:line="240" w:lineRule="auto"/>
        <w:ind w:left="709"/>
        <w:contextualSpacing/>
        <w:jc w:val="both"/>
        <w:rPr>
          <w:rFonts w:ascii="Times New Roman" w:eastAsia="Calibri" w:hAnsi="Times New Roman" w:cs="Times New Roman"/>
          <w:b/>
          <w:color w:val="000000"/>
          <w:lang w:eastAsia="ru-RU"/>
        </w:rPr>
      </w:pPr>
      <w:r w:rsidRPr="00D61FAA">
        <w:rPr>
          <w:rFonts w:ascii="Times New Roman" w:eastAsia="Calibri" w:hAnsi="Times New Roman" w:cs="Times New Roman"/>
          <w:b/>
          <w:color w:val="000000"/>
          <w:lang w:eastAsia="ru-RU"/>
        </w:rPr>
        <w:t>Физическое совершенствование</w:t>
      </w:r>
    </w:p>
    <w:p w:rsidR="00491472" w:rsidRPr="00D61FAA" w:rsidRDefault="00491472" w:rsidP="00491472">
      <w:pPr>
        <w:spacing w:after="0" w:line="240" w:lineRule="auto"/>
        <w:ind w:left="709"/>
        <w:contextualSpacing/>
        <w:jc w:val="both"/>
        <w:rPr>
          <w:rFonts w:ascii="Times New Roman" w:eastAsia="Calibri" w:hAnsi="Times New Roman" w:cs="Times New Roman"/>
          <w:i/>
          <w:color w:val="000000"/>
          <w:lang w:eastAsia="ru-RU"/>
        </w:rPr>
      </w:pPr>
      <w:r w:rsidRPr="00D61FAA">
        <w:rPr>
          <w:rFonts w:ascii="Times New Roman" w:eastAsia="Calibri" w:hAnsi="Times New Roman" w:cs="Times New Roman"/>
          <w:b/>
          <w:color w:val="000000"/>
          <w:lang w:eastAsia="ru-RU"/>
        </w:rPr>
        <w:t>Физкультурно-оздоровительная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i/>
          <w:color w:val="000000"/>
        </w:rPr>
      </w:pPr>
      <w:r w:rsidRPr="00D61FAA">
        <w:rPr>
          <w:rFonts w:ascii="Times New Roman" w:hAnsi="Times New Roman" w:cs="Times New Roman"/>
          <w:color w:val="00000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D61FAA">
        <w:rPr>
          <w:rFonts w:ascii="Times New Roman" w:hAnsi="Times New Roman" w:cs="Times New Roman"/>
          <w:i/>
          <w:color w:val="000000"/>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491472" w:rsidRPr="00D61FAA" w:rsidRDefault="00491472" w:rsidP="00491472">
      <w:pPr>
        <w:spacing w:after="0" w:line="240" w:lineRule="auto"/>
        <w:ind w:left="709"/>
        <w:contextualSpacing/>
        <w:jc w:val="both"/>
        <w:rPr>
          <w:rFonts w:ascii="Times New Roman" w:eastAsia="Calibri" w:hAnsi="Times New Roman" w:cs="Times New Roman"/>
          <w:color w:val="000000"/>
          <w:lang w:eastAsia="ru-RU"/>
        </w:rPr>
      </w:pPr>
      <w:r w:rsidRPr="00D61FAA">
        <w:rPr>
          <w:rFonts w:ascii="Times New Roman" w:eastAsia="Calibri" w:hAnsi="Times New Roman" w:cs="Times New Roman"/>
          <w:b/>
          <w:color w:val="000000"/>
          <w:lang w:eastAsia="ru-RU"/>
        </w:rPr>
        <w:t>Спортивно-оздоровительная деятельность</w:t>
      </w:r>
    </w:p>
    <w:p w:rsidR="00491472" w:rsidRPr="00D61FAA" w:rsidRDefault="00491472" w:rsidP="00491472">
      <w:pPr>
        <w:spacing w:line="240" w:lineRule="auto"/>
        <w:ind w:firstLine="709"/>
        <w:jc w:val="both"/>
        <w:rPr>
          <w:rFonts w:ascii="Times New Roman" w:hAnsi="Times New Roman" w:cs="Times New Roman"/>
          <w:color w:val="000000"/>
        </w:rPr>
      </w:pPr>
      <w:r w:rsidRPr="00D61FAA">
        <w:rPr>
          <w:rFonts w:ascii="Times New Roman" w:hAnsi="Times New Roman" w:cs="Times New Roman"/>
          <w:color w:val="00000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D61FAA">
        <w:rPr>
          <w:rFonts w:ascii="Times New Roman" w:hAnsi="Times New Roman" w:cs="Times New Roman"/>
          <w:i/>
          <w:color w:val="000000"/>
        </w:rPr>
        <w:t>мини-футбол</w:t>
      </w:r>
      <w:r w:rsidRPr="00D61FAA">
        <w:rPr>
          <w:rFonts w:ascii="Times New Roman" w:hAnsi="Times New Roman" w:cs="Times New Roman"/>
          <w:color w:val="000000"/>
        </w:rPr>
        <w:t xml:space="preserve">, волейбол, баскетбол. Правила спортивных игр. Игры по правилам. </w:t>
      </w:r>
      <w:r w:rsidRPr="00D61FAA">
        <w:rPr>
          <w:rFonts w:ascii="Times New Roman" w:hAnsi="Times New Roman" w:cs="Times New Roman"/>
          <w:i/>
          <w:color w:val="000000"/>
        </w:rPr>
        <w:t>Национальные виды спорта: технико-тактические действия и правила..</w:t>
      </w:r>
      <w:r w:rsidRPr="00D61FAA">
        <w:rPr>
          <w:rFonts w:ascii="Times New Roman" w:hAnsi="Times New Roman" w:cs="Times New Roman"/>
          <w:color w:val="000000"/>
        </w:rPr>
        <w:t xml:space="preserve"> Лыжные гонки: передвижение на лыжах разными способами. Подъемы, спуски, повороты, торможения.</w:t>
      </w:r>
    </w:p>
    <w:p w:rsidR="005B09C8" w:rsidRDefault="005B09C8" w:rsidP="000F7912">
      <w:pPr>
        <w:jc w:val="both"/>
        <w:rPr>
          <w:rFonts w:ascii="Times New Roman" w:eastAsia="Calibri" w:hAnsi="Times New Roman" w:cs="Times New Roman"/>
          <w:b/>
          <w:color w:val="000000"/>
        </w:rPr>
      </w:pPr>
    </w:p>
    <w:p w:rsidR="005B09C8" w:rsidRDefault="005B09C8" w:rsidP="000F7912">
      <w:pPr>
        <w:jc w:val="both"/>
        <w:rPr>
          <w:rFonts w:ascii="Times New Roman" w:eastAsia="Calibri" w:hAnsi="Times New Roman" w:cs="Times New Roman"/>
          <w:b/>
          <w:color w:val="000000"/>
        </w:rPr>
      </w:pPr>
    </w:p>
    <w:p w:rsidR="00491472" w:rsidRPr="00D61FAA" w:rsidRDefault="00491472" w:rsidP="000F7912">
      <w:pPr>
        <w:jc w:val="both"/>
        <w:rPr>
          <w:rFonts w:ascii="Times New Roman" w:eastAsia="Calibri" w:hAnsi="Times New Roman" w:cs="Times New Roman"/>
          <w:b/>
          <w:color w:val="000000"/>
        </w:rPr>
      </w:pPr>
      <w:r w:rsidRPr="00D61FAA">
        <w:rPr>
          <w:rFonts w:ascii="Times New Roman" w:eastAsia="Calibri" w:hAnsi="Times New Roman" w:cs="Times New Roman"/>
          <w:b/>
          <w:color w:val="000000"/>
        </w:rPr>
        <w:lastRenderedPageBreak/>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lastRenderedPageBreak/>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 xml:space="preserve">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w:t>
            </w:r>
            <w:r w:rsidRPr="00D61FAA">
              <w:rPr>
                <w:rFonts w:ascii="Times New Roman" w:eastAsia="Calibri" w:hAnsi="Times New Roman" w:cs="Times New Roman"/>
              </w:rPr>
              <w:lastRenderedPageBreak/>
              <w:t>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Осваивают  универсальные    умения    контролировать   скорость  передвижения   на  лыжах   по  частоте    сердечных   сокращений.  Выявляют    характерные  </w:t>
            </w:r>
            <w:r w:rsidRPr="00D61FAA">
              <w:rPr>
                <w:rFonts w:ascii="Times New Roman" w:eastAsia="Calibri" w:hAnsi="Times New Roman" w:cs="Times New Roman"/>
              </w:rPr>
              <w:lastRenderedPageBreak/>
              <w:t>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w:t>
            </w:r>
            <w:r w:rsidRPr="000C525D">
              <w:rPr>
                <w:rFonts w:ascii="Times New Roman" w:eastAsia="Calibri" w:hAnsi="Times New Roman" w:cs="Times New Roman"/>
                <w:lang w:eastAsia="ru-RU"/>
              </w:rPr>
              <w:lastRenderedPageBreak/>
              <w:t>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гр, стремятся к улучшению своих показателей при выполнении нормативов комплекса ГТО. Осваивают упражнения на развитие взрывной силы с отяжелениями.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78011E"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78011E"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78011E"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78011E"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rPr>
          <w:rFonts w:ascii="Times New Roman" w:eastAsia="Calibri" w:hAnsi="Times New Roman" w:cs="Times New Roman"/>
          <w:color w:val="FF0000"/>
          <w:lang w:val="en-US"/>
        </w:rPr>
      </w:pP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p w:rsidR="000F7912" w:rsidRDefault="000F7912">
      <w:pPr>
        <w:rPr>
          <w:rFonts w:ascii="Times New Roman" w:hAnsi="Times New Roman" w:cs="Times New Roman"/>
          <w:b/>
          <w:color w:val="000000"/>
          <w:sz w:val="24"/>
          <w:szCs w:val="24"/>
        </w:rPr>
      </w:pPr>
    </w:p>
    <w:sectPr w:rsidR="000F791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61" w:rsidRDefault="000A1561" w:rsidP="00491472">
      <w:pPr>
        <w:spacing w:after="0" w:line="240" w:lineRule="auto"/>
      </w:pPr>
      <w:r>
        <w:separator/>
      </w:r>
    </w:p>
  </w:endnote>
  <w:endnote w:type="continuationSeparator" w:id="0">
    <w:p w:rsidR="000A1561" w:rsidRDefault="000A1561"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61" w:rsidRDefault="000A1561" w:rsidP="00491472">
      <w:pPr>
        <w:spacing w:after="0" w:line="240" w:lineRule="auto"/>
      </w:pPr>
      <w:r>
        <w:separator/>
      </w:r>
    </w:p>
  </w:footnote>
  <w:footnote w:type="continuationSeparator" w:id="0">
    <w:p w:rsidR="000A1561" w:rsidRDefault="000A1561"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3"/>
  </w:num>
  <w:num w:numId="5">
    <w:abstractNumId w:val="4"/>
  </w:num>
  <w:num w:numId="6">
    <w:abstractNumId w:val="17"/>
  </w:num>
  <w:num w:numId="7">
    <w:abstractNumId w:val="7"/>
  </w:num>
  <w:num w:numId="8">
    <w:abstractNumId w:val="11"/>
  </w:num>
  <w:num w:numId="9">
    <w:abstractNumId w:val="5"/>
  </w:num>
  <w:num w:numId="10">
    <w:abstractNumId w:val="15"/>
  </w:num>
  <w:num w:numId="11">
    <w:abstractNumId w:val="8"/>
  </w:num>
  <w:num w:numId="12">
    <w:abstractNumId w:val="1"/>
  </w:num>
  <w:num w:numId="13">
    <w:abstractNumId w:val="2"/>
  </w:num>
  <w:num w:numId="14">
    <w:abstractNumId w:val="10"/>
  </w:num>
  <w:num w:numId="15">
    <w:abstractNumId w:val="6"/>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45D80"/>
    <w:rsid w:val="000A1561"/>
    <w:rsid w:val="000C40D5"/>
    <w:rsid w:val="000C525D"/>
    <w:rsid w:val="000C7DDA"/>
    <w:rsid w:val="000F7912"/>
    <w:rsid w:val="00161799"/>
    <w:rsid w:val="00163FF6"/>
    <w:rsid w:val="00171CB5"/>
    <w:rsid w:val="001C4114"/>
    <w:rsid w:val="001E0AE7"/>
    <w:rsid w:val="001E5BBB"/>
    <w:rsid w:val="00296A2A"/>
    <w:rsid w:val="002B302C"/>
    <w:rsid w:val="002D503E"/>
    <w:rsid w:val="0032677F"/>
    <w:rsid w:val="0033371F"/>
    <w:rsid w:val="003B6A5D"/>
    <w:rsid w:val="003C3702"/>
    <w:rsid w:val="003F1ED5"/>
    <w:rsid w:val="00405974"/>
    <w:rsid w:val="004207A3"/>
    <w:rsid w:val="0046455D"/>
    <w:rsid w:val="00491472"/>
    <w:rsid w:val="004B151F"/>
    <w:rsid w:val="00535B3E"/>
    <w:rsid w:val="005B09C8"/>
    <w:rsid w:val="005D7A1A"/>
    <w:rsid w:val="005F406A"/>
    <w:rsid w:val="0063506E"/>
    <w:rsid w:val="00674767"/>
    <w:rsid w:val="006C0F2A"/>
    <w:rsid w:val="00734B1E"/>
    <w:rsid w:val="00744F5E"/>
    <w:rsid w:val="00745B55"/>
    <w:rsid w:val="00746328"/>
    <w:rsid w:val="00764B5D"/>
    <w:rsid w:val="0078011E"/>
    <w:rsid w:val="007866D2"/>
    <w:rsid w:val="007D3A01"/>
    <w:rsid w:val="007F1D3D"/>
    <w:rsid w:val="009151CC"/>
    <w:rsid w:val="0093736D"/>
    <w:rsid w:val="00981017"/>
    <w:rsid w:val="00A11F2F"/>
    <w:rsid w:val="00A5703D"/>
    <w:rsid w:val="00A93A40"/>
    <w:rsid w:val="00AF5BC6"/>
    <w:rsid w:val="00B16F33"/>
    <w:rsid w:val="00B31F77"/>
    <w:rsid w:val="00B42C28"/>
    <w:rsid w:val="00B91417"/>
    <w:rsid w:val="00B9634D"/>
    <w:rsid w:val="00BE3394"/>
    <w:rsid w:val="00C47A0D"/>
    <w:rsid w:val="00CB1557"/>
    <w:rsid w:val="00CF2C78"/>
    <w:rsid w:val="00D02F07"/>
    <w:rsid w:val="00D123CC"/>
    <w:rsid w:val="00D31DC5"/>
    <w:rsid w:val="00D507FF"/>
    <w:rsid w:val="00D61FAA"/>
    <w:rsid w:val="00DD4926"/>
    <w:rsid w:val="00DF27FA"/>
    <w:rsid w:val="00E10B55"/>
    <w:rsid w:val="00E4574C"/>
    <w:rsid w:val="00E6237F"/>
    <w:rsid w:val="00EB0EFF"/>
    <w:rsid w:val="00EF07E2"/>
    <w:rsid w:val="00F249BE"/>
    <w:rsid w:val="00F321EA"/>
    <w:rsid w:val="00F44A34"/>
    <w:rsid w:val="00F918CE"/>
    <w:rsid w:val="00F93340"/>
    <w:rsid w:val="00FC2152"/>
    <w:rsid w:val="00FF10AA"/>
    <w:rsid w:val="00FF1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4236"/>
  <w15:docId w15:val="{0F021718-4E13-4630-9A8D-1A31D75C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styleId="af2">
    <w:name w:val="Emphasis"/>
    <w:basedOn w:val="a0"/>
    <w:qFormat/>
    <w:rsid w:val="00FF1E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83004">
      <w:bodyDiv w:val="1"/>
      <w:marLeft w:val="0"/>
      <w:marRight w:val="0"/>
      <w:marTop w:val="0"/>
      <w:marBottom w:val="0"/>
      <w:divBdr>
        <w:top w:val="none" w:sz="0" w:space="0" w:color="auto"/>
        <w:left w:val="none" w:sz="0" w:space="0" w:color="auto"/>
        <w:bottom w:val="none" w:sz="0" w:space="0" w:color="auto"/>
        <w:right w:val="none" w:sz="0" w:space="0" w:color="auto"/>
      </w:divBdr>
    </w:div>
    <w:div w:id="1305429963">
      <w:bodyDiv w:val="1"/>
      <w:marLeft w:val="0"/>
      <w:marRight w:val="0"/>
      <w:marTop w:val="0"/>
      <w:marBottom w:val="0"/>
      <w:divBdr>
        <w:top w:val="none" w:sz="0" w:space="0" w:color="auto"/>
        <w:left w:val="none" w:sz="0" w:space="0" w:color="auto"/>
        <w:bottom w:val="none" w:sz="0" w:space="0" w:color="auto"/>
        <w:right w:val="none" w:sz="0" w:space="0" w:color="auto"/>
      </w:divBdr>
    </w:div>
    <w:div w:id="1736246558">
      <w:bodyDiv w:val="1"/>
      <w:marLeft w:val="0"/>
      <w:marRight w:val="0"/>
      <w:marTop w:val="0"/>
      <w:marBottom w:val="0"/>
      <w:divBdr>
        <w:top w:val="none" w:sz="0" w:space="0" w:color="auto"/>
        <w:left w:val="none" w:sz="0" w:space="0" w:color="auto"/>
        <w:bottom w:val="none" w:sz="0" w:space="0" w:color="auto"/>
        <w:right w:val="none" w:sz="0" w:space="0" w:color="auto"/>
      </w:divBdr>
    </w:div>
    <w:div w:id="17986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3574</Words>
  <Characters>20376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43</cp:revision>
  <cp:lastPrinted>2017-08-30T14:30:00Z</cp:lastPrinted>
  <dcterms:created xsi:type="dcterms:W3CDTF">2016-09-28T07:41:00Z</dcterms:created>
  <dcterms:modified xsi:type="dcterms:W3CDTF">2019-11-25T04:52:00Z</dcterms:modified>
</cp:coreProperties>
</file>