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801" w:rsidRDefault="00910801" w:rsidP="00910801">
      <w:pPr>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Аннотация к рабочей программе по предмету «Технология», 7 класс</w:t>
      </w:r>
    </w:p>
    <w:p w:rsidR="00575305" w:rsidRPr="00F1023A" w:rsidRDefault="00575305" w:rsidP="00575305">
      <w:pPr>
        <w:pStyle w:val="a4"/>
        <w:ind w:firstLine="708"/>
        <w:jc w:val="both"/>
        <w:rPr>
          <w:rFonts w:ascii="Times New Roman" w:hAnsi="Times New Roman"/>
          <w:color w:val="000000"/>
          <w:sz w:val="24"/>
          <w:szCs w:val="24"/>
        </w:rPr>
      </w:pPr>
      <w:r w:rsidRPr="00F1023A">
        <w:rPr>
          <w:rFonts w:ascii="Times New Roman" w:hAnsi="Times New Roman"/>
          <w:sz w:val="24"/>
          <w:szCs w:val="24"/>
        </w:rPr>
        <w:t>Рабочая программа по технологии для обучающихся 7 класса составлена на основе примерной программы по предмету «Технология» под редакцией В.Д. Симоненко – М.: Вентана-Граф, 2011 г</w:t>
      </w:r>
      <w:r w:rsidRPr="00F1023A">
        <w:rPr>
          <w:rFonts w:ascii="Times New Roman" w:hAnsi="Times New Roman"/>
          <w:color w:val="000000"/>
          <w:sz w:val="24"/>
          <w:szCs w:val="24"/>
        </w:rPr>
        <w:t>.</w:t>
      </w:r>
    </w:p>
    <w:p w:rsidR="00575305" w:rsidRPr="00F1023A" w:rsidRDefault="00575305" w:rsidP="00575305">
      <w:pPr>
        <w:pStyle w:val="a4"/>
        <w:ind w:firstLine="708"/>
        <w:jc w:val="both"/>
        <w:rPr>
          <w:rFonts w:ascii="Times New Roman" w:hAnsi="Times New Roman"/>
          <w:sz w:val="24"/>
          <w:szCs w:val="24"/>
        </w:rPr>
      </w:pPr>
      <w:r w:rsidRPr="00F1023A">
        <w:rPr>
          <w:rFonts w:ascii="Times New Roman" w:hAnsi="Times New Roman"/>
          <w:sz w:val="24"/>
          <w:szCs w:val="24"/>
        </w:rPr>
        <w:t xml:space="preserve">На изучение предмета «Технология» в 7 классе в учебном плане </w:t>
      </w:r>
      <w:r w:rsidRPr="00F1023A">
        <w:rPr>
          <w:rFonts w:ascii="Times New Roman" w:hAnsi="Times New Roman"/>
          <w:bCs/>
          <w:iCs/>
          <w:color w:val="000000"/>
          <w:sz w:val="24"/>
          <w:szCs w:val="24"/>
        </w:rPr>
        <w:t>Филиала Муниципального авт</w:t>
      </w:r>
      <w:bookmarkStart w:id="0" w:name="_GoBack"/>
      <w:bookmarkEnd w:id="0"/>
      <w:r w:rsidRPr="00F1023A">
        <w:rPr>
          <w:rFonts w:ascii="Times New Roman" w:hAnsi="Times New Roman"/>
          <w:bCs/>
          <w:iCs/>
          <w:color w:val="000000"/>
          <w:sz w:val="24"/>
          <w:szCs w:val="24"/>
        </w:rPr>
        <w:t xml:space="preserve">ономного общеобразовательного учреждения «Прииртышская средняя общеобразовательная школа» - «Полуяновская средняя общеобразовательная школа» </w:t>
      </w:r>
      <w:r w:rsidRPr="00F1023A">
        <w:rPr>
          <w:rFonts w:ascii="Times New Roman" w:hAnsi="Times New Roman"/>
          <w:sz w:val="24"/>
          <w:szCs w:val="24"/>
        </w:rPr>
        <w:t>отводится 2 час в неделю, 68 часов в год.</w:t>
      </w:r>
    </w:p>
    <w:p w:rsidR="00575305" w:rsidRDefault="00575305" w:rsidP="00910801">
      <w:pPr>
        <w:autoSpaceDN w:val="0"/>
        <w:spacing w:after="0" w:line="240" w:lineRule="auto"/>
        <w:jc w:val="center"/>
        <w:rPr>
          <w:rFonts w:ascii="Times New Roman" w:hAnsi="Times New Roman" w:cs="Times New Roman"/>
          <w:b/>
          <w:sz w:val="24"/>
          <w:szCs w:val="24"/>
        </w:rPr>
      </w:pPr>
    </w:p>
    <w:p w:rsidR="00E454D8" w:rsidRPr="00AC613D" w:rsidRDefault="00E454D8" w:rsidP="00E454D8">
      <w:pPr>
        <w:widowControl w:val="0"/>
        <w:tabs>
          <w:tab w:val="left" w:pos="3100"/>
          <w:tab w:val="left" w:pos="5060"/>
          <w:tab w:val="left" w:pos="6360"/>
          <w:tab w:val="left" w:pos="7680"/>
          <w:tab w:val="left" w:pos="9300"/>
        </w:tabs>
        <w:autoSpaceDE w:val="0"/>
        <w:autoSpaceDN w:val="0"/>
        <w:adjustRightInd w:val="0"/>
        <w:ind w:left="567" w:right="567"/>
        <w:jc w:val="both"/>
        <w:rPr>
          <w:rFonts w:ascii="Times New Roman" w:hAnsi="Times New Roman" w:cs="Times New Roman"/>
        </w:rPr>
      </w:pPr>
      <w:proofErr w:type="gramStart"/>
      <w:r w:rsidRPr="00AC613D">
        <w:rPr>
          <w:rFonts w:ascii="Times New Roman" w:hAnsi="Times New Roman" w:cs="Times New Roman"/>
          <w:b/>
          <w:bCs/>
          <w:spacing w:val="-1"/>
        </w:rPr>
        <w:t>Планируемые</w:t>
      </w:r>
      <w:r w:rsidRPr="00AC613D">
        <w:rPr>
          <w:rFonts w:ascii="Times New Roman" w:hAnsi="Times New Roman" w:cs="Times New Roman"/>
          <w:b/>
          <w:bCs/>
        </w:rPr>
        <w:t xml:space="preserve">  </w:t>
      </w:r>
      <w:r w:rsidRPr="00AC613D">
        <w:rPr>
          <w:rFonts w:ascii="Times New Roman" w:hAnsi="Times New Roman" w:cs="Times New Roman"/>
          <w:b/>
          <w:bCs/>
          <w:spacing w:val="-1"/>
        </w:rPr>
        <w:t>р</w:t>
      </w:r>
      <w:r w:rsidRPr="00AC613D">
        <w:rPr>
          <w:rFonts w:ascii="Times New Roman" w:hAnsi="Times New Roman" w:cs="Times New Roman"/>
          <w:b/>
          <w:bCs/>
        </w:rPr>
        <w:t>е</w:t>
      </w:r>
      <w:r w:rsidRPr="00AC613D">
        <w:rPr>
          <w:rFonts w:ascii="Times New Roman" w:hAnsi="Times New Roman" w:cs="Times New Roman"/>
          <w:b/>
          <w:bCs/>
          <w:spacing w:val="-3"/>
        </w:rPr>
        <w:t>з</w:t>
      </w:r>
      <w:r w:rsidRPr="00AC613D">
        <w:rPr>
          <w:rFonts w:ascii="Times New Roman" w:hAnsi="Times New Roman" w:cs="Times New Roman"/>
          <w:b/>
          <w:bCs/>
        </w:rPr>
        <w:t>у</w:t>
      </w:r>
      <w:r w:rsidRPr="00AC613D">
        <w:rPr>
          <w:rFonts w:ascii="Times New Roman" w:hAnsi="Times New Roman" w:cs="Times New Roman"/>
          <w:b/>
          <w:bCs/>
          <w:spacing w:val="-2"/>
        </w:rPr>
        <w:t>л</w:t>
      </w:r>
      <w:r w:rsidRPr="00AC613D">
        <w:rPr>
          <w:rFonts w:ascii="Times New Roman" w:hAnsi="Times New Roman" w:cs="Times New Roman"/>
          <w:b/>
          <w:bCs/>
        </w:rPr>
        <w:t>ь</w:t>
      </w:r>
      <w:r w:rsidRPr="00AC613D">
        <w:rPr>
          <w:rFonts w:ascii="Times New Roman" w:hAnsi="Times New Roman" w:cs="Times New Roman"/>
          <w:b/>
          <w:bCs/>
          <w:spacing w:val="-2"/>
        </w:rPr>
        <w:t>та</w:t>
      </w:r>
      <w:r w:rsidRPr="00AC613D">
        <w:rPr>
          <w:rFonts w:ascii="Times New Roman" w:hAnsi="Times New Roman" w:cs="Times New Roman"/>
          <w:b/>
          <w:bCs/>
        </w:rPr>
        <w:t>т</w:t>
      </w:r>
      <w:r w:rsidRPr="00AC613D">
        <w:rPr>
          <w:rFonts w:ascii="Times New Roman" w:hAnsi="Times New Roman" w:cs="Times New Roman"/>
          <w:b/>
          <w:bCs/>
          <w:spacing w:val="-2"/>
        </w:rPr>
        <w:t>ы</w:t>
      </w:r>
      <w:proofErr w:type="gramEnd"/>
      <w:r w:rsidRPr="00AC613D">
        <w:rPr>
          <w:rFonts w:ascii="Times New Roman" w:hAnsi="Times New Roman" w:cs="Times New Roman"/>
          <w:b/>
          <w:bCs/>
        </w:rPr>
        <w:t xml:space="preserve"> освоения</w:t>
      </w:r>
      <w:r w:rsidRPr="00AC613D">
        <w:rPr>
          <w:rFonts w:ascii="Times New Roman" w:hAnsi="Times New Roman" w:cs="Times New Roman"/>
          <w:b/>
        </w:rPr>
        <w:t xml:space="preserve"> учебного </w:t>
      </w:r>
      <w:r w:rsidRPr="00AC613D">
        <w:rPr>
          <w:rFonts w:ascii="Times New Roman" w:hAnsi="Times New Roman" w:cs="Times New Roman"/>
          <w:b/>
          <w:spacing w:val="-2"/>
        </w:rPr>
        <w:t>п</w:t>
      </w:r>
      <w:r w:rsidRPr="00AC613D">
        <w:rPr>
          <w:rFonts w:ascii="Times New Roman" w:hAnsi="Times New Roman" w:cs="Times New Roman"/>
          <w:b/>
        </w:rPr>
        <w:t>р</w:t>
      </w:r>
      <w:r w:rsidRPr="00AC613D">
        <w:rPr>
          <w:rFonts w:ascii="Times New Roman" w:hAnsi="Times New Roman" w:cs="Times New Roman"/>
          <w:b/>
          <w:spacing w:val="-3"/>
        </w:rPr>
        <w:t>е</w:t>
      </w:r>
      <w:r w:rsidRPr="00AC613D">
        <w:rPr>
          <w:rFonts w:ascii="Times New Roman" w:hAnsi="Times New Roman" w:cs="Times New Roman"/>
          <w:b/>
        </w:rPr>
        <w:t>д</w:t>
      </w:r>
      <w:r w:rsidRPr="00AC613D">
        <w:rPr>
          <w:rFonts w:ascii="Times New Roman" w:hAnsi="Times New Roman" w:cs="Times New Roman"/>
          <w:b/>
          <w:spacing w:val="-1"/>
        </w:rPr>
        <w:t>м</w:t>
      </w:r>
      <w:r w:rsidRPr="00AC613D">
        <w:rPr>
          <w:rFonts w:ascii="Times New Roman" w:hAnsi="Times New Roman" w:cs="Times New Roman"/>
          <w:b/>
        </w:rPr>
        <w:t>е</w:t>
      </w:r>
      <w:r w:rsidRPr="00AC613D">
        <w:rPr>
          <w:rFonts w:ascii="Times New Roman" w:hAnsi="Times New Roman" w:cs="Times New Roman"/>
          <w:b/>
          <w:spacing w:val="-1"/>
        </w:rPr>
        <w:t>т</w:t>
      </w:r>
      <w:r>
        <w:rPr>
          <w:rFonts w:ascii="Times New Roman" w:hAnsi="Times New Roman" w:cs="Times New Roman"/>
          <w:b/>
        </w:rPr>
        <w:t>а</w:t>
      </w:r>
      <w:r w:rsidRPr="00AC613D">
        <w:rPr>
          <w:rFonts w:ascii="Times New Roman" w:hAnsi="Times New Roman" w:cs="Times New Roman"/>
          <w:b/>
        </w:rPr>
        <w:t xml:space="preserve"> </w:t>
      </w:r>
      <w:r w:rsidRPr="00AC613D">
        <w:rPr>
          <w:rFonts w:ascii="Times New Roman" w:hAnsi="Times New Roman" w:cs="Times New Roman"/>
          <w:b/>
          <w:spacing w:val="-2"/>
        </w:rPr>
        <w:t>«</w:t>
      </w:r>
      <w:r w:rsidRPr="00AC613D">
        <w:rPr>
          <w:rFonts w:ascii="Times New Roman" w:hAnsi="Times New Roman" w:cs="Times New Roman"/>
          <w:b/>
          <w:spacing w:val="-3"/>
        </w:rPr>
        <w:t>Технология</w:t>
      </w:r>
      <w:r w:rsidRPr="00AC613D">
        <w:rPr>
          <w:rFonts w:ascii="Times New Roman" w:hAnsi="Times New Roman" w:cs="Times New Roman"/>
          <w:b/>
        </w:rPr>
        <w:t>»:</w:t>
      </w:r>
      <w:r w:rsidRPr="00AC613D">
        <w:rPr>
          <w:rFonts w:ascii="Times New Roman" w:hAnsi="Times New Roman" w:cs="Times New Roman"/>
        </w:rPr>
        <w:t xml:space="preserve">  </w:t>
      </w:r>
    </w:p>
    <w:p w:rsidR="00E454D8" w:rsidRPr="00AC613D" w:rsidRDefault="00E454D8" w:rsidP="00E454D8">
      <w:pPr>
        <w:pStyle w:val="a4"/>
        <w:ind w:right="-314"/>
        <w:rPr>
          <w:rFonts w:ascii="Times New Roman" w:hAnsi="Times New Roman"/>
          <w:b/>
          <w:sz w:val="24"/>
          <w:szCs w:val="24"/>
        </w:rPr>
      </w:pPr>
      <w:r w:rsidRPr="00AC613D">
        <w:rPr>
          <w:rFonts w:ascii="Times New Roman" w:hAnsi="Times New Roman"/>
          <w:b/>
          <w:sz w:val="24"/>
          <w:szCs w:val="24"/>
        </w:rPr>
        <w:t xml:space="preserve">         В познавательной сфере: </w:t>
      </w:r>
    </w:p>
    <w:p w:rsidR="00E454D8" w:rsidRPr="00AC613D" w:rsidRDefault="00E454D8" w:rsidP="00E454D8">
      <w:pPr>
        <w:pStyle w:val="a4"/>
        <w:numPr>
          <w:ilvl w:val="0"/>
          <w:numId w:val="1"/>
        </w:numPr>
        <w:ind w:right="-314"/>
        <w:rPr>
          <w:rFonts w:ascii="Times New Roman" w:hAnsi="Times New Roman"/>
          <w:sz w:val="24"/>
          <w:szCs w:val="24"/>
        </w:rPr>
      </w:pPr>
      <w:r w:rsidRPr="00AC613D">
        <w:rPr>
          <w:rFonts w:ascii="Times New Roman" w:hAnsi="Times New Roman"/>
          <w:sz w:val="24"/>
          <w:szCs w:val="24"/>
        </w:rPr>
        <w:t xml:space="preserve">осознание роли техники и технологий в прогрессивном развитии общества; формирование целостного представления о техносфере, сущности технологической культуры и культуры труда; </w:t>
      </w:r>
    </w:p>
    <w:p w:rsidR="00E454D8" w:rsidRPr="00AC613D" w:rsidRDefault="00E454D8" w:rsidP="00E454D8">
      <w:pPr>
        <w:pStyle w:val="a4"/>
        <w:numPr>
          <w:ilvl w:val="0"/>
          <w:numId w:val="2"/>
        </w:numPr>
        <w:ind w:right="-314"/>
        <w:rPr>
          <w:rFonts w:ascii="Times New Roman" w:hAnsi="Times New Roman"/>
          <w:sz w:val="24"/>
          <w:szCs w:val="24"/>
        </w:rPr>
      </w:pPr>
      <w:r w:rsidRPr="00AC613D">
        <w:rPr>
          <w:rFonts w:ascii="Times New Roman" w:hAnsi="Times New Roman"/>
          <w:sz w:val="24"/>
          <w:szCs w:val="24"/>
        </w:rPr>
        <w:t xml:space="preserve">рациональное использование учебной и дополнительной технической и технологической информации для проектирования и создания объектов труда; </w:t>
      </w:r>
    </w:p>
    <w:p w:rsidR="00E454D8" w:rsidRPr="00AC613D" w:rsidRDefault="00E454D8" w:rsidP="00E454D8">
      <w:pPr>
        <w:pStyle w:val="a4"/>
        <w:numPr>
          <w:ilvl w:val="0"/>
          <w:numId w:val="2"/>
        </w:numPr>
        <w:ind w:right="-314"/>
        <w:rPr>
          <w:rFonts w:ascii="Times New Roman" w:hAnsi="Times New Roman"/>
          <w:sz w:val="24"/>
          <w:szCs w:val="24"/>
        </w:rPr>
      </w:pPr>
      <w:r w:rsidRPr="00AC613D">
        <w:rPr>
          <w:rFonts w:ascii="Times New Roman" w:hAnsi="Times New Roman"/>
          <w:sz w:val="24"/>
          <w:szCs w:val="24"/>
        </w:rPr>
        <w:t xml:space="preserve">оценка технологических свойств материалов и областей их применения; </w:t>
      </w:r>
    </w:p>
    <w:p w:rsidR="00E454D8" w:rsidRPr="00AC613D" w:rsidRDefault="00E454D8" w:rsidP="00E454D8">
      <w:pPr>
        <w:pStyle w:val="a4"/>
        <w:numPr>
          <w:ilvl w:val="0"/>
          <w:numId w:val="2"/>
        </w:numPr>
        <w:ind w:right="-314"/>
        <w:rPr>
          <w:rFonts w:ascii="Times New Roman" w:hAnsi="Times New Roman"/>
          <w:sz w:val="24"/>
          <w:szCs w:val="24"/>
        </w:rPr>
      </w:pPr>
      <w:r w:rsidRPr="00AC613D">
        <w:rPr>
          <w:rFonts w:ascii="Times New Roman" w:hAnsi="Times New Roman"/>
          <w:sz w:val="24"/>
          <w:szCs w:val="24"/>
        </w:rPr>
        <w:t xml:space="preserve">ориентация в имеющихся и </w:t>
      </w:r>
      <w:proofErr w:type="gramStart"/>
      <w:r w:rsidRPr="00AC613D">
        <w:rPr>
          <w:rFonts w:ascii="Times New Roman" w:hAnsi="Times New Roman"/>
          <w:sz w:val="24"/>
          <w:szCs w:val="24"/>
        </w:rPr>
        <w:t>возможных технических средствах</w:t>
      </w:r>
      <w:proofErr w:type="gramEnd"/>
      <w:r w:rsidRPr="00AC613D">
        <w:rPr>
          <w:rFonts w:ascii="Times New Roman" w:hAnsi="Times New Roman"/>
          <w:sz w:val="24"/>
          <w:szCs w:val="24"/>
        </w:rPr>
        <w:t xml:space="preserve"> и технологиях создания объектов труда;</w:t>
      </w:r>
    </w:p>
    <w:p w:rsidR="00E454D8" w:rsidRPr="00AC613D" w:rsidRDefault="00E454D8" w:rsidP="00E454D8">
      <w:pPr>
        <w:pStyle w:val="a4"/>
        <w:numPr>
          <w:ilvl w:val="0"/>
          <w:numId w:val="2"/>
        </w:numPr>
        <w:ind w:right="-314"/>
        <w:rPr>
          <w:rFonts w:ascii="Times New Roman" w:hAnsi="Times New Roman"/>
          <w:sz w:val="24"/>
          <w:szCs w:val="24"/>
        </w:rPr>
      </w:pPr>
      <w:r w:rsidRPr="00AC613D">
        <w:rPr>
          <w:rFonts w:ascii="Times New Roman" w:hAnsi="Times New Roman"/>
          <w:sz w:val="24"/>
          <w:szCs w:val="24"/>
        </w:rPr>
        <w:t>классификация видов и назначения методов получения и преобразования материалов, энергии, информации, объектов живой природы и социальной среды, а также соответствующих технологий промышленного производства;</w:t>
      </w:r>
    </w:p>
    <w:p w:rsidR="00E454D8" w:rsidRPr="00AC613D" w:rsidRDefault="00E454D8" w:rsidP="00E454D8">
      <w:pPr>
        <w:pStyle w:val="a4"/>
        <w:numPr>
          <w:ilvl w:val="0"/>
          <w:numId w:val="2"/>
        </w:numPr>
        <w:ind w:right="-314"/>
        <w:rPr>
          <w:rFonts w:ascii="Times New Roman" w:hAnsi="Times New Roman"/>
          <w:sz w:val="24"/>
          <w:szCs w:val="24"/>
        </w:rPr>
      </w:pPr>
      <w:r w:rsidRPr="00AC613D">
        <w:rPr>
          <w:rFonts w:ascii="Times New Roman" w:hAnsi="Times New Roman"/>
          <w:sz w:val="24"/>
          <w:szCs w:val="24"/>
        </w:rPr>
        <w:t>распознавание видов, назначения материалов, инструментов и оборудования, применяемого в технологических процессах;</w:t>
      </w:r>
    </w:p>
    <w:p w:rsidR="00E454D8" w:rsidRPr="00AC613D" w:rsidRDefault="00E454D8" w:rsidP="00E454D8">
      <w:pPr>
        <w:pStyle w:val="a4"/>
        <w:numPr>
          <w:ilvl w:val="0"/>
          <w:numId w:val="2"/>
        </w:numPr>
        <w:ind w:right="-314"/>
        <w:rPr>
          <w:rFonts w:ascii="Times New Roman" w:hAnsi="Times New Roman"/>
          <w:sz w:val="24"/>
          <w:szCs w:val="24"/>
        </w:rPr>
      </w:pPr>
      <w:r w:rsidRPr="00AC613D">
        <w:rPr>
          <w:rFonts w:ascii="Times New Roman" w:hAnsi="Times New Roman"/>
          <w:sz w:val="24"/>
          <w:szCs w:val="24"/>
        </w:rPr>
        <w:t xml:space="preserve">владение кодами и </w:t>
      </w:r>
      <w:proofErr w:type="gramStart"/>
      <w:r w:rsidRPr="00AC613D">
        <w:rPr>
          <w:rFonts w:ascii="Times New Roman" w:hAnsi="Times New Roman"/>
          <w:sz w:val="24"/>
          <w:szCs w:val="24"/>
        </w:rPr>
        <w:t>методами чтения</w:t>
      </w:r>
      <w:proofErr w:type="gramEnd"/>
      <w:r w:rsidRPr="00AC613D">
        <w:rPr>
          <w:rFonts w:ascii="Times New Roman" w:hAnsi="Times New Roman"/>
          <w:sz w:val="24"/>
          <w:szCs w:val="24"/>
        </w:rPr>
        <w:t xml:space="preserve"> и способами графического представления технической, технологической и инструктивной информации;</w:t>
      </w:r>
    </w:p>
    <w:p w:rsidR="00E454D8" w:rsidRPr="00AC613D" w:rsidRDefault="00E454D8" w:rsidP="00E454D8">
      <w:pPr>
        <w:pStyle w:val="a4"/>
        <w:numPr>
          <w:ilvl w:val="0"/>
          <w:numId w:val="2"/>
        </w:numPr>
        <w:ind w:right="-314"/>
        <w:rPr>
          <w:rFonts w:ascii="Times New Roman" w:hAnsi="Times New Roman"/>
          <w:sz w:val="24"/>
          <w:szCs w:val="24"/>
        </w:rPr>
      </w:pPr>
      <w:r w:rsidRPr="00AC613D">
        <w:rPr>
          <w:rFonts w:ascii="Times New Roman" w:hAnsi="Times New Roman"/>
          <w:sz w:val="24"/>
          <w:szCs w:val="24"/>
        </w:rPr>
        <w:t>владение способами научной организации труда, формами деятельности, соответствующими культуре труда и технологической культуре производства;</w:t>
      </w:r>
    </w:p>
    <w:p w:rsidR="00E454D8" w:rsidRPr="00AC613D" w:rsidRDefault="00E454D8" w:rsidP="00E454D8">
      <w:pPr>
        <w:pStyle w:val="a4"/>
        <w:numPr>
          <w:ilvl w:val="0"/>
          <w:numId w:val="2"/>
        </w:numPr>
        <w:ind w:right="-314"/>
        <w:rPr>
          <w:rFonts w:ascii="Times New Roman" w:hAnsi="Times New Roman"/>
          <w:sz w:val="24"/>
          <w:szCs w:val="24"/>
        </w:rPr>
      </w:pPr>
      <w:r w:rsidRPr="00AC613D">
        <w:rPr>
          <w:rFonts w:ascii="Times New Roman" w:hAnsi="Times New Roman"/>
          <w:sz w:val="24"/>
          <w:szCs w:val="24"/>
        </w:rPr>
        <w:t>применение общенаучных знаний в процессе осуществления рациональной технологической деятельности;</w:t>
      </w:r>
    </w:p>
    <w:p w:rsidR="00E454D8" w:rsidRPr="00AC613D" w:rsidRDefault="00E454D8" w:rsidP="00E454D8">
      <w:pPr>
        <w:pStyle w:val="a4"/>
        <w:numPr>
          <w:ilvl w:val="0"/>
          <w:numId w:val="2"/>
        </w:numPr>
        <w:ind w:right="-314"/>
        <w:rPr>
          <w:rFonts w:ascii="Times New Roman" w:hAnsi="Times New Roman"/>
          <w:sz w:val="24"/>
          <w:szCs w:val="24"/>
        </w:rPr>
      </w:pPr>
      <w:r w:rsidRPr="00AC613D">
        <w:rPr>
          <w:rFonts w:ascii="Times New Roman" w:hAnsi="Times New Roman"/>
          <w:sz w:val="24"/>
          <w:szCs w:val="24"/>
        </w:rPr>
        <w:t>применение элементов прикладной экономики при обосновании технологий и проектов;</w:t>
      </w:r>
    </w:p>
    <w:p w:rsidR="00E454D8" w:rsidRPr="00AC613D" w:rsidRDefault="00E454D8" w:rsidP="00E454D8">
      <w:pPr>
        <w:pStyle w:val="a4"/>
        <w:numPr>
          <w:ilvl w:val="0"/>
          <w:numId w:val="2"/>
        </w:numPr>
        <w:ind w:right="-314"/>
        <w:rPr>
          <w:rFonts w:ascii="Times New Roman" w:hAnsi="Times New Roman"/>
          <w:sz w:val="24"/>
          <w:szCs w:val="24"/>
        </w:rPr>
      </w:pPr>
      <w:r w:rsidRPr="00AC613D">
        <w:rPr>
          <w:rFonts w:ascii="Times New Roman" w:hAnsi="Times New Roman"/>
          <w:sz w:val="24"/>
          <w:szCs w:val="24"/>
        </w:rPr>
        <w:t>владение алгоритмами и методами решения технических и технологических задач.</w:t>
      </w:r>
    </w:p>
    <w:p w:rsidR="00E454D8" w:rsidRPr="00AC613D" w:rsidRDefault="00E454D8" w:rsidP="00E454D8">
      <w:pPr>
        <w:pStyle w:val="a4"/>
        <w:ind w:right="-314"/>
        <w:rPr>
          <w:rFonts w:ascii="Times New Roman" w:hAnsi="Times New Roman"/>
          <w:b/>
          <w:sz w:val="24"/>
          <w:szCs w:val="24"/>
        </w:rPr>
      </w:pPr>
      <w:r w:rsidRPr="00AC613D">
        <w:rPr>
          <w:rFonts w:ascii="Times New Roman" w:hAnsi="Times New Roman"/>
          <w:b/>
          <w:sz w:val="24"/>
          <w:szCs w:val="24"/>
        </w:rPr>
        <w:t xml:space="preserve">          В трудовой сфере: </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t>планирование технологического процесса и процесса труда;</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t xml:space="preserve">организация рабочего места с учётом требований эргономики и научной организации труда; </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t xml:space="preserve">подбор материалов с учётом характера объекта труда и технологии; </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t xml:space="preserve">проведение необходимых опытов и исследований при подборе материалов и проектировании объекта труда; </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t xml:space="preserve">подбор инструментов и оборудования с учётом требований технологии и материально-энергетических ресурсов; </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t xml:space="preserve">анализ, разработка и (или) реализация прикладных проектов, предполагающих: </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регулирования/настройки) рабочих инструментов/технологического оборудования;</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t xml:space="preserve">анализ, разработка и (или) реализация технологических проектов, предполагающих оптимизацию заданного способа (технологии) получения требующегося материального продукта (после его применения в собственной практике); </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lastRenderedPageBreak/>
        <w:t>анализ, разработка и (или) реализация проектов, предполагающих 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t xml:space="preserve">планирование (разработка) материального продукта на основе самостоятельно проведённых исследований потребительских интересов; </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t>разработка плана продвижения продукта;</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t>планирование последовательности операций и разработка инструкции, технологической карты для исполнителя, согласование с заинтересованными субъектами;</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t>выполнение технологических операций с соблюдением установленных норм, стандартов и ограничений;</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t xml:space="preserve">определение качества сырья и пищевых продуктов органолептическими и лабораторными методами; </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t xml:space="preserve">приготовление кулинарных блюд из молока, овощей, рыбы, мяса, птицы, круп и др. с учётом требований здорового образа жизни; </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t xml:space="preserve">формирование ответственного отношения к сохранению своего здоровья; </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t xml:space="preserve">составление меню для подростка, отвечающего требованию сохранения здоровья; </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t xml:space="preserve">заготовка продуктов для длительного хранения с максимальным сохранением их пищевой ценности; </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t>соблюдение безопасных приёмов труда, правил пожарной безопасности, санитарии и гигиены;</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t>соблюдение трудовой и технологической дисциплины;</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t xml:space="preserve">выбор и использование кодов и средств представления технической и технологической информации и знаковых систем (текст, таблица, схема, чертёж, эскиз, технологическая карта и др.) в соответствии с коммуникативной задачей, сферой и ситуацией общения; </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t>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t xml:space="preserve">выявление допущенных ошибок в процессе труда и обоснование способов их исправления; </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t>документирование результатов труда и проектной деятельности;</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t xml:space="preserve">расчёт себестоимости продукта труда. </w:t>
      </w:r>
    </w:p>
    <w:p w:rsidR="00E454D8" w:rsidRPr="00AC613D" w:rsidRDefault="00E454D8" w:rsidP="00E454D8">
      <w:pPr>
        <w:pStyle w:val="a4"/>
        <w:ind w:right="-314"/>
        <w:rPr>
          <w:rFonts w:ascii="Times New Roman" w:hAnsi="Times New Roman"/>
          <w:b/>
          <w:sz w:val="24"/>
          <w:szCs w:val="24"/>
        </w:rPr>
      </w:pPr>
      <w:r w:rsidRPr="00AC613D">
        <w:rPr>
          <w:rFonts w:ascii="Times New Roman" w:hAnsi="Times New Roman"/>
          <w:b/>
          <w:sz w:val="24"/>
          <w:szCs w:val="24"/>
        </w:rPr>
        <w:t xml:space="preserve">           В мотивационной сфере: </w:t>
      </w:r>
    </w:p>
    <w:p w:rsidR="00E454D8" w:rsidRPr="00AC613D" w:rsidRDefault="00E454D8" w:rsidP="00E454D8">
      <w:pPr>
        <w:pStyle w:val="a4"/>
        <w:numPr>
          <w:ilvl w:val="0"/>
          <w:numId w:val="4"/>
        </w:numPr>
        <w:ind w:right="-314"/>
        <w:rPr>
          <w:rFonts w:ascii="Times New Roman" w:hAnsi="Times New Roman"/>
          <w:sz w:val="24"/>
          <w:szCs w:val="24"/>
        </w:rPr>
      </w:pPr>
      <w:r w:rsidRPr="00AC613D">
        <w:rPr>
          <w:rFonts w:ascii="Times New Roman" w:hAnsi="Times New Roman"/>
          <w:sz w:val="24"/>
          <w:szCs w:val="24"/>
        </w:rPr>
        <w:t xml:space="preserve">оценка своей способности и готовности к труду в конкретной предметной деятельности; </w:t>
      </w:r>
    </w:p>
    <w:p w:rsidR="00E454D8" w:rsidRPr="00AC613D" w:rsidRDefault="00E454D8" w:rsidP="00E454D8">
      <w:pPr>
        <w:pStyle w:val="a4"/>
        <w:numPr>
          <w:ilvl w:val="0"/>
          <w:numId w:val="4"/>
        </w:numPr>
        <w:ind w:right="-314"/>
        <w:rPr>
          <w:rFonts w:ascii="Times New Roman" w:hAnsi="Times New Roman"/>
          <w:sz w:val="24"/>
          <w:szCs w:val="24"/>
        </w:rPr>
      </w:pPr>
      <w:r w:rsidRPr="00AC613D">
        <w:rPr>
          <w:rFonts w:ascii="Times New Roman" w:hAnsi="Times New Roman"/>
          <w:sz w:val="24"/>
          <w:szCs w:val="24"/>
        </w:rPr>
        <w:t xml:space="preserve">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образования; </w:t>
      </w:r>
    </w:p>
    <w:p w:rsidR="00E454D8" w:rsidRPr="00AC613D" w:rsidRDefault="00E454D8" w:rsidP="00E454D8">
      <w:pPr>
        <w:pStyle w:val="a4"/>
        <w:numPr>
          <w:ilvl w:val="0"/>
          <w:numId w:val="4"/>
        </w:numPr>
        <w:ind w:right="-314"/>
        <w:rPr>
          <w:rFonts w:ascii="Times New Roman" w:hAnsi="Times New Roman"/>
          <w:sz w:val="24"/>
          <w:szCs w:val="24"/>
        </w:rPr>
      </w:pPr>
      <w:r w:rsidRPr="00AC613D">
        <w:rPr>
          <w:rFonts w:ascii="Times New Roman" w:hAnsi="Times New Roman"/>
          <w:sz w:val="24"/>
          <w:szCs w:val="24"/>
        </w:rPr>
        <w:t>выраженная готовность к труду в сфере материального производства;</w:t>
      </w:r>
    </w:p>
    <w:p w:rsidR="00E454D8" w:rsidRPr="00AC613D" w:rsidRDefault="00E454D8" w:rsidP="00E454D8">
      <w:pPr>
        <w:pStyle w:val="a4"/>
        <w:numPr>
          <w:ilvl w:val="0"/>
          <w:numId w:val="4"/>
        </w:numPr>
        <w:ind w:right="-314"/>
        <w:rPr>
          <w:rFonts w:ascii="Times New Roman" w:hAnsi="Times New Roman"/>
          <w:sz w:val="24"/>
          <w:szCs w:val="24"/>
        </w:rPr>
      </w:pPr>
      <w:r w:rsidRPr="00AC613D">
        <w:rPr>
          <w:rFonts w:ascii="Times New Roman" w:hAnsi="Times New Roman"/>
          <w:sz w:val="24"/>
          <w:szCs w:val="24"/>
        </w:rPr>
        <w:t xml:space="preserve">согласование своих потребностей и требований с другими участниками познавательно-трудовой деятельности; </w:t>
      </w:r>
    </w:p>
    <w:p w:rsidR="00E454D8" w:rsidRPr="00AC613D" w:rsidRDefault="00E454D8" w:rsidP="00E454D8">
      <w:pPr>
        <w:pStyle w:val="a4"/>
        <w:numPr>
          <w:ilvl w:val="0"/>
          <w:numId w:val="4"/>
        </w:numPr>
        <w:ind w:right="-314"/>
        <w:rPr>
          <w:rFonts w:ascii="Times New Roman" w:hAnsi="Times New Roman"/>
          <w:sz w:val="24"/>
          <w:szCs w:val="24"/>
        </w:rPr>
      </w:pPr>
      <w:r w:rsidRPr="00AC613D">
        <w:rPr>
          <w:rFonts w:ascii="Times New Roman" w:hAnsi="Times New Roman"/>
          <w:sz w:val="24"/>
          <w:szCs w:val="24"/>
        </w:rPr>
        <w:t xml:space="preserve">осознание ответственности за качество результатов труда; </w:t>
      </w:r>
    </w:p>
    <w:p w:rsidR="00E454D8" w:rsidRPr="00AC613D" w:rsidRDefault="00E454D8" w:rsidP="00E454D8">
      <w:pPr>
        <w:pStyle w:val="a4"/>
        <w:numPr>
          <w:ilvl w:val="0"/>
          <w:numId w:val="4"/>
        </w:numPr>
        <w:ind w:right="-314"/>
        <w:rPr>
          <w:rFonts w:ascii="Times New Roman" w:hAnsi="Times New Roman"/>
          <w:sz w:val="24"/>
          <w:szCs w:val="24"/>
        </w:rPr>
      </w:pPr>
      <w:r w:rsidRPr="00AC613D">
        <w:rPr>
          <w:rFonts w:ascii="Times New Roman" w:hAnsi="Times New Roman"/>
          <w:sz w:val="24"/>
          <w:szCs w:val="24"/>
        </w:rPr>
        <w:t xml:space="preserve">наличие экологической культуры при обосновании объекта труда и выполнении работ; </w:t>
      </w:r>
    </w:p>
    <w:p w:rsidR="00E454D8" w:rsidRPr="00AC613D" w:rsidRDefault="00E454D8" w:rsidP="00E454D8">
      <w:pPr>
        <w:pStyle w:val="a4"/>
        <w:numPr>
          <w:ilvl w:val="0"/>
          <w:numId w:val="4"/>
        </w:numPr>
        <w:ind w:right="-314"/>
        <w:rPr>
          <w:rFonts w:ascii="Times New Roman" w:hAnsi="Times New Roman"/>
          <w:sz w:val="24"/>
          <w:szCs w:val="24"/>
        </w:rPr>
      </w:pPr>
      <w:r w:rsidRPr="00AC613D">
        <w:rPr>
          <w:rFonts w:ascii="Times New Roman" w:hAnsi="Times New Roman"/>
          <w:sz w:val="24"/>
          <w:szCs w:val="24"/>
        </w:rPr>
        <w:t xml:space="preserve">стремление к экономии и бережливости в расходовании времени, материалов, денежных средств и труда. </w:t>
      </w:r>
    </w:p>
    <w:p w:rsidR="00E454D8" w:rsidRPr="00AC613D" w:rsidRDefault="00E454D8" w:rsidP="00E454D8">
      <w:pPr>
        <w:pStyle w:val="a4"/>
        <w:ind w:right="-314"/>
        <w:rPr>
          <w:rFonts w:ascii="Times New Roman" w:hAnsi="Times New Roman"/>
          <w:b/>
          <w:sz w:val="24"/>
          <w:szCs w:val="24"/>
        </w:rPr>
      </w:pPr>
      <w:r w:rsidRPr="00AC613D">
        <w:rPr>
          <w:rFonts w:ascii="Times New Roman" w:hAnsi="Times New Roman"/>
          <w:b/>
          <w:sz w:val="24"/>
          <w:szCs w:val="24"/>
        </w:rPr>
        <w:t xml:space="preserve">         В эстетической сфере:</w:t>
      </w:r>
    </w:p>
    <w:p w:rsidR="00E454D8" w:rsidRPr="00AC613D" w:rsidRDefault="00E454D8" w:rsidP="00E454D8">
      <w:pPr>
        <w:pStyle w:val="a4"/>
        <w:numPr>
          <w:ilvl w:val="0"/>
          <w:numId w:val="5"/>
        </w:numPr>
        <w:ind w:right="-314"/>
        <w:rPr>
          <w:rFonts w:ascii="Times New Roman" w:hAnsi="Times New Roman"/>
          <w:sz w:val="24"/>
          <w:szCs w:val="24"/>
        </w:rPr>
      </w:pPr>
      <w:proofErr w:type="gramStart"/>
      <w:r w:rsidRPr="00AC613D">
        <w:rPr>
          <w:rFonts w:ascii="Times New Roman" w:hAnsi="Times New Roman"/>
          <w:sz w:val="24"/>
          <w:szCs w:val="24"/>
        </w:rPr>
        <w:t>дизайнерское  проектирование</w:t>
      </w:r>
      <w:proofErr w:type="gramEnd"/>
      <w:r w:rsidRPr="00AC613D">
        <w:rPr>
          <w:rFonts w:ascii="Times New Roman" w:hAnsi="Times New Roman"/>
          <w:sz w:val="24"/>
          <w:szCs w:val="24"/>
        </w:rPr>
        <w:t xml:space="preserve"> изделия или рациональная эстетическая организация работ; </w:t>
      </w:r>
    </w:p>
    <w:p w:rsidR="00E454D8" w:rsidRPr="00AC613D" w:rsidRDefault="00E454D8" w:rsidP="00E454D8">
      <w:pPr>
        <w:pStyle w:val="a4"/>
        <w:numPr>
          <w:ilvl w:val="0"/>
          <w:numId w:val="5"/>
        </w:numPr>
        <w:ind w:right="-314"/>
        <w:rPr>
          <w:rFonts w:ascii="Times New Roman" w:hAnsi="Times New Roman"/>
          <w:sz w:val="24"/>
          <w:szCs w:val="24"/>
        </w:rPr>
      </w:pPr>
      <w:r w:rsidRPr="00AC613D">
        <w:rPr>
          <w:rFonts w:ascii="Times New Roman" w:hAnsi="Times New Roman"/>
          <w:sz w:val="24"/>
          <w:szCs w:val="24"/>
        </w:rPr>
        <w:t xml:space="preserve">применение различных технологий технического творчества и декоративно-прикладного искусства в создании изделий материальной культуры; </w:t>
      </w:r>
    </w:p>
    <w:p w:rsidR="00E454D8" w:rsidRPr="00AC613D" w:rsidRDefault="00E454D8" w:rsidP="00E454D8">
      <w:pPr>
        <w:pStyle w:val="a4"/>
        <w:numPr>
          <w:ilvl w:val="0"/>
          <w:numId w:val="5"/>
        </w:numPr>
        <w:ind w:right="-314"/>
        <w:rPr>
          <w:rFonts w:ascii="Times New Roman" w:hAnsi="Times New Roman"/>
          <w:sz w:val="24"/>
          <w:szCs w:val="24"/>
        </w:rPr>
      </w:pPr>
      <w:r w:rsidRPr="00AC613D">
        <w:rPr>
          <w:rFonts w:ascii="Times New Roman" w:hAnsi="Times New Roman"/>
          <w:sz w:val="24"/>
          <w:szCs w:val="24"/>
        </w:rPr>
        <w:lastRenderedPageBreak/>
        <w:t>моделирование художественного оформления объекта труда;</w:t>
      </w:r>
    </w:p>
    <w:p w:rsidR="00E454D8" w:rsidRPr="00AC613D" w:rsidRDefault="00E454D8" w:rsidP="00E454D8">
      <w:pPr>
        <w:pStyle w:val="a4"/>
        <w:numPr>
          <w:ilvl w:val="0"/>
          <w:numId w:val="5"/>
        </w:numPr>
        <w:ind w:right="-314"/>
        <w:rPr>
          <w:rFonts w:ascii="Times New Roman" w:hAnsi="Times New Roman"/>
          <w:sz w:val="24"/>
          <w:szCs w:val="24"/>
        </w:rPr>
      </w:pPr>
      <w:r w:rsidRPr="00AC613D">
        <w:rPr>
          <w:rFonts w:ascii="Times New Roman" w:hAnsi="Times New Roman"/>
          <w:sz w:val="24"/>
          <w:szCs w:val="24"/>
        </w:rPr>
        <w:t xml:space="preserve">способность выбрать свой стиль одежды с учётом особенности своей фигуры; </w:t>
      </w:r>
    </w:p>
    <w:p w:rsidR="00E454D8" w:rsidRPr="00AC613D" w:rsidRDefault="00E454D8" w:rsidP="00E454D8">
      <w:pPr>
        <w:pStyle w:val="a4"/>
        <w:numPr>
          <w:ilvl w:val="0"/>
          <w:numId w:val="5"/>
        </w:numPr>
        <w:ind w:right="-314"/>
        <w:rPr>
          <w:rFonts w:ascii="Times New Roman" w:hAnsi="Times New Roman"/>
          <w:sz w:val="24"/>
          <w:szCs w:val="24"/>
        </w:rPr>
      </w:pPr>
      <w:r w:rsidRPr="00AC613D">
        <w:rPr>
          <w:rFonts w:ascii="Times New Roman" w:hAnsi="Times New Roman"/>
          <w:sz w:val="24"/>
          <w:szCs w:val="24"/>
        </w:rPr>
        <w:t xml:space="preserve">эстетическое оформление рабочего места и рабочей одежды; </w:t>
      </w:r>
    </w:p>
    <w:p w:rsidR="00E454D8" w:rsidRPr="00AC613D" w:rsidRDefault="00E454D8" w:rsidP="00E454D8">
      <w:pPr>
        <w:pStyle w:val="a4"/>
        <w:numPr>
          <w:ilvl w:val="0"/>
          <w:numId w:val="5"/>
        </w:numPr>
        <w:ind w:right="-314"/>
        <w:rPr>
          <w:rFonts w:ascii="Times New Roman" w:hAnsi="Times New Roman"/>
          <w:sz w:val="24"/>
          <w:szCs w:val="24"/>
        </w:rPr>
      </w:pPr>
      <w:r w:rsidRPr="00AC613D">
        <w:rPr>
          <w:rFonts w:ascii="Times New Roman" w:hAnsi="Times New Roman"/>
          <w:sz w:val="24"/>
          <w:szCs w:val="24"/>
        </w:rPr>
        <w:t>сочетание образного и логического мышления в процессе творческой деятельности;</w:t>
      </w:r>
    </w:p>
    <w:p w:rsidR="00E454D8" w:rsidRPr="00AC613D" w:rsidRDefault="00E454D8" w:rsidP="00E454D8">
      <w:pPr>
        <w:pStyle w:val="a4"/>
        <w:numPr>
          <w:ilvl w:val="0"/>
          <w:numId w:val="5"/>
        </w:numPr>
        <w:ind w:right="-314"/>
        <w:rPr>
          <w:rFonts w:ascii="Times New Roman" w:hAnsi="Times New Roman"/>
          <w:sz w:val="24"/>
          <w:szCs w:val="24"/>
        </w:rPr>
      </w:pPr>
      <w:r w:rsidRPr="00AC613D">
        <w:rPr>
          <w:rFonts w:ascii="Times New Roman" w:hAnsi="Times New Roman"/>
          <w:sz w:val="24"/>
          <w:szCs w:val="24"/>
        </w:rPr>
        <w:t xml:space="preserve">создание художественного образа и воплощение его в продукте; </w:t>
      </w:r>
    </w:p>
    <w:p w:rsidR="00E454D8" w:rsidRPr="00AC613D" w:rsidRDefault="00E454D8" w:rsidP="00E454D8">
      <w:pPr>
        <w:pStyle w:val="a4"/>
        <w:numPr>
          <w:ilvl w:val="0"/>
          <w:numId w:val="5"/>
        </w:numPr>
        <w:ind w:right="-314"/>
        <w:rPr>
          <w:rFonts w:ascii="Times New Roman" w:hAnsi="Times New Roman"/>
          <w:sz w:val="24"/>
          <w:szCs w:val="24"/>
        </w:rPr>
      </w:pPr>
      <w:r w:rsidRPr="00AC613D">
        <w:rPr>
          <w:rFonts w:ascii="Times New Roman" w:hAnsi="Times New Roman"/>
          <w:sz w:val="24"/>
          <w:szCs w:val="24"/>
        </w:rPr>
        <w:t xml:space="preserve">развитие пространственного художественного воображения; </w:t>
      </w:r>
    </w:p>
    <w:p w:rsidR="00E454D8" w:rsidRPr="00AC613D" w:rsidRDefault="00E454D8" w:rsidP="00E454D8">
      <w:pPr>
        <w:pStyle w:val="a4"/>
        <w:numPr>
          <w:ilvl w:val="0"/>
          <w:numId w:val="5"/>
        </w:numPr>
        <w:ind w:right="-314"/>
        <w:rPr>
          <w:rFonts w:ascii="Times New Roman" w:hAnsi="Times New Roman"/>
          <w:sz w:val="24"/>
          <w:szCs w:val="24"/>
        </w:rPr>
      </w:pPr>
      <w:r w:rsidRPr="00AC613D">
        <w:rPr>
          <w:rFonts w:ascii="Times New Roman" w:hAnsi="Times New Roman"/>
          <w:sz w:val="24"/>
          <w:szCs w:val="24"/>
        </w:rPr>
        <w:t>развитие композиционного мышления, чувства цвета, гармонии, контраста, пропорции, ритма, стиля и формы;</w:t>
      </w:r>
    </w:p>
    <w:p w:rsidR="00E454D8" w:rsidRPr="00AC613D" w:rsidRDefault="00E454D8" w:rsidP="00E454D8">
      <w:pPr>
        <w:pStyle w:val="a4"/>
        <w:numPr>
          <w:ilvl w:val="0"/>
          <w:numId w:val="5"/>
        </w:numPr>
        <w:ind w:right="-314"/>
        <w:rPr>
          <w:rFonts w:ascii="Times New Roman" w:hAnsi="Times New Roman"/>
          <w:sz w:val="24"/>
          <w:szCs w:val="24"/>
        </w:rPr>
      </w:pPr>
      <w:r w:rsidRPr="00AC613D">
        <w:rPr>
          <w:rFonts w:ascii="Times New Roman" w:hAnsi="Times New Roman"/>
          <w:sz w:val="24"/>
          <w:szCs w:val="24"/>
        </w:rPr>
        <w:t>понимание роли света в образовании формы и цвета;</w:t>
      </w:r>
    </w:p>
    <w:p w:rsidR="00E454D8" w:rsidRPr="00AC613D" w:rsidRDefault="00E454D8" w:rsidP="00E454D8">
      <w:pPr>
        <w:pStyle w:val="a4"/>
        <w:numPr>
          <w:ilvl w:val="0"/>
          <w:numId w:val="5"/>
        </w:numPr>
        <w:ind w:right="-314"/>
        <w:rPr>
          <w:rFonts w:ascii="Times New Roman" w:hAnsi="Times New Roman"/>
          <w:sz w:val="24"/>
          <w:szCs w:val="24"/>
        </w:rPr>
      </w:pPr>
      <w:r w:rsidRPr="00AC613D">
        <w:rPr>
          <w:rFonts w:ascii="Times New Roman" w:hAnsi="Times New Roman"/>
          <w:sz w:val="24"/>
          <w:szCs w:val="24"/>
        </w:rPr>
        <w:t>решение художественного образа средствами фактуры материалов;</w:t>
      </w:r>
    </w:p>
    <w:p w:rsidR="00E454D8" w:rsidRPr="00AC613D" w:rsidRDefault="00E454D8" w:rsidP="00E454D8">
      <w:pPr>
        <w:pStyle w:val="a4"/>
        <w:numPr>
          <w:ilvl w:val="0"/>
          <w:numId w:val="5"/>
        </w:numPr>
        <w:ind w:right="-314"/>
        <w:rPr>
          <w:rFonts w:ascii="Times New Roman" w:hAnsi="Times New Roman"/>
          <w:sz w:val="24"/>
          <w:szCs w:val="24"/>
        </w:rPr>
      </w:pPr>
      <w:r w:rsidRPr="00AC613D">
        <w:rPr>
          <w:rFonts w:ascii="Times New Roman" w:hAnsi="Times New Roman"/>
          <w:sz w:val="24"/>
          <w:szCs w:val="24"/>
        </w:rPr>
        <w:t xml:space="preserve">использование природных элементов в создании орнаментов, художественных образов моделей; </w:t>
      </w:r>
    </w:p>
    <w:p w:rsidR="00E454D8" w:rsidRPr="00AC613D" w:rsidRDefault="00E454D8" w:rsidP="00E454D8">
      <w:pPr>
        <w:pStyle w:val="a4"/>
        <w:numPr>
          <w:ilvl w:val="0"/>
          <w:numId w:val="5"/>
        </w:numPr>
        <w:ind w:right="-314"/>
        <w:rPr>
          <w:rFonts w:ascii="Times New Roman" w:hAnsi="Times New Roman"/>
          <w:sz w:val="24"/>
          <w:szCs w:val="24"/>
        </w:rPr>
      </w:pPr>
      <w:r w:rsidRPr="00AC613D">
        <w:rPr>
          <w:rFonts w:ascii="Times New Roman" w:hAnsi="Times New Roman"/>
          <w:sz w:val="24"/>
          <w:szCs w:val="24"/>
        </w:rPr>
        <w:t xml:space="preserve">сохранение и развитие традиций декоративно-прикладного искусства и народных промыслов в современном творчестве; </w:t>
      </w:r>
    </w:p>
    <w:p w:rsidR="00E454D8" w:rsidRPr="00AC613D" w:rsidRDefault="00E454D8" w:rsidP="00E454D8">
      <w:pPr>
        <w:pStyle w:val="a4"/>
        <w:numPr>
          <w:ilvl w:val="0"/>
          <w:numId w:val="5"/>
        </w:numPr>
        <w:ind w:right="-314"/>
        <w:rPr>
          <w:rFonts w:ascii="Times New Roman" w:hAnsi="Times New Roman"/>
          <w:sz w:val="24"/>
          <w:szCs w:val="24"/>
        </w:rPr>
      </w:pPr>
      <w:r w:rsidRPr="00AC613D">
        <w:rPr>
          <w:rFonts w:ascii="Times New Roman" w:hAnsi="Times New Roman"/>
          <w:sz w:val="24"/>
          <w:szCs w:val="24"/>
        </w:rPr>
        <w:t xml:space="preserve">применение методов художественного проектирования одежды; </w:t>
      </w:r>
    </w:p>
    <w:p w:rsidR="00E454D8" w:rsidRPr="00AC613D" w:rsidRDefault="00E454D8" w:rsidP="00E454D8">
      <w:pPr>
        <w:pStyle w:val="a4"/>
        <w:numPr>
          <w:ilvl w:val="0"/>
          <w:numId w:val="5"/>
        </w:numPr>
        <w:ind w:right="-314"/>
        <w:rPr>
          <w:rFonts w:ascii="Times New Roman" w:hAnsi="Times New Roman"/>
          <w:sz w:val="24"/>
          <w:szCs w:val="24"/>
        </w:rPr>
      </w:pPr>
      <w:r w:rsidRPr="00AC613D">
        <w:rPr>
          <w:rFonts w:ascii="Times New Roman" w:hAnsi="Times New Roman"/>
          <w:sz w:val="24"/>
          <w:szCs w:val="24"/>
        </w:rPr>
        <w:t xml:space="preserve">художественное оформление кулинарных блюд и сервировка стола; </w:t>
      </w:r>
    </w:p>
    <w:p w:rsidR="00E454D8" w:rsidRPr="00AC613D" w:rsidRDefault="00E454D8" w:rsidP="00E454D8">
      <w:pPr>
        <w:pStyle w:val="a4"/>
        <w:numPr>
          <w:ilvl w:val="0"/>
          <w:numId w:val="5"/>
        </w:numPr>
        <w:ind w:right="-314"/>
        <w:rPr>
          <w:rFonts w:ascii="Times New Roman" w:hAnsi="Times New Roman"/>
          <w:sz w:val="24"/>
          <w:szCs w:val="24"/>
        </w:rPr>
      </w:pPr>
      <w:r w:rsidRPr="00AC613D">
        <w:rPr>
          <w:rFonts w:ascii="Times New Roman" w:hAnsi="Times New Roman"/>
          <w:sz w:val="24"/>
          <w:szCs w:val="24"/>
        </w:rPr>
        <w:t>соблюдение правил этикета.</w:t>
      </w:r>
    </w:p>
    <w:p w:rsidR="00E454D8" w:rsidRPr="00AC613D" w:rsidRDefault="00E454D8" w:rsidP="00E454D8">
      <w:pPr>
        <w:pStyle w:val="a4"/>
        <w:ind w:right="-314"/>
        <w:rPr>
          <w:rFonts w:ascii="Times New Roman" w:hAnsi="Times New Roman"/>
          <w:b/>
          <w:sz w:val="24"/>
          <w:szCs w:val="24"/>
        </w:rPr>
      </w:pPr>
      <w:r w:rsidRPr="00AC613D">
        <w:rPr>
          <w:rFonts w:ascii="Times New Roman" w:hAnsi="Times New Roman"/>
          <w:sz w:val="24"/>
          <w:szCs w:val="24"/>
        </w:rPr>
        <w:t xml:space="preserve">          </w:t>
      </w:r>
      <w:r w:rsidRPr="00AC613D">
        <w:rPr>
          <w:rFonts w:ascii="Times New Roman" w:hAnsi="Times New Roman"/>
          <w:b/>
          <w:sz w:val="24"/>
          <w:szCs w:val="24"/>
        </w:rPr>
        <w:t xml:space="preserve">В коммуникативной сфере: </w:t>
      </w:r>
    </w:p>
    <w:p w:rsidR="00E454D8" w:rsidRPr="00AC613D" w:rsidRDefault="00E454D8" w:rsidP="00E454D8">
      <w:pPr>
        <w:pStyle w:val="a4"/>
        <w:numPr>
          <w:ilvl w:val="0"/>
          <w:numId w:val="6"/>
        </w:numPr>
        <w:ind w:right="-314"/>
        <w:rPr>
          <w:rFonts w:ascii="Times New Roman" w:hAnsi="Times New Roman"/>
          <w:sz w:val="24"/>
          <w:szCs w:val="24"/>
        </w:rPr>
      </w:pPr>
      <w:r w:rsidRPr="00AC613D">
        <w:rPr>
          <w:rFonts w:ascii="Times New Roman" w:hAnsi="Times New Roman"/>
          <w:sz w:val="24"/>
          <w:szCs w:val="24"/>
        </w:rPr>
        <w:t>умение быть лидером и рядовым членом коллектива;</w:t>
      </w:r>
    </w:p>
    <w:p w:rsidR="00E454D8" w:rsidRPr="00AC613D" w:rsidRDefault="00E454D8" w:rsidP="00E454D8">
      <w:pPr>
        <w:pStyle w:val="a4"/>
        <w:numPr>
          <w:ilvl w:val="0"/>
          <w:numId w:val="6"/>
        </w:numPr>
        <w:ind w:right="-314"/>
        <w:rPr>
          <w:rFonts w:ascii="Times New Roman" w:hAnsi="Times New Roman"/>
          <w:sz w:val="24"/>
          <w:szCs w:val="24"/>
        </w:rPr>
      </w:pPr>
      <w:r w:rsidRPr="00AC613D">
        <w:rPr>
          <w:rFonts w:ascii="Times New Roman" w:hAnsi="Times New Roman"/>
          <w:sz w:val="24"/>
          <w:szCs w:val="24"/>
        </w:rPr>
        <w:t xml:space="preserve">формирование рабочей группы с учётом общности интересов и возможностей будущих членов трудового коллектива; </w:t>
      </w:r>
    </w:p>
    <w:p w:rsidR="00E454D8" w:rsidRPr="00AC613D" w:rsidRDefault="00E454D8" w:rsidP="00E454D8">
      <w:pPr>
        <w:pStyle w:val="a4"/>
        <w:numPr>
          <w:ilvl w:val="0"/>
          <w:numId w:val="6"/>
        </w:numPr>
        <w:ind w:right="-314"/>
        <w:rPr>
          <w:rFonts w:ascii="Times New Roman" w:hAnsi="Times New Roman"/>
          <w:sz w:val="24"/>
          <w:szCs w:val="24"/>
        </w:rPr>
      </w:pPr>
      <w:r w:rsidRPr="00AC613D">
        <w:rPr>
          <w:rFonts w:ascii="Times New Roman" w:hAnsi="Times New Roman"/>
          <w:sz w:val="24"/>
          <w:szCs w:val="24"/>
        </w:rPr>
        <w:t xml:space="preserve">выбор знаковых систем и средств для кодирования и оформления информации в процессе коммуникации; </w:t>
      </w:r>
    </w:p>
    <w:p w:rsidR="00E454D8" w:rsidRPr="00AC613D" w:rsidRDefault="00E454D8" w:rsidP="00E454D8">
      <w:pPr>
        <w:pStyle w:val="a4"/>
        <w:numPr>
          <w:ilvl w:val="0"/>
          <w:numId w:val="6"/>
        </w:numPr>
        <w:ind w:right="-314"/>
        <w:rPr>
          <w:rFonts w:ascii="Times New Roman" w:hAnsi="Times New Roman"/>
          <w:sz w:val="24"/>
          <w:szCs w:val="24"/>
        </w:rPr>
      </w:pPr>
      <w:r w:rsidRPr="00AC613D">
        <w:rPr>
          <w:rFonts w:ascii="Times New Roman" w:hAnsi="Times New Roman"/>
          <w:sz w:val="24"/>
          <w:szCs w:val="24"/>
        </w:rPr>
        <w:t xml:space="preserve">публичная презентация и защита идеи, варианта изделия, выбранной технологии и др.; </w:t>
      </w:r>
    </w:p>
    <w:p w:rsidR="00E454D8" w:rsidRPr="00AC613D" w:rsidRDefault="00E454D8" w:rsidP="00E454D8">
      <w:pPr>
        <w:pStyle w:val="a4"/>
        <w:numPr>
          <w:ilvl w:val="0"/>
          <w:numId w:val="6"/>
        </w:numPr>
        <w:ind w:right="-314"/>
        <w:rPr>
          <w:rFonts w:ascii="Times New Roman" w:hAnsi="Times New Roman"/>
          <w:sz w:val="24"/>
          <w:szCs w:val="24"/>
        </w:rPr>
      </w:pPr>
      <w:r w:rsidRPr="00AC613D">
        <w:rPr>
          <w:rFonts w:ascii="Times New Roman" w:hAnsi="Times New Roman"/>
          <w:sz w:val="24"/>
          <w:szCs w:val="24"/>
        </w:rPr>
        <w:t xml:space="preserve">способность к коллективному решению творческих задач; </w:t>
      </w:r>
    </w:p>
    <w:p w:rsidR="00E454D8" w:rsidRPr="00AC613D" w:rsidRDefault="00E454D8" w:rsidP="00E454D8">
      <w:pPr>
        <w:pStyle w:val="a4"/>
        <w:numPr>
          <w:ilvl w:val="0"/>
          <w:numId w:val="6"/>
        </w:numPr>
        <w:ind w:right="-314"/>
        <w:rPr>
          <w:rFonts w:ascii="Times New Roman" w:hAnsi="Times New Roman"/>
          <w:sz w:val="24"/>
          <w:szCs w:val="24"/>
        </w:rPr>
      </w:pPr>
      <w:r w:rsidRPr="00AC613D">
        <w:rPr>
          <w:rFonts w:ascii="Times New Roman" w:hAnsi="Times New Roman"/>
          <w:sz w:val="24"/>
          <w:szCs w:val="24"/>
        </w:rPr>
        <w:t xml:space="preserve">способность объективно и доброжелательно оценивать идеи и художественные достоинства работ членов коллектива; </w:t>
      </w:r>
    </w:p>
    <w:p w:rsidR="00E454D8" w:rsidRPr="00AC613D" w:rsidRDefault="00E454D8" w:rsidP="00E454D8">
      <w:pPr>
        <w:pStyle w:val="a4"/>
        <w:numPr>
          <w:ilvl w:val="0"/>
          <w:numId w:val="6"/>
        </w:numPr>
        <w:ind w:right="-314"/>
        <w:rPr>
          <w:rFonts w:ascii="Times New Roman" w:hAnsi="Times New Roman"/>
          <w:sz w:val="24"/>
          <w:szCs w:val="24"/>
        </w:rPr>
      </w:pPr>
      <w:r w:rsidRPr="00AC613D">
        <w:rPr>
          <w:rFonts w:ascii="Times New Roman" w:hAnsi="Times New Roman"/>
          <w:sz w:val="24"/>
          <w:szCs w:val="24"/>
        </w:rPr>
        <w:t xml:space="preserve">способность прийти на помощь товарищу; </w:t>
      </w:r>
    </w:p>
    <w:p w:rsidR="00E454D8" w:rsidRPr="00AC613D" w:rsidRDefault="00E454D8" w:rsidP="00E454D8">
      <w:pPr>
        <w:pStyle w:val="a4"/>
        <w:numPr>
          <w:ilvl w:val="0"/>
          <w:numId w:val="6"/>
        </w:numPr>
        <w:ind w:right="-314"/>
        <w:rPr>
          <w:rFonts w:ascii="Times New Roman" w:hAnsi="Times New Roman"/>
          <w:sz w:val="24"/>
          <w:szCs w:val="24"/>
        </w:rPr>
      </w:pPr>
      <w:r w:rsidRPr="00AC613D">
        <w:rPr>
          <w:rFonts w:ascii="Times New Roman" w:hAnsi="Times New Roman"/>
          <w:sz w:val="24"/>
          <w:szCs w:val="24"/>
        </w:rPr>
        <w:t xml:space="preserve">способность бесконфликтного общения в коллективе. </w:t>
      </w:r>
    </w:p>
    <w:p w:rsidR="00E454D8" w:rsidRPr="00AC613D" w:rsidRDefault="00E454D8" w:rsidP="00E454D8">
      <w:pPr>
        <w:pStyle w:val="a4"/>
        <w:ind w:right="-314"/>
        <w:rPr>
          <w:rFonts w:ascii="Times New Roman" w:hAnsi="Times New Roman"/>
          <w:b/>
          <w:sz w:val="24"/>
          <w:szCs w:val="24"/>
        </w:rPr>
      </w:pPr>
      <w:r w:rsidRPr="00AC613D">
        <w:rPr>
          <w:rFonts w:ascii="Times New Roman" w:hAnsi="Times New Roman"/>
          <w:b/>
          <w:sz w:val="24"/>
          <w:szCs w:val="24"/>
        </w:rPr>
        <w:t xml:space="preserve">        </w:t>
      </w:r>
      <w:proofErr w:type="gramStart"/>
      <w:r w:rsidRPr="00AC613D">
        <w:rPr>
          <w:rFonts w:ascii="Times New Roman" w:hAnsi="Times New Roman"/>
          <w:b/>
          <w:sz w:val="24"/>
          <w:szCs w:val="24"/>
        </w:rPr>
        <w:t>В  физиолого</w:t>
      </w:r>
      <w:proofErr w:type="gramEnd"/>
      <w:r w:rsidRPr="00AC613D">
        <w:rPr>
          <w:rFonts w:ascii="Times New Roman" w:hAnsi="Times New Roman"/>
          <w:b/>
          <w:sz w:val="24"/>
          <w:szCs w:val="24"/>
        </w:rPr>
        <w:t xml:space="preserve">-психологической сфере: </w:t>
      </w:r>
    </w:p>
    <w:p w:rsidR="00E454D8" w:rsidRPr="00AC613D" w:rsidRDefault="00E454D8" w:rsidP="00E454D8">
      <w:pPr>
        <w:pStyle w:val="a4"/>
        <w:numPr>
          <w:ilvl w:val="0"/>
          <w:numId w:val="7"/>
        </w:numPr>
        <w:ind w:right="-314"/>
        <w:rPr>
          <w:rFonts w:ascii="Times New Roman" w:hAnsi="Times New Roman"/>
          <w:sz w:val="24"/>
          <w:szCs w:val="24"/>
        </w:rPr>
      </w:pPr>
      <w:r w:rsidRPr="00AC613D">
        <w:rPr>
          <w:rFonts w:ascii="Times New Roman" w:hAnsi="Times New Roman"/>
          <w:sz w:val="24"/>
          <w:szCs w:val="24"/>
        </w:rPr>
        <w:t>развитие моторики и координации движений рук при работе с ручными инструментами и приспособлениями;</w:t>
      </w:r>
    </w:p>
    <w:p w:rsidR="00E454D8" w:rsidRPr="00AC613D" w:rsidRDefault="00E454D8" w:rsidP="00E454D8">
      <w:pPr>
        <w:pStyle w:val="a4"/>
        <w:numPr>
          <w:ilvl w:val="0"/>
          <w:numId w:val="7"/>
        </w:numPr>
        <w:ind w:right="-314"/>
        <w:rPr>
          <w:rFonts w:ascii="Times New Roman" w:hAnsi="Times New Roman"/>
          <w:sz w:val="24"/>
          <w:szCs w:val="24"/>
        </w:rPr>
      </w:pPr>
      <w:r w:rsidRPr="00AC613D">
        <w:rPr>
          <w:rFonts w:ascii="Times New Roman" w:hAnsi="Times New Roman"/>
          <w:sz w:val="24"/>
          <w:szCs w:val="24"/>
        </w:rPr>
        <w:t>достижение необходимой точности движений и ритма при выполнении различных технологических операций;</w:t>
      </w:r>
    </w:p>
    <w:p w:rsidR="00E454D8" w:rsidRPr="00AC613D" w:rsidRDefault="00E454D8" w:rsidP="00E454D8">
      <w:pPr>
        <w:pStyle w:val="a4"/>
        <w:numPr>
          <w:ilvl w:val="0"/>
          <w:numId w:val="7"/>
        </w:numPr>
        <w:ind w:right="-314"/>
        <w:rPr>
          <w:rFonts w:ascii="Times New Roman" w:hAnsi="Times New Roman"/>
          <w:sz w:val="24"/>
          <w:szCs w:val="24"/>
        </w:rPr>
      </w:pPr>
      <w:r w:rsidRPr="00AC613D">
        <w:rPr>
          <w:rFonts w:ascii="Times New Roman" w:hAnsi="Times New Roman"/>
          <w:sz w:val="24"/>
          <w:szCs w:val="24"/>
        </w:rPr>
        <w:t xml:space="preserve">соблюдение требуемой величины усилия, прилагаемого к инструменту, с учётом технологических требований; </w:t>
      </w:r>
    </w:p>
    <w:p w:rsidR="00E454D8" w:rsidRPr="00AC613D" w:rsidRDefault="00E454D8" w:rsidP="00E454D8">
      <w:pPr>
        <w:pStyle w:val="a4"/>
        <w:numPr>
          <w:ilvl w:val="0"/>
          <w:numId w:val="7"/>
        </w:numPr>
        <w:ind w:right="-314"/>
        <w:rPr>
          <w:rFonts w:ascii="Times New Roman" w:hAnsi="Times New Roman"/>
          <w:sz w:val="24"/>
          <w:szCs w:val="24"/>
        </w:rPr>
      </w:pPr>
      <w:r w:rsidRPr="00AC613D">
        <w:rPr>
          <w:rFonts w:ascii="Times New Roman" w:hAnsi="Times New Roman"/>
          <w:sz w:val="24"/>
          <w:szCs w:val="24"/>
        </w:rPr>
        <w:t xml:space="preserve">развитие глазомера; </w:t>
      </w:r>
    </w:p>
    <w:p w:rsidR="00E454D8" w:rsidRPr="00AC613D" w:rsidRDefault="00E454D8" w:rsidP="00E454D8">
      <w:pPr>
        <w:pStyle w:val="a4"/>
        <w:numPr>
          <w:ilvl w:val="0"/>
          <w:numId w:val="7"/>
        </w:numPr>
        <w:ind w:right="-314"/>
        <w:rPr>
          <w:rFonts w:ascii="Times New Roman" w:hAnsi="Times New Roman"/>
          <w:sz w:val="24"/>
          <w:szCs w:val="24"/>
        </w:rPr>
      </w:pPr>
      <w:r w:rsidRPr="00AC613D">
        <w:rPr>
          <w:rFonts w:ascii="Times New Roman" w:hAnsi="Times New Roman"/>
          <w:sz w:val="24"/>
          <w:szCs w:val="24"/>
        </w:rPr>
        <w:t xml:space="preserve">развитие осязания, вкуса, обоняния. </w:t>
      </w:r>
    </w:p>
    <w:p w:rsidR="00E454D8" w:rsidRPr="00AC613D" w:rsidRDefault="00E454D8" w:rsidP="00E454D8">
      <w:pPr>
        <w:pStyle w:val="a4"/>
        <w:ind w:left="567" w:right="567"/>
        <w:rPr>
          <w:rFonts w:ascii="Times New Roman" w:hAnsi="Times New Roman"/>
          <w:b/>
          <w:sz w:val="24"/>
          <w:szCs w:val="24"/>
        </w:rPr>
      </w:pPr>
      <w:r w:rsidRPr="00AC613D">
        <w:rPr>
          <w:rFonts w:ascii="Times New Roman" w:hAnsi="Times New Roman"/>
          <w:sz w:val="24"/>
          <w:szCs w:val="24"/>
        </w:rPr>
        <w:t xml:space="preserve">    Программа предусматривает формирование у обучающихся обще учебных умений и навыков, универсальных способов деятельности и ключевых компетенций.</w:t>
      </w:r>
    </w:p>
    <w:p w:rsidR="00E454D8" w:rsidRPr="00AC613D" w:rsidRDefault="00E454D8" w:rsidP="00E454D8">
      <w:pPr>
        <w:pStyle w:val="a4"/>
        <w:ind w:left="567" w:right="567"/>
        <w:rPr>
          <w:rFonts w:ascii="Times New Roman" w:hAnsi="Times New Roman"/>
          <w:sz w:val="24"/>
          <w:szCs w:val="24"/>
        </w:rPr>
      </w:pPr>
      <w:r w:rsidRPr="00AC613D">
        <w:rPr>
          <w:rFonts w:ascii="Times New Roman" w:hAnsi="Times New Roman"/>
          <w:b/>
          <w:sz w:val="24"/>
          <w:szCs w:val="24"/>
        </w:rPr>
        <w:t xml:space="preserve">    </w:t>
      </w:r>
      <w:r w:rsidRPr="00AC613D">
        <w:rPr>
          <w:rFonts w:ascii="Times New Roman" w:hAnsi="Times New Roman"/>
          <w:sz w:val="24"/>
          <w:szCs w:val="24"/>
        </w:rPr>
        <w:t xml:space="preserve">При формировании перечня планируемых результатов </w:t>
      </w:r>
      <w:proofErr w:type="gramStart"/>
      <w:r w:rsidRPr="00AC613D">
        <w:rPr>
          <w:rFonts w:ascii="Times New Roman" w:hAnsi="Times New Roman"/>
          <w:sz w:val="24"/>
          <w:szCs w:val="24"/>
        </w:rPr>
        <w:t>освоения  каждого</w:t>
      </w:r>
      <w:proofErr w:type="gramEnd"/>
      <w:r w:rsidRPr="00AC613D">
        <w:rPr>
          <w:rFonts w:ascii="Times New Roman" w:hAnsi="Times New Roman"/>
          <w:sz w:val="24"/>
          <w:szCs w:val="24"/>
        </w:rPr>
        <w:t xml:space="preserve"> из разделов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454D8" w:rsidRPr="00AC613D" w:rsidRDefault="00E454D8" w:rsidP="00E454D8">
      <w:pPr>
        <w:pStyle w:val="a4"/>
        <w:ind w:left="567" w:right="567"/>
        <w:rPr>
          <w:rFonts w:ascii="Times New Roman" w:hAnsi="Times New Roman"/>
          <w:sz w:val="24"/>
          <w:szCs w:val="24"/>
        </w:rPr>
      </w:pPr>
      <w:r w:rsidRPr="00AC613D">
        <w:rPr>
          <w:rFonts w:ascii="Times New Roman" w:hAnsi="Times New Roman"/>
          <w:sz w:val="24"/>
          <w:szCs w:val="24"/>
        </w:rPr>
        <w:t xml:space="preserve"> </w:t>
      </w:r>
    </w:p>
    <w:p w:rsidR="00E454D8" w:rsidRPr="00AC613D" w:rsidRDefault="00E454D8" w:rsidP="00E454D8">
      <w:pPr>
        <w:tabs>
          <w:tab w:val="left" w:pos="142"/>
        </w:tabs>
        <w:ind w:left="142" w:right="415"/>
        <w:jc w:val="both"/>
        <w:rPr>
          <w:rFonts w:ascii="Times New Roman" w:hAnsi="Times New Roman" w:cs="Times New Roman"/>
          <w:b/>
        </w:rPr>
      </w:pPr>
      <w:r>
        <w:rPr>
          <w:rFonts w:ascii="Times New Roman" w:hAnsi="Times New Roman" w:cs="Times New Roman"/>
          <w:b/>
        </w:rPr>
        <w:t xml:space="preserve">Содержание учебного </w:t>
      </w:r>
      <w:proofErr w:type="gramStart"/>
      <w:r>
        <w:rPr>
          <w:rFonts w:ascii="Times New Roman" w:hAnsi="Times New Roman" w:cs="Times New Roman"/>
          <w:b/>
        </w:rPr>
        <w:t>предмета</w:t>
      </w:r>
      <w:r w:rsidRPr="00AC613D">
        <w:rPr>
          <w:rFonts w:ascii="Times New Roman" w:hAnsi="Times New Roman" w:cs="Times New Roman"/>
          <w:b/>
        </w:rPr>
        <w:t>«</w:t>
      </w:r>
      <w:proofErr w:type="gramEnd"/>
      <w:r w:rsidRPr="00AC613D">
        <w:rPr>
          <w:rFonts w:ascii="Times New Roman" w:hAnsi="Times New Roman" w:cs="Times New Roman"/>
          <w:b/>
        </w:rPr>
        <w:t xml:space="preserve">Технология»        </w:t>
      </w:r>
    </w:p>
    <w:p w:rsidR="00E454D8" w:rsidRPr="00AC613D" w:rsidRDefault="00E454D8" w:rsidP="00E454D8">
      <w:pPr>
        <w:shd w:val="clear" w:color="auto" w:fill="FFFFFF"/>
        <w:tabs>
          <w:tab w:val="left" w:pos="142"/>
        </w:tabs>
        <w:spacing w:line="240" w:lineRule="atLeast"/>
        <w:jc w:val="both"/>
        <w:rPr>
          <w:rFonts w:ascii="Times New Roman" w:hAnsi="Times New Roman" w:cs="Times New Roman"/>
          <w:b/>
          <w:bCs/>
          <w:color w:val="000000"/>
          <w:lang w:eastAsia="ru-RU"/>
        </w:rPr>
      </w:pPr>
      <w:r w:rsidRPr="00AC613D">
        <w:rPr>
          <w:rFonts w:ascii="Times New Roman" w:hAnsi="Times New Roman" w:cs="Times New Roman"/>
          <w:b/>
          <w:bCs/>
          <w:color w:val="000000"/>
          <w:lang w:eastAsia="ru-RU"/>
        </w:rPr>
        <w:t>ВВЕДЕНИЕ (1 ч)</w:t>
      </w:r>
    </w:p>
    <w:p w:rsidR="00E454D8" w:rsidRPr="00AC613D" w:rsidRDefault="00E454D8" w:rsidP="00E454D8">
      <w:pPr>
        <w:shd w:val="clear" w:color="auto" w:fill="FFFFFF"/>
        <w:spacing w:line="240" w:lineRule="atLeast"/>
        <w:ind w:right="415"/>
        <w:jc w:val="both"/>
        <w:rPr>
          <w:rFonts w:ascii="Times New Roman" w:hAnsi="Times New Roman" w:cs="Times New Roman"/>
          <w:lang w:eastAsia="ru-RU"/>
        </w:rPr>
      </w:pPr>
      <w:r w:rsidRPr="00AC613D">
        <w:rPr>
          <w:rFonts w:ascii="Times New Roman" w:hAnsi="Times New Roman" w:cs="Times New Roman"/>
          <w:b/>
          <w:bCs/>
          <w:iCs/>
          <w:color w:val="000000"/>
          <w:lang w:eastAsia="ru-RU"/>
        </w:rPr>
        <w:t xml:space="preserve">Основные теоретические сведения. </w:t>
      </w:r>
      <w:r w:rsidRPr="00AC613D">
        <w:rPr>
          <w:rFonts w:ascii="Times New Roman" w:hAnsi="Times New Roman" w:cs="Times New Roman"/>
          <w:lang w:eastAsia="ru-RU"/>
        </w:rPr>
        <w:t xml:space="preserve">Технология как учебная дисциплина и как наука. Цель и задачи изучения предмета «Технология» в 7 классе. Содержание предмета. Последовательность </w:t>
      </w:r>
      <w:r w:rsidRPr="00AC613D">
        <w:rPr>
          <w:rFonts w:ascii="Times New Roman" w:hAnsi="Times New Roman" w:cs="Times New Roman"/>
          <w:lang w:eastAsia="ru-RU"/>
        </w:rPr>
        <w:lastRenderedPageBreak/>
        <w:t>его изу</w:t>
      </w:r>
      <w:r w:rsidRPr="00AC613D">
        <w:rPr>
          <w:rFonts w:ascii="Times New Roman" w:hAnsi="Times New Roman" w:cs="Times New Roman"/>
          <w:lang w:eastAsia="ru-RU"/>
        </w:rPr>
        <w:softHyphen/>
        <w:t>чения. Санитарно-гигиенические требования и правила внут</w:t>
      </w:r>
      <w:r w:rsidRPr="00AC613D">
        <w:rPr>
          <w:rFonts w:ascii="Times New Roman" w:hAnsi="Times New Roman" w:cs="Times New Roman"/>
          <w:lang w:eastAsia="ru-RU"/>
        </w:rPr>
        <w:softHyphen/>
        <w:t>реннего распорядка при работе в школьных мастерских. Орга</w:t>
      </w:r>
      <w:r w:rsidRPr="00AC613D">
        <w:rPr>
          <w:rFonts w:ascii="Times New Roman" w:hAnsi="Times New Roman" w:cs="Times New Roman"/>
          <w:lang w:eastAsia="ru-RU"/>
        </w:rPr>
        <w:softHyphen/>
        <w:t>низация теоретической и практической частей урока.</w:t>
      </w:r>
    </w:p>
    <w:p w:rsidR="00E454D8" w:rsidRPr="00AC613D" w:rsidRDefault="00E454D8" w:rsidP="00E454D8">
      <w:pPr>
        <w:widowControl w:val="0"/>
        <w:tabs>
          <w:tab w:val="left" w:pos="142"/>
        </w:tabs>
        <w:autoSpaceDE w:val="0"/>
        <w:autoSpaceDN w:val="0"/>
        <w:adjustRightInd w:val="0"/>
        <w:jc w:val="both"/>
        <w:rPr>
          <w:rFonts w:ascii="Times New Roman" w:hAnsi="Times New Roman" w:cs="Times New Roman"/>
          <w:b/>
        </w:rPr>
      </w:pPr>
      <w:r w:rsidRPr="00AC613D">
        <w:rPr>
          <w:rFonts w:ascii="Times New Roman" w:hAnsi="Times New Roman" w:cs="Times New Roman"/>
          <w:b/>
        </w:rPr>
        <w:t>ТЕХНОЛОГИИ ДОМАШНЕГО ХОЗЯЙСТВА (7ч)</w:t>
      </w:r>
    </w:p>
    <w:p w:rsidR="00E454D8" w:rsidRPr="00AC613D" w:rsidRDefault="00E454D8" w:rsidP="00E454D8">
      <w:pPr>
        <w:widowControl w:val="0"/>
        <w:tabs>
          <w:tab w:val="left" w:pos="142"/>
        </w:tabs>
        <w:autoSpaceDE w:val="0"/>
        <w:autoSpaceDN w:val="0"/>
        <w:adjustRightInd w:val="0"/>
        <w:jc w:val="both"/>
        <w:rPr>
          <w:rFonts w:ascii="Times New Roman" w:hAnsi="Times New Roman" w:cs="Times New Roman"/>
          <w:b/>
        </w:rPr>
      </w:pPr>
      <w:r w:rsidRPr="00AC613D">
        <w:rPr>
          <w:rFonts w:ascii="Times New Roman" w:hAnsi="Times New Roman" w:cs="Times New Roman"/>
        </w:rPr>
        <w:t xml:space="preserve"> </w:t>
      </w:r>
      <w:r w:rsidRPr="00AC613D">
        <w:rPr>
          <w:rFonts w:ascii="Times New Roman" w:hAnsi="Times New Roman" w:cs="Times New Roman"/>
          <w:b/>
        </w:rPr>
        <w:t>Тема «Освещение жилого помещения. Предметы искусства и коллекции в интерьере» (4ч)</w:t>
      </w:r>
    </w:p>
    <w:p w:rsidR="00E454D8" w:rsidRPr="00AC613D" w:rsidRDefault="00E454D8" w:rsidP="00E454D8">
      <w:pPr>
        <w:widowControl w:val="0"/>
        <w:tabs>
          <w:tab w:val="left" w:pos="142"/>
        </w:tabs>
        <w:autoSpaceDE w:val="0"/>
        <w:autoSpaceDN w:val="0"/>
        <w:adjustRightInd w:val="0"/>
        <w:jc w:val="both"/>
        <w:rPr>
          <w:rFonts w:ascii="Times New Roman" w:hAnsi="Times New Roman" w:cs="Times New Roman"/>
        </w:rPr>
      </w:pPr>
      <w:r w:rsidRPr="00AC613D">
        <w:rPr>
          <w:rFonts w:ascii="Times New Roman" w:hAnsi="Times New Roman" w:cs="Times New Roman"/>
          <w:b/>
        </w:rPr>
        <w:t>Теоретические сведения</w:t>
      </w:r>
      <w:r w:rsidRPr="00AC613D">
        <w:rPr>
          <w:rFonts w:ascii="Times New Roman" w:hAnsi="Times New Roman" w:cs="Times New Roman"/>
        </w:rPr>
        <w:t xml:space="preserve">. Роль освещения в интерьере. </w:t>
      </w:r>
      <w:proofErr w:type="gramStart"/>
      <w:r w:rsidRPr="00AC613D">
        <w:rPr>
          <w:rFonts w:ascii="Times New Roman" w:hAnsi="Times New Roman" w:cs="Times New Roman"/>
        </w:rPr>
        <w:t>Понятие  о</w:t>
      </w:r>
      <w:proofErr w:type="gramEnd"/>
      <w:r w:rsidRPr="00AC613D">
        <w:rPr>
          <w:rFonts w:ascii="Times New Roman" w:hAnsi="Times New Roman" w:cs="Times New Roman"/>
        </w:rPr>
        <w:t xml:space="preserve"> системе освещения жилого помещения. Естественное и искусственное освещение. Типы ламп: накаливания, люминесцентные, галогенные, светодиодные. Область применения, потребляемая электроэнергия, достоинства и недостатки.</w:t>
      </w:r>
    </w:p>
    <w:p w:rsidR="00E454D8" w:rsidRPr="00AC613D" w:rsidRDefault="00E454D8" w:rsidP="00E454D8">
      <w:pPr>
        <w:widowControl w:val="0"/>
        <w:tabs>
          <w:tab w:val="left" w:pos="142"/>
        </w:tabs>
        <w:autoSpaceDE w:val="0"/>
        <w:autoSpaceDN w:val="0"/>
        <w:adjustRightInd w:val="0"/>
        <w:jc w:val="both"/>
        <w:rPr>
          <w:rFonts w:ascii="Times New Roman" w:hAnsi="Times New Roman" w:cs="Times New Roman"/>
        </w:rPr>
      </w:pPr>
      <w:r w:rsidRPr="00AC613D">
        <w:rPr>
          <w:rFonts w:ascii="Times New Roman" w:hAnsi="Times New Roman" w:cs="Times New Roman"/>
        </w:rPr>
        <w:t>Типы светильников: рассеянного и направленного освещения. Виды светильников: потолочные висячие, настенные, насольные, напольные, встроенные, рельсовые, тросовые. Современные системы управления светом: выключатели, переключатели. Комплексная система управления «умный дом». Типы освещения: общее, местное, направленное, декоративное, комбинированное. Профессия электрик. Предметы искусства и коллекции в интерьере. Оформление и размещение картин. Понятие о коллекционировании. Размещение коллекций в интерьере.</w:t>
      </w:r>
    </w:p>
    <w:p w:rsidR="00E454D8" w:rsidRPr="00AC613D" w:rsidRDefault="00E454D8" w:rsidP="00E454D8">
      <w:pPr>
        <w:widowControl w:val="0"/>
        <w:tabs>
          <w:tab w:val="left" w:pos="142"/>
        </w:tabs>
        <w:autoSpaceDE w:val="0"/>
        <w:autoSpaceDN w:val="0"/>
        <w:adjustRightInd w:val="0"/>
        <w:jc w:val="both"/>
        <w:rPr>
          <w:rFonts w:ascii="Times New Roman" w:hAnsi="Times New Roman" w:cs="Times New Roman"/>
        </w:rPr>
      </w:pPr>
      <w:r w:rsidRPr="00AC613D">
        <w:rPr>
          <w:rFonts w:ascii="Times New Roman" w:hAnsi="Times New Roman" w:cs="Times New Roman"/>
          <w:b/>
        </w:rPr>
        <w:t>Лабораторно-практические и практические работы.</w:t>
      </w:r>
      <w:r w:rsidRPr="00AC613D">
        <w:rPr>
          <w:rFonts w:ascii="Times New Roman" w:hAnsi="Times New Roman" w:cs="Times New Roman"/>
        </w:rPr>
        <w:t xml:space="preserve"> Выполнение электронной презентации «Освещение жилого дома». Систематизация коллекции, книг.</w:t>
      </w:r>
    </w:p>
    <w:p w:rsidR="00E454D8" w:rsidRPr="00AC613D" w:rsidRDefault="00E454D8" w:rsidP="00E454D8">
      <w:pPr>
        <w:widowControl w:val="0"/>
        <w:tabs>
          <w:tab w:val="left" w:pos="0"/>
        </w:tabs>
        <w:autoSpaceDE w:val="0"/>
        <w:autoSpaceDN w:val="0"/>
        <w:adjustRightInd w:val="0"/>
        <w:jc w:val="both"/>
        <w:rPr>
          <w:rFonts w:ascii="Times New Roman" w:hAnsi="Times New Roman" w:cs="Times New Roman"/>
          <w:b/>
        </w:rPr>
      </w:pPr>
      <w:r w:rsidRPr="00AC613D">
        <w:rPr>
          <w:rFonts w:ascii="Times New Roman" w:hAnsi="Times New Roman" w:cs="Times New Roman"/>
        </w:rPr>
        <w:t xml:space="preserve"> </w:t>
      </w:r>
      <w:r w:rsidRPr="00AC613D">
        <w:rPr>
          <w:rFonts w:ascii="Times New Roman" w:hAnsi="Times New Roman" w:cs="Times New Roman"/>
          <w:b/>
        </w:rPr>
        <w:t xml:space="preserve">Тема «Гигиена </w:t>
      </w:r>
      <w:proofErr w:type="gramStart"/>
      <w:r w:rsidRPr="00AC613D">
        <w:rPr>
          <w:rFonts w:ascii="Times New Roman" w:hAnsi="Times New Roman" w:cs="Times New Roman"/>
          <w:b/>
        </w:rPr>
        <w:t>жилища»(</w:t>
      </w:r>
      <w:proofErr w:type="gramEnd"/>
      <w:r w:rsidRPr="00AC613D">
        <w:rPr>
          <w:rFonts w:ascii="Times New Roman" w:hAnsi="Times New Roman" w:cs="Times New Roman"/>
          <w:b/>
        </w:rPr>
        <w:t>3ч)</w:t>
      </w:r>
    </w:p>
    <w:p w:rsidR="00E454D8" w:rsidRPr="00AC613D" w:rsidRDefault="00E454D8" w:rsidP="00E454D8">
      <w:pPr>
        <w:widowControl w:val="0"/>
        <w:tabs>
          <w:tab w:val="left" w:pos="142"/>
        </w:tabs>
        <w:autoSpaceDE w:val="0"/>
        <w:autoSpaceDN w:val="0"/>
        <w:adjustRightInd w:val="0"/>
        <w:ind w:hanging="142"/>
        <w:jc w:val="both"/>
        <w:rPr>
          <w:rFonts w:ascii="Times New Roman" w:hAnsi="Times New Roman" w:cs="Times New Roman"/>
        </w:rPr>
      </w:pPr>
      <w:r w:rsidRPr="00AC613D">
        <w:rPr>
          <w:rFonts w:ascii="Times New Roman" w:hAnsi="Times New Roman" w:cs="Times New Roman"/>
          <w:b/>
        </w:rPr>
        <w:t xml:space="preserve">   Теоретические сведения.</w:t>
      </w:r>
      <w:r w:rsidRPr="00AC613D">
        <w:rPr>
          <w:rFonts w:ascii="Times New Roman" w:hAnsi="Times New Roman" w:cs="Times New Roman"/>
        </w:rPr>
        <w:t xml:space="preserve"> Значение в жизни человека соблюдения и поддержания чистоты и порядка в жилом помещении. Виды уборки: ежедневная (сухая), еженедельная (влажная), генеральная. Их особенности и правила проведения. Современные натуральные и синтетические средства, применяемые при уходе за посудой, уборке помещения.</w:t>
      </w:r>
    </w:p>
    <w:p w:rsidR="00E454D8" w:rsidRPr="00AC613D" w:rsidRDefault="00E454D8" w:rsidP="00E454D8">
      <w:pPr>
        <w:widowControl w:val="0"/>
        <w:tabs>
          <w:tab w:val="left" w:pos="142"/>
        </w:tabs>
        <w:autoSpaceDE w:val="0"/>
        <w:autoSpaceDN w:val="0"/>
        <w:adjustRightInd w:val="0"/>
        <w:ind w:hanging="142"/>
        <w:jc w:val="both"/>
        <w:rPr>
          <w:rFonts w:ascii="Times New Roman" w:hAnsi="Times New Roman" w:cs="Times New Roman"/>
        </w:rPr>
      </w:pPr>
      <w:r w:rsidRPr="00AC613D">
        <w:rPr>
          <w:rFonts w:ascii="Times New Roman" w:hAnsi="Times New Roman" w:cs="Times New Roman"/>
          <w:b/>
        </w:rPr>
        <w:t xml:space="preserve">   Лабораторно-практические и практические работы.</w:t>
      </w:r>
      <w:r w:rsidRPr="00AC613D">
        <w:rPr>
          <w:rFonts w:ascii="Times New Roman" w:hAnsi="Times New Roman" w:cs="Times New Roman"/>
        </w:rPr>
        <w:t xml:space="preserve"> Генеральная уборка кабинета технологии. Подбор моющих средств для уборки помещения.</w:t>
      </w:r>
    </w:p>
    <w:p w:rsidR="00E454D8" w:rsidRPr="00AC613D" w:rsidRDefault="00E454D8" w:rsidP="00E454D8">
      <w:pPr>
        <w:widowControl w:val="0"/>
        <w:tabs>
          <w:tab w:val="left" w:pos="142"/>
        </w:tabs>
        <w:autoSpaceDE w:val="0"/>
        <w:autoSpaceDN w:val="0"/>
        <w:adjustRightInd w:val="0"/>
        <w:ind w:hanging="142"/>
        <w:jc w:val="both"/>
        <w:rPr>
          <w:rFonts w:ascii="Times New Roman" w:hAnsi="Times New Roman" w:cs="Times New Roman"/>
          <w:b/>
        </w:rPr>
      </w:pPr>
      <w:r>
        <w:rPr>
          <w:rFonts w:ascii="Times New Roman" w:hAnsi="Times New Roman" w:cs="Times New Roman"/>
          <w:b/>
        </w:rPr>
        <w:t xml:space="preserve">   ЭЛЕКТРОТЕХНИКА (4</w:t>
      </w:r>
      <w:r w:rsidRPr="00AC613D">
        <w:rPr>
          <w:rFonts w:ascii="Times New Roman" w:hAnsi="Times New Roman" w:cs="Times New Roman"/>
          <w:b/>
        </w:rPr>
        <w:t>ч)</w:t>
      </w:r>
    </w:p>
    <w:p w:rsidR="00E454D8" w:rsidRPr="00AC613D" w:rsidRDefault="00E454D8" w:rsidP="00E454D8">
      <w:pPr>
        <w:widowControl w:val="0"/>
        <w:tabs>
          <w:tab w:val="left" w:pos="142"/>
        </w:tabs>
        <w:autoSpaceDE w:val="0"/>
        <w:autoSpaceDN w:val="0"/>
        <w:adjustRightInd w:val="0"/>
        <w:ind w:hanging="142"/>
        <w:jc w:val="both"/>
        <w:rPr>
          <w:rFonts w:ascii="Times New Roman" w:hAnsi="Times New Roman" w:cs="Times New Roman"/>
          <w:b/>
        </w:rPr>
      </w:pPr>
      <w:r w:rsidRPr="00AC613D">
        <w:rPr>
          <w:rFonts w:ascii="Times New Roman" w:hAnsi="Times New Roman" w:cs="Times New Roman"/>
          <w:b/>
        </w:rPr>
        <w:t xml:space="preserve">  </w:t>
      </w:r>
      <w:r>
        <w:rPr>
          <w:rFonts w:ascii="Times New Roman" w:hAnsi="Times New Roman" w:cs="Times New Roman"/>
          <w:b/>
        </w:rPr>
        <w:t xml:space="preserve"> Тема «Бытовые </w:t>
      </w:r>
      <w:proofErr w:type="gramStart"/>
      <w:r>
        <w:rPr>
          <w:rFonts w:ascii="Times New Roman" w:hAnsi="Times New Roman" w:cs="Times New Roman"/>
          <w:b/>
        </w:rPr>
        <w:t>электроприборы»(</w:t>
      </w:r>
      <w:proofErr w:type="gramEnd"/>
      <w:r>
        <w:rPr>
          <w:rFonts w:ascii="Times New Roman" w:hAnsi="Times New Roman" w:cs="Times New Roman"/>
          <w:b/>
        </w:rPr>
        <w:t>4</w:t>
      </w:r>
      <w:r w:rsidRPr="00AC613D">
        <w:rPr>
          <w:rFonts w:ascii="Times New Roman" w:hAnsi="Times New Roman" w:cs="Times New Roman"/>
          <w:b/>
        </w:rPr>
        <w:t>ч)</w:t>
      </w:r>
    </w:p>
    <w:p w:rsidR="00E454D8" w:rsidRPr="00AC613D" w:rsidRDefault="00E454D8" w:rsidP="00E454D8">
      <w:pPr>
        <w:widowControl w:val="0"/>
        <w:tabs>
          <w:tab w:val="left" w:pos="142"/>
        </w:tabs>
        <w:autoSpaceDE w:val="0"/>
        <w:autoSpaceDN w:val="0"/>
        <w:adjustRightInd w:val="0"/>
        <w:ind w:hanging="142"/>
        <w:jc w:val="both"/>
        <w:rPr>
          <w:rFonts w:ascii="Times New Roman" w:hAnsi="Times New Roman" w:cs="Times New Roman"/>
        </w:rPr>
      </w:pPr>
      <w:r w:rsidRPr="00AC613D">
        <w:rPr>
          <w:rFonts w:ascii="Times New Roman" w:hAnsi="Times New Roman" w:cs="Times New Roman"/>
          <w:b/>
        </w:rPr>
        <w:t xml:space="preserve">   Теоретические сведения.</w:t>
      </w:r>
      <w:r w:rsidRPr="00AC613D">
        <w:rPr>
          <w:rFonts w:ascii="Times New Roman" w:hAnsi="Times New Roman" w:cs="Times New Roman"/>
        </w:rPr>
        <w:t xml:space="preserve"> Зависимость здоровья и самочувствия людей от поддержания чистоты в доме. Электрические бытовые приборы для уборки и создания микроклимата в помещении. Современный пылесос, его функции. Понятие о микроклимате. Современные технологии и технические средства создания микроклимата.</w:t>
      </w:r>
    </w:p>
    <w:p w:rsidR="00E454D8" w:rsidRPr="00AC613D" w:rsidRDefault="00E454D8" w:rsidP="00E454D8">
      <w:pPr>
        <w:widowControl w:val="0"/>
        <w:tabs>
          <w:tab w:val="left" w:pos="142"/>
        </w:tabs>
        <w:autoSpaceDE w:val="0"/>
        <w:autoSpaceDN w:val="0"/>
        <w:adjustRightInd w:val="0"/>
        <w:ind w:hanging="142"/>
        <w:jc w:val="both"/>
        <w:rPr>
          <w:rFonts w:ascii="Times New Roman" w:hAnsi="Times New Roman" w:cs="Times New Roman"/>
        </w:rPr>
      </w:pPr>
      <w:r w:rsidRPr="00AC613D">
        <w:rPr>
          <w:rFonts w:ascii="Times New Roman" w:hAnsi="Times New Roman" w:cs="Times New Roman"/>
        </w:rPr>
        <w:t xml:space="preserve">   </w:t>
      </w:r>
      <w:r w:rsidRPr="00AC613D">
        <w:rPr>
          <w:rFonts w:ascii="Times New Roman" w:hAnsi="Times New Roman" w:cs="Times New Roman"/>
          <w:b/>
        </w:rPr>
        <w:t>Лабораторно-практические и практические работы.</w:t>
      </w:r>
      <w:r w:rsidRPr="00AC613D">
        <w:rPr>
          <w:rFonts w:ascii="Times New Roman" w:hAnsi="Times New Roman" w:cs="Times New Roman"/>
        </w:rPr>
        <w:t xml:space="preserve"> Изучение потребности в бытовых электроприборах для уборки и создания микроклимата в помещении. Подбор современной бытовой техники с учётом потребностей и доходов семьи.</w:t>
      </w:r>
    </w:p>
    <w:p w:rsidR="00E454D8" w:rsidRPr="00AC613D" w:rsidRDefault="00E454D8" w:rsidP="00E454D8">
      <w:pPr>
        <w:shd w:val="clear" w:color="auto" w:fill="FFFFFF"/>
        <w:tabs>
          <w:tab w:val="left" w:pos="142"/>
        </w:tabs>
        <w:spacing w:line="240" w:lineRule="atLeast"/>
        <w:ind w:hanging="142"/>
        <w:jc w:val="both"/>
        <w:rPr>
          <w:rFonts w:ascii="Times New Roman" w:hAnsi="Times New Roman" w:cs="Times New Roman"/>
          <w:b/>
          <w:bCs/>
          <w:color w:val="000000"/>
          <w:lang w:eastAsia="ru-RU"/>
        </w:rPr>
      </w:pPr>
      <w:r w:rsidRPr="00AC613D">
        <w:rPr>
          <w:rFonts w:ascii="Times New Roman" w:hAnsi="Times New Roman" w:cs="Times New Roman"/>
          <w:b/>
          <w:bCs/>
          <w:color w:val="000000"/>
          <w:lang w:eastAsia="ru-RU"/>
        </w:rPr>
        <w:t xml:space="preserve">  КУЛИНАРИЯ (12 ч)</w:t>
      </w:r>
    </w:p>
    <w:p w:rsidR="00E454D8" w:rsidRPr="00AC613D" w:rsidRDefault="00E454D8" w:rsidP="00E454D8">
      <w:pPr>
        <w:widowControl w:val="0"/>
        <w:tabs>
          <w:tab w:val="left" w:pos="142"/>
        </w:tabs>
        <w:autoSpaceDE w:val="0"/>
        <w:autoSpaceDN w:val="0"/>
        <w:adjustRightInd w:val="0"/>
        <w:ind w:hanging="142"/>
        <w:jc w:val="both"/>
        <w:rPr>
          <w:rFonts w:ascii="Times New Roman" w:hAnsi="Times New Roman" w:cs="Times New Roman"/>
          <w:b/>
        </w:rPr>
      </w:pPr>
      <w:r w:rsidRPr="00AC613D">
        <w:rPr>
          <w:rFonts w:ascii="Times New Roman" w:hAnsi="Times New Roman" w:cs="Times New Roman"/>
        </w:rPr>
        <w:t xml:space="preserve">  </w:t>
      </w:r>
      <w:r w:rsidRPr="00AC613D">
        <w:rPr>
          <w:rFonts w:ascii="Times New Roman" w:hAnsi="Times New Roman" w:cs="Times New Roman"/>
          <w:b/>
        </w:rPr>
        <w:t>Тема «Блюда из молока и молочных продуктов (4ч)</w:t>
      </w:r>
    </w:p>
    <w:p w:rsidR="00E454D8" w:rsidRPr="00AC613D" w:rsidRDefault="00E454D8" w:rsidP="00E454D8">
      <w:pPr>
        <w:widowControl w:val="0"/>
        <w:tabs>
          <w:tab w:val="left" w:pos="142"/>
        </w:tabs>
        <w:autoSpaceDE w:val="0"/>
        <w:autoSpaceDN w:val="0"/>
        <w:adjustRightInd w:val="0"/>
        <w:ind w:hanging="142"/>
        <w:jc w:val="both"/>
        <w:rPr>
          <w:rFonts w:ascii="Times New Roman" w:hAnsi="Times New Roman" w:cs="Times New Roman"/>
        </w:rPr>
      </w:pPr>
      <w:r w:rsidRPr="00AC613D">
        <w:rPr>
          <w:rFonts w:ascii="Times New Roman" w:hAnsi="Times New Roman" w:cs="Times New Roman"/>
          <w:b/>
        </w:rPr>
        <w:t xml:space="preserve">  Теоретические сведения.</w:t>
      </w:r>
      <w:r w:rsidRPr="00AC613D">
        <w:rPr>
          <w:rFonts w:ascii="Times New Roman" w:hAnsi="Times New Roman" w:cs="Times New Roman"/>
        </w:rPr>
        <w:t xml:space="preserve"> Значение молока в питании человека. Натуральное (цельное) молоко. Условия и сроки хранения молока, кисломолочных продуктов. Технология приготовления блюд из молока и кисломолочных продуктов. Требования к качеству готовых блюд.</w:t>
      </w:r>
    </w:p>
    <w:p w:rsidR="00E454D8" w:rsidRPr="00AC613D" w:rsidRDefault="00E454D8" w:rsidP="00E454D8">
      <w:pPr>
        <w:widowControl w:val="0"/>
        <w:tabs>
          <w:tab w:val="left" w:pos="142"/>
        </w:tabs>
        <w:autoSpaceDE w:val="0"/>
        <w:autoSpaceDN w:val="0"/>
        <w:adjustRightInd w:val="0"/>
        <w:ind w:hanging="142"/>
        <w:jc w:val="both"/>
        <w:rPr>
          <w:rFonts w:ascii="Times New Roman" w:hAnsi="Times New Roman" w:cs="Times New Roman"/>
          <w:b/>
        </w:rPr>
      </w:pPr>
      <w:r w:rsidRPr="00AC613D">
        <w:rPr>
          <w:rFonts w:ascii="Times New Roman" w:hAnsi="Times New Roman" w:cs="Times New Roman"/>
          <w:b/>
        </w:rPr>
        <w:t xml:space="preserve">  Тема «Мучные изделия» (4ч)</w:t>
      </w:r>
    </w:p>
    <w:p w:rsidR="00E454D8" w:rsidRPr="00AC613D" w:rsidRDefault="00E454D8" w:rsidP="00E454D8">
      <w:pPr>
        <w:widowControl w:val="0"/>
        <w:tabs>
          <w:tab w:val="left" w:pos="142"/>
        </w:tabs>
        <w:autoSpaceDE w:val="0"/>
        <w:autoSpaceDN w:val="0"/>
        <w:adjustRightInd w:val="0"/>
        <w:ind w:hanging="142"/>
        <w:jc w:val="both"/>
        <w:rPr>
          <w:rFonts w:ascii="Times New Roman" w:hAnsi="Times New Roman" w:cs="Times New Roman"/>
        </w:rPr>
      </w:pPr>
      <w:r w:rsidRPr="00AC613D">
        <w:rPr>
          <w:rFonts w:ascii="Times New Roman" w:hAnsi="Times New Roman" w:cs="Times New Roman"/>
          <w:b/>
        </w:rPr>
        <w:lastRenderedPageBreak/>
        <w:t xml:space="preserve"> Теоретические сведения.</w:t>
      </w:r>
      <w:r w:rsidRPr="00AC613D">
        <w:rPr>
          <w:rFonts w:ascii="Times New Roman" w:hAnsi="Times New Roman" w:cs="Times New Roman"/>
        </w:rPr>
        <w:t xml:space="preserve"> Понятие «мучные изделия». Инструменты и приспособления. Продукты для приготовления мучных изделий. Технология приготовления пресного, бисквитного, слоёного, песочного теста и выпечки мучных изделий.</w:t>
      </w:r>
    </w:p>
    <w:p w:rsidR="00E454D8" w:rsidRPr="00AC613D" w:rsidRDefault="00E454D8" w:rsidP="00E454D8">
      <w:pPr>
        <w:widowControl w:val="0"/>
        <w:tabs>
          <w:tab w:val="left" w:pos="142"/>
        </w:tabs>
        <w:autoSpaceDE w:val="0"/>
        <w:autoSpaceDN w:val="0"/>
        <w:adjustRightInd w:val="0"/>
        <w:ind w:hanging="142"/>
        <w:jc w:val="both"/>
        <w:rPr>
          <w:rFonts w:ascii="Times New Roman" w:hAnsi="Times New Roman" w:cs="Times New Roman"/>
          <w:b/>
        </w:rPr>
      </w:pPr>
      <w:r w:rsidRPr="00AC613D">
        <w:rPr>
          <w:rFonts w:ascii="Times New Roman" w:hAnsi="Times New Roman" w:cs="Times New Roman"/>
          <w:b/>
        </w:rPr>
        <w:t xml:space="preserve"> Тема «Сладкие блюда» (2ч)</w:t>
      </w:r>
    </w:p>
    <w:p w:rsidR="00E454D8" w:rsidRPr="00AC613D" w:rsidRDefault="00E454D8" w:rsidP="00E454D8">
      <w:pPr>
        <w:widowControl w:val="0"/>
        <w:tabs>
          <w:tab w:val="left" w:pos="142"/>
        </w:tabs>
        <w:autoSpaceDE w:val="0"/>
        <w:autoSpaceDN w:val="0"/>
        <w:adjustRightInd w:val="0"/>
        <w:ind w:hanging="142"/>
        <w:jc w:val="both"/>
        <w:rPr>
          <w:rFonts w:ascii="Times New Roman" w:hAnsi="Times New Roman" w:cs="Times New Roman"/>
        </w:rPr>
      </w:pPr>
      <w:r w:rsidRPr="00AC613D">
        <w:rPr>
          <w:rFonts w:ascii="Times New Roman" w:hAnsi="Times New Roman" w:cs="Times New Roman"/>
          <w:b/>
        </w:rPr>
        <w:t xml:space="preserve"> Теоретические сведения:</w:t>
      </w:r>
      <w:r w:rsidRPr="00AC613D">
        <w:rPr>
          <w:rFonts w:ascii="Times New Roman" w:hAnsi="Times New Roman" w:cs="Times New Roman"/>
        </w:rPr>
        <w:t xml:space="preserve"> Виды сладких блюд и напитков: компоты, кисели, желе, муссы, суфле. Их значение в питании человека. Рецептура, технология их приготовления и подача к столу.</w:t>
      </w:r>
    </w:p>
    <w:p w:rsidR="00E454D8" w:rsidRPr="00AC613D" w:rsidRDefault="00E454D8" w:rsidP="00E454D8">
      <w:pPr>
        <w:widowControl w:val="0"/>
        <w:tabs>
          <w:tab w:val="left" w:pos="142"/>
        </w:tabs>
        <w:autoSpaceDE w:val="0"/>
        <w:autoSpaceDN w:val="0"/>
        <w:adjustRightInd w:val="0"/>
        <w:ind w:hanging="142"/>
        <w:jc w:val="both"/>
        <w:rPr>
          <w:rFonts w:ascii="Times New Roman" w:hAnsi="Times New Roman" w:cs="Times New Roman"/>
          <w:b/>
        </w:rPr>
      </w:pPr>
      <w:r w:rsidRPr="00AC613D">
        <w:rPr>
          <w:rFonts w:ascii="Times New Roman" w:hAnsi="Times New Roman" w:cs="Times New Roman"/>
          <w:b/>
        </w:rPr>
        <w:t xml:space="preserve"> Тема </w:t>
      </w:r>
      <w:proofErr w:type="gramStart"/>
      <w:r w:rsidRPr="00AC613D">
        <w:rPr>
          <w:rFonts w:ascii="Times New Roman" w:hAnsi="Times New Roman" w:cs="Times New Roman"/>
          <w:b/>
        </w:rPr>
        <w:t>« Сервировка</w:t>
      </w:r>
      <w:proofErr w:type="gramEnd"/>
      <w:r w:rsidRPr="00AC613D">
        <w:rPr>
          <w:rFonts w:ascii="Times New Roman" w:hAnsi="Times New Roman" w:cs="Times New Roman"/>
          <w:b/>
        </w:rPr>
        <w:t xml:space="preserve"> сладкого стола» (2ч)</w:t>
      </w:r>
    </w:p>
    <w:p w:rsidR="00E454D8" w:rsidRPr="00AC613D" w:rsidRDefault="00E454D8" w:rsidP="00E454D8">
      <w:pPr>
        <w:widowControl w:val="0"/>
        <w:tabs>
          <w:tab w:val="left" w:pos="142"/>
        </w:tabs>
        <w:autoSpaceDE w:val="0"/>
        <w:autoSpaceDN w:val="0"/>
        <w:adjustRightInd w:val="0"/>
        <w:ind w:hanging="142"/>
        <w:jc w:val="both"/>
        <w:rPr>
          <w:rFonts w:ascii="Times New Roman" w:hAnsi="Times New Roman" w:cs="Times New Roman"/>
        </w:rPr>
      </w:pPr>
      <w:r w:rsidRPr="00AC613D">
        <w:rPr>
          <w:rFonts w:ascii="Times New Roman" w:hAnsi="Times New Roman" w:cs="Times New Roman"/>
          <w:b/>
        </w:rPr>
        <w:t xml:space="preserve"> Теоретические сведения.</w:t>
      </w:r>
      <w:r w:rsidRPr="00AC613D">
        <w:rPr>
          <w:rFonts w:ascii="Times New Roman" w:hAnsi="Times New Roman" w:cs="Times New Roman"/>
        </w:rPr>
        <w:t xml:space="preserve"> Сервировка сладкого стола. Набор столового белья, приборов и посуды. Подача кондитерских изделий и сладких блюд.</w:t>
      </w:r>
    </w:p>
    <w:p w:rsidR="00E454D8" w:rsidRPr="00AC613D" w:rsidRDefault="00E454D8" w:rsidP="00E454D8">
      <w:pPr>
        <w:widowControl w:val="0"/>
        <w:tabs>
          <w:tab w:val="left" w:pos="142"/>
        </w:tabs>
        <w:autoSpaceDE w:val="0"/>
        <w:autoSpaceDN w:val="0"/>
        <w:adjustRightInd w:val="0"/>
        <w:ind w:hanging="142"/>
        <w:jc w:val="both"/>
        <w:rPr>
          <w:rFonts w:ascii="Times New Roman" w:hAnsi="Times New Roman" w:cs="Times New Roman"/>
          <w:b/>
        </w:rPr>
      </w:pPr>
      <w:r w:rsidRPr="00AC613D">
        <w:rPr>
          <w:rFonts w:ascii="Times New Roman" w:hAnsi="Times New Roman" w:cs="Times New Roman"/>
          <w:b/>
        </w:rPr>
        <w:t>ТЕХНОЛОГИИ ОБРАБОТКИ КОНСТРУКЦИОННЫХ МАТЕРИАЛОВ (12ч)</w:t>
      </w:r>
    </w:p>
    <w:p w:rsidR="00E454D8" w:rsidRPr="00AC613D" w:rsidRDefault="00E454D8" w:rsidP="00E454D8">
      <w:pPr>
        <w:widowControl w:val="0"/>
        <w:autoSpaceDE w:val="0"/>
        <w:autoSpaceDN w:val="0"/>
        <w:adjustRightInd w:val="0"/>
        <w:ind w:left="-142" w:right="283" w:hanging="141"/>
        <w:jc w:val="both"/>
        <w:rPr>
          <w:rFonts w:ascii="Times New Roman" w:hAnsi="Times New Roman" w:cs="Times New Roman"/>
          <w:b/>
        </w:rPr>
      </w:pPr>
      <w:r w:rsidRPr="00AC613D">
        <w:rPr>
          <w:rFonts w:ascii="Times New Roman" w:hAnsi="Times New Roman" w:cs="Times New Roman"/>
          <w:b/>
        </w:rPr>
        <w:t xml:space="preserve">   Тема «Технологии ручной обработки древесины и древесных </w:t>
      </w:r>
      <w:proofErr w:type="gramStart"/>
      <w:r w:rsidRPr="00AC613D">
        <w:rPr>
          <w:rFonts w:ascii="Times New Roman" w:hAnsi="Times New Roman" w:cs="Times New Roman"/>
          <w:b/>
        </w:rPr>
        <w:t>материалов»(</w:t>
      </w:r>
      <w:proofErr w:type="gramEnd"/>
      <w:r w:rsidRPr="00AC613D">
        <w:rPr>
          <w:rFonts w:ascii="Times New Roman" w:hAnsi="Times New Roman" w:cs="Times New Roman"/>
          <w:b/>
        </w:rPr>
        <w:t>4ч)</w:t>
      </w:r>
    </w:p>
    <w:p w:rsidR="00E454D8" w:rsidRPr="00AC613D" w:rsidRDefault="00E454D8" w:rsidP="00E454D8">
      <w:pPr>
        <w:widowControl w:val="0"/>
        <w:autoSpaceDE w:val="0"/>
        <w:autoSpaceDN w:val="0"/>
        <w:adjustRightInd w:val="0"/>
        <w:ind w:left="-142" w:right="283" w:hanging="141"/>
        <w:jc w:val="both"/>
        <w:rPr>
          <w:rFonts w:ascii="Times New Roman" w:hAnsi="Times New Roman" w:cs="Times New Roman"/>
        </w:rPr>
      </w:pPr>
      <w:r w:rsidRPr="00AC613D">
        <w:rPr>
          <w:rFonts w:ascii="Times New Roman" w:hAnsi="Times New Roman" w:cs="Times New Roman"/>
        </w:rPr>
        <w:t xml:space="preserve">   </w:t>
      </w:r>
      <w:r w:rsidRPr="00AC613D">
        <w:rPr>
          <w:rFonts w:ascii="Times New Roman" w:hAnsi="Times New Roman" w:cs="Times New Roman"/>
          <w:b/>
        </w:rPr>
        <w:t>Теоретические сведения.</w:t>
      </w:r>
      <w:r w:rsidRPr="00AC613D">
        <w:rPr>
          <w:rFonts w:ascii="Times New Roman" w:hAnsi="Times New Roman" w:cs="Times New Roman"/>
        </w:rPr>
        <w:t xml:space="preserve"> Проектирование изделий из древесины с учётом её свойств.  Приёмы и правила безопасной работы при выжигании по дереву.  Правила безопасной работы с электровыжигателем.</w:t>
      </w:r>
    </w:p>
    <w:p w:rsidR="00E454D8" w:rsidRPr="00AC613D" w:rsidRDefault="00E454D8" w:rsidP="00E454D8">
      <w:pPr>
        <w:widowControl w:val="0"/>
        <w:autoSpaceDE w:val="0"/>
        <w:autoSpaceDN w:val="0"/>
        <w:adjustRightInd w:val="0"/>
        <w:ind w:left="-142" w:right="283" w:hanging="141"/>
        <w:jc w:val="both"/>
        <w:rPr>
          <w:rFonts w:ascii="Times New Roman" w:hAnsi="Times New Roman" w:cs="Times New Roman"/>
        </w:rPr>
      </w:pPr>
      <w:r w:rsidRPr="00AC613D">
        <w:rPr>
          <w:rFonts w:ascii="Times New Roman" w:hAnsi="Times New Roman" w:cs="Times New Roman"/>
        </w:rPr>
        <w:t xml:space="preserve">   </w:t>
      </w:r>
      <w:r w:rsidRPr="00AC613D">
        <w:rPr>
          <w:rFonts w:ascii="Times New Roman" w:hAnsi="Times New Roman" w:cs="Times New Roman"/>
          <w:b/>
        </w:rPr>
        <w:t>Лабораторно-практические и практические работы.</w:t>
      </w:r>
      <w:r w:rsidRPr="00AC613D">
        <w:rPr>
          <w:rFonts w:ascii="Times New Roman" w:hAnsi="Times New Roman" w:cs="Times New Roman"/>
        </w:rPr>
        <w:t xml:space="preserve"> Выжигание декоративных узоров на изделиях из древесины.</w:t>
      </w:r>
    </w:p>
    <w:p w:rsidR="00E454D8" w:rsidRPr="00AC613D" w:rsidRDefault="00E454D8" w:rsidP="00E454D8">
      <w:pPr>
        <w:widowControl w:val="0"/>
        <w:tabs>
          <w:tab w:val="left" w:pos="142"/>
        </w:tabs>
        <w:autoSpaceDE w:val="0"/>
        <w:autoSpaceDN w:val="0"/>
        <w:adjustRightInd w:val="0"/>
        <w:ind w:hanging="142"/>
        <w:jc w:val="both"/>
        <w:rPr>
          <w:rFonts w:ascii="Times New Roman" w:hAnsi="Times New Roman" w:cs="Times New Roman"/>
        </w:rPr>
      </w:pPr>
      <w:r w:rsidRPr="00AC613D">
        <w:rPr>
          <w:rFonts w:ascii="Times New Roman" w:hAnsi="Times New Roman" w:cs="Times New Roman"/>
        </w:rPr>
        <w:t xml:space="preserve"> </w:t>
      </w:r>
      <w:r w:rsidRPr="00AC613D">
        <w:rPr>
          <w:rFonts w:ascii="Times New Roman" w:hAnsi="Times New Roman" w:cs="Times New Roman"/>
          <w:b/>
        </w:rPr>
        <w:t xml:space="preserve">Тема «Технологии художественно-прикладной обработки </w:t>
      </w:r>
      <w:proofErr w:type="gramStart"/>
      <w:r w:rsidRPr="00AC613D">
        <w:rPr>
          <w:rFonts w:ascii="Times New Roman" w:hAnsi="Times New Roman" w:cs="Times New Roman"/>
          <w:b/>
        </w:rPr>
        <w:t>материалов»(</w:t>
      </w:r>
      <w:proofErr w:type="gramEnd"/>
      <w:r w:rsidRPr="00AC613D">
        <w:rPr>
          <w:rFonts w:ascii="Times New Roman" w:hAnsi="Times New Roman" w:cs="Times New Roman"/>
          <w:b/>
        </w:rPr>
        <w:t>8ч)</w:t>
      </w:r>
    </w:p>
    <w:p w:rsidR="00E454D8" w:rsidRPr="00AC613D" w:rsidRDefault="00E454D8" w:rsidP="00E454D8">
      <w:pPr>
        <w:widowControl w:val="0"/>
        <w:tabs>
          <w:tab w:val="left" w:pos="142"/>
        </w:tabs>
        <w:autoSpaceDE w:val="0"/>
        <w:autoSpaceDN w:val="0"/>
        <w:adjustRightInd w:val="0"/>
        <w:ind w:left="-57" w:hanging="142"/>
        <w:jc w:val="both"/>
        <w:rPr>
          <w:rFonts w:ascii="Times New Roman" w:hAnsi="Times New Roman" w:cs="Times New Roman"/>
        </w:rPr>
      </w:pPr>
      <w:r w:rsidRPr="00AC613D">
        <w:rPr>
          <w:rFonts w:ascii="Times New Roman" w:hAnsi="Times New Roman" w:cs="Times New Roman"/>
        </w:rPr>
        <w:t xml:space="preserve">  </w:t>
      </w:r>
      <w:r w:rsidRPr="00AC613D">
        <w:rPr>
          <w:rFonts w:ascii="Times New Roman" w:hAnsi="Times New Roman" w:cs="Times New Roman"/>
          <w:b/>
        </w:rPr>
        <w:t>Теоретические сведения.</w:t>
      </w:r>
      <w:r w:rsidRPr="00AC613D">
        <w:rPr>
          <w:rFonts w:ascii="Times New Roman" w:hAnsi="Times New Roman" w:cs="Times New Roman"/>
        </w:rPr>
        <w:t xml:space="preserve"> Виды и приёмы выполнения декоративной резьбы на изделиях из древесины. Виды природных и искусственных материалов и их свойства для художественно­прикладных работ. Правила безопасного труда при выполнении художественно-прикладных работ. Профессии, связанные с художественной обработкой изделий из древесины. Тиснение на фольге. Инструменты для тиснения на фольге. Чеканка. Чеканы. Правила безопасного труда при выполнении художественно-прикладных работ. Профессии, связанные с художественной обработкой металлов.</w:t>
      </w:r>
    </w:p>
    <w:p w:rsidR="00E454D8" w:rsidRPr="00AC613D" w:rsidRDefault="00E454D8" w:rsidP="00E454D8">
      <w:pPr>
        <w:widowControl w:val="0"/>
        <w:tabs>
          <w:tab w:val="left" w:pos="0"/>
          <w:tab w:val="left" w:pos="426"/>
        </w:tabs>
        <w:autoSpaceDE w:val="0"/>
        <w:autoSpaceDN w:val="0"/>
        <w:adjustRightInd w:val="0"/>
        <w:ind w:left="-57"/>
        <w:jc w:val="both"/>
        <w:rPr>
          <w:rFonts w:ascii="Times New Roman" w:hAnsi="Times New Roman" w:cs="Times New Roman"/>
        </w:rPr>
      </w:pPr>
      <w:r w:rsidRPr="00AC613D">
        <w:rPr>
          <w:rFonts w:ascii="Times New Roman" w:hAnsi="Times New Roman" w:cs="Times New Roman"/>
          <w:b/>
        </w:rPr>
        <w:t>Лабораторно-практические и практические работы.</w:t>
      </w:r>
      <w:r w:rsidRPr="00AC613D">
        <w:rPr>
          <w:rFonts w:ascii="Times New Roman" w:hAnsi="Times New Roman" w:cs="Times New Roman"/>
        </w:rPr>
        <w:t xml:space="preserve"> Перевод рисунка и выполнение декоративно-прикладной обработки древесины. Выбор и исследование материалов и заготовок с учётом декоративных и технологических свойств.</w:t>
      </w:r>
    </w:p>
    <w:p w:rsidR="00E454D8" w:rsidRPr="00AC613D" w:rsidRDefault="00E454D8" w:rsidP="00E454D8">
      <w:pPr>
        <w:widowControl w:val="0"/>
        <w:tabs>
          <w:tab w:val="left" w:pos="0"/>
          <w:tab w:val="left" w:pos="426"/>
        </w:tabs>
        <w:autoSpaceDE w:val="0"/>
        <w:autoSpaceDN w:val="0"/>
        <w:adjustRightInd w:val="0"/>
        <w:ind w:left="-57"/>
        <w:jc w:val="both"/>
        <w:rPr>
          <w:rFonts w:ascii="Times New Roman" w:hAnsi="Times New Roman" w:cs="Times New Roman"/>
        </w:rPr>
      </w:pPr>
      <w:r w:rsidRPr="00AC613D">
        <w:rPr>
          <w:rFonts w:ascii="Times New Roman" w:hAnsi="Times New Roman" w:cs="Times New Roman"/>
        </w:rPr>
        <w:t>Создание декоративно-прикладного изделия из металла.</w:t>
      </w:r>
    </w:p>
    <w:p w:rsidR="00E454D8" w:rsidRPr="00AC613D" w:rsidRDefault="00E454D8" w:rsidP="00E454D8">
      <w:pPr>
        <w:pStyle w:val="a3"/>
        <w:tabs>
          <w:tab w:val="left" w:pos="-142"/>
        </w:tabs>
        <w:spacing w:before="0" w:after="0"/>
        <w:jc w:val="both"/>
        <w:rPr>
          <w:rFonts w:ascii="Times New Roman" w:hAnsi="Times New Roman" w:cs="Times New Roman"/>
          <w:b/>
          <w:sz w:val="24"/>
          <w:szCs w:val="24"/>
        </w:rPr>
      </w:pPr>
      <w:r w:rsidRPr="00AC613D">
        <w:rPr>
          <w:rFonts w:ascii="Times New Roman" w:hAnsi="Times New Roman" w:cs="Times New Roman"/>
          <w:b/>
          <w:sz w:val="24"/>
          <w:szCs w:val="24"/>
        </w:rPr>
        <w:t>СОЗДАНИЕ ИЗДЕЛИЙ ИЗ ТЕКСТИЛЬНЫХ МАТЕРИАЛОВ (30ч)</w:t>
      </w:r>
    </w:p>
    <w:p w:rsidR="00E454D8" w:rsidRPr="00AC613D" w:rsidRDefault="00E454D8" w:rsidP="00E454D8">
      <w:pPr>
        <w:widowControl w:val="0"/>
        <w:tabs>
          <w:tab w:val="left" w:pos="-142"/>
        </w:tabs>
        <w:autoSpaceDE w:val="0"/>
        <w:autoSpaceDN w:val="0"/>
        <w:adjustRightInd w:val="0"/>
        <w:jc w:val="both"/>
        <w:rPr>
          <w:rFonts w:ascii="Times New Roman" w:hAnsi="Times New Roman" w:cs="Times New Roman"/>
          <w:b/>
        </w:rPr>
      </w:pPr>
      <w:r w:rsidRPr="00AC613D">
        <w:rPr>
          <w:rFonts w:ascii="Times New Roman" w:hAnsi="Times New Roman" w:cs="Times New Roman"/>
          <w:b/>
        </w:rPr>
        <w:t xml:space="preserve">Тема «Свойства текстильных </w:t>
      </w:r>
      <w:proofErr w:type="gramStart"/>
      <w:r w:rsidRPr="00AC613D">
        <w:rPr>
          <w:rFonts w:ascii="Times New Roman" w:hAnsi="Times New Roman" w:cs="Times New Roman"/>
          <w:b/>
        </w:rPr>
        <w:t>материалов»(</w:t>
      </w:r>
      <w:proofErr w:type="gramEnd"/>
      <w:r w:rsidRPr="00AC613D">
        <w:rPr>
          <w:rFonts w:ascii="Times New Roman" w:hAnsi="Times New Roman" w:cs="Times New Roman"/>
          <w:b/>
        </w:rPr>
        <w:t>2ч)</w:t>
      </w:r>
    </w:p>
    <w:p w:rsidR="00E454D8" w:rsidRPr="00AC613D" w:rsidRDefault="00E454D8" w:rsidP="00E454D8">
      <w:pPr>
        <w:widowControl w:val="0"/>
        <w:tabs>
          <w:tab w:val="left" w:pos="-142"/>
        </w:tabs>
        <w:autoSpaceDE w:val="0"/>
        <w:autoSpaceDN w:val="0"/>
        <w:adjustRightInd w:val="0"/>
        <w:jc w:val="both"/>
        <w:rPr>
          <w:rFonts w:ascii="Times New Roman" w:hAnsi="Times New Roman" w:cs="Times New Roman"/>
        </w:rPr>
      </w:pPr>
      <w:r w:rsidRPr="00AC613D">
        <w:rPr>
          <w:rFonts w:ascii="Times New Roman" w:hAnsi="Times New Roman" w:cs="Times New Roman"/>
          <w:b/>
        </w:rPr>
        <w:t>Теоретические сведения.</w:t>
      </w:r>
      <w:r w:rsidRPr="00AC613D">
        <w:rPr>
          <w:rFonts w:ascii="Times New Roman" w:hAnsi="Times New Roman" w:cs="Times New Roman"/>
        </w:rPr>
        <w:t xml:space="preserve"> Натуральные волокна животного происхождения. Способы их получения. Виды и свойства шерстяных и </w:t>
      </w:r>
      <w:proofErr w:type="gramStart"/>
      <w:r w:rsidRPr="00AC613D">
        <w:rPr>
          <w:rFonts w:ascii="Times New Roman" w:hAnsi="Times New Roman" w:cs="Times New Roman"/>
        </w:rPr>
        <w:t>шёлковых  тканей</w:t>
      </w:r>
      <w:proofErr w:type="gramEnd"/>
      <w:r w:rsidRPr="00AC613D">
        <w:rPr>
          <w:rFonts w:ascii="Times New Roman" w:hAnsi="Times New Roman" w:cs="Times New Roman"/>
        </w:rPr>
        <w:t>. Признаки определения вида тканей по сырьевому составу. Сравнительная характеристика свойств тканей из различных волокон.</w:t>
      </w:r>
    </w:p>
    <w:p w:rsidR="00E454D8" w:rsidRPr="00AC613D" w:rsidRDefault="00E454D8" w:rsidP="00E454D8">
      <w:pPr>
        <w:widowControl w:val="0"/>
        <w:tabs>
          <w:tab w:val="left" w:pos="-142"/>
        </w:tabs>
        <w:autoSpaceDE w:val="0"/>
        <w:autoSpaceDN w:val="0"/>
        <w:adjustRightInd w:val="0"/>
        <w:jc w:val="both"/>
        <w:rPr>
          <w:rFonts w:ascii="Times New Roman" w:hAnsi="Times New Roman" w:cs="Times New Roman"/>
        </w:rPr>
      </w:pPr>
      <w:r w:rsidRPr="00AC613D">
        <w:rPr>
          <w:rFonts w:ascii="Times New Roman" w:hAnsi="Times New Roman" w:cs="Times New Roman"/>
          <w:b/>
        </w:rPr>
        <w:t>Лабораторно-практические и практические работы</w:t>
      </w:r>
      <w:r w:rsidRPr="00AC613D">
        <w:rPr>
          <w:rFonts w:ascii="Times New Roman" w:hAnsi="Times New Roman" w:cs="Times New Roman"/>
        </w:rPr>
        <w:t>. Определение вида тканей по сырьевому составу и изучение их свойств.</w:t>
      </w:r>
    </w:p>
    <w:p w:rsidR="00E454D8" w:rsidRPr="00AC613D" w:rsidRDefault="00E454D8" w:rsidP="00E454D8">
      <w:pPr>
        <w:widowControl w:val="0"/>
        <w:tabs>
          <w:tab w:val="left" w:pos="-142"/>
        </w:tabs>
        <w:autoSpaceDE w:val="0"/>
        <w:autoSpaceDN w:val="0"/>
        <w:adjustRightInd w:val="0"/>
        <w:jc w:val="both"/>
        <w:rPr>
          <w:rFonts w:ascii="Times New Roman" w:hAnsi="Times New Roman" w:cs="Times New Roman"/>
          <w:b/>
        </w:rPr>
      </w:pPr>
      <w:r w:rsidRPr="00AC613D">
        <w:rPr>
          <w:rFonts w:ascii="Times New Roman" w:hAnsi="Times New Roman" w:cs="Times New Roman"/>
          <w:b/>
        </w:rPr>
        <w:t xml:space="preserve">Тема «Конструирование швейных </w:t>
      </w:r>
      <w:proofErr w:type="gramStart"/>
      <w:r w:rsidRPr="00AC613D">
        <w:rPr>
          <w:rFonts w:ascii="Times New Roman" w:hAnsi="Times New Roman" w:cs="Times New Roman"/>
          <w:b/>
        </w:rPr>
        <w:t>изделий»(</w:t>
      </w:r>
      <w:proofErr w:type="gramEnd"/>
      <w:r w:rsidRPr="00AC613D">
        <w:rPr>
          <w:rFonts w:ascii="Times New Roman" w:hAnsi="Times New Roman" w:cs="Times New Roman"/>
          <w:b/>
        </w:rPr>
        <w:t>2ч)</w:t>
      </w:r>
    </w:p>
    <w:p w:rsidR="00E454D8" w:rsidRPr="00AC613D" w:rsidRDefault="00E454D8" w:rsidP="00E454D8">
      <w:pPr>
        <w:widowControl w:val="0"/>
        <w:tabs>
          <w:tab w:val="left" w:pos="-142"/>
        </w:tabs>
        <w:autoSpaceDE w:val="0"/>
        <w:autoSpaceDN w:val="0"/>
        <w:adjustRightInd w:val="0"/>
        <w:jc w:val="both"/>
        <w:rPr>
          <w:rFonts w:ascii="Times New Roman" w:hAnsi="Times New Roman" w:cs="Times New Roman"/>
        </w:rPr>
      </w:pPr>
      <w:r w:rsidRPr="00AC613D">
        <w:rPr>
          <w:rFonts w:ascii="Times New Roman" w:hAnsi="Times New Roman" w:cs="Times New Roman"/>
          <w:b/>
        </w:rPr>
        <w:t>Теоретические сведения.</w:t>
      </w:r>
      <w:r w:rsidRPr="00AC613D">
        <w:rPr>
          <w:rFonts w:ascii="Times New Roman" w:hAnsi="Times New Roman" w:cs="Times New Roman"/>
        </w:rPr>
        <w:t xml:space="preserve"> Понятие о поясной одежде. Виды поясной одежды. Конструкции юбок. Снятие мерок для изготовления поясной одежды. Построение чертежа прямой юбки.</w:t>
      </w:r>
    </w:p>
    <w:p w:rsidR="00E454D8" w:rsidRPr="00AC613D" w:rsidRDefault="00E454D8" w:rsidP="00E454D8">
      <w:pPr>
        <w:widowControl w:val="0"/>
        <w:tabs>
          <w:tab w:val="left" w:pos="-142"/>
        </w:tabs>
        <w:autoSpaceDE w:val="0"/>
        <w:autoSpaceDN w:val="0"/>
        <w:adjustRightInd w:val="0"/>
        <w:jc w:val="both"/>
        <w:rPr>
          <w:rFonts w:ascii="Times New Roman" w:hAnsi="Times New Roman" w:cs="Times New Roman"/>
        </w:rPr>
      </w:pPr>
      <w:r w:rsidRPr="00AC613D">
        <w:rPr>
          <w:rFonts w:ascii="Times New Roman" w:hAnsi="Times New Roman" w:cs="Times New Roman"/>
          <w:b/>
        </w:rPr>
        <w:lastRenderedPageBreak/>
        <w:t>Лабораторно-практические и практические работы.</w:t>
      </w:r>
      <w:r w:rsidRPr="00AC613D">
        <w:rPr>
          <w:rFonts w:ascii="Times New Roman" w:hAnsi="Times New Roman" w:cs="Times New Roman"/>
        </w:rPr>
        <w:t xml:space="preserve"> Изготовление выкроек для образцов ручных и машинных работ.</w:t>
      </w:r>
    </w:p>
    <w:p w:rsidR="00E454D8" w:rsidRPr="00AC613D" w:rsidRDefault="00E454D8" w:rsidP="00E454D8">
      <w:pPr>
        <w:widowControl w:val="0"/>
        <w:tabs>
          <w:tab w:val="left" w:pos="-142"/>
        </w:tabs>
        <w:autoSpaceDE w:val="0"/>
        <w:autoSpaceDN w:val="0"/>
        <w:adjustRightInd w:val="0"/>
        <w:jc w:val="both"/>
        <w:rPr>
          <w:rFonts w:ascii="Times New Roman" w:hAnsi="Times New Roman" w:cs="Times New Roman"/>
        </w:rPr>
      </w:pPr>
      <w:r w:rsidRPr="00AC613D">
        <w:rPr>
          <w:rFonts w:ascii="Times New Roman" w:hAnsi="Times New Roman" w:cs="Times New Roman"/>
        </w:rPr>
        <w:t>Снятие мерок и построение чертежа прямой юбки в натуральную величину.</w:t>
      </w:r>
    </w:p>
    <w:p w:rsidR="00E454D8" w:rsidRPr="00AC613D" w:rsidRDefault="00E454D8" w:rsidP="00E454D8">
      <w:pPr>
        <w:widowControl w:val="0"/>
        <w:tabs>
          <w:tab w:val="left" w:pos="-142"/>
        </w:tabs>
        <w:autoSpaceDE w:val="0"/>
        <w:autoSpaceDN w:val="0"/>
        <w:adjustRightInd w:val="0"/>
        <w:jc w:val="both"/>
        <w:rPr>
          <w:rFonts w:ascii="Times New Roman" w:hAnsi="Times New Roman" w:cs="Times New Roman"/>
          <w:b/>
        </w:rPr>
      </w:pPr>
      <w:r w:rsidRPr="00AC613D">
        <w:rPr>
          <w:rFonts w:ascii="Times New Roman" w:hAnsi="Times New Roman" w:cs="Times New Roman"/>
          <w:b/>
        </w:rPr>
        <w:t xml:space="preserve">Тема «Моделирование </w:t>
      </w:r>
      <w:proofErr w:type="gramStart"/>
      <w:r w:rsidRPr="00AC613D">
        <w:rPr>
          <w:rFonts w:ascii="Times New Roman" w:hAnsi="Times New Roman" w:cs="Times New Roman"/>
          <w:b/>
        </w:rPr>
        <w:t>одежды»(</w:t>
      </w:r>
      <w:proofErr w:type="gramEnd"/>
      <w:r w:rsidRPr="00AC613D">
        <w:rPr>
          <w:rFonts w:ascii="Times New Roman" w:hAnsi="Times New Roman" w:cs="Times New Roman"/>
          <w:b/>
        </w:rPr>
        <w:t>2ч)</w:t>
      </w:r>
    </w:p>
    <w:p w:rsidR="00E454D8" w:rsidRPr="00AC613D" w:rsidRDefault="00E454D8" w:rsidP="00E454D8">
      <w:pPr>
        <w:widowControl w:val="0"/>
        <w:tabs>
          <w:tab w:val="left" w:pos="-142"/>
        </w:tabs>
        <w:autoSpaceDE w:val="0"/>
        <w:autoSpaceDN w:val="0"/>
        <w:adjustRightInd w:val="0"/>
        <w:jc w:val="both"/>
        <w:rPr>
          <w:rFonts w:ascii="Times New Roman" w:hAnsi="Times New Roman" w:cs="Times New Roman"/>
        </w:rPr>
      </w:pPr>
      <w:r w:rsidRPr="00AC613D">
        <w:rPr>
          <w:rFonts w:ascii="Times New Roman" w:hAnsi="Times New Roman" w:cs="Times New Roman"/>
          <w:b/>
        </w:rPr>
        <w:t>Теоретические сведения</w:t>
      </w:r>
      <w:r w:rsidRPr="00AC613D">
        <w:rPr>
          <w:rFonts w:ascii="Times New Roman" w:hAnsi="Times New Roman" w:cs="Times New Roman"/>
        </w:rPr>
        <w:t>. Приёмы моделирования поясной одежды. Моделирование юбки с расширением книзу. Моделироиание юбки со складками. Подготовка выкройки к раскрою. Получение выкройки швейного изделия из пакета готовых выкроек, из журнала мод, с СД-диска или из Интернета.</w:t>
      </w:r>
    </w:p>
    <w:p w:rsidR="00E454D8" w:rsidRPr="00AC613D" w:rsidRDefault="00E454D8" w:rsidP="00E454D8">
      <w:pPr>
        <w:widowControl w:val="0"/>
        <w:tabs>
          <w:tab w:val="left" w:pos="-142"/>
        </w:tabs>
        <w:autoSpaceDE w:val="0"/>
        <w:autoSpaceDN w:val="0"/>
        <w:adjustRightInd w:val="0"/>
        <w:jc w:val="both"/>
        <w:rPr>
          <w:rFonts w:ascii="Times New Roman" w:hAnsi="Times New Roman" w:cs="Times New Roman"/>
        </w:rPr>
      </w:pPr>
      <w:r w:rsidRPr="00AC613D">
        <w:rPr>
          <w:rFonts w:ascii="Times New Roman" w:hAnsi="Times New Roman" w:cs="Times New Roman"/>
          <w:b/>
        </w:rPr>
        <w:t>Лабораторно-практические и практические работы.</w:t>
      </w:r>
      <w:r w:rsidRPr="00AC613D">
        <w:rPr>
          <w:rFonts w:ascii="Times New Roman" w:hAnsi="Times New Roman" w:cs="Times New Roman"/>
        </w:rPr>
        <w:t xml:space="preserve"> Моделирование юбки. Получение выкройки швейного изделия из журнала мод. Подготовка выкройки проектного изделия к раскрою.</w:t>
      </w:r>
    </w:p>
    <w:p w:rsidR="00E454D8" w:rsidRPr="00AC613D" w:rsidRDefault="00E454D8" w:rsidP="00E454D8">
      <w:pPr>
        <w:widowControl w:val="0"/>
        <w:tabs>
          <w:tab w:val="left" w:pos="-142"/>
        </w:tabs>
        <w:autoSpaceDE w:val="0"/>
        <w:autoSpaceDN w:val="0"/>
        <w:adjustRightInd w:val="0"/>
        <w:jc w:val="both"/>
        <w:rPr>
          <w:rFonts w:ascii="Times New Roman" w:hAnsi="Times New Roman" w:cs="Times New Roman"/>
          <w:b/>
        </w:rPr>
      </w:pPr>
      <w:r w:rsidRPr="00AC613D">
        <w:rPr>
          <w:rFonts w:ascii="Times New Roman" w:hAnsi="Times New Roman" w:cs="Times New Roman"/>
          <w:b/>
        </w:rPr>
        <w:t xml:space="preserve">Тема «Швейная </w:t>
      </w:r>
      <w:proofErr w:type="gramStart"/>
      <w:r w:rsidRPr="00AC613D">
        <w:rPr>
          <w:rFonts w:ascii="Times New Roman" w:hAnsi="Times New Roman" w:cs="Times New Roman"/>
          <w:b/>
        </w:rPr>
        <w:t>машина»(</w:t>
      </w:r>
      <w:proofErr w:type="gramEnd"/>
      <w:r w:rsidRPr="00AC613D">
        <w:rPr>
          <w:rFonts w:ascii="Times New Roman" w:hAnsi="Times New Roman" w:cs="Times New Roman"/>
          <w:b/>
        </w:rPr>
        <w:t>2ч)</w:t>
      </w:r>
    </w:p>
    <w:p w:rsidR="00E454D8" w:rsidRPr="00AC613D" w:rsidRDefault="00E454D8" w:rsidP="00E454D8">
      <w:pPr>
        <w:widowControl w:val="0"/>
        <w:tabs>
          <w:tab w:val="left" w:pos="142"/>
        </w:tabs>
        <w:autoSpaceDE w:val="0"/>
        <w:autoSpaceDN w:val="0"/>
        <w:adjustRightInd w:val="0"/>
        <w:ind w:hanging="142"/>
        <w:jc w:val="both"/>
        <w:rPr>
          <w:rFonts w:ascii="Times New Roman" w:hAnsi="Times New Roman" w:cs="Times New Roman"/>
        </w:rPr>
      </w:pPr>
      <w:r w:rsidRPr="00AC613D">
        <w:rPr>
          <w:rFonts w:ascii="Times New Roman" w:hAnsi="Times New Roman" w:cs="Times New Roman"/>
          <w:b/>
        </w:rPr>
        <w:t xml:space="preserve">  Теоретические сведения.</w:t>
      </w:r>
      <w:r w:rsidRPr="00AC613D">
        <w:rPr>
          <w:rFonts w:ascii="Times New Roman" w:hAnsi="Times New Roman" w:cs="Times New Roman"/>
        </w:rPr>
        <w:t xml:space="preserve"> Приспособления к швейной машине для потайного подшивания, обмётывания петель, пришивания пуговицы, притачивания потайной застёжки-молнии и окантовывания среза бейкой.</w:t>
      </w:r>
    </w:p>
    <w:p w:rsidR="00E454D8" w:rsidRPr="00AC613D" w:rsidRDefault="00E454D8" w:rsidP="00E454D8">
      <w:pPr>
        <w:widowControl w:val="0"/>
        <w:tabs>
          <w:tab w:val="left" w:pos="142"/>
        </w:tabs>
        <w:autoSpaceDE w:val="0"/>
        <w:autoSpaceDN w:val="0"/>
        <w:adjustRightInd w:val="0"/>
        <w:ind w:hanging="142"/>
        <w:jc w:val="both"/>
        <w:rPr>
          <w:rFonts w:ascii="Times New Roman" w:hAnsi="Times New Roman" w:cs="Times New Roman"/>
        </w:rPr>
      </w:pPr>
      <w:r w:rsidRPr="00AC613D">
        <w:rPr>
          <w:rFonts w:ascii="Times New Roman" w:hAnsi="Times New Roman" w:cs="Times New Roman"/>
        </w:rPr>
        <w:t xml:space="preserve">  </w:t>
      </w:r>
      <w:r w:rsidRPr="00AC613D">
        <w:rPr>
          <w:rFonts w:ascii="Times New Roman" w:hAnsi="Times New Roman" w:cs="Times New Roman"/>
          <w:b/>
        </w:rPr>
        <w:t>Лабораторно-практические и практические работы.</w:t>
      </w:r>
      <w:r w:rsidRPr="00AC613D">
        <w:rPr>
          <w:rFonts w:ascii="Times New Roman" w:hAnsi="Times New Roman" w:cs="Times New Roman"/>
        </w:rPr>
        <w:t xml:space="preserve"> Изготовление образцов косой бейки, состоящей из двух частей; окантовочного шва; подшивания потайным швом, обмётывания петли, пришивания пуговицы, окантовывания среза бейкой с помощью приспособлений к швейной машине.</w:t>
      </w:r>
    </w:p>
    <w:p w:rsidR="00E454D8" w:rsidRPr="00AC613D" w:rsidRDefault="00E454D8" w:rsidP="00E454D8">
      <w:pPr>
        <w:widowControl w:val="0"/>
        <w:tabs>
          <w:tab w:val="left" w:pos="142"/>
        </w:tabs>
        <w:autoSpaceDE w:val="0"/>
        <w:autoSpaceDN w:val="0"/>
        <w:adjustRightInd w:val="0"/>
        <w:jc w:val="both"/>
        <w:rPr>
          <w:rFonts w:ascii="Times New Roman" w:hAnsi="Times New Roman" w:cs="Times New Roman"/>
          <w:b/>
        </w:rPr>
      </w:pPr>
      <w:r w:rsidRPr="00AC613D">
        <w:rPr>
          <w:rFonts w:ascii="Times New Roman" w:hAnsi="Times New Roman" w:cs="Times New Roman"/>
          <w:b/>
        </w:rPr>
        <w:t xml:space="preserve">Тема «Технология изготовление швейных </w:t>
      </w:r>
      <w:proofErr w:type="gramStart"/>
      <w:r w:rsidRPr="00AC613D">
        <w:rPr>
          <w:rFonts w:ascii="Times New Roman" w:hAnsi="Times New Roman" w:cs="Times New Roman"/>
          <w:b/>
        </w:rPr>
        <w:t>изделий»(</w:t>
      </w:r>
      <w:proofErr w:type="gramEnd"/>
      <w:r w:rsidRPr="00AC613D">
        <w:rPr>
          <w:rFonts w:ascii="Times New Roman" w:hAnsi="Times New Roman" w:cs="Times New Roman"/>
          <w:b/>
        </w:rPr>
        <w:t>14)</w:t>
      </w:r>
    </w:p>
    <w:p w:rsidR="00E454D8" w:rsidRPr="00AC613D" w:rsidRDefault="00E454D8" w:rsidP="00E454D8">
      <w:pPr>
        <w:widowControl w:val="0"/>
        <w:tabs>
          <w:tab w:val="left" w:pos="142"/>
        </w:tabs>
        <w:autoSpaceDE w:val="0"/>
        <w:autoSpaceDN w:val="0"/>
        <w:adjustRightInd w:val="0"/>
        <w:jc w:val="both"/>
        <w:rPr>
          <w:rFonts w:ascii="Times New Roman" w:hAnsi="Times New Roman" w:cs="Times New Roman"/>
        </w:rPr>
      </w:pPr>
      <w:r w:rsidRPr="00AC613D">
        <w:rPr>
          <w:rFonts w:ascii="Times New Roman" w:hAnsi="Times New Roman" w:cs="Times New Roman"/>
          <w:b/>
        </w:rPr>
        <w:t>Теоретические сведения.</w:t>
      </w:r>
      <w:r w:rsidRPr="00AC613D">
        <w:rPr>
          <w:rFonts w:ascii="Times New Roman" w:hAnsi="Times New Roman" w:cs="Times New Roman"/>
        </w:rPr>
        <w:t xml:space="preserve"> Технология изготовления </w:t>
      </w:r>
      <w:proofErr w:type="gramStart"/>
      <w:r w:rsidRPr="00AC613D">
        <w:rPr>
          <w:rFonts w:ascii="Times New Roman" w:hAnsi="Times New Roman" w:cs="Times New Roman"/>
        </w:rPr>
        <w:t>поясного  швейного</w:t>
      </w:r>
      <w:proofErr w:type="gramEnd"/>
      <w:r w:rsidRPr="00AC613D">
        <w:rPr>
          <w:rFonts w:ascii="Times New Roman" w:hAnsi="Times New Roman" w:cs="Times New Roman"/>
        </w:rPr>
        <w:t xml:space="preserve"> изделия. Правила раскладки выкроек поясного изделия на ткани. Правила раскроя. Выкраивание бейки. Критерии качества кроя. Правила безопасной работы ножницами, булавками, утюгом. Дублирование детали пояса клеевой прокладкой корсажем. Основные операции при ручных работах: прикрепление подогнутого края потайными стежками — подшивание. Основные машинные операции: стачивание косых беек; окантовывание среза бейкой. Классификация машинных швов: краевой окантовочный с закрытыми срезами и с открытым срезом. Технология обработки среднего шва юбки с застёжкой-молнией и разрезом. Притачивание застёжки-молнии. Технология обработки односторонней, встречной и бантовой складок. Подготовка и проведение примерки поясной одежды. Устранение дефектов после примерки. Технология обработки поясного изделия после примерки. Технология обработки вытачек, боковых срезов, верхнего среза поясного изделия прямым притачным поясом. Вымётывание петли и пришивание пуговицы на поясе. Обработка нижнего среза изделия. Обработка разреза в шве. Окончательная чистка и влажно-тепловая обработка изделия.</w:t>
      </w:r>
    </w:p>
    <w:p w:rsidR="00E454D8" w:rsidRPr="00AC613D" w:rsidRDefault="00E454D8" w:rsidP="00E454D8">
      <w:pPr>
        <w:widowControl w:val="0"/>
        <w:tabs>
          <w:tab w:val="left" w:pos="142"/>
        </w:tabs>
        <w:autoSpaceDE w:val="0"/>
        <w:autoSpaceDN w:val="0"/>
        <w:adjustRightInd w:val="0"/>
        <w:jc w:val="both"/>
        <w:rPr>
          <w:rFonts w:ascii="Times New Roman" w:hAnsi="Times New Roman" w:cs="Times New Roman"/>
        </w:rPr>
      </w:pPr>
      <w:r w:rsidRPr="00AC613D">
        <w:rPr>
          <w:rFonts w:ascii="Times New Roman" w:hAnsi="Times New Roman" w:cs="Times New Roman"/>
          <w:b/>
        </w:rPr>
        <w:t>Лабораторно-практические и практические работы.</w:t>
      </w:r>
      <w:r w:rsidRPr="00AC613D">
        <w:rPr>
          <w:rFonts w:ascii="Times New Roman" w:hAnsi="Times New Roman" w:cs="Times New Roman"/>
        </w:rPr>
        <w:t xml:space="preserve"> Раскрой проектного изделия. Изготовление образцов ручных и машинных работ.</w:t>
      </w:r>
    </w:p>
    <w:p w:rsidR="00E454D8" w:rsidRPr="00AC613D" w:rsidRDefault="00E454D8" w:rsidP="00E454D8">
      <w:pPr>
        <w:widowControl w:val="0"/>
        <w:tabs>
          <w:tab w:val="left" w:pos="142"/>
        </w:tabs>
        <w:autoSpaceDE w:val="0"/>
        <w:autoSpaceDN w:val="0"/>
        <w:adjustRightInd w:val="0"/>
        <w:jc w:val="both"/>
        <w:rPr>
          <w:rFonts w:ascii="Times New Roman" w:hAnsi="Times New Roman" w:cs="Times New Roman"/>
        </w:rPr>
      </w:pPr>
      <w:r w:rsidRPr="00AC613D">
        <w:rPr>
          <w:rFonts w:ascii="Times New Roman" w:hAnsi="Times New Roman" w:cs="Times New Roman"/>
        </w:rPr>
        <w:t>Обработка среднего шва юбки с застёжкой-молнией. Обработка складок. Подготовка и проведение примерки поясного изделия.</w:t>
      </w:r>
    </w:p>
    <w:p w:rsidR="00E454D8" w:rsidRPr="00AC613D" w:rsidRDefault="00E454D8" w:rsidP="00E454D8">
      <w:pPr>
        <w:widowControl w:val="0"/>
        <w:tabs>
          <w:tab w:val="left" w:pos="142"/>
        </w:tabs>
        <w:autoSpaceDE w:val="0"/>
        <w:autoSpaceDN w:val="0"/>
        <w:adjustRightInd w:val="0"/>
        <w:jc w:val="both"/>
        <w:rPr>
          <w:rFonts w:ascii="Times New Roman" w:hAnsi="Times New Roman" w:cs="Times New Roman"/>
        </w:rPr>
      </w:pPr>
      <w:r w:rsidRPr="00AC613D">
        <w:rPr>
          <w:rFonts w:ascii="Times New Roman" w:hAnsi="Times New Roman" w:cs="Times New Roman"/>
        </w:rPr>
        <w:t>Обработка юбки после примерки: вытачек и боковых срезов, верхнего среза прямым притачным поясом, нижнего среза. Выполнение прорезной петли и пришивание пуговицы. Чистка изделия и окончательная влажно-тепловая обработка.</w:t>
      </w:r>
    </w:p>
    <w:p w:rsidR="00E454D8" w:rsidRPr="00AC613D" w:rsidRDefault="00E454D8" w:rsidP="00E454D8">
      <w:pPr>
        <w:widowControl w:val="0"/>
        <w:tabs>
          <w:tab w:val="left" w:pos="142"/>
        </w:tabs>
        <w:autoSpaceDE w:val="0"/>
        <w:autoSpaceDN w:val="0"/>
        <w:adjustRightInd w:val="0"/>
        <w:jc w:val="both"/>
        <w:rPr>
          <w:rFonts w:ascii="Times New Roman" w:hAnsi="Times New Roman" w:cs="Times New Roman"/>
          <w:b/>
        </w:rPr>
      </w:pPr>
      <w:r w:rsidRPr="00AC613D">
        <w:rPr>
          <w:rFonts w:ascii="Times New Roman" w:hAnsi="Times New Roman" w:cs="Times New Roman"/>
          <w:b/>
        </w:rPr>
        <w:t xml:space="preserve">Тема «Художественные </w:t>
      </w:r>
      <w:proofErr w:type="gramStart"/>
      <w:r w:rsidRPr="00AC613D">
        <w:rPr>
          <w:rFonts w:ascii="Times New Roman" w:hAnsi="Times New Roman" w:cs="Times New Roman"/>
          <w:b/>
        </w:rPr>
        <w:t>ремёсла»(</w:t>
      </w:r>
      <w:proofErr w:type="gramEnd"/>
      <w:r w:rsidRPr="00AC613D">
        <w:rPr>
          <w:rFonts w:ascii="Times New Roman" w:hAnsi="Times New Roman" w:cs="Times New Roman"/>
          <w:b/>
        </w:rPr>
        <w:t>8ч)</w:t>
      </w:r>
    </w:p>
    <w:p w:rsidR="00E454D8" w:rsidRPr="00AC613D" w:rsidRDefault="00E454D8" w:rsidP="00E454D8">
      <w:pPr>
        <w:widowControl w:val="0"/>
        <w:tabs>
          <w:tab w:val="left" w:pos="142"/>
        </w:tabs>
        <w:autoSpaceDE w:val="0"/>
        <w:autoSpaceDN w:val="0"/>
        <w:adjustRightInd w:val="0"/>
        <w:jc w:val="both"/>
        <w:rPr>
          <w:rFonts w:ascii="Times New Roman" w:hAnsi="Times New Roman" w:cs="Times New Roman"/>
        </w:rPr>
      </w:pPr>
      <w:r w:rsidRPr="00AC613D">
        <w:rPr>
          <w:rFonts w:ascii="Times New Roman" w:hAnsi="Times New Roman" w:cs="Times New Roman"/>
          <w:b/>
        </w:rPr>
        <w:lastRenderedPageBreak/>
        <w:t>Теоретические сведения.</w:t>
      </w:r>
      <w:r w:rsidRPr="00AC613D">
        <w:rPr>
          <w:rFonts w:ascii="Times New Roman" w:hAnsi="Times New Roman" w:cs="Times New Roman"/>
        </w:rPr>
        <w:t xml:space="preserve"> Отделка швейных изделий вышивкой. Материалы и оборудование для вышивки. Приемы подготовки ткани и ниток к вышивке. Приёмы закрепления нитки на ткани. Технология выполнения прямых, петельных, крестообразных и косых ручных стежков. Материалы и оборудование для вышивки атласными лентами. Закрепление ленты в игле. Швы, используемые в вышивке лентами. Оформление готовой работы. Профессия вышивальщица.</w:t>
      </w:r>
    </w:p>
    <w:p w:rsidR="00E454D8" w:rsidRPr="00AC613D" w:rsidRDefault="00E454D8" w:rsidP="00E454D8">
      <w:pPr>
        <w:widowControl w:val="0"/>
        <w:tabs>
          <w:tab w:val="left" w:pos="142"/>
        </w:tabs>
        <w:autoSpaceDE w:val="0"/>
        <w:autoSpaceDN w:val="0"/>
        <w:adjustRightInd w:val="0"/>
        <w:jc w:val="both"/>
        <w:rPr>
          <w:rFonts w:ascii="Times New Roman" w:hAnsi="Times New Roman" w:cs="Times New Roman"/>
        </w:rPr>
      </w:pPr>
      <w:r w:rsidRPr="00AC613D">
        <w:rPr>
          <w:rFonts w:ascii="Times New Roman" w:hAnsi="Times New Roman" w:cs="Times New Roman"/>
          <w:b/>
        </w:rPr>
        <w:t>Лабораторно-практические и практические работы.</w:t>
      </w:r>
      <w:r w:rsidRPr="00AC613D">
        <w:rPr>
          <w:rFonts w:ascii="Times New Roman" w:hAnsi="Times New Roman" w:cs="Times New Roman"/>
        </w:rPr>
        <w:t xml:space="preserve"> Выполнение образцов швов прямыми, петлеобразными, петельными, крестообразными и косыми стежками.  Выполнение образца вышивки атласными лентами.</w:t>
      </w:r>
    </w:p>
    <w:p w:rsidR="00E454D8" w:rsidRPr="00AC613D" w:rsidRDefault="00E454D8" w:rsidP="00E454D8">
      <w:pPr>
        <w:pStyle w:val="a3"/>
        <w:tabs>
          <w:tab w:val="left" w:pos="142"/>
        </w:tabs>
        <w:spacing w:before="0" w:after="0"/>
        <w:jc w:val="both"/>
        <w:rPr>
          <w:rFonts w:ascii="Times New Roman" w:hAnsi="Times New Roman" w:cs="Times New Roman"/>
          <w:b/>
          <w:sz w:val="24"/>
          <w:szCs w:val="24"/>
        </w:rPr>
      </w:pPr>
      <w:r w:rsidRPr="00AC613D">
        <w:rPr>
          <w:rFonts w:ascii="Times New Roman" w:hAnsi="Times New Roman" w:cs="Times New Roman"/>
          <w:b/>
          <w:sz w:val="24"/>
          <w:szCs w:val="24"/>
        </w:rPr>
        <w:t>ТЕХНОЛОГИИ ТВОРЧЕСКОЙ И ОПЫТНИЧЕСКОЙ ДЕЯТЕЛЬНОСТИ (2ч)</w:t>
      </w:r>
    </w:p>
    <w:p w:rsidR="00E454D8" w:rsidRPr="00AC613D" w:rsidRDefault="00E454D8" w:rsidP="00E454D8">
      <w:pPr>
        <w:widowControl w:val="0"/>
        <w:autoSpaceDE w:val="0"/>
        <w:autoSpaceDN w:val="0"/>
        <w:adjustRightInd w:val="0"/>
        <w:jc w:val="both"/>
        <w:rPr>
          <w:rFonts w:ascii="Times New Roman" w:hAnsi="Times New Roman" w:cs="Times New Roman"/>
          <w:b/>
        </w:rPr>
      </w:pPr>
      <w:r w:rsidRPr="00AC613D">
        <w:rPr>
          <w:rFonts w:ascii="Times New Roman" w:hAnsi="Times New Roman" w:cs="Times New Roman"/>
          <w:b/>
        </w:rPr>
        <w:t xml:space="preserve">Тема «Исследовательская и созидательная </w:t>
      </w:r>
      <w:proofErr w:type="gramStart"/>
      <w:r w:rsidRPr="00AC613D">
        <w:rPr>
          <w:rFonts w:ascii="Times New Roman" w:hAnsi="Times New Roman" w:cs="Times New Roman"/>
          <w:b/>
        </w:rPr>
        <w:t>деятельность»(</w:t>
      </w:r>
      <w:proofErr w:type="gramEnd"/>
      <w:r w:rsidRPr="00AC613D">
        <w:rPr>
          <w:rFonts w:ascii="Times New Roman" w:hAnsi="Times New Roman" w:cs="Times New Roman"/>
          <w:b/>
        </w:rPr>
        <w:t>2ч)</w:t>
      </w:r>
    </w:p>
    <w:p w:rsidR="00E454D8" w:rsidRPr="00AC613D" w:rsidRDefault="00E454D8" w:rsidP="00E454D8">
      <w:pPr>
        <w:widowControl w:val="0"/>
        <w:autoSpaceDE w:val="0"/>
        <w:autoSpaceDN w:val="0"/>
        <w:adjustRightInd w:val="0"/>
        <w:jc w:val="both"/>
        <w:rPr>
          <w:rFonts w:ascii="Times New Roman" w:hAnsi="Times New Roman" w:cs="Times New Roman"/>
          <w:b/>
        </w:rPr>
      </w:pPr>
      <w:r w:rsidRPr="00AC613D">
        <w:rPr>
          <w:rFonts w:ascii="Times New Roman" w:hAnsi="Times New Roman" w:cs="Times New Roman"/>
          <w:b/>
        </w:rPr>
        <w:t>Теоретические сведения. Цель и задачи проектной деятельности в 7 классе. Составные части годового творческого проекта семиклассников.</w:t>
      </w:r>
    </w:p>
    <w:p w:rsidR="00E454D8" w:rsidRPr="00AC613D" w:rsidRDefault="00E454D8" w:rsidP="00E454D8">
      <w:pPr>
        <w:widowControl w:val="0"/>
        <w:autoSpaceDE w:val="0"/>
        <w:autoSpaceDN w:val="0"/>
        <w:adjustRightInd w:val="0"/>
        <w:jc w:val="both"/>
        <w:rPr>
          <w:rFonts w:ascii="Times New Roman" w:hAnsi="Times New Roman" w:cs="Times New Roman"/>
        </w:rPr>
      </w:pPr>
      <w:r w:rsidRPr="00AC613D">
        <w:rPr>
          <w:rFonts w:ascii="Times New Roman" w:hAnsi="Times New Roman" w:cs="Times New Roman"/>
          <w:b/>
        </w:rPr>
        <w:t>Практические работы</w:t>
      </w:r>
      <w:r w:rsidRPr="00AC613D">
        <w:rPr>
          <w:rFonts w:ascii="Times New Roman" w:hAnsi="Times New Roman" w:cs="Times New Roman"/>
        </w:rPr>
        <w:t>.</w:t>
      </w:r>
    </w:p>
    <w:p w:rsidR="00E454D8" w:rsidRPr="00AC613D" w:rsidRDefault="00E454D8" w:rsidP="00E454D8">
      <w:pPr>
        <w:widowControl w:val="0"/>
        <w:autoSpaceDE w:val="0"/>
        <w:autoSpaceDN w:val="0"/>
        <w:adjustRightInd w:val="0"/>
        <w:jc w:val="both"/>
        <w:rPr>
          <w:rFonts w:ascii="Times New Roman" w:hAnsi="Times New Roman" w:cs="Times New Roman"/>
        </w:rPr>
      </w:pPr>
      <w:r w:rsidRPr="00AC613D">
        <w:rPr>
          <w:rFonts w:ascii="Times New Roman" w:hAnsi="Times New Roman" w:cs="Times New Roman"/>
        </w:rPr>
        <w:t>Творческий проект по разделу «Технологии домашнего хозяйства».</w:t>
      </w:r>
    </w:p>
    <w:p w:rsidR="00E454D8" w:rsidRPr="00AC613D" w:rsidRDefault="00E454D8" w:rsidP="00E454D8">
      <w:pPr>
        <w:widowControl w:val="0"/>
        <w:autoSpaceDE w:val="0"/>
        <w:autoSpaceDN w:val="0"/>
        <w:adjustRightInd w:val="0"/>
        <w:jc w:val="both"/>
        <w:rPr>
          <w:rFonts w:ascii="Times New Roman" w:hAnsi="Times New Roman" w:cs="Times New Roman"/>
        </w:rPr>
      </w:pPr>
      <w:r w:rsidRPr="00AC613D">
        <w:rPr>
          <w:rFonts w:ascii="Times New Roman" w:hAnsi="Times New Roman" w:cs="Times New Roman"/>
        </w:rPr>
        <w:t>Творческий проект по разделу «Технологии обработки конструкционных материалов».</w:t>
      </w:r>
    </w:p>
    <w:p w:rsidR="00E454D8" w:rsidRPr="00AC613D" w:rsidRDefault="00E454D8" w:rsidP="00E454D8">
      <w:pPr>
        <w:widowControl w:val="0"/>
        <w:autoSpaceDE w:val="0"/>
        <w:autoSpaceDN w:val="0"/>
        <w:adjustRightInd w:val="0"/>
        <w:jc w:val="both"/>
        <w:rPr>
          <w:rFonts w:ascii="Times New Roman" w:hAnsi="Times New Roman" w:cs="Times New Roman"/>
        </w:rPr>
      </w:pPr>
      <w:r w:rsidRPr="00AC613D">
        <w:rPr>
          <w:rFonts w:ascii="Times New Roman" w:hAnsi="Times New Roman" w:cs="Times New Roman"/>
        </w:rPr>
        <w:t>Творческий проект по разделу «Создание изделий из текстильных материалов».</w:t>
      </w:r>
    </w:p>
    <w:p w:rsidR="00E454D8" w:rsidRPr="00AC613D" w:rsidRDefault="00E454D8" w:rsidP="00E454D8">
      <w:pPr>
        <w:widowControl w:val="0"/>
        <w:autoSpaceDE w:val="0"/>
        <w:autoSpaceDN w:val="0"/>
        <w:adjustRightInd w:val="0"/>
        <w:jc w:val="both"/>
        <w:rPr>
          <w:rFonts w:ascii="Times New Roman" w:hAnsi="Times New Roman" w:cs="Times New Roman"/>
        </w:rPr>
      </w:pPr>
      <w:r w:rsidRPr="00AC613D">
        <w:rPr>
          <w:rFonts w:ascii="Times New Roman" w:hAnsi="Times New Roman" w:cs="Times New Roman"/>
        </w:rPr>
        <w:t>Творческий проект по разделу «Кулинария».</w:t>
      </w:r>
    </w:p>
    <w:p w:rsidR="00E454D8" w:rsidRPr="00AC613D" w:rsidRDefault="00E454D8" w:rsidP="00E454D8">
      <w:pPr>
        <w:widowControl w:val="0"/>
        <w:autoSpaceDE w:val="0"/>
        <w:autoSpaceDN w:val="0"/>
        <w:adjustRightInd w:val="0"/>
        <w:jc w:val="both"/>
        <w:rPr>
          <w:rFonts w:ascii="Times New Roman" w:hAnsi="Times New Roman" w:cs="Times New Roman"/>
        </w:rPr>
      </w:pPr>
      <w:r w:rsidRPr="00AC613D">
        <w:rPr>
          <w:rFonts w:ascii="Times New Roman" w:hAnsi="Times New Roman" w:cs="Times New Roman"/>
        </w:rPr>
        <w:t>Составление портфолио и разработка электронной презентации.</w:t>
      </w:r>
    </w:p>
    <w:p w:rsidR="00E454D8" w:rsidRPr="00AC613D" w:rsidRDefault="00E454D8" w:rsidP="00E454D8">
      <w:pPr>
        <w:widowControl w:val="0"/>
        <w:autoSpaceDE w:val="0"/>
        <w:autoSpaceDN w:val="0"/>
        <w:adjustRightInd w:val="0"/>
        <w:jc w:val="both"/>
        <w:rPr>
          <w:rFonts w:ascii="Times New Roman" w:hAnsi="Times New Roman" w:cs="Times New Roman"/>
        </w:rPr>
      </w:pPr>
      <w:r w:rsidRPr="00AC613D">
        <w:rPr>
          <w:rFonts w:ascii="Times New Roman" w:hAnsi="Times New Roman" w:cs="Times New Roman"/>
        </w:rPr>
        <w:t>Презентация и защита творческого проекта.</w:t>
      </w:r>
    </w:p>
    <w:p w:rsidR="00E454D8" w:rsidRDefault="00E454D8" w:rsidP="00E454D8">
      <w:pPr>
        <w:autoSpaceDN w:val="0"/>
        <w:spacing w:after="0" w:line="240" w:lineRule="auto"/>
        <w:jc w:val="center"/>
        <w:rPr>
          <w:rFonts w:ascii="Times New Roman" w:hAnsi="Times New Roman" w:cs="Times New Roman"/>
          <w:b/>
          <w:sz w:val="24"/>
          <w:szCs w:val="24"/>
        </w:rPr>
      </w:pPr>
      <w:r w:rsidRPr="00AC613D">
        <w:rPr>
          <w:rFonts w:ascii="Times New Roman" w:hAnsi="Times New Roman" w:cs="Times New Roman"/>
        </w:rPr>
        <w:t>Варианты творческих проектов: «Декоративная рамка для фотографий», «Кухонная доска», «Аксессуар для летнего отдыха», «Приготовление сладкого стола» и др.</w:t>
      </w:r>
    </w:p>
    <w:p w:rsidR="00EB2729" w:rsidRDefault="00EB2729"/>
    <w:sectPr w:rsidR="00EB27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871F0"/>
    <w:multiLevelType w:val="multilevel"/>
    <w:tmpl w:val="07A871F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6F1ECF"/>
    <w:multiLevelType w:val="multilevel"/>
    <w:tmpl w:val="1B6F1E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62612FE"/>
    <w:multiLevelType w:val="multilevel"/>
    <w:tmpl w:val="362612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B266C02"/>
    <w:multiLevelType w:val="multilevel"/>
    <w:tmpl w:val="3B266C0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E3F1C59"/>
    <w:multiLevelType w:val="multilevel"/>
    <w:tmpl w:val="4E3F1C5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F6D11CE"/>
    <w:multiLevelType w:val="multilevel"/>
    <w:tmpl w:val="5F6D11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AA30D1C"/>
    <w:multiLevelType w:val="multilevel"/>
    <w:tmpl w:val="7AA30D1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591"/>
    <w:rsid w:val="001D6591"/>
    <w:rsid w:val="00575305"/>
    <w:rsid w:val="00910801"/>
    <w:rsid w:val="00E454D8"/>
    <w:rsid w:val="00EB2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288D0"/>
  <w15:chartTrackingRefBased/>
  <w15:docId w15:val="{35E20CB0-53DF-4DA9-90B7-6A963B1D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80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454D8"/>
    <w:pPr>
      <w:suppressAutoHyphens/>
      <w:spacing w:before="280" w:after="280" w:line="240" w:lineRule="auto"/>
    </w:pPr>
    <w:rPr>
      <w:rFonts w:ascii="Arial" w:eastAsia="Calibri" w:hAnsi="Arial" w:cs="Arial"/>
      <w:lang w:eastAsia="ar-SA"/>
    </w:rPr>
  </w:style>
  <w:style w:type="paragraph" w:styleId="a4">
    <w:name w:val="No Spacing"/>
    <w:link w:val="a5"/>
    <w:uiPriority w:val="1"/>
    <w:qFormat/>
    <w:rsid w:val="00E454D8"/>
    <w:pPr>
      <w:spacing w:after="0" w:line="240" w:lineRule="auto"/>
    </w:pPr>
    <w:rPr>
      <w:rFonts w:ascii="Calibri" w:eastAsia="Calibri" w:hAnsi="Calibri" w:cs="Times New Roman"/>
      <w:lang w:eastAsia="ru-RU"/>
    </w:rPr>
  </w:style>
  <w:style w:type="character" w:customStyle="1" w:styleId="a5">
    <w:name w:val="Без интервала Знак"/>
    <w:link w:val="a4"/>
    <w:uiPriority w:val="1"/>
    <w:rsid w:val="00E454D8"/>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19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2680</Words>
  <Characters>15279</Characters>
  <Application>Microsoft Office Word</Application>
  <DocSecurity>0</DocSecurity>
  <Lines>127</Lines>
  <Paragraphs>35</Paragraphs>
  <ScaleCrop>false</ScaleCrop>
  <Company>HP</Company>
  <LinksUpToDate>false</LinksUpToDate>
  <CharactersWithSpaces>17924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2020-01-09T05:39:00Z</dcterms:created>
  <dcterms:modified xsi:type="dcterms:W3CDTF">2020-01-10T07:59:00Z</dcterms:modified>
</cp:coreProperties>
</file>