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Pr="000E5758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0E5758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4442" w:rsidRPr="00F04442" w:rsidRDefault="00D91FDA" w:rsidP="00D9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FDA">
        <w:rPr>
          <w:rFonts w:ascii="Calibri" w:eastAsia="Times New Roman" w:hAnsi="Calibri" w:cs="Times New Roman"/>
          <w:noProof/>
        </w:rPr>
        <w:drawing>
          <wp:inline distT="0" distB="0" distL="0" distR="0" wp14:anchorId="2691CDD8" wp14:editId="370AAB96">
            <wp:extent cx="8124825" cy="1438275"/>
            <wp:effectExtent l="0" t="0" r="9525" b="9525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419" w:rsidRPr="000E5758" w:rsidRDefault="00832419" w:rsidP="000E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832419" w:rsidRPr="000E5758" w:rsidRDefault="00832419" w:rsidP="000E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«Родной язык»</w:t>
      </w:r>
    </w:p>
    <w:p w:rsidR="00832419" w:rsidRPr="000E5758" w:rsidRDefault="00832419" w:rsidP="000E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8 класса</w:t>
      </w:r>
    </w:p>
    <w:p w:rsidR="00832419" w:rsidRPr="000E5758" w:rsidRDefault="00832419" w:rsidP="00BE2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2019-2020 учебный год</w:t>
      </w:r>
      <w:bookmarkStart w:id="0" w:name="_GoBack"/>
      <w:bookmarkEnd w:id="0"/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32419" w:rsidRPr="000E5758" w:rsidRDefault="00832419" w:rsidP="000E575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32419" w:rsidRPr="000E5758" w:rsidRDefault="00832419" w:rsidP="000E575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F43A08" w:rsidRPr="00F43A08" w:rsidRDefault="00832419" w:rsidP="00F43A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0E57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</w:t>
      </w:r>
      <w:proofErr w:type="gramEnd"/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                                                                                                                                                                      </w:t>
      </w:r>
      <w:r w:rsidR="00F43A08" w:rsidRPr="00F43A08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 программы: Таштимирова Луиза   Валиулловна</w:t>
      </w:r>
    </w:p>
    <w:p w:rsidR="00F43A08" w:rsidRPr="00F43A08" w:rsidRDefault="00F43A08" w:rsidP="00F43A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43A0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учитель татарского языка и литературы</w:t>
      </w:r>
    </w:p>
    <w:p w:rsidR="00F43A08" w:rsidRPr="00F43A08" w:rsidRDefault="00F43A08" w:rsidP="00F43A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43A0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F43A08" w:rsidRPr="00F43A08" w:rsidRDefault="00F43A08" w:rsidP="00F43A0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E5758" w:rsidRDefault="000E5758" w:rsidP="00F43A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E5758" w:rsidRDefault="000E5758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E5758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0E5758">
        <w:rPr>
          <w:rFonts w:ascii="Times New Roman" w:eastAsia="Times New Roman" w:hAnsi="Times New Roman" w:cs="Times New Roman"/>
          <w:bCs/>
          <w:iCs/>
          <w:sz w:val="24"/>
          <w:szCs w:val="24"/>
        </w:rPr>
        <w:t>д.Полуянова</w:t>
      </w:r>
      <w:proofErr w:type="spellEnd"/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2019 год</w:t>
      </w:r>
    </w:p>
    <w:p w:rsidR="00832419" w:rsidRDefault="00832419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442" w:rsidRPr="000E5758" w:rsidRDefault="00F04442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E3C" w:rsidRPr="000E5758" w:rsidRDefault="00763E3C" w:rsidP="00B32D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57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E5758" w:rsidRPr="000E57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освоения пр</w:t>
      </w:r>
      <w:r w:rsidR="00F044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едмета «Родной язык»</w:t>
      </w: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442">
        <w:rPr>
          <w:rFonts w:ascii="Times New Roman" w:eastAsia="Times New Roman" w:hAnsi="Times New Roman" w:cs="Times New Roman"/>
          <w:sz w:val="24"/>
          <w:szCs w:val="24"/>
        </w:rPr>
        <w:t>Предметные результаты</w:t>
      </w:r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освоения курса</w:t>
      </w:r>
      <w:r w:rsidR="000E5758" w:rsidRPr="000E5758">
        <w:rPr>
          <w:rFonts w:ascii="Times New Roman" w:eastAsia="Times New Roman" w:hAnsi="Times New Roman" w:cs="Times New Roman"/>
          <w:sz w:val="24"/>
          <w:szCs w:val="24"/>
        </w:rPr>
        <w:t xml:space="preserve"> родного </w:t>
      </w:r>
      <w:r w:rsidR="00F04442">
        <w:rPr>
          <w:rFonts w:ascii="Times New Roman" w:eastAsia="Times New Roman" w:hAnsi="Times New Roman" w:cs="Times New Roman"/>
          <w:sz w:val="24"/>
          <w:szCs w:val="24"/>
        </w:rPr>
        <w:t>языка на уровне основного</w:t>
      </w:r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предполагают:</w:t>
      </w:r>
    </w:p>
    <w:p w:rsidR="00763E3C" w:rsidRPr="000E5758" w:rsidRDefault="00763E3C" w:rsidP="00B32D8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63E3C" w:rsidRPr="000E5758" w:rsidRDefault="00763E3C" w:rsidP="00B32D8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763E3C" w:rsidRPr="000E5758" w:rsidRDefault="00763E3C" w:rsidP="00B32D8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763E3C" w:rsidRPr="000E5758" w:rsidRDefault="00763E3C" w:rsidP="00B32D8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763E3C" w:rsidRPr="000E5758" w:rsidRDefault="00763E3C" w:rsidP="00B32D8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</w:t>
      </w:r>
      <w:r w:rsidR="00047846" w:rsidRPr="000E5758">
        <w:rPr>
          <w:rFonts w:ascii="Times New Roman" w:eastAsia="Times New Roman" w:hAnsi="Times New Roman" w:cs="Times New Roman"/>
          <w:sz w:val="24"/>
          <w:szCs w:val="24"/>
        </w:rPr>
        <w:t xml:space="preserve">родного </w:t>
      </w:r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="00F04442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0E5758">
        <w:rPr>
          <w:rFonts w:ascii="Times New Roman" w:eastAsia="Times New Roman" w:hAnsi="Times New Roman" w:cs="Times New Roman"/>
          <w:b/>
          <w:sz w:val="24"/>
          <w:szCs w:val="24"/>
        </w:rPr>
        <w:t xml:space="preserve">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3E3C" w:rsidRPr="000E5758" w:rsidRDefault="00763E3C" w:rsidP="00B32D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понимать значимость татарской речи для процесса общения;</w:t>
      </w:r>
    </w:p>
    <w:p w:rsidR="00763E3C" w:rsidRPr="000E5758" w:rsidRDefault="00763E3C" w:rsidP="00B32D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испытывать  чувство гордости за татарский язык;</w:t>
      </w:r>
    </w:p>
    <w:p w:rsidR="00763E3C" w:rsidRPr="000E5758" w:rsidRDefault="00763E3C" w:rsidP="00B32D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осознавать потребность в освоении лексического богатства татарского языка;</w:t>
      </w:r>
    </w:p>
    <w:p w:rsidR="00763E3C" w:rsidRPr="000E5758" w:rsidRDefault="00763E3C" w:rsidP="00B32D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языку и его традициям;</w:t>
      </w:r>
    </w:p>
    <w:p w:rsidR="00763E3C" w:rsidRPr="000E5758" w:rsidRDefault="00763E3C" w:rsidP="00B32D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осознавать необходимость свободного владения языком для успешного общения;</w:t>
      </w:r>
    </w:p>
    <w:p w:rsidR="00763E3C" w:rsidRPr="000E5758" w:rsidRDefault="00763E3C" w:rsidP="00B32D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применять навыки культурного поведения при общении;</w:t>
      </w:r>
    </w:p>
    <w:p w:rsidR="00763E3C" w:rsidRPr="00F04442" w:rsidRDefault="00F04442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442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763E3C" w:rsidRPr="00F04442">
        <w:rPr>
          <w:rFonts w:ascii="Times New Roman" w:eastAsia="Times New Roman" w:hAnsi="Times New Roman" w:cs="Times New Roman"/>
          <w:b/>
          <w:bCs/>
          <w:sz w:val="24"/>
          <w:szCs w:val="24"/>
        </w:rPr>
        <w:t>олучит возможность научиться: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ориентироваться в ситуации общения, использовать правила речевого этикета;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различать устные и письменные формы общения;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составлять рассказ о себе и своей семье;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составлять предложение на заданную тему, правильно оформлять его на письме и в устной речи;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понимать необходимость осознания значения слова и его написания;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называть основные языковые единицы (звуки, буквы, слова, предложения, текст);</w:t>
      </w: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4442" w:rsidRDefault="00F04442" w:rsidP="00B32D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r w:rsidR="00F0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предмета </w:t>
      </w: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E5758" w:rsidRPr="000E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Родной </w:t>
      </w:r>
      <w:r w:rsidRPr="000E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язык </w:t>
      </w: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Повторение пройденного. Синтаксис. -1 час, Вводный контроль. Диктант. 1 час, Связь слов в предложении. 1 час, Словосочетание1 час, Главные члены предложения1 </w:t>
      </w:r>
      <w:proofErr w:type="gramStart"/>
      <w:r w:rsidRPr="000E5758">
        <w:rPr>
          <w:rFonts w:ascii="Times New Roman" w:eastAsia="Times New Roman" w:hAnsi="Times New Roman" w:cs="Times New Roman"/>
          <w:sz w:val="24"/>
          <w:szCs w:val="24"/>
        </w:rPr>
        <w:t>час,  Подлежащее</w:t>
      </w:r>
      <w:proofErr w:type="gram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. 1час, Второстепенные члены предложения. Определение1 час, Дополнение 1 час, Обстоятельства1 час, Обстоятельства места1 час, Обстоятельства времени1 час, Обстоятельства цели1 час, Простое предложение1 час, Однородные члены предложения1 </w:t>
      </w:r>
      <w:proofErr w:type="spellStart"/>
      <w:proofErr w:type="gramStart"/>
      <w:r w:rsidRPr="000E5758">
        <w:rPr>
          <w:rFonts w:ascii="Times New Roman" w:eastAsia="Times New Roman" w:hAnsi="Times New Roman" w:cs="Times New Roman"/>
          <w:sz w:val="24"/>
          <w:szCs w:val="24"/>
        </w:rPr>
        <w:t>час,Знаки</w:t>
      </w:r>
      <w:proofErr w:type="spellEnd"/>
      <w:proofErr w:type="gram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препинания при однородных членах предложения1 час, Обобщающие слова1 час, Сложное предложение. 1 час, Обращение (</w:t>
      </w:r>
      <w:proofErr w:type="spellStart"/>
      <w:r w:rsidRPr="000E5758">
        <w:rPr>
          <w:rFonts w:ascii="Times New Roman" w:eastAsia="Times New Roman" w:hAnsi="Times New Roman" w:cs="Times New Roman"/>
          <w:sz w:val="24"/>
          <w:szCs w:val="24"/>
        </w:rPr>
        <w:t>эндаш</w:t>
      </w:r>
      <w:proofErr w:type="spell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758">
        <w:rPr>
          <w:rFonts w:ascii="Times New Roman" w:eastAsia="Times New Roman" w:hAnsi="Times New Roman" w:cs="Times New Roman"/>
          <w:sz w:val="24"/>
          <w:szCs w:val="24"/>
        </w:rPr>
        <w:t>суз</w:t>
      </w:r>
      <w:proofErr w:type="spellEnd"/>
      <w:r w:rsidRPr="000E5758">
        <w:rPr>
          <w:rFonts w:ascii="Times New Roman" w:eastAsia="Times New Roman" w:hAnsi="Times New Roman" w:cs="Times New Roman"/>
          <w:sz w:val="24"/>
          <w:szCs w:val="24"/>
        </w:rPr>
        <w:t>) 1 час, Вводные слова (</w:t>
      </w:r>
      <w:proofErr w:type="spellStart"/>
      <w:r w:rsidRPr="000E5758">
        <w:rPr>
          <w:rFonts w:ascii="Times New Roman" w:eastAsia="Times New Roman" w:hAnsi="Times New Roman" w:cs="Times New Roman"/>
          <w:sz w:val="24"/>
          <w:szCs w:val="24"/>
        </w:rPr>
        <w:t>кереш</w:t>
      </w:r>
      <w:proofErr w:type="spell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суз1 час, Повествовательное предложение1 час, Вопросительное предложение1 час, Восклицательное предложение1 час, Распространенные и нераспространенные предложения1 час, Утвердительные и отрицательные предложения1 час, Односоставные и двусоставные предложения1 час, Предложения с составом подлежащего1 час, Предложения с составом сказуемого1 час, Полные и неполные предложения1 час, Повторение по теме «Простые предложения» 1 час</w:t>
      </w:r>
      <w:r w:rsidR="000E5758">
        <w:rPr>
          <w:rFonts w:ascii="Times New Roman" w:eastAsia="Times New Roman" w:hAnsi="Times New Roman" w:cs="Times New Roman"/>
          <w:sz w:val="24"/>
          <w:szCs w:val="24"/>
        </w:rPr>
        <w:t>, Повторение пройденного. 1 час.</w:t>
      </w:r>
    </w:p>
    <w:p w:rsidR="0078400E" w:rsidRPr="000E5758" w:rsidRDefault="0078400E" w:rsidP="00B32D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78400E" w:rsidRPr="000E5758" w:rsidRDefault="0078400E" w:rsidP="00B32D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5565"/>
        <w:gridCol w:w="1499"/>
      </w:tblGrid>
      <w:tr w:rsidR="000E5758" w:rsidRPr="000E5758" w:rsidTr="000E5758">
        <w:trPr>
          <w:trHeight w:val="234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0E5758" w:rsidRPr="000E5758" w:rsidRDefault="000E5758" w:rsidP="00B32D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0E5758" w:rsidRPr="000E5758" w:rsidTr="000E5758">
        <w:trPr>
          <w:trHeight w:val="402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пройденного. Синтаксис.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контроль. Диктант.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слов в предложении.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Дополнение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Обстоятельства места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Обстоятельства времени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Обстоятельства цели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предложение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слова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тест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Сложное предложение.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 (</w:t>
            </w:r>
            <w:proofErr w:type="spellStart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эндаш</w:t>
            </w:r>
            <w:proofErr w:type="spellEnd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</w:t>
            </w:r>
            <w:proofErr w:type="spellEnd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Вводные слова (</w:t>
            </w:r>
            <w:proofErr w:type="spellStart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кереш</w:t>
            </w:r>
            <w:proofErr w:type="spellEnd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</w:t>
            </w:r>
            <w:proofErr w:type="spellEnd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Повествовательное предложение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Вопросительное предложение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Восклицательное предложение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Утвердительные и отрицательные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Односоставные и двусоставные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составом подлежащего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составом сказуемого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Полные и неполные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«Простые предложения»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контрольный диктант. Рекомендации на лето.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1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B32D87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2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B32D87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3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4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B32D87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</w:tbl>
    <w:p w:rsidR="0078400E" w:rsidRPr="000E5758" w:rsidRDefault="0078400E" w:rsidP="000E57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3E3C" w:rsidRPr="000E5758" w:rsidRDefault="00763E3C" w:rsidP="00B32D87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63E3C" w:rsidRPr="000E5758" w:rsidSect="006E136A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3E31"/>
    <w:rsid w:val="00047846"/>
    <w:rsid w:val="000E5758"/>
    <w:rsid w:val="002F0D13"/>
    <w:rsid w:val="006E136A"/>
    <w:rsid w:val="0071638A"/>
    <w:rsid w:val="00763E3C"/>
    <w:rsid w:val="0078400E"/>
    <w:rsid w:val="00823D8F"/>
    <w:rsid w:val="00832419"/>
    <w:rsid w:val="00983E31"/>
    <w:rsid w:val="00B32D87"/>
    <w:rsid w:val="00B57713"/>
    <w:rsid w:val="00BE2EC5"/>
    <w:rsid w:val="00C146CB"/>
    <w:rsid w:val="00D539B1"/>
    <w:rsid w:val="00D62DF8"/>
    <w:rsid w:val="00D91FDA"/>
    <w:rsid w:val="00E80D7C"/>
    <w:rsid w:val="00F04442"/>
    <w:rsid w:val="00F43A08"/>
    <w:rsid w:val="00F63F1C"/>
    <w:rsid w:val="00F7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9407"/>
  <w15:docId w15:val="{4A1D1A43-C077-4D6F-9721-BE3E6AC8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E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823D8F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6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0F7E-4062-449A-9395-788D125E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HP</cp:lastModifiedBy>
  <cp:revision>22</cp:revision>
  <dcterms:created xsi:type="dcterms:W3CDTF">2016-11-20T17:25:00Z</dcterms:created>
  <dcterms:modified xsi:type="dcterms:W3CDTF">2019-12-24T09:23:00Z</dcterms:modified>
</cp:coreProperties>
</file>