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48" w:rsidRPr="005F2521" w:rsidRDefault="00763E48" w:rsidP="00763E4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763E48" w:rsidRPr="005F2521" w:rsidRDefault="00763E48" w:rsidP="00763E4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F36BAC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8B2A9B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50632E">
        <w:rPr>
          <w:bCs/>
          <w:iCs/>
        </w:rPr>
        <w:t>8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4A45C2" w:rsidRDefault="004A45C2" w:rsidP="004A45C2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AC4533" w:rsidRDefault="00855747" w:rsidP="004A45C2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2578">
        <w:t>ФГОС ООО</w:t>
      </w:r>
    </w:p>
    <w:p w:rsidR="00EB6BF0" w:rsidRPr="00DE437D" w:rsidRDefault="00A46040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>
        <w:rPr>
          <w:color w:val="000000"/>
          <w:sz w:val="22"/>
          <w:szCs w:val="22"/>
        </w:rPr>
        <w:tab/>
      </w:r>
    </w:p>
    <w:p w:rsidR="00584636" w:rsidRDefault="00EB6BF0" w:rsidP="00584636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584636" w:rsidRPr="00542649">
        <w:rPr>
          <w:bCs/>
          <w:iCs/>
        </w:rPr>
        <w:t>Составитель программы</w:t>
      </w:r>
      <w:r w:rsidR="00584636">
        <w:rPr>
          <w:bCs/>
          <w:iCs/>
        </w:rPr>
        <w:t xml:space="preserve">: </w:t>
      </w:r>
      <w:proofErr w:type="spellStart"/>
      <w:r w:rsidR="00584636">
        <w:rPr>
          <w:bCs/>
          <w:iCs/>
        </w:rPr>
        <w:t>Беломоина</w:t>
      </w:r>
      <w:proofErr w:type="spellEnd"/>
      <w:r w:rsidR="00584636">
        <w:rPr>
          <w:bCs/>
          <w:iCs/>
        </w:rPr>
        <w:t xml:space="preserve"> О.А., </w:t>
      </w:r>
    </w:p>
    <w:p w:rsidR="00584636" w:rsidRPr="00542649" w:rsidRDefault="00584636" w:rsidP="00584636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35583B" w:rsidRDefault="0035583B" w:rsidP="00F36BAC">
      <w:pPr>
        <w:autoSpaceDE w:val="0"/>
        <w:autoSpaceDN w:val="0"/>
        <w:adjustRightInd w:val="0"/>
        <w:rPr>
          <w:bCs/>
          <w:iCs/>
        </w:rPr>
      </w:pPr>
    </w:p>
    <w:p w:rsidR="00763E48" w:rsidRDefault="00763E48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3660E4" w:rsidRDefault="003660E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3660E4" w:rsidRDefault="003660E4" w:rsidP="003660E4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1. Планируемые результаты освоения учебного предмета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Коммуникативные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Говорение. Диалогическая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 (диалог этикетного характера, диалог-расспрос, диалог побуждение к действию; комбинированный диалог) в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стандартных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ситуациях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неофициального общения в рамках освоенной тематики, соблюдая нормы речевого этикета, принятые в стране изучаемого 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диалог-обмен мнениями;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брать и давать интервью;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вести диалог-расспрос на основе нелинейного текста (таблицы, диаграммы и т. д.).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Говорение. Монологическая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строить связное монологическое высказывание с опорой на зрительную наглядность и/или вербальные опоры (ключевые слова, план,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вопросы) в рамках освоенной тематики;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описывать события с опорой на зрительную наглядность и/или вербальную опору (ключевые слова, план, вопросы);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давать краткую характеристику реальных людей и литературных персонажей;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описывать картинку/ фото с опорой или без опоры на ключевые слова/ план/ вопросы.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делать сообщение на заданную тему на основе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прочитанного</w:t>
      </w:r>
      <w:proofErr w:type="gram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комментировать факты из прочитанного/ прослушанного текста, выражать и аргументировать свое отношение к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прочитанному</w:t>
      </w:r>
      <w:proofErr w:type="gramEnd"/>
      <w:r>
        <w:rPr>
          <w:rFonts w:ascii="yandex-sans" w:hAnsi="yandex-sans"/>
          <w:color w:val="000000"/>
          <w:sz w:val="23"/>
          <w:szCs w:val="23"/>
        </w:rPr>
        <w:t>/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прослушанному;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высказываться без предварительной подготовки на заданную тему в соответствии с предложенной ситуацией 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высказываться с опорой на нелинейный текст (таблицы, диаграммы, расписание и т. п.);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излагать результаты выполненной проектной работы.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r w:rsidRPr="003660E4">
        <w:rPr>
          <w:rFonts w:ascii="yandex-sans" w:hAnsi="yandex-sans"/>
          <w:b/>
          <w:color w:val="000000"/>
          <w:sz w:val="23"/>
          <w:szCs w:val="23"/>
        </w:rPr>
        <w:t>Аудирование</w:t>
      </w:r>
      <w:proofErr w:type="spellEnd"/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воспринимать на слух и понимать основное содержание несложных аутентичных текстов, содержащих некоторое количество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неизученных языковых явлений;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воспринимать на слух и понимать нужную/интересующую/ запрашиваемую информацию в аутентичных текстах, содержащих как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изученные языковые явления, так и некоторое количество неизученных языковых явлений.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выделять основную тему в воспринимаемом на слух тексте;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контекстуальную или языковую догадку при восприятии на слух текстов, содержащих незнакомые слова.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Чтение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находить в несложных аутентичных текстах, содержащих отдельные неизученные языковые явления,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нужную</w:t>
      </w:r>
      <w:proofErr w:type="gramEnd"/>
      <w:r>
        <w:rPr>
          <w:rFonts w:ascii="yandex-sans" w:hAnsi="yandex-sans"/>
          <w:color w:val="000000"/>
          <w:sz w:val="23"/>
          <w:szCs w:val="23"/>
        </w:rPr>
        <w:t>/интересующую/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t>запрашиваемую информацию, представленную в явном и в неявном виде;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читать и полностью понимать несложные аутентичные тексты, построенные на изученном языковом материале;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прочитанного.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восстанавливать текст из разрозненных абзацев или путем добавления выпущенных фрагментов.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Письменная речь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заполнять анкеты и формуляры, сообщая о себе основные сведения (имя, фамилия, пол, возраст, гражданство, национальность, адрес и т.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д.);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изучаемого языка, выражать пожелания (объемом 30–40 слов, включая адрес);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сообщать краткие сведения о себе и запрашивать аналогичную информацию о друге по переписке; выражать благодарность, извинения,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просьбу; давать совет и т. д. (объемом 100–120 слов, включая адрес);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небольшие письменные высказывания с опорой на образец/ план.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электронное письмо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e-mail</w:t>
      </w:r>
      <w:proofErr w:type="spellEnd"/>
      <w:r>
        <w:rPr>
          <w:rFonts w:ascii="yandex-sans" w:hAnsi="yandex-sans"/>
          <w:color w:val="000000"/>
          <w:sz w:val="23"/>
          <w:szCs w:val="23"/>
        </w:rPr>
        <w:t>) зарубежному другу в ответ на электронное письмо-стимул;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составлять план/ тезисы устного или письменного сообщения;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кратко излагать в письменном виде результаты проектной деятельности;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Языковые навыки и средства оперирования ими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Орфография и пунктуация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правильно писать изученные слова;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вопросительного предложения, восклицательный знак в конце восклицательного предложения;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сравнивать и анализировать буквосочетания английского языка и их транскрипцию.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Фонетическая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языка;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соблюдать правильное ударение в изученных словах;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коммуникативные типы предложений по их интонации;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lastRenderedPageBreak/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членить предложение на смысловые группы;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адекватно, без ошибок, ведущих к сбою коммуникации, произносить фразы с точки зрения их ритмико-интонационных особенностей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(побудительное предложение; общий, специальный, альтернативный и разделительный вопросы), в том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числе</w:t>
      </w:r>
      <w:proofErr w:type="gramEnd"/>
      <w:r>
        <w:rPr>
          <w:rFonts w:ascii="yandex-sans" w:hAnsi="yandex-sans"/>
          <w:color w:val="000000"/>
          <w:sz w:val="23"/>
          <w:szCs w:val="23"/>
        </w:rPr>
        <w:t>, соблюдая правило отсутствия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фразового ударения на служебных словах.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выражать модальные значения, чувства и эмоции с помощью интонации;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различать британские и американские варианты английского языка в прослушанных высказываниях.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Лексическая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том числе многозначные в пределах тематики основной школы;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употреблять в устной и письменной речи в их основном значении изученные лексические единицы (слова, словосочетания, реплики-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клише речевого этикета), в том числе многозначные, в пределах тематики основной школы в соответствии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решаемой коммуникативной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задачей;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соблюдать существующие в английском языке нормы лексической сочетаемости;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образовывать родственные слова с использованием словосложения и конверсии в пределах тематики основной школы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соответствии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с решаемой коммуникативной задачей;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с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решаемой коммуникативной задачей: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‒ глаголы при помощи аффиксов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dis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-,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mis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-,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re</w:t>
      </w:r>
      <w:proofErr w:type="spellEnd"/>
      <w:r>
        <w:rPr>
          <w:rFonts w:ascii="yandex-sans" w:hAnsi="yandex-sans"/>
          <w:color w:val="000000"/>
          <w:sz w:val="23"/>
          <w:szCs w:val="23"/>
        </w:rPr>
        <w:t>-, 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ize</w:t>
      </w:r>
      <w:proofErr w:type="spellEnd"/>
      <w:r>
        <w:rPr>
          <w:rFonts w:ascii="yandex-sans" w:hAnsi="yandex-sans"/>
          <w:color w:val="000000"/>
          <w:sz w:val="23"/>
          <w:szCs w:val="23"/>
        </w:rPr>
        <w:t>/-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ise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‒ </w:t>
      </w: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именасуществительныеприпомощисуффиксов</w:t>
      </w:r>
      <w:proofErr w:type="spellEnd"/>
      <w:proofErr w:type="gram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-or/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er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ist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sion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/-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tion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nce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/-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ence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ment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ity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ness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-ship,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ing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‒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именаприлагательныеприпомощиаффиксов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inter-; -y,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ly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</w:t>
      </w:r>
      <w:proofErr w:type="spellStart"/>
      <w:proofErr w:type="gram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ful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,</w:t>
      </w:r>
      <w:proofErr w:type="gram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-al 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ic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ian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/an,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ing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;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ous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-able/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ible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, -less, -</w:t>
      </w:r>
      <w:proofErr w:type="spellStart"/>
      <w:r w:rsidRPr="003660E4">
        <w:rPr>
          <w:rFonts w:ascii="yandex-sans" w:hAnsi="yandex-sans"/>
          <w:color w:val="000000"/>
          <w:sz w:val="23"/>
          <w:szCs w:val="23"/>
          <w:lang w:val="en-US"/>
        </w:rPr>
        <w:t>ive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наречия при помощи суффикса 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ly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‒ имена существительные, имена прилагательные, наречия при помощи отрицательных префиксов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un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-,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im</w:t>
      </w:r>
      <w:proofErr w:type="spellEnd"/>
      <w:r>
        <w:rPr>
          <w:rFonts w:ascii="yandex-sans" w:hAnsi="yandex-sans"/>
          <w:color w:val="000000"/>
          <w:sz w:val="23"/>
          <w:szCs w:val="23"/>
        </w:rPr>
        <w:t>-/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in</w:t>
      </w:r>
      <w:proofErr w:type="spellEnd"/>
      <w:r>
        <w:rPr>
          <w:rFonts w:ascii="yandex-sans" w:hAnsi="yandex-sans"/>
          <w:color w:val="000000"/>
          <w:sz w:val="23"/>
          <w:szCs w:val="23"/>
        </w:rPr>
        <w:t>-;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‒ числительные при помощи суффиксов 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teen</w:t>
      </w:r>
      <w:proofErr w:type="spellEnd"/>
      <w:r>
        <w:rPr>
          <w:rFonts w:ascii="yandex-sans" w:hAnsi="yandex-sans"/>
          <w:color w:val="000000"/>
          <w:sz w:val="23"/>
          <w:szCs w:val="23"/>
        </w:rPr>
        <w:t>, 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ty</w:t>
      </w:r>
      <w:proofErr w:type="spellEnd"/>
      <w:r>
        <w:rPr>
          <w:rFonts w:ascii="yandex-sans" w:hAnsi="yandex-sans"/>
          <w:color w:val="000000"/>
          <w:sz w:val="23"/>
          <w:szCs w:val="23"/>
        </w:rPr>
        <w:t>; 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th</w:t>
      </w:r>
      <w:proofErr w:type="spellEnd"/>
      <w:r>
        <w:rPr>
          <w:rFonts w:ascii="yandex-sans" w:hAnsi="yandex-sans"/>
          <w:color w:val="000000"/>
          <w:sz w:val="23"/>
          <w:szCs w:val="23"/>
        </w:rPr>
        <w:t>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общения;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наиболее распространенные фразовые глаголы;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принадлежность слов к частям речи по аффиксам;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firstly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tobeginwith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however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asforme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finally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atlast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etc</w:t>
      </w:r>
      <w:proofErr w:type="spellEnd"/>
      <w:r>
        <w:rPr>
          <w:rFonts w:ascii="yandex-sans" w:hAnsi="yandex-sans"/>
          <w:color w:val="000000"/>
          <w:sz w:val="23"/>
          <w:szCs w:val="23"/>
        </w:rPr>
        <w:t>.);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использовать языковую догадку в процессе чтения 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аудирования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(догадываться о значении незнакомых слов по контексту, по сходству с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русским/ родным языком, по словообразовательным элементам.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Грамматическая сторона речи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соответствии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с коммуникативной задачей в коммуникативно-значимом контексте: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распознавать и употреблять в речи различные коммуникативные типы предложений: повествовательные (в утвердительной и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lastRenderedPageBreak/>
        <w:t>отрицательной форме) вопросительные (общий, специальный, альтернативный и разделительный вопросы), побудительные (в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утвердительной и отрицательной форме) и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восклицательные</w:t>
      </w:r>
      <w:proofErr w:type="gram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распространенные и нераспространенные простые предложения, в том числе с несколькими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обстоятельствами, следующими в определенном порядке;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начальным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It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начальным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There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+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tobe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and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but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or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сложноподчиненные предложения с союзами и союзными словами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because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if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that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which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what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when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where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how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why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косвенную речь в утвердительных и вопросительных предложениях в настоящем и прошедшем времени;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распознаватьиупотреблятьвречиусловныепредложенияреальногохарактера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(Conditional I – If I see Jim, I’ll invite him to our school party)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инереальногохарактера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(Conditional II – If I were you, I would start learning French);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имена существительные в единственном числе и во множественном числе, образованные по правилу, и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существительные с определенным/ неопределенным/нулевым артиклем;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возвратные, указательные, неопределенные и их производные, относительные, вопросительные;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по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правилу, и исключения;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many</w:t>
      </w:r>
      <w:proofErr w:type="spellEnd"/>
      <w:r>
        <w:rPr>
          <w:rFonts w:ascii="yandex-sans" w:hAnsi="yandex-sans"/>
          <w:color w:val="000000"/>
          <w:sz w:val="23"/>
          <w:szCs w:val="23"/>
        </w:rPr>
        <w:t>/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much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few</w:t>
      </w:r>
      <w:proofErr w:type="spellEnd"/>
      <w:r>
        <w:rPr>
          <w:rFonts w:ascii="yandex-sans" w:hAnsi="yandex-sans"/>
          <w:color w:val="000000"/>
          <w:sz w:val="23"/>
          <w:szCs w:val="23"/>
        </w:rPr>
        <w:t>/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afew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proofErr w:type="gramStart"/>
      <w:r>
        <w:rPr>
          <w:rFonts w:ascii="yandex-sans" w:hAnsi="yandex-sans"/>
          <w:color w:val="000000"/>
          <w:sz w:val="23"/>
          <w:szCs w:val="23"/>
        </w:rPr>
        <w:t>little</w:t>
      </w:r>
      <w:proofErr w:type="spellEnd"/>
      <w:r>
        <w:rPr>
          <w:rFonts w:ascii="yandex-sans" w:hAnsi="yandex-sans"/>
          <w:color w:val="000000"/>
          <w:sz w:val="23"/>
          <w:szCs w:val="23"/>
        </w:rPr>
        <w:t>/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alittle</w:t>
      </w:r>
      <w:proofErr w:type="spellEnd"/>
      <w:r>
        <w:rPr>
          <w:rFonts w:ascii="yandex-sans" w:hAnsi="yandex-sans"/>
          <w:color w:val="000000"/>
          <w:sz w:val="23"/>
          <w:szCs w:val="23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количественные и порядковые числительные;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Present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Simple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Future Simple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Past Simple, Present </w:t>
      </w:r>
      <w:r>
        <w:rPr>
          <w:rFonts w:ascii="yandex-sans" w:hAnsi="yandex-sans"/>
          <w:color w:val="000000"/>
          <w:sz w:val="23"/>
          <w:szCs w:val="23"/>
        </w:rPr>
        <w:t>и</w:t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Past Continuous, Present Perfect;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Simple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Future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be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going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to</w:t>
      </w:r>
      <w:proofErr w:type="spellEnd"/>
      <w:r>
        <w:rPr>
          <w:rFonts w:ascii="yandex-sans" w:hAnsi="yandex-sans"/>
          <w:color w:val="000000"/>
          <w:sz w:val="23"/>
          <w:szCs w:val="23"/>
        </w:rPr>
        <w:t>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t>Present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Continuous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модальные глаголы и их эквиваленты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may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can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could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beableto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must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haveto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should</w:t>
      </w:r>
      <w:proofErr w:type="spellEnd"/>
      <w:r>
        <w:rPr>
          <w:rFonts w:ascii="yandex-sans" w:hAnsi="yandex-sans"/>
          <w:color w:val="000000"/>
          <w:sz w:val="23"/>
          <w:szCs w:val="23"/>
        </w:rPr>
        <w:t>);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следующих формах страдательного залога: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PresentSimplePassive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PastSimplePassive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сложноподчиненные предложения с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придаточными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: времени с союзом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since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; цели с союзом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sothat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; условия с союзом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unless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 xml:space="preserve">определительными с союзами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which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that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сложноподчиненные предложения с союзами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whoever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whatever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however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whenever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конструкциями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…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;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notso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…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;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either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…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or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;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neither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…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nor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предложения с конструкцией I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wish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конструкции с глаголами на -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ing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: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to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love</w:t>
      </w:r>
      <w:proofErr w:type="spellEnd"/>
      <w:r>
        <w:rPr>
          <w:rFonts w:ascii="yandex-sans" w:hAnsi="yandex-sans"/>
          <w:color w:val="000000"/>
          <w:sz w:val="23"/>
          <w:szCs w:val="23"/>
        </w:rPr>
        <w:t>/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hate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doing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something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;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Stop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talking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  <w:lang w:val="en-US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распознаватьиупотреблятьвречиконструкции</w:t>
      </w:r>
      <w:proofErr w:type="spellEnd"/>
      <w:r w:rsidRPr="003660E4">
        <w:rPr>
          <w:rFonts w:ascii="yandex-sans" w:hAnsi="yandex-sans"/>
          <w:color w:val="000000"/>
          <w:sz w:val="23"/>
          <w:szCs w:val="23"/>
          <w:lang w:val="en-US"/>
        </w:rPr>
        <w:t xml:space="preserve"> It takes me …to do something; to look / feel / be happy;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определения, выраженные прилагательными, в правильном порядке их следования;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во временных формах действительного залога: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PastPerfect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Present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PerfectContinuous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Future-in</w:t>
      </w:r>
      <w:proofErr w:type="spellEnd"/>
      <w:r>
        <w:rPr>
          <w:rFonts w:ascii="yandex-sans" w:hAnsi="yandex-sans"/>
          <w:color w:val="000000"/>
          <w:sz w:val="23"/>
          <w:szCs w:val="23"/>
        </w:rPr>
        <w:t>-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yandex-sans" w:hAnsi="yandex-sans"/>
          <w:color w:val="000000"/>
          <w:sz w:val="23"/>
          <w:szCs w:val="23"/>
        </w:rPr>
        <w:lastRenderedPageBreak/>
        <w:t>the-Past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глаголы в формах страдательного залога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Future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Simple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Passive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PresentPerfect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Passive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модальные глаголы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need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shall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might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would</w:t>
      </w:r>
      <w:proofErr w:type="spellEnd"/>
      <w:r>
        <w:rPr>
          <w:rFonts w:ascii="yandex-sans" w:hAnsi="yandex-sans"/>
          <w:color w:val="000000"/>
          <w:sz w:val="23"/>
          <w:szCs w:val="23"/>
        </w:rPr>
        <w:t>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>
        <w:rPr>
          <w:rFonts w:ascii="yandex-sans" w:hAnsi="yandex-sans"/>
          <w:color w:val="000000"/>
          <w:sz w:val="23"/>
          <w:szCs w:val="23"/>
        </w:rPr>
        <w:t>распознавать по формальным признакам и понимать значение неличных форм глагола (инфинитива, герундия, причастия I и II,</w:t>
      </w:r>
      <w:proofErr w:type="gramEnd"/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отглагольного существительного) без различения их функций и употреблять их в речи;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распознавать и употреблять в речи словосочетания «Причастие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I+существительное</w:t>
      </w:r>
      <w:proofErr w:type="spellEnd"/>
      <w:r>
        <w:rPr>
          <w:rFonts w:ascii="yandex-sans" w:hAnsi="yandex-sans"/>
          <w:color w:val="000000"/>
          <w:sz w:val="23"/>
          <w:szCs w:val="23"/>
        </w:rPr>
        <w:t>» 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aplayingchild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) и «Причастие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II+существительное</w:t>
      </w:r>
      <w:proofErr w:type="spellEnd"/>
      <w:r>
        <w:rPr>
          <w:rFonts w:ascii="yandex-sans" w:hAnsi="yandex-sans"/>
          <w:color w:val="000000"/>
          <w:sz w:val="23"/>
          <w:szCs w:val="23"/>
        </w:rPr>
        <w:t>»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(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awrittenpoem</w:t>
      </w:r>
      <w:proofErr w:type="spellEnd"/>
      <w:r>
        <w:rPr>
          <w:rFonts w:ascii="yandex-sans" w:hAnsi="yandex-sans"/>
          <w:color w:val="000000"/>
          <w:sz w:val="23"/>
          <w:szCs w:val="23"/>
        </w:rPr>
        <w:t>).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proofErr w:type="spellStart"/>
      <w:r w:rsidRPr="003660E4">
        <w:rPr>
          <w:rFonts w:ascii="yandex-sans" w:hAnsi="yandex-sans"/>
          <w:b/>
          <w:color w:val="000000"/>
          <w:sz w:val="23"/>
          <w:szCs w:val="23"/>
        </w:rPr>
        <w:t>Социокультурные</w:t>
      </w:r>
      <w:proofErr w:type="spellEnd"/>
      <w:r w:rsidRPr="003660E4">
        <w:rPr>
          <w:rFonts w:ascii="yandex-sans" w:hAnsi="yandex-sans"/>
          <w:b/>
          <w:color w:val="000000"/>
          <w:sz w:val="23"/>
          <w:szCs w:val="23"/>
        </w:rPr>
        <w:t xml:space="preserve"> знания и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употреблять в устной и письменной речи в ситуациях формального и неформального общения основные нормы речевого этикета,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rFonts w:ascii="yandex-sans" w:hAnsi="yandex-sans"/>
          <w:color w:val="000000"/>
          <w:sz w:val="23"/>
          <w:szCs w:val="23"/>
        </w:rPr>
        <w:t>принятые</w:t>
      </w:r>
      <w:proofErr w:type="gramEnd"/>
      <w:r>
        <w:rPr>
          <w:rFonts w:ascii="yandex-sans" w:hAnsi="yandex-sans"/>
          <w:color w:val="000000"/>
          <w:sz w:val="23"/>
          <w:szCs w:val="23"/>
        </w:rPr>
        <w:t xml:space="preserve"> в странах изучаемого языка;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представлять родную страну и культуру на английском языке;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понимать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социокультурные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реалии при чтении 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аудировании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в рамках изученного материала.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социокультурные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реалии при создании устных и письменных высказываний;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находить сходство и различие в традициях родной страны и страны/стран изучаемого языка.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Компенсаторные умения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научится: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выходить из положения при дефиците языковых средств: использовать переспрос при говорении.</w:t>
      </w:r>
    </w:p>
    <w:p w:rsidR="003660E4" w:rsidRPr="003660E4" w:rsidRDefault="003660E4" w:rsidP="003660E4">
      <w:pPr>
        <w:shd w:val="clear" w:color="auto" w:fill="FFFFFF"/>
        <w:rPr>
          <w:rFonts w:ascii="yandex-sans" w:hAnsi="yandex-sans"/>
          <w:b/>
          <w:color w:val="000000"/>
          <w:sz w:val="23"/>
          <w:szCs w:val="23"/>
        </w:rPr>
      </w:pPr>
      <w:r w:rsidRPr="003660E4">
        <w:rPr>
          <w:rFonts w:ascii="yandex-sans" w:hAnsi="yandex-sans"/>
          <w:b/>
          <w:color w:val="000000"/>
          <w:sz w:val="23"/>
          <w:szCs w:val="23"/>
        </w:rPr>
        <w:t>Выпускник получит возможность научиться: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использовать перифраз, синонимические и антонимические средства при говорении;</w:t>
      </w:r>
    </w:p>
    <w:p w:rsidR="003660E4" w:rsidRDefault="003660E4" w:rsidP="003660E4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sym w:font="Symbol" w:char="F0B7"/>
      </w:r>
      <w:r>
        <w:rPr>
          <w:rFonts w:ascii="yandex-sans" w:hAnsi="yandex-sans"/>
          <w:color w:val="000000"/>
          <w:sz w:val="23"/>
          <w:szCs w:val="23"/>
        </w:rPr>
        <w:t xml:space="preserve"> пользоваться языковой и контекстуальной догадкой при </w:t>
      </w:r>
      <w:proofErr w:type="spellStart"/>
      <w:r>
        <w:rPr>
          <w:rFonts w:ascii="yandex-sans" w:hAnsi="yandex-sans"/>
          <w:color w:val="000000"/>
          <w:sz w:val="23"/>
          <w:szCs w:val="23"/>
        </w:rPr>
        <w:t>аудировании</w:t>
      </w:r>
      <w:proofErr w:type="spellEnd"/>
      <w:r>
        <w:rPr>
          <w:rFonts w:ascii="yandex-sans" w:hAnsi="yandex-sans"/>
          <w:color w:val="000000"/>
          <w:sz w:val="23"/>
          <w:szCs w:val="23"/>
        </w:rPr>
        <w:t xml:space="preserve"> и чтении.</w:t>
      </w:r>
    </w:p>
    <w:p w:rsidR="003660E4" w:rsidRDefault="003660E4" w:rsidP="003660E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</w:p>
    <w:p w:rsidR="003660E4" w:rsidRDefault="003660E4" w:rsidP="003660E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3660E4" w:rsidRPr="005D3AEE" w:rsidRDefault="003660E4" w:rsidP="003660E4">
      <w:pPr>
        <w:jc w:val="both"/>
        <w:rPr>
          <w:b/>
        </w:rPr>
      </w:pPr>
      <w:r>
        <w:rPr>
          <w:b/>
        </w:rPr>
        <w:t xml:space="preserve">1. </w:t>
      </w:r>
      <w:r w:rsidRPr="005D3AEE">
        <w:rPr>
          <w:b/>
        </w:rPr>
        <w:t>Взгляд на мою страну (1</w:t>
      </w:r>
      <w:r w:rsidR="00D021E9">
        <w:rPr>
          <w:b/>
        </w:rPr>
        <w:t>2</w:t>
      </w:r>
      <w:r w:rsidRPr="005D3AEE">
        <w:rPr>
          <w:b/>
        </w:rPr>
        <w:t xml:space="preserve"> часов)</w:t>
      </w:r>
    </w:p>
    <w:p w:rsidR="003660E4" w:rsidRPr="005D3AEE" w:rsidRDefault="003660E4" w:rsidP="003660E4">
      <w:pPr>
        <w:jc w:val="both"/>
      </w:pPr>
      <w:r w:rsidRPr="005D3AEE">
        <w:t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достопримечательностях, населении, языках общения, обычаях и традициях,  выдающихся  людях и их вкладе в науку и мировую культуру, погоде, родном городе/ месте рождения и др.).</w:t>
      </w:r>
    </w:p>
    <w:p w:rsidR="003660E4" w:rsidRPr="005D3AEE" w:rsidRDefault="003660E4" w:rsidP="003660E4">
      <w:pPr>
        <w:shd w:val="clear" w:color="auto" w:fill="FFFFFF"/>
        <w:jc w:val="both"/>
        <w:rPr>
          <w:b/>
        </w:rPr>
      </w:pPr>
      <w:r>
        <w:rPr>
          <w:b/>
        </w:rPr>
        <w:t xml:space="preserve">2. </w:t>
      </w:r>
      <w:r w:rsidRPr="005D3AEE">
        <w:rPr>
          <w:b/>
        </w:rPr>
        <w:t>Традиции твоей страны (1</w:t>
      </w:r>
      <w:r w:rsidR="00D021E9">
        <w:rPr>
          <w:b/>
        </w:rPr>
        <w:t>5</w:t>
      </w:r>
      <w:r w:rsidRPr="005D3AEE">
        <w:rPr>
          <w:b/>
        </w:rPr>
        <w:t xml:space="preserve"> часов)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Америке. Правила написания  поздравительной открытки, благодарственного письма. Выбор подарка. 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5D3AEE">
        <w:rPr>
          <w:rFonts w:ascii="Times New Roman" w:hAnsi="Times New Roman"/>
          <w:b/>
          <w:sz w:val="24"/>
          <w:szCs w:val="24"/>
        </w:rPr>
        <w:t>Ты любишь путешествовать? (2</w:t>
      </w:r>
      <w:r w:rsidR="00D021E9">
        <w:rPr>
          <w:rFonts w:ascii="Times New Roman" w:hAnsi="Times New Roman"/>
          <w:b/>
          <w:sz w:val="24"/>
          <w:szCs w:val="24"/>
        </w:rPr>
        <w:t>1</w:t>
      </w:r>
      <w:r w:rsidRPr="005D3AEE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 xml:space="preserve">Путешествие  как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5D3AEE">
        <w:rPr>
          <w:rFonts w:ascii="Times New Roman" w:hAnsi="Times New Roman"/>
          <w:b/>
          <w:sz w:val="24"/>
          <w:szCs w:val="24"/>
        </w:rPr>
        <w:t>Ты преуспеваешь в спорте? (1</w:t>
      </w:r>
      <w:r w:rsidR="00D021E9">
        <w:rPr>
          <w:rFonts w:ascii="Times New Roman" w:hAnsi="Times New Roman"/>
          <w:b/>
          <w:sz w:val="24"/>
          <w:szCs w:val="24"/>
        </w:rPr>
        <w:t>2</w:t>
      </w:r>
      <w:r w:rsidRPr="005D3AE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5D3AEE">
        <w:rPr>
          <w:rFonts w:ascii="Times New Roman" w:hAnsi="Times New Roman"/>
          <w:sz w:val="24"/>
          <w:szCs w:val="24"/>
        </w:rPr>
        <w:t>Популярные виды спорта в Британии и в России.  История спорта. Олимпийские игры.  Спортивные игры.  Спорт и здоровый образ жизни. Спо</w:t>
      </w:r>
      <w:proofErr w:type="gramStart"/>
      <w:r w:rsidRPr="005D3AEE">
        <w:rPr>
          <w:rFonts w:ascii="Times New Roman" w:hAnsi="Times New Roman"/>
          <w:sz w:val="24"/>
          <w:szCs w:val="24"/>
        </w:rPr>
        <w:t>рт в шк</w:t>
      </w:r>
      <w:proofErr w:type="gramEnd"/>
      <w:r w:rsidRPr="005D3AEE">
        <w:rPr>
          <w:rFonts w:ascii="Times New Roman" w:hAnsi="Times New Roman"/>
          <w:sz w:val="24"/>
          <w:szCs w:val="24"/>
        </w:rPr>
        <w:t>оле.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5D3AEE">
        <w:rPr>
          <w:rFonts w:ascii="Times New Roman" w:hAnsi="Times New Roman"/>
          <w:b/>
          <w:sz w:val="24"/>
          <w:szCs w:val="24"/>
        </w:rPr>
        <w:t>Здоровый образ жизни  (1</w:t>
      </w:r>
      <w:r w:rsidR="00D021E9">
        <w:rPr>
          <w:rFonts w:ascii="Times New Roman" w:hAnsi="Times New Roman"/>
          <w:b/>
          <w:sz w:val="24"/>
          <w:szCs w:val="24"/>
        </w:rPr>
        <w:t>8</w:t>
      </w:r>
      <w:r w:rsidRPr="005D3AE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lastRenderedPageBreak/>
        <w:t>Полезные  и вредные привычки. Сохранение и укрепление  здоровья (рекомендации).  Правильное питание. Факты и мифы о здоровой пище. Забота о своём здоровье. Предупреждение болезней.</w:t>
      </w:r>
    </w:p>
    <w:p w:rsidR="003660E4" w:rsidRPr="005D3AEE" w:rsidRDefault="003660E4" w:rsidP="003660E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5D3AEE">
        <w:rPr>
          <w:rFonts w:ascii="Times New Roman" w:hAnsi="Times New Roman"/>
          <w:b/>
          <w:sz w:val="24"/>
          <w:szCs w:val="24"/>
        </w:rPr>
        <w:t>Меняются времена, меняются стили (24 часа)</w:t>
      </w:r>
    </w:p>
    <w:p w:rsidR="003660E4" w:rsidRPr="005D3AEE" w:rsidRDefault="003660E4" w:rsidP="003660E4">
      <w:pPr>
        <w:pStyle w:val="style56"/>
        <w:spacing w:before="0" w:beforeAutospacing="0" w:after="0" w:afterAutospacing="0"/>
        <w:jc w:val="both"/>
      </w:pPr>
      <w:r w:rsidRPr="005D3AEE">
        <w:t>История моды. Одежда: предметы одежды, её характеристики,  стили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:rsidR="003660E4" w:rsidRDefault="003660E4" w:rsidP="003660E4"/>
    <w:p w:rsidR="00855747" w:rsidRDefault="00855747" w:rsidP="00855747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855747" w:rsidRDefault="00855747" w:rsidP="008557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855747" w:rsidRPr="006E2A0F" w:rsidRDefault="00855747" w:rsidP="00855747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6E2A0F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 xml:space="preserve">Говорение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Диалогическая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Монологическая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Аудирование</w:t>
      </w:r>
      <w:proofErr w:type="spellEnd"/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lastRenderedPageBreak/>
        <w:t xml:space="preserve">Восприятие на слух и понимание </w:t>
      </w:r>
      <w:proofErr w:type="gramStart"/>
      <w:r w:rsidRPr="006E2A0F">
        <w:rPr>
          <w:rFonts w:eastAsia="Calibri"/>
          <w:lang w:eastAsia="en-US"/>
        </w:rPr>
        <w:t>несложных</w:t>
      </w:r>
      <w:proofErr w:type="gramEnd"/>
      <w:r w:rsidRPr="006E2A0F">
        <w:rPr>
          <w:rFonts w:eastAsia="Calibri"/>
          <w:lang w:eastAsia="en-US"/>
        </w:rPr>
        <w:t xml:space="preserve"> аутентичных </w:t>
      </w:r>
      <w:proofErr w:type="spellStart"/>
      <w:r w:rsidRPr="006E2A0F">
        <w:rPr>
          <w:rFonts w:eastAsia="Calibri"/>
          <w:lang w:eastAsia="en-US"/>
        </w:rPr>
        <w:t>аудиотекстов</w:t>
      </w:r>
      <w:proofErr w:type="spellEnd"/>
      <w:r w:rsidRPr="006E2A0F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/>
        </w:rPr>
        <w:t xml:space="preserve">Жанры текстов: прагматические, </w:t>
      </w:r>
      <w:r w:rsidRPr="006E2A0F">
        <w:rPr>
          <w:rFonts w:eastAsia="Calibri"/>
          <w:lang w:eastAsia="en-US" w:bidi="en-US"/>
        </w:rPr>
        <w:t>информационные, научно-популярные.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</w:t>
      </w:r>
      <w:r w:rsidRPr="006E2A0F">
        <w:rPr>
          <w:rFonts w:eastAsia="Calibri"/>
          <w:i/>
          <w:lang w:eastAsia="en-US"/>
        </w:rPr>
        <w:t xml:space="preserve"> </w:t>
      </w:r>
      <w:r w:rsidRPr="006E2A0F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2 минут.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6E2A0F">
        <w:rPr>
          <w:rFonts w:eastAsia="Calibri"/>
          <w:lang w:eastAsia="en-US"/>
        </w:rPr>
        <w:t>аудирования</w:t>
      </w:r>
      <w:proofErr w:type="spellEnd"/>
      <w:r w:rsidRPr="006E2A0F">
        <w:rPr>
          <w:rFonts w:eastAsia="Calibri"/>
          <w:lang w:eastAsia="en-US"/>
        </w:rPr>
        <w:t xml:space="preserve"> – до 1,5 минут.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Аудирование</w:t>
      </w:r>
      <w:proofErr w:type="spellEnd"/>
      <w:r w:rsidRPr="006E2A0F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6E2A0F">
        <w:rPr>
          <w:rFonts w:eastAsia="Calibri"/>
          <w:lang w:eastAsia="en-US"/>
        </w:rPr>
        <w:t>изученными</w:t>
      </w:r>
      <w:proofErr w:type="gramEnd"/>
      <w:r w:rsidRPr="006E2A0F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Чтение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6E2A0F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Письменная речь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6E2A0F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855747" w:rsidRPr="006E2A0F" w:rsidRDefault="00855747" w:rsidP="00855747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Орфография и пунктуация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Фонетическая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Лексическая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Грамматическая сторона речи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6E2A0F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6E2A0F">
        <w:rPr>
          <w:rFonts w:eastAsia="Calibri"/>
          <w:lang w:eastAsia="en-US" w:bidi="en-US"/>
        </w:rPr>
        <w:t>видо-временных</w:t>
      </w:r>
      <w:proofErr w:type="spellEnd"/>
      <w:r w:rsidRPr="006E2A0F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6E2A0F">
        <w:rPr>
          <w:rFonts w:eastAsia="Calibri"/>
          <w:lang w:eastAsia="en-US" w:bidi="en-US"/>
        </w:rPr>
        <w:t xml:space="preserve"> предлогов.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Социокультурные</w:t>
      </w:r>
      <w:proofErr w:type="spellEnd"/>
      <w:r w:rsidRPr="006E2A0F">
        <w:rPr>
          <w:rFonts w:eastAsia="Calibri"/>
          <w:b/>
          <w:lang w:eastAsia="en-US"/>
        </w:rPr>
        <w:t xml:space="preserve"> знания и умения.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6E2A0F">
        <w:rPr>
          <w:rFonts w:eastAsia="Calibri"/>
          <w:lang w:eastAsia="en-US" w:bidi="en-US"/>
        </w:rPr>
        <w:t>межпредметного</w:t>
      </w:r>
      <w:proofErr w:type="spellEnd"/>
      <w:r w:rsidRPr="006E2A0F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сведениями о </w:t>
      </w:r>
      <w:proofErr w:type="spellStart"/>
      <w:r w:rsidRPr="006E2A0F">
        <w:rPr>
          <w:rFonts w:eastAsia="Calibri"/>
          <w:lang w:eastAsia="en-US" w:bidi="en-US"/>
        </w:rPr>
        <w:t>социокультурном</w:t>
      </w:r>
      <w:proofErr w:type="spellEnd"/>
      <w:r w:rsidRPr="006E2A0F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6E2A0F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55747" w:rsidRPr="006E2A0F" w:rsidRDefault="00855747" w:rsidP="0085574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b/>
          <w:lang w:eastAsia="en-US"/>
        </w:rPr>
        <w:t>Компенсаторные умения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Совершенствование умений: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lastRenderedPageBreak/>
        <w:t>переспрашивать, просить повторить, уточняя значение незнакомых слов;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6E2A0F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855747" w:rsidRPr="006E2A0F" w:rsidRDefault="00855747" w:rsidP="00855747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b/>
          <w:lang w:eastAsia="en-US"/>
        </w:rPr>
        <w:t>Общеучебные</w:t>
      </w:r>
      <w:proofErr w:type="spellEnd"/>
      <w:r w:rsidRPr="006E2A0F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6E2A0F">
        <w:rPr>
          <w:rFonts w:eastAsia="Calibri"/>
          <w:lang w:eastAsia="en-US"/>
        </w:rPr>
        <w:t>интернет-ресурсами</w:t>
      </w:r>
      <w:proofErr w:type="spellEnd"/>
      <w:r w:rsidRPr="006E2A0F">
        <w:rPr>
          <w:rFonts w:eastAsia="Calibri"/>
          <w:lang w:eastAsia="en-US"/>
        </w:rPr>
        <w:t>, литературой;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855747" w:rsidRPr="006E2A0F" w:rsidRDefault="00855747" w:rsidP="00855747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самостоятельно работать в классе и дома. </w:t>
      </w:r>
    </w:p>
    <w:p w:rsidR="00855747" w:rsidRPr="006E2A0F" w:rsidRDefault="00855747" w:rsidP="00855747">
      <w:pPr>
        <w:ind w:firstLine="709"/>
        <w:jc w:val="both"/>
        <w:rPr>
          <w:rFonts w:eastAsia="Calibri"/>
          <w:b/>
          <w:lang w:eastAsia="en-US"/>
        </w:rPr>
      </w:pPr>
      <w:r w:rsidRPr="006E2A0F">
        <w:rPr>
          <w:rFonts w:eastAsia="Calibri"/>
          <w:b/>
          <w:lang w:eastAsia="en-US"/>
        </w:rPr>
        <w:t>Специальные учебные умения</w:t>
      </w:r>
    </w:p>
    <w:p w:rsidR="00855747" w:rsidRPr="006E2A0F" w:rsidRDefault="00855747" w:rsidP="00855747">
      <w:pPr>
        <w:ind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Формирование и совершенствование умений: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6E2A0F">
        <w:rPr>
          <w:rFonts w:eastAsia="Calibri"/>
          <w:lang w:eastAsia="en-US"/>
        </w:rPr>
        <w:t>социокультурные</w:t>
      </w:r>
      <w:proofErr w:type="spellEnd"/>
      <w:r w:rsidRPr="006E2A0F">
        <w:rPr>
          <w:rFonts w:eastAsia="Calibri"/>
          <w:lang w:eastAsia="en-US"/>
        </w:rPr>
        <w:t xml:space="preserve"> реалии в работе над текстом;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6E2A0F">
        <w:rPr>
          <w:rFonts w:eastAsia="Calibri"/>
          <w:lang w:eastAsia="en-US"/>
        </w:rPr>
        <w:t>семантизировать</w:t>
      </w:r>
      <w:proofErr w:type="spellEnd"/>
      <w:r w:rsidRPr="006E2A0F">
        <w:rPr>
          <w:rFonts w:eastAsia="Calibri"/>
          <w:lang w:eastAsia="en-US"/>
        </w:rPr>
        <w:t xml:space="preserve"> слова на основе языковой догадки;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осуществлять словообразовательный анализ;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6E2A0F">
        <w:rPr>
          <w:rFonts w:eastAsia="Calibri"/>
          <w:lang w:eastAsia="en-US"/>
        </w:rPr>
        <w:t>мультимедийными</w:t>
      </w:r>
      <w:proofErr w:type="spellEnd"/>
      <w:r w:rsidRPr="006E2A0F">
        <w:rPr>
          <w:rFonts w:eastAsia="Calibri"/>
          <w:lang w:eastAsia="en-US"/>
        </w:rPr>
        <w:t xml:space="preserve"> средствами);</w:t>
      </w:r>
    </w:p>
    <w:p w:rsidR="00855747" w:rsidRPr="006E2A0F" w:rsidRDefault="00855747" w:rsidP="0085574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6E2A0F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6E2A0F">
        <w:rPr>
          <w:rFonts w:eastAsia="Calibri"/>
          <w:lang w:eastAsia="en-US"/>
        </w:rPr>
        <w:t>ж-</w:t>
      </w:r>
      <w:proofErr w:type="gramEnd"/>
      <w:r w:rsidRPr="006E2A0F">
        <w:rPr>
          <w:rFonts w:eastAsia="Calibri"/>
          <w:lang w:eastAsia="en-US"/>
        </w:rPr>
        <w:t xml:space="preserve"> и </w:t>
      </w:r>
      <w:proofErr w:type="spellStart"/>
      <w:r w:rsidRPr="006E2A0F">
        <w:rPr>
          <w:rFonts w:eastAsia="Calibri"/>
          <w:lang w:eastAsia="en-US"/>
        </w:rPr>
        <w:t>метапредметного</w:t>
      </w:r>
      <w:proofErr w:type="spellEnd"/>
      <w:r w:rsidRPr="006E2A0F">
        <w:rPr>
          <w:rFonts w:eastAsia="Calibri"/>
          <w:lang w:eastAsia="en-US"/>
        </w:rPr>
        <w:t xml:space="preserve"> характера.</w:t>
      </w:r>
    </w:p>
    <w:p w:rsidR="00855747" w:rsidRDefault="00855747" w:rsidP="003660E4"/>
    <w:p w:rsidR="003660E4" w:rsidRDefault="003660E4" w:rsidP="003660E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300B0F" w:rsidRDefault="00300B0F" w:rsidP="003660E4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513"/>
        <w:gridCol w:w="2212"/>
      </w:tblGrid>
      <w:tr w:rsidR="00300B0F" w:rsidRPr="00926828" w:rsidTr="00300B0F">
        <w:tc>
          <w:tcPr>
            <w:tcW w:w="792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часов, отводимых на освоение темы</w:t>
            </w:r>
          </w:p>
        </w:tc>
      </w:tr>
      <w:tr w:rsidR="00300B0F" w:rsidRPr="00926828" w:rsidTr="00300B0F">
        <w:tc>
          <w:tcPr>
            <w:tcW w:w="792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300B0F" w:rsidRPr="00980CCF" w:rsidRDefault="00300B0F" w:rsidP="00202151">
            <w:r>
              <w:t>Взгляд на мою страну</w:t>
            </w:r>
          </w:p>
          <w:p w:rsidR="00300B0F" w:rsidRPr="00926828" w:rsidRDefault="00300B0F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17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Style w:val="FontStyle24"/>
                <w:sz w:val="24"/>
                <w:szCs w:val="24"/>
                <w:lang w:eastAsia="en-US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Великобритания - больше, чем Лондон.</w:t>
            </w:r>
          </w:p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Повторение </w:t>
            </w:r>
            <w:proofErr w:type="spellStart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Present</w:t>
            </w:r>
            <w:proofErr w:type="spellEnd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Simple</w:t>
            </w:r>
            <w:proofErr w:type="spellEnd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Passive</w:t>
            </w:r>
            <w:proofErr w:type="spellEnd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Страдательный залог в настоящем простом времени.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Мое представление о Великобритании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 xml:space="preserve">Какие они, британцы? </w:t>
            </w:r>
            <w:proofErr w:type="spellStart"/>
            <w:r w:rsidRPr="00202151">
              <w:rPr>
                <w:rStyle w:val="FontStyle24"/>
                <w:sz w:val="24"/>
                <w:szCs w:val="24"/>
                <w:lang w:eastAsia="en-US"/>
              </w:rPr>
              <w:t>Подлежащее+глагол</w:t>
            </w:r>
            <w:proofErr w:type="spellEnd"/>
            <w:r w:rsidRPr="00202151">
              <w:rPr>
                <w:rStyle w:val="FontStyle24"/>
                <w:sz w:val="24"/>
                <w:szCs w:val="24"/>
                <w:lang w:eastAsia="en-US"/>
              </w:rPr>
              <w:t xml:space="preserve"> в страдательном </w:t>
            </w:r>
            <w:proofErr w:type="spellStart"/>
            <w:r w:rsidRPr="00202151">
              <w:rPr>
                <w:rStyle w:val="FontStyle24"/>
                <w:sz w:val="24"/>
                <w:szCs w:val="24"/>
                <w:lang w:eastAsia="en-US"/>
              </w:rPr>
              <w:t>залоге+неопределенная</w:t>
            </w:r>
            <w:proofErr w:type="spellEnd"/>
            <w:r w:rsidRPr="00202151">
              <w:rPr>
                <w:rStyle w:val="FontStyle24"/>
                <w:sz w:val="24"/>
                <w:szCs w:val="24"/>
                <w:lang w:eastAsia="en-US"/>
              </w:rPr>
              <w:t xml:space="preserve"> форма глагола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“Черные и белые</w:t>
            </w:r>
            <w:proofErr w:type="gramStart"/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… П</w:t>
            </w:r>
            <w:proofErr w:type="gramEnd"/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очему они сражаются?”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Путешествуя по Англии. Причастие прошедшего времени.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Какие твои впечатления?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Ты гордишься своей страной?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Какая твоя страна?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 w:val="restart"/>
            <w:tcBorders>
              <w:top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 выглядит твой родной город?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Проект «Моя страна»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«Моя страна с первого взгляда»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«Моя страна с первого взгляда»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792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300B0F" w:rsidRPr="00926828" w:rsidRDefault="00300B0F" w:rsidP="00202151">
            <w:pPr>
              <w:spacing w:line="276" w:lineRule="auto"/>
              <w:jc w:val="both"/>
            </w:pPr>
            <w:r w:rsidRPr="00980CCF">
              <w:t>Традиции твоей страны</w:t>
            </w:r>
            <w:r w:rsidRPr="00926828"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12</w:t>
            </w:r>
            <w:r w:rsidRPr="00926828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 xml:space="preserve">Что ты знаешь о Британских традициях? </w:t>
            </w:r>
            <w:proofErr w:type="spellStart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Ving</w:t>
            </w:r>
            <w:proofErr w:type="spellEnd"/>
            <w:r w:rsidRPr="002021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формы глагола.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Что ты знаешь о Мисс Манере?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Style w:val="FontStyle24"/>
                <w:sz w:val="24"/>
                <w:szCs w:val="24"/>
                <w:lang w:eastAsia="en-US"/>
              </w:rPr>
              <w:t>Мы не знаем много об американцах, не так ли? Разделительные вопросы.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Style w:val="FontStyle24"/>
                <w:sz w:val="24"/>
                <w:szCs w:val="24"/>
                <w:lang w:eastAsia="en-US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англичан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счастливыми</w:t>
            </w:r>
            <w:r w:rsidRPr="00202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Урок</w:t>
            </w:r>
            <w:r w:rsidRPr="00202151"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b w:val="0"/>
                <w:i w:val="0"/>
                <w:sz w:val="24"/>
                <w:szCs w:val="24"/>
              </w:rPr>
              <w:t>чтения</w:t>
            </w:r>
            <w:r w:rsidRPr="00202151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“British History… Is It Interesting?” </w:t>
            </w:r>
          </w:p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“Британская история… Интересно?”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Как долго длится английский год?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Праздновать</w:t>
            </w:r>
            <w:r w:rsidRPr="00202151">
              <w:rPr>
                <w:b w:val="0"/>
                <w:i w:val="0"/>
                <w:sz w:val="24"/>
                <w:szCs w:val="24"/>
                <w:lang w:val="en-US"/>
              </w:rPr>
              <w:t xml:space="preserve"> </w:t>
            </w:r>
            <w:r w:rsidRPr="00202151">
              <w:rPr>
                <w:b w:val="0"/>
                <w:i w:val="0"/>
                <w:sz w:val="24"/>
                <w:szCs w:val="24"/>
              </w:rPr>
              <w:t>важно</w:t>
            </w:r>
            <w:r w:rsidRPr="00202151">
              <w:rPr>
                <w:b w:val="0"/>
                <w:i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Ты бы хотел написать открытку?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Получать и принимать подарки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Повторение изученного материала по теме «Твоя страна Земля традиций?»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«Твоя страна Земля традиций?»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792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300B0F" w:rsidRPr="00980CCF" w:rsidRDefault="00300B0F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Ты любишь путешествовать?</w:t>
            </w:r>
          </w:p>
          <w:p w:rsidR="00300B0F" w:rsidRPr="00926828" w:rsidRDefault="00300B0F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21</w:t>
            </w:r>
            <w:r w:rsidRPr="00926828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Default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</w:pPr>
            <w:r w:rsidRPr="00202151">
              <w:t xml:space="preserve">Какие твои традиции? 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Что надо знать до отъезда? Модальные глаголы.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“Путешествие и путешественники”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 xml:space="preserve">Ты путешественник? 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Модальные глаголы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 could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 xml:space="preserve">, 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  <w:lang w:val="en-US"/>
              </w:rPr>
              <w:t>able to</w:t>
            </w:r>
            <w:r w:rsidRPr="00202151">
              <w:rPr>
                <w:b w:val="0"/>
                <w:bCs w:val="0"/>
                <w:i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Урок чтения “ На велосипеде по городу 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Как долго путешествовать по всему миру? Артикль с географическими названиями и именами собственными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Default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i/>
              </w:rPr>
            </w:pPr>
            <w:r w:rsidRPr="00202151">
              <w:t>Ты когда-нибудь путешествовал по Лондону</w:t>
            </w:r>
            <w:r w:rsidRPr="00202151">
              <w:rPr>
                <w:i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Урок чтения “ Открытия в транспорте ”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Тебе нравится путешествовать? Повторение – фразовые глаголы.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Ты всегда понимаешь, что говорят люди?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 xml:space="preserve">Какое твое любимое </w:t>
            </w:r>
            <w:proofErr w:type="spellStart"/>
            <w:r w:rsidRPr="00202151">
              <w:rPr>
                <w:b w:val="0"/>
                <w:i w:val="0"/>
                <w:sz w:val="24"/>
                <w:szCs w:val="24"/>
              </w:rPr>
              <w:t>местоназначения</w:t>
            </w:r>
            <w:proofErr w:type="spellEnd"/>
            <w:r w:rsidRPr="00202151">
              <w:rPr>
                <w:b w:val="0"/>
                <w:i w:val="0"/>
                <w:sz w:val="24"/>
                <w:szCs w:val="24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 xml:space="preserve">Повторение изученного материала по теме «Тебе нравится </w:t>
            </w:r>
            <w:r w:rsidRPr="00202151">
              <w:rPr>
                <w:b w:val="0"/>
                <w:i w:val="0"/>
                <w:sz w:val="24"/>
                <w:szCs w:val="24"/>
              </w:rPr>
              <w:lastRenderedPageBreak/>
              <w:t>путешествовать?». Подготовка к проекту «Мое незабываемое путешествие».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lastRenderedPageBreak/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Защита проекта «Мое незабываемое путешествие».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«Тебе нравится путешествовать?»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300B0F" w:rsidRPr="00926828" w:rsidTr="00300B0F">
        <w:tc>
          <w:tcPr>
            <w:tcW w:w="792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300B0F" w:rsidRPr="00202151" w:rsidRDefault="00300B0F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202151" w:rsidRPr="00980CCF" w:rsidRDefault="00202151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Ты преуспеваешь в спорте?</w:t>
            </w:r>
          </w:p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15 </w:t>
            </w:r>
            <w:r w:rsidRPr="00926828">
              <w:t>часов</w:t>
            </w: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Яркие моменты спорта.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возвратные местоимения.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Повторение по теме «Страдательный залог»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Я нашел себя в беге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История спорта. Повторение – страдательный залог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История Олимпийских игр.</w:t>
            </w:r>
          </w:p>
          <w:p w:rsidR="00202151" w:rsidRPr="00202151" w:rsidRDefault="00202151" w:rsidP="00202151">
            <w:pPr>
              <w:pStyle w:val="a8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jc w:val="both"/>
              <w:rPr>
                <w:b w:val="0"/>
                <w:i w:val="0"/>
                <w:sz w:val="24"/>
                <w:szCs w:val="24"/>
              </w:rPr>
            </w:pPr>
            <w:r w:rsidRPr="00202151">
              <w:rPr>
                <w:b w:val="0"/>
                <w:i w:val="0"/>
                <w:sz w:val="24"/>
                <w:szCs w:val="24"/>
              </w:rPr>
              <w:t>Повторение – предлоги.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“Сколько лет футболу?”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Игры для всех. Повторение – словообразование.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Смотреть или участвовать?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временные формы глаголов.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Сколько уроков физкультуры должны быть в школе?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День спорта в школе. Подготовка к контрольной работе.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«Ты увлекаешься спортом?»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202151" w:rsidRPr="00980CCF" w:rsidRDefault="00202151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</w:p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15</w:t>
            </w:r>
            <w:r w:rsidRPr="00926828">
              <w:t xml:space="preserve"> часов</w:t>
            </w: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Здоровые и вредные привычки.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словообразование (существительные).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Мои полезные советы как стать здоровым.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количественные местоимения.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Я уже долго не ем калорийную пищу.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Выждать день. Повторение – временные формы глаголов.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Факты и мифы о здоровье.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словообразование (суффиксы существительных).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color w:val="auto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Ты заботишься о своем здоровье?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словообразование (суффиксы прилагательных).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proofErr w:type="spellStart"/>
            <w:r w:rsidRPr="00202151">
              <w:rPr>
                <w:rFonts w:cs="Times New Roman"/>
              </w:rPr>
              <w:t>Ты</w:t>
            </w:r>
            <w:proofErr w:type="spellEnd"/>
            <w:r w:rsidRPr="00202151">
              <w:rPr>
                <w:rFonts w:cs="Times New Roman"/>
                <w:lang w:val="ru-RU"/>
              </w:rPr>
              <w:t xml:space="preserve"> всегда следуешь </w:t>
            </w:r>
            <w:proofErr w:type="spellStart"/>
            <w:r w:rsidRPr="00202151">
              <w:rPr>
                <w:rFonts w:cs="Times New Roman"/>
              </w:rPr>
              <w:t>инструкци</w:t>
            </w:r>
            <w:proofErr w:type="spellEnd"/>
            <w:r w:rsidRPr="00202151">
              <w:rPr>
                <w:rFonts w:cs="Times New Roman"/>
                <w:lang w:val="ru-RU"/>
              </w:rPr>
              <w:t>ям</w:t>
            </w:r>
            <w:r w:rsidRPr="00202151">
              <w:rPr>
                <w:rFonts w:cs="Times New Roman"/>
              </w:rPr>
              <w:t>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Если ты не здоров, кто за это ответственный?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color w:val="auto"/>
                <w:lang w:val="ru-RU"/>
              </w:rPr>
              <w:t>Повторение пройденного материала. Подготовка к проекту «Здоровый образ жизни».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color w:val="auto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Защита проекта «Здоровый образ жизни».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color w:val="auto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 xml:space="preserve">Грамматико-ориентированный урок: словообразование, </w:t>
            </w:r>
            <w:r w:rsidRPr="00202151">
              <w:rPr>
                <w:rFonts w:cs="Times New Roman"/>
                <w:lang w:val="ru-RU"/>
              </w:rPr>
              <w:lastRenderedPageBreak/>
              <w:t>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lastRenderedPageBreak/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«Здоровый образ жизни»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rPr>
          <w:trHeight w:val="188"/>
        </w:trPr>
        <w:tc>
          <w:tcPr>
            <w:tcW w:w="792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202151" w:rsidRPr="00980CCF" w:rsidRDefault="00202151" w:rsidP="002021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0CCF">
              <w:rPr>
                <w:rFonts w:ascii="Times New Roman" w:hAnsi="Times New Roman"/>
                <w:sz w:val="24"/>
                <w:szCs w:val="24"/>
              </w:rPr>
              <w:t>Меняются времена, меняются стили</w:t>
            </w:r>
          </w:p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22</w:t>
            </w:r>
            <w:r w:rsidRPr="00926828">
              <w:t xml:space="preserve"> часов</w:t>
            </w: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Что было модно в прошлом?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числительные.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Что ты знаешь об одежде улиц?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«Если бы я поехал в Британию …»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первый тип условных предложений.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Грамматико-ориентированный урок: второй тип условных предложений.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 xml:space="preserve">Я хочу </w:t>
            </w:r>
            <w:proofErr w:type="gramStart"/>
            <w:r w:rsidRPr="00202151">
              <w:rPr>
                <w:rFonts w:cs="Times New Roman"/>
                <w:lang w:val="ru-RU"/>
              </w:rPr>
              <w:t>одевать джинсы</w:t>
            </w:r>
            <w:proofErr w:type="gramEnd"/>
            <w:r w:rsidRPr="00202151">
              <w:rPr>
                <w:rFonts w:cs="Times New Roman"/>
                <w:lang w:val="ru-RU"/>
              </w:rPr>
              <w:t xml:space="preserve"> в школу!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Урок  - домашнее чтение «Времена и стили».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 xml:space="preserve">Повторение – структура </w:t>
            </w:r>
            <w:r w:rsidRPr="00202151">
              <w:rPr>
                <w:rFonts w:cs="Times New Roman"/>
              </w:rPr>
              <w:t>I wish …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 xml:space="preserve">«Никто не </w:t>
            </w:r>
            <w:proofErr w:type="gramStart"/>
            <w:r w:rsidRPr="00202151">
              <w:rPr>
                <w:rFonts w:cs="Times New Roman"/>
                <w:lang w:val="ru-RU"/>
              </w:rPr>
              <w:t>одевает</w:t>
            </w:r>
            <w:proofErr w:type="gramEnd"/>
            <w:r w:rsidRPr="00202151">
              <w:rPr>
                <w:rFonts w:cs="Times New Roman"/>
                <w:lang w:val="ru-RU"/>
              </w:rPr>
              <w:t xml:space="preserve"> такую одежду.</w:t>
            </w:r>
          </w:p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lang w:val="ru-RU"/>
              </w:rPr>
              <w:t>Повторение – временные формы глагола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a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  <w:rPr>
                <w:rFonts w:cs="Times New Roman"/>
                <w:lang w:val="ru-RU"/>
              </w:rPr>
            </w:pPr>
            <w:r w:rsidRPr="00202151">
              <w:rPr>
                <w:rFonts w:cs="Times New Roman"/>
                <w:color w:val="auto"/>
                <w:lang w:val="ru-RU"/>
              </w:rPr>
              <w:t>Кто больше интересуется модой: девочки или мальчики?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Мода важна для тебя?» Разговорные фразы.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Ты  выглядишь хорошо!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Default"/>
              <w:numPr>
                <w:ilvl w:val="0"/>
                <w:numId w:val="13"/>
              </w:numPr>
              <w:tabs>
                <w:tab w:val="left" w:pos="572"/>
              </w:tabs>
              <w:ind w:left="430" w:hanging="283"/>
            </w:pPr>
            <w:r w:rsidRPr="00202151">
              <w:t>Ходить по магазинам классно?»</w:t>
            </w:r>
          </w:p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Повторение – словообразование (приставки).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Урок чтения «На вкус и цвет товарищей нет»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 «Красивая школьная форма».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Защита проекта «Красивая школьная форма».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202151" w:rsidRPr="00926828" w:rsidTr="00300B0F">
        <w:tc>
          <w:tcPr>
            <w:tcW w:w="792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202151" w:rsidRPr="00202151" w:rsidRDefault="00202151" w:rsidP="00202151">
            <w:pPr>
              <w:pStyle w:val="a4"/>
              <w:numPr>
                <w:ilvl w:val="0"/>
                <w:numId w:val="13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02151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8 класса</w:t>
            </w:r>
          </w:p>
        </w:tc>
        <w:tc>
          <w:tcPr>
            <w:tcW w:w="2212" w:type="dxa"/>
            <w:shd w:val="clear" w:color="auto" w:fill="auto"/>
          </w:tcPr>
          <w:p w:rsidR="00202151" w:rsidRPr="00926828" w:rsidRDefault="00202151" w:rsidP="00202151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300B0F" w:rsidRPr="00926828" w:rsidTr="00300B0F">
        <w:tc>
          <w:tcPr>
            <w:tcW w:w="13320" w:type="dxa"/>
            <w:gridSpan w:val="4"/>
            <w:shd w:val="clear" w:color="auto" w:fill="auto"/>
          </w:tcPr>
          <w:p w:rsidR="00300B0F" w:rsidRPr="00926828" w:rsidRDefault="00300B0F" w:rsidP="00202151">
            <w:pPr>
              <w:tabs>
                <w:tab w:val="left" w:pos="993"/>
                <w:tab w:val="left" w:pos="2127"/>
              </w:tabs>
            </w:pPr>
            <w:r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300B0F" w:rsidRPr="00926828" w:rsidRDefault="00300B0F" w:rsidP="00300B0F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</w:tr>
    </w:tbl>
    <w:p w:rsidR="00300B0F" w:rsidRDefault="00300B0F" w:rsidP="00202151">
      <w:pPr>
        <w:rPr>
          <w:b/>
          <w:szCs w:val="22"/>
        </w:rPr>
      </w:pPr>
    </w:p>
    <w:sectPr w:rsidR="00300B0F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9487068"/>
    <w:multiLevelType w:val="hybridMultilevel"/>
    <w:tmpl w:val="0580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E1385"/>
    <w:multiLevelType w:val="hybridMultilevel"/>
    <w:tmpl w:val="18665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60630"/>
    <w:rsid w:val="00060E02"/>
    <w:rsid w:val="000C126F"/>
    <w:rsid w:val="001C03B0"/>
    <w:rsid w:val="00202151"/>
    <w:rsid w:val="00205187"/>
    <w:rsid w:val="002C585A"/>
    <w:rsid w:val="00300B0F"/>
    <w:rsid w:val="0035583B"/>
    <w:rsid w:val="003660E4"/>
    <w:rsid w:val="003948E0"/>
    <w:rsid w:val="004A45C2"/>
    <w:rsid w:val="004B7D88"/>
    <w:rsid w:val="0050632E"/>
    <w:rsid w:val="00584636"/>
    <w:rsid w:val="00592E12"/>
    <w:rsid w:val="005A3F9C"/>
    <w:rsid w:val="005B3305"/>
    <w:rsid w:val="006703B1"/>
    <w:rsid w:val="006E01A3"/>
    <w:rsid w:val="00712495"/>
    <w:rsid w:val="00763E48"/>
    <w:rsid w:val="00855747"/>
    <w:rsid w:val="008B2A9B"/>
    <w:rsid w:val="008C0953"/>
    <w:rsid w:val="008C469C"/>
    <w:rsid w:val="008E11B3"/>
    <w:rsid w:val="008F4C39"/>
    <w:rsid w:val="0090170A"/>
    <w:rsid w:val="009233B3"/>
    <w:rsid w:val="00982D7C"/>
    <w:rsid w:val="009F6315"/>
    <w:rsid w:val="00A03E99"/>
    <w:rsid w:val="00A04EC1"/>
    <w:rsid w:val="00A46040"/>
    <w:rsid w:val="00AB3887"/>
    <w:rsid w:val="00AC4533"/>
    <w:rsid w:val="00B04CAF"/>
    <w:rsid w:val="00B821A8"/>
    <w:rsid w:val="00B96FA1"/>
    <w:rsid w:val="00BB41DB"/>
    <w:rsid w:val="00BD1E30"/>
    <w:rsid w:val="00C04DD5"/>
    <w:rsid w:val="00C47A5E"/>
    <w:rsid w:val="00CB1B73"/>
    <w:rsid w:val="00D021E9"/>
    <w:rsid w:val="00D25435"/>
    <w:rsid w:val="00EB6BF0"/>
    <w:rsid w:val="00F02E51"/>
    <w:rsid w:val="00F36BAC"/>
    <w:rsid w:val="00F9155A"/>
    <w:rsid w:val="00F950A6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660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3660E4"/>
    <w:pPr>
      <w:spacing w:before="100" w:beforeAutospacing="1" w:after="100" w:afterAutospacing="1"/>
    </w:pPr>
  </w:style>
  <w:style w:type="character" w:customStyle="1" w:styleId="FontStyle24">
    <w:name w:val="Font Style24"/>
    <w:rsid w:val="00300B0F"/>
    <w:rPr>
      <w:rFonts w:ascii="Times New Roman" w:hAnsi="Times New Roman" w:cs="Times New Roman"/>
      <w:sz w:val="18"/>
      <w:szCs w:val="18"/>
    </w:rPr>
  </w:style>
  <w:style w:type="paragraph" w:styleId="a8">
    <w:name w:val="Body Text"/>
    <w:basedOn w:val="a"/>
    <w:link w:val="a9"/>
    <w:uiPriority w:val="99"/>
    <w:rsid w:val="00300B0F"/>
    <w:rPr>
      <w:b/>
      <w:bCs/>
      <w:i/>
      <w:iCs/>
      <w:sz w:val="48"/>
      <w:szCs w:val="48"/>
    </w:rPr>
  </w:style>
  <w:style w:type="character" w:customStyle="1" w:styleId="a9">
    <w:name w:val="Основной текст Знак"/>
    <w:basedOn w:val="a0"/>
    <w:link w:val="a8"/>
    <w:uiPriority w:val="99"/>
    <w:rsid w:val="00300B0F"/>
    <w:rPr>
      <w:rFonts w:ascii="Times New Roman" w:eastAsia="Times New Roman" w:hAnsi="Times New Roman" w:cs="Times New Roman"/>
      <w:b/>
      <w:bCs/>
      <w:i/>
      <w:iCs/>
      <w:sz w:val="48"/>
      <w:szCs w:val="48"/>
      <w:lang w:eastAsia="ru-RU"/>
    </w:rPr>
  </w:style>
  <w:style w:type="paragraph" w:customStyle="1" w:styleId="Default">
    <w:name w:val="Default"/>
    <w:rsid w:val="00300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202151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17</cp:revision>
  <cp:lastPrinted>2016-01-16T06:11:00Z</cp:lastPrinted>
  <dcterms:created xsi:type="dcterms:W3CDTF">2019-10-15T18:43:00Z</dcterms:created>
  <dcterms:modified xsi:type="dcterms:W3CDTF">2019-11-22T11:05:00Z</dcterms:modified>
</cp:coreProperties>
</file>