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eastAsia="ar-SA"/>
        </w:rPr>
      </w:pPr>
      <w:r w:rsidRPr="009D3ED3">
        <w:rPr>
          <w:rFonts w:ascii="Times New Roman" w:eastAsia="Times New Roman" w:hAnsi="Times New Roman" w:cs="Times New Roman"/>
          <w:b/>
          <w:bCs/>
          <w:iCs/>
          <w:sz w:val="24"/>
          <w:szCs w:val="24"/>
          <w:lang w:eastAsia="ar-SA"/>
        </w:rPr>
        <w:t>Филиал Муниципального автономного общеобразовательного учреждения</w:t>
      </w: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eastAsia="ar-SA"/>
        </w:rPr>
      </w:pPr>
      <w:r w:rsidRPr="009D3ED3">
        <w:rPr>
          <w:rFonts w:ascii="Times New Roman" w:eastAsia="Times New Roman" w:hAnsi="Times New Roman" w:cs="Times New Roman"/>
          <w:b/>
          <w:bCs/>
          <w:iCs/>
          <w:sz w:val="24"/>
          <w:szCs w:val="24"/>
          <w:lang w:eastAsia="ar-SA"/>
        </w:rPr>
        <w:t>«Прииртышская средняя общеобразовательная школа» - «Полуяновская средняя общеобразовательная школа»</w:t>
      </w: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eastAsia="ar-SA"/>
        </w:rPr>
      </w:pPr>
      <w:r w:rsidRPr="009D3ED3">
        <w:rPr>
          <w:rFonts w:ascii="Times New Roman" w:eastAsia="Times New Roman" w:hAnsi="Times New Roman" w:cs="Times New Roman"/>
          <w:b/>
          <w:bCs/>
          <w:iCs/>
          <w:noProof/>
          <w:sz w:val="24"/>
          <w:szCs w:val="24"/>
          <w:lang w:eastAsia="ru-RU"/>
        </w:rPr>
        <w:drawing>
          <wp:inline distT="0" distB="0" distL="0" distR="0" wp14:anchorId="6F11E9C3" wp14:editId="1D41D5A7">
            <wp:extent cx="9611360" cy="1666240"/>
            <wp:effectExtent l="0" t="0" r="0" b="0"/>
            <wp:docPr id="2" name="Рисунок 2" descr="C:\Users\Tobolsk\Desktop\рабочие_программы_мои_2016_год\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bolsk\Desktop\рабочие_программы_мои_2016_год\шапочка.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11360" cy="1666240"/>
                    </a:xfrm>
                    <a:prstGeom prst="rect">
                      <a:avLst/>
                    </a:prstGeom>
                    <a:noFill/>
                    <a:ln>
                      <a:noFill/>
                    </a:ln>
                  </pic:spPr>
                </pic:pic>
              </a:graphicData>
            </a:graphic>
          </wp:inline>
        </w:drawing>
      </w: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eastAsia="ar-SA"/>
        </w:rPr>
      </w:pPr>
      <w:r w:rsidRPr="009D3ED3">
        <w:rPr>
          <w:rFonts w:ascii="Times New Roman" w:eastAsia="Times New Roman" w:hAnsi="Times New Roman" w:cs="Times New Roman"/>
          <w:b/>
          <w:bCs/>
          <w:iCs/>
          <w:sz w:val="24"/>
          <w:szCs w:val="24"/>
          <w:lang w:eastAsia="ar-SA"/>
        </w:rPr>
        <w:t>РАБОЧАЯ ПРОГРАММА</w:t>
      </w: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 xml:space="preserve">по географии  </w:t>
      </w: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 xml:space="preserve">для </w:t>
      </w:r>
      <w:r w:rsidRPr="009D3ED3">
        <w:rPr>
          <w:rFonts w:ascii="Times New Roman" w:eastAsia="Times New Roman" w:hAnsi="Times New Roman" w:cs="Times New Roman"/>
          <w:b/>
          <w:bCs/>
          <w:iCs/>
          <w:sz w:val="24"/>
          <w:szCs w:val="24"/>
          <w:lang w:eastAsia="ar-SA"/>
        </w:rPr>
        <w:t>8</w:t>
      </w:r>
      <w:r w:rsidRPr="009D3ED3">
        <w:rPr>
          <w:rFonts w:ascii="Times New Roman" w:eastAsia="Times New Roman" w:hAnsi="Times New Roman" w:cs="Times New Roman"/>
          <w:bCs/>
          <w:iCs/>
          <w:sz w:val="24"/>
          <w:szCs w:val="24"/>
          <w:lang w:eastAsia="ar-SA"/>
        </w:rPr>
        <w:t xml:space="preserve"> класса</w:t>
      </w: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на 2019-2020 учебный год</w:t>
      </w:r>
    </w:p>
    <w:p w:rsidR="00BB6418" w:rsidRPr="009D3ED3"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Планирование составлено в соответствии</w:t>
      </w:r>
    </w:p>
    <w:p w:rsidR="00BB6418" w:rsidRPr="009D3ED3"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с ФГОС ООО</w:t>
      </w:r>
    </w:p>
    <w:p w:rsidR="00BB6418" w:rsidRPr="009D3ED3"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 xml:space="preserve">                                                            </w:t>
      </w:r>
    </w:p>
    <w:p w:rsidR="00BB6418" w:rsidRPr="009D3ED3"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right"/>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 xml:space="preserve">Составитель программы: Лазарева Эльвира Алиаскаровна, </w:t>
      </w:r>
    </w:p>
    <w:p w:rsidR="00BB6418" w:rsidRPr="009D3ED3" w:rsidRDefault="00BB6418" w:rsidP="009D3ED3">
      <w:pPr>
        <w:suppressAutoHyphens/>
        <w:autoSpaceDE w:val="0"/>
        <w:autoSpaceDN w:val="0"/>
        <w:adjustRightInd w:val="0"/>
        <w:spacing w:after="0" w:line="240" w:lineRule="auto"/>
        <w:jc w:val="right"/>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учитель географии высшей квалификационной категории</w:t>
      </w:r>
    </w:p>
    <w:p w:rsidR="00BB6418" w:rsidRPr="009D3ED3"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B2B" w:rsidP="00BB6B2B">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Д. Полуянова</w:t>
      </w:r>
      <w:bookmarkStart w:id="0" w:name="_GoBack"/>
      <w:bookmarkEnd w:id="0"/>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 xml:space="preserve">2019 год    </w:t>
      </w:r>
    </w:p>
    <w:p w:rsidR="00F3573D" w:rsidRPr="009D3ED3" w:rsidRDefault="00F3573D" w:rsidP="009D3ED3">
      <w:pPr>
        <w:pStyle w:val="af"/>
        <w:jc w:val="both"/>
        <w:rPr>
          <w:rFonts w:eastAsiaTheme="minorHAnsi"/>
          <w:lang w:eastAsia="en-US"/>
        </w:rPr>
      </w:pPr>
    </w:p>
    <w:p w:rsidR="00BB6418" w:rsidRPr="009D3ED3" w:rsidRDefault="00BB6418" w:rsidP="009D3ED3">
      <w:pPr>
        <w:pStyle w:val="af"/>
        <w:jc w:val="both"/>
        <w:rPr>
          <w:rFonts w:eastAsia="Calibri"/>
        </w:rPr>
      </w:pPr>
      <w:r w:rsidRPr="009D3ED3">
        <w:rPr>
          <w:color w:val="000000"/>
        </w:rPr>
        <w:tab/>
      </w:r>
      <w:r w:rsidRPr="009D3ED3">
        <w:rPr>
          <w:rFonts w:eastAsia="Calibri"/>
        </w:rPr>
        <w:t xml:space="preserve"> </w:t>
      </w:r>
    </w:p>
    <w:p w:rsidR="00B77918" w:rsidRPr="009D3ED3" w:rsidRDefault="00BB6418" w:rsidP="009D3ED3">
      <w:pPr>
        <w:spacing w:after="0" w:line="240" w:lineRule="auto"/>
        <w:ind w:firstLine="708"/>
        <w:rPr>
          <w:rFonts w:ascii="Times New Roman" w:hAnsi="Times New Roman" w:cs="Times New Roman"/>
          <w:b/>
          <w:sz w:val="24"/>
          <w:szCs w:val="24"/>
        </w:rPr>
      </w:pPr>
      <w:r w:rsidRPr="009D3ED3">
        <w:rPr>
          <w:rFonts w:ascii="Times New Roman" w:hAnsi="Times New Roman" w:cs="Times New Roman"/>
          <w:b/>
          <w:sz w:val="24"/>
          <w:szCs w:val="24"/>
        </w:rPr>
        <w:lastRenderedPageBreak/>
        <w:t xml:space="preserve">Планируемые результаты освоения учебного предмета        </w:t>
      </w:r>
    </w:p>
    <w:p w:rsidR="00661540" w:rsidRPr="009D3ED3" w:rsidRDefault="00BB6418" w:rsidP="009D3ED3">
      <w:pPr>
        <w:spacing w:after="0" w:line="240" w:lineRule="auto"/>
        <w:rPr>
          <w:rFonts w:ascii="Times New Roman" w:eastAsia="Times New Roman" w:hAnsi="Times New Roman" w:cs="Times New Roman"/>
          <w:sz w:val="24"/>
          <w:szCs w:val="24"/>
          <w:lang w:eastAsia="ru-RU"/>
        </w:rPr>
      </w:pPr>
      <w:r w:rsidRPr="009D3ED3">
        <w:rPr>
          <w:rFonts w:ascii="Times New Roman" w:hAnsi="Times New Roman" w:cs="Times New Roman"/>
          <w:b/>
          <w:sz w:val="24"/>
          <w:szCs w:val="24"/>
        </w:rPr>
        <w:t xml:space="preserve">  </w:t>
      </w:r>
      <w:r w:rsidR="00661540" w:rsidRPr="009D3ED3">
        <w:rPr>
          <w:rFonts w:ascii="Times New Roman" w:eastAsia="Times New Roman" w:hAnsi="Times New Roman" w:cs="Times New Roman"/>
          <w:color w:val="000000"/>
          <w:sz w:val="24"/>
          <w:szCs w:val="24"/>
          <w:lang w:eastAsia="ar-SA"/>
        </w:rPr>
        <w:t>География:</w:t>
      </w:r>
      <w:r w:rsidR="00661540" w:rsidRPr="009D3ED3">
        <w:rPr>
          <w:rFonts w:ascii="Times New Roman" w:eastAsia="Times New Roman" w:hAnsi="Times New Roman" w:cs="Times New Roman"/>
          <w:color w:val="000000"/>
          <w:sz w:val="24"/>
          <w:szCs w:val="24"/>
          <w:lang w:eastAsia="ar-SA"/>
        </w:rPr>
        <w:b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r w:rsidR="00661540" w:rsidRPr="009D3ED3">
        <w:rPr>
          <w:rFonts w:ascii="Times New Roman" w:eastAsia="Times New Roman" w:hAnsi="Times New Roman" w:cs="Times New Roman"/>
          <w:color w:val="000000"/>
          <w:sz w:val="24"/>
          <w:szCs w:val="24"/>
          <w:lang w:eastAsia="ar-SA"/>
        </w:rPr>
        <w:b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r w:rsidR="00661540" w:rsidRPr="009D3ED3">
        <w:rPr>
          <w:rFonts w:ascii="Times New Roman" w:eastAsia="Times New Roman" w:hAnsi="Times New Roman" w:cs="Times New Roman"/>
          <w:sz w:val="24"/>
          <w:szCs w:val="24"/>
          <w:lang w:eastAsia="ar-SA"/>
        </w:rPr>
        <w:br/>
      </w:r>
      <w:r w:rsidR="00661540" w:rsidRPr="009D3ED3">
        <w:rPr>
          <w:rFonts w:ascii="Times New Roman" w:eastAsia="Times New Roman" w:hAnsi="Times New Roman" w:cs="Times New Roman"/>
          <w:color w:val="000000"/>
          <w:sz w:val="24"/>
          <w:szCs w:val="24"/>
          <w:lang w:eastAsia="ar-SA"/>
        </w:rPr>
        <w:t>3)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r w:rsidR="00661540" w:rsidRPr="009D3ED3">
        <w:rPr>
          <w:rFonts w:ascii="Times New Roman" w:eastAsia="Times New Roman" w:hAnsi="Times New Roman" w:cs="Times New Roman"/>
          <w:color w:val="000000"/>
          <w:sz w:val="24"/>
          <w:szCs w:val="24"/>
          <w:lang w:eastAsia="ar-SA"/>
        </w:rPr>
        <w:br/>
        <w:t>5) овладение основными навыками нахождения, использования и презентации географической информации;</w:t>
      </w:r>
      <w:r w:rsidR="00661540" w:rsidRPr="009D3ED3">
        <w:rPr>
          <w:rFonts w:ascii="Times New Roman" w:eastAsia="Times New Roman" w:hAnsi="Times New Roman" w:cs="Times New Roman"/>
          <w:color w:val="000000"/>
          <w:sz w:val="24"/>
          <w:szCs w:val="24"/>
          <w:lang w:eastAsia="ar-SA"/>
        </w:rPr>
        <w:b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w:t>
      </w:r>
      <w:r w:rsidR="00661540" w:rsidRPr="009D3ED3">
        <w:rPr>
          <w:rFonts w:ascii="Times New Roman" w:eastAsia="Times New Roman" w:hAnsi="Times New Roman" w:cs="Times New Roman"/>
          <w:color w:val="000000"/>
          <w:sz w:val="24"/>
          <w:szCs w:val="24"/>
          <w:lang w:eastAsia="ar-SA"/>
        </w:rPr>
        <w:br/>
        <w:t>безопасности в случае природных стихийных бедствий и техногенных катастроф;</w:t>
      </w:r>
      <w:r w:rsidR="00661540" w:rsidRPr="009D3ED3">
        <w:rPr>
          <w:rFonts w:ascii="Times New Roman" w:eastAsia="Times New Roman" w:hAnsi="Times New Roman" w:cs="Times New Roman"/>
          <w:color w:val="000000"/>
          <w:sz w:val="24"/>
          <w:szCs w:val="24"/>
          <w:lang w:eastAsia="ar-SA"/>
        </w:rPr>
        <w:b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r w:rsidR="00661540" w:rsidRPr="009D3ED3">
        <w:rPr>
          <w:rFonts w:ascii="Times New Roman" w:eastAsia="Times New Roman" w:hAnsi="Times New Roman" w:cs="Times New Roman"/>
          <w:color w:val="000000"/>
          <w:sz w:val="24"/>
          <w:szCs w:val="24"/>
          <w:lang w:eastAsia="ar-SA"/>
        </w:rPr>
        <w:br/>
      </w:r>
    </w:p>
    <w:p w:rsidR="00B77918" w:rsidRPr="009D3ED3" w:rsidRDefault="00D9707C" w:rsidP="009D3ED3">
      <w:pPr>
        <w:spacing w:after="0" w:line="240" w:lineRule="auto"/>
        <w:ind w:firstLine="709"/>
        <w:jc w:val="both"/>
        <w:rPr>
          <w:rFonts w:ascii="Times New Roman" w:hAnsi="Times New Roman"/>
          <w:b/>
          <w:sz w:val="24"/>
          <w:szCs w:val="24"/>
        </w:rPr>
      </w:pPr>
      <w:r w:rsidRPr="009D3ED3">
        <w:rPr>
          <w:rFonts w:ascii="Times New Roman" w:hAnsi="Times New Roman"/>
          <w:b/>
          <w:sz w:val="24"/>
          <w:szCs w:val="24"/>
        </w:rPr>
        <w:t>Ученик</w:t>
      </w:r>
      <w:r w:rsidR="00B77918" w:rsidRPr="009D3ED3">
        <w:rPr>
          <w:rFonts w:ascii="Times New Roman" w:hAnsi="Times New Roman"/>
          <w:b/>
          <w:sz w:val="24"/>
          <w:szCs w:val="24"/>
        </w:rPr>
        <w:t xml:space="preserve"> научится:</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lastRenderedPageBreak/>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различать географические процессы и явления, определяющие особенности природы России и ее отдельных регионов;</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объяснять особенности компонентов природы отдельных частей страны;</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объяснять и сравнивать особенности природы, населения и хозяйства отдельных регионов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сравнивать особенности природы, населения и хозяйства отдельных регионов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описывать погоду своей местности; </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давать характеристику рельефа своей местности; </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уметь выделять в записках путешественников географические особенности территории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приводить примеры современных видов связи, применять современные виды связи для решен</w:t>
      </w:r>
      <w:r w:rsidR="00EB6FDF" w:rsidRPr="009D3ED3">
        <w:rPr>
          <w:rFonts w:ascii="Times New Roman" w:hAnsi="Times New Roman"/>
          <w:sz w:val="24"/>
          <w:szCs w:val="24"/>
        </w:rPr>
        <w:t xml:space="preserve">ия </w:t>
      </w:r>
      <w:r w:rsidRPr="009D3ED3">
        <w:rPr>
          <w:rFonts w:ascii="Times New Roman" w:hAnsi="Times New Roman"/>
          <w:sz w:val="24"/>
          <w:szCs w:val="24"/>
        </w:rPr>
        <w:t>учебных и практических задач по географии;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оценивать место и роль России в мировом хозяйстве.</w:t>
      </w:r>
    </w:p>
    <w:p w:rsidR="00B77918" w:rsidRPr="009D3ED3" w:rsidRDefault="00D9707C" w:rsidP="009D3ED3">
      <w:pPr>
        <w:spacing w:after="0" w:line="240" w:lineRule="auto"/>
        <w:ind w:firstLine="709"/>
        <w:jc w:val="both"/>
        <w:rPr>
          <w:rFonts w:ascii="Times New Roman" w:hAnsi="Times New Roman"/>
          <w:b/>
          <w:sz w:val="24"/>
          <w:szCs w:val="24"/>
        </w:rPr>
      </w:pPr>
      <w:r w:rsidRPr="009D3ED3">
        <w:rPr>
          <w:rFonts w:ascii="Times New Roman" w:hAnsi="Times New Roman"/>
          <w:b/>
          <w:sz w:val="24"/>
          <w:szCs w:val="24"/>
        </w:rPr>
        <w:t>Ученик</w:t>
      </w:r>
      <w:r w:rsidR="00B77918" w:rsidRPr="009D3ED3">
        <w:rPr>
          <w:rFonts w:ascii="Times New Roman" w:hAnsi="Times New Roman"/>
          <w:b/>
          <w:sz w:val="24"/>
          <w:szCs w:val="24"/>
        </w:rPr>
        <w:t xml:space="preserve"> получит возможность научиться:</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создавать простейшие географические карты различного содержания;</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моделировать географические объекты и явления;</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ориентироваться на местности: в мегаполисе и в природе;</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lastRenderedPageBreak/>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наносить на контурные карты основные формы рельефа;</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давать характеристику климата своей области (края, республики);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показывать на карте артезианские бассейны и области распространения многолетней мерзлоты;</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оценивать ситуацию на рынке труда и ее динамику;</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объяснять различия в обеспеченности трудовыми ресурсами отдельных регионов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обосновывать возможные пути решения проблем развития хозяйства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выбирать критерии для сравнения, сопоставления, места страны в мировой экономике;</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объяснять возможности России в решении современных глобальных проблем человечества;</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оценивать социально-экономическое положение и перспективы развития России.</w:t>
      </w:r>
    </w:p>
    <w:p w:rsidR="00CA7557" w:rsidRPr="009D3ED3" w:rsidRDefault="00CA7557" w:rsidP="009D3ED3">
      <w:pPr>
        <w:spacing w:after="0" w:line="240" w:lineRule="auto"/>
        <w:rPr>
          <w:rFonts w:ascii="Times New Roman" w:eastAsia="Calibri" w:hAnsi="Times New Roman" w:cs="Times New Roman"/>
          <w:b/>
          <w:sz w:val="24"/>
          <w:szCs w:val="24"/>
        </w:rPr>
      </w:pPr>
    </w:p>
    <w:p w:rsidR="00B906DB" w:rsidRPr="009D3ED3" w:rsidRDefault="00B906DB" w:rsidP="009D3ED3">
      <w:pPr>
        <w:tabs>
          <w:tab w:val="left" w:pos="8790"/>
        </w:tabs>
        <w:overflowPunct w:val="0"/>
        <w:autoSpaceDE w:val="0"/>
        <w:autoSpaceDN w:val="0"/>
        <w:adjustRightInd w:val="0"/>
        <w:spacing w:after="0" w:line="240" w:lineRule="auto"/>
        <w:textAlignment w:val="baseline"/>
        <w:rPr>
          <w:rFonts w:ascii="Times New Roman" w:hAnsi="Times New Roman" w:cs="Times New Roman"/>
          <w:b/>
          <w:bCs/>
          <w:sz w:val="24"/>
          <w:szCs w:val="24"/>
        </w:rPr>
      </w:pPr>
      <w:r w:rsidRPr="009D3ED3">
        <w:rPr>
          <w:rFonts w:ascii="Times New Roman" w:hAnsi="Times New Roman" w:cs="Times New Roman"/>
          <w:b/>
          <w:sz w:val="24"/>
          <w:szCs w:val="24"/>
        </w:rPr>
        <w:t>Основное содержание тем предмета «География»</w:t>
      </w:r>
    </w:p>
    <w:p w:rsidR="00B906DB" w:rsidRPr="009D3ED3" w:rsidRDefault="00B906DB" w:rsidP="009D3ED3">
      <w:pPr>
        <w:spacing w:after="0" w:line="240" w:lineRule="auto"/>
        <w:rPr>
          <w:rFonts w:ascii="Times New Roman" w:hAnsi="Times New Roman"/>
          <w:b/>
          <w:sz w:val="24"/>
          <w:szCs w:val="24"/>
        </w:rPr>
      </w:pPr>
      <w:r w:rsidRPr="009D3ED3">
        <w:rPr>
          <w:rFonts w:ascii="Times New Roman" w:hAnsi="Times New Roman"/>
          <w:b/>
          <w:sz w:val="24"/>
          <w:szCs w:val="24"/>
        </w:rPr>
        <w:t>Введение (1 час)</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xml:space="preserve"> География как наука. Источники получения знаний о природе, населении. Методы получения, обработки, передачи и представления географической информации.</w:t>
      </w:r>
    </w:p>
    <w:p w:rsidR="00B906DB" w:rsidRPr="009D3ED3" w:rsidRDefault="00B906DB" w:rsidP="009D3ED3">
      <w:pPr>
        <w:spacing w:after="0" w:line="240" w:lineRule="auto"/>
        <w:rPr>
          <w:rFonts w:ascii="Times New Roman" w:hAnsi="Times New Roman"/>
          <w:b/>
          <w:sz w:val="24"/>
          <w:szCs w:val="24"/>
        </w:rPr>
      </w:pPr>
    </w:p>
    <w:p w:rsidR="00B906DB" w:rsidRPr="009D3ED3" w:rsidRDefault="00B906DB" w:rsidP="009D3ED3">
      <w:pPr>
        <w:spacing w:after="0" w:line="240" w:lineRule="auto"/>
        <w:rPr>
          <w:rFonts w:ascii="Times New Roman" w:hAnsi="Times New Roman"/>
          <w:b/>
          <w:sz w:val="24"/>
          <w:szCs w:val="24"/>
          <w:u w:val="single"/>
          <w:lang w:eastAsia="ru-RU"/>
        </w:rPr>
      </w:pPr>
      <w:r w:rsidRPr="009D3ED3">
        <w:rPr>
          <w:rFonts w:ascii="Times New Roman" w:hAnsi="Times New Roman"/>
          <w:b/>
          <w:sz w:val="24"/>
          <w:szCs w:val="24"/>
          <w:u w:val="single"/>
        </w:rPr>
        <w:t xml:space="preserve">Раздел I. </w:t>
      </w:r>
      <w:r w:rsidRPr="009D3ED3">
        <w:rPr>
          <w:rFonts w:ascii="Times New Roman" w:hAnsi="Times New Roman"/>
          <w:b/>
          <w:sz w:val="24"/>
          <w:szCs w:val="24"/>
          <w:u w:val="single"/>
          <w:lang w:eastAsia="ru-RU"/>
        </w:rPr>
        <w:t xml:space="preserve">Географическое положение и </w:t>
      </w:r>
    </w:p>
    <w:p w:rsidR="00B906DB" w:rsidRPr="009D3ED3" w:rsidRDefault="00B906DB" w:rsidP="009D3ED3">
      <w:pPr>
        <w:spacing w:after="0" w:line="240" w:lineRule="auto"/>
        <w:rPr>
          <w:rFonts w:ascii="Times New Roman" w:hAnsi="Times New Roman"/>
          <w:b/>
          <w:sz w:val="24"/>
          <w:szCs w:val="24"/>
          <w:u w:val="single"/>
          <w:lang w:eastAsia="ru-RU"/>
        </w:rPr>
      </w:pPr>
      <w:r w:rsidRPr="009D3ED3">
        <w:rPr>
          <w:rFonts w:ascii="Times New Roman" w:hAnsi="Times New Roman"/>
          <w:b/>
          <w:sz w:val="24"/>
          <w:szCs w:val="24"/>
          <w:u w:val="single"/>
          <w:lang w:eastAsia="ru-RU"/>
        </w:rPr>
        <w:t xml:space="preserve">формирование государственной территории России </w:t>
      </w:r>
    </w:p>
    <w:p w:rsidR="00B906DB" w:rsidRPr="009D3ED3" w:rsidRDefault="00B906DB" w:rsidP="009D3ED3">
      <w:pPr>
        <w:spacing w:after="0" w:line="240" w:lineRule="auto"/>
        <w:rPr>
          <w:rFonts w:ascii="Times New Roman" w:hAnsi="Times New Roman"/>
          <w:b/>
          <w:sz w:val="24"/>
          <w:szCs w:val="24"/>
        </w:rPr>
      </w:pPr>
      <w:r w:rsidRPr="009D3ED3">
        <w:rPr>
          <w:rFonts w:ascii="Times New Roman" w:hAnsi="Times New Roman"/>
          <w:b/>
          <w:sz w:val="24"/>
          <w:szCs w:val="24"/>
          <w:lang w:eastAsia="ru-RU"/>
        </w:rPr>
        <w:t>(13часов)</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b/>
          <w:i/>
          <w:sz w:val="24"/>
          <w:szCs w:val="24"/>
        </w:rPr>
        <w:t>Тема 1. Географическое положение России (9 часов)</w:t>
      </w:r>
      <w:r w:rsidRPr="009D3ED3">
        <w:rPr>
          <w:rFonts w:ascii="Times New Roman" w:hAnsi="Times New Roman"/>
          <w:sz w:val="24"/>
          <w:szCs w:val="24"/>
        </w:rPr>
        <w:t xml:space="preserve">. </w:t>
      </w:r>
    </w:p>
    <w:p w:rsidR="00B77918" w:rsidRPr="009D3ED3" w:rsidRDefault="00B77918" w:rsidP="009D3ED3">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sz w:val="24"/>
          <w:szCs w:val="24"/>
        </w:rPr>
        <w:lastRenderedPageBreak/>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w:t>
      </w:r>
    </w:p>
    <w:p w:rsidR="00B906DB" w:rsidRPr="009D3ED3" w:rsidRDefault="00B906DB" w:rsidP="009D3ED3">
      <w:pPr>
        <w:spacing w:after="0" w:line="240" w:lineRule="auto"/>
        <w:rPr>
          <w:rFonts w:ascii="Times New Roman" w:hAnsi="Times New Roman"/>
          <w:i/>
          <w:sz w:val="24"/>
          <w:szCs w:val="24"/>
        </w:rPr>
      </w:pPr>
      <w:r w:rsidRPr="009D3ED3">
        <w:rPr>
          <w:rFonts w:ascii="Times New Roman" w:hAnsi="Times New Roman"/>
          <w:b/>
          <w:i/>
          <w:sz w:val="24"/>
          <w:szCs w:val="24"/>
          <w:u w:val="single"/>
        </w:rPr>
        <w:t>Практические работы</w:t>
      </w:r>
      <w:r w:rsidRPr="009D3ED3">
        <w:rPr>
          <w:rFonts w:ascii="Times New Roman" w:hAnsi="Times New Roman"/>
          <w:i/>
          <w:sz w:val="24"/>
          <w:szCs w:val="24"/>
        </w:rPr>
        <w:t>:</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№1. «Характеристика географического положения России. Сравнение географического положения России с географическим положением других стран».</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xml:space="preserve">№2.  «Определение поясного времени для различных пунктов России». </w:t>
      </w:r>
    </w:p>
    <w:p w:rsidR="00B77918" w:rsidRPr="009D3ED3" w:rsidRDefault="00B77918" w:rsidP="009D3ED3">
      <w:pPr>
        <w:spacing w:after="0" w:line="240" w:lineRule="auto"/>
        <w:rPr>
          <w:rFonts w:ascii="Times New Roman" w:hAnsi="Times New Roman"/>
          <w:sz w:val="24"/>
          <w:szCs w:val="24"/>
        </w:rPr>
      </w:pPr>
    </w:p>
    <w:p w:rsidR="00B906DB" w:rsidRPr="009D3ED3" w:rsidRDefault="00B906DB" w:rsidP="009D3ED3">
      <w:pPr>
        <w:spacing w:after="0" w:line="240" w:lineRule="auto"/>
        <w:rPr>
          <w:rFonts w:ascii="Times New Roman" w:hAnsi="Times New Roman"/>
          <w:b/>
          <w:i/>
          <w:sz w:val="24"/>
          <w:szCs w:val="24"/>
        </w:rPr>
      </w:pPr>
      <w:r w:rsidRPr="009D3ED3">
        <w:rPr>
          <w:rFonts w:ascii="Times New Roman" w:hAnsi="Times New Roman"/>
          <w:b/>
          <w:i/>
          <w:sz w:val="24"/>
          <w:szCs w:val="24"/>
        </w:rPr>
        <w:t xml:space="preserve">Тема 2. История заселения, освоения и исследования территории России (4 часа). </w:t>
      </w:r>
    </w:p>
    <w:p w:rsidR="00B77918" w:rsidRPr="009D3ED3" w:rsidRDefault="00B77918" w:rsidP="009D3ED3">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sz w:val="24"/>
          <w:szCs w:val="24"/>
        </w:rPr>
        <w:t>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9D3ED3">
        <w:rPr>
          <w:rFonts w:ascii="Times New Roman" w:hAnsi="Times New Roman"/>
          <w:sz w:val="24"/>
          <w:szCs w:val="24"/>
          <w:lang w:val="en-US"/>
        </w:rPr>
        <w:t>I</w:t>
      </w:r>
      <w:r w:rsidRPr="009D3ED3">
        <w:rPr>
          <w:rFonts w:ascii="Times New Roman" w:hAnsi="Times New Roman"/>
          <w:sz w:val="24"/>
          <w:szCs w:val="24"/>
        </w:rPr>
        <w:t xml:space="preserve"> вв.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Заселение и освоение территории России в IX- XVII вв. Заселение и хозяйственное освоение территории России в XVIII-XIX вв. Географическое исследование территории России в XVIII-XIX вв. Территориальные изменения и географическое изучение России в XX в.</w:t>
      </w:r>
    </w:p>
    <w:p w:rsidR="00B906DB" w:rsidRPr="009D3ED3" w:rsidRDefault="00B906DB" w:rsidP="009D3ED3">
      <w:pPr>
        <w:spacing w:after="0" w:line="240" w:lineRule="auto"/>
        <w:rPr>
          <w:rFonts w:ascii="Times New Roman" w:hAnsi="Times New Roman"/>
          <w:b/>
          <w:sz w:val="24"/>
          <w:szCs w:val="24"/>
          <w:u w:val="single"/>
        </w:rPr>
      </w:pPr>
    </w:p>
    <w:p w:rsidR="00B906DB" w:rsidRPr="009D3ED3" w:rsidRDefault="00B906DB" w:rsidP="009D3ED3">
      <w:pPr>
        <w:spacing w:after="0" w:line="240" w:lineRule="auto"/>
        <w:rPr>
          <w:rFonts w:ascii="Times New Roman" w:hAnsi="Times New Roman"/>
          <w:sz w:val="24"/>
          <w:szCs w:val="24"/>
          <w:u w:val="single"/>
        </w:rPr>
      </w:pPr>
      <w:r w:rsidRPr="009D3ED3">
        <w:rPr>
          <w:rFonts w:ascii="Times New Roman" w:hAnsi="Times New Roman"/>
          <w:b/>
          <w:sz w:val="24"/>
          <w:szCs w:val="24"/>
          <w:u w:val="single"/>
        </w:rPr>
        <w:t>Раздел II. Природа России (37часов)</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b/>
          <w:i/>
          <w:sz w:val="24"/>
          <w:szCs w:val="24"/>
        </w:rPr>
        <w:t>Тема 1. Рельеф, геологическое строение и минеральные ресурсы (6 часов).</w:t>
      </w:r>
      <w:r w:rsidRPr="009D3ED3">
        <w:rPr>
          <w:rFonts w:ascii="Times New Roman" w:hAnsi="Times New Roman"/>
          <w:sz w:val="24"/>
          <w:szCs w:val="24"/>
        </w:rPr>
        <w:t xml:space="preserve">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B906DB" w:rsidRPr="009D3ED3" w:rsidRDefault="00B906DB" w:rsidP="009D3ED3">
      <w:pPr>
        <w:spacing w:after="0" w:line="240" w:lineRule="auto"/>
        <w:rPr>
          <w:rFonts w:ascii="Times New Roman" w:hAnsi="Times New Roman"/>
          <w:b/>
          <w:sz w:val="24"/>
          <w:szCs w:val="24"/>
        </w:rPr>
      </w:pPr>
      <w:r w:rsidRPr="009D3ED3">
        <w:rPr>
          <w:rFonts w:ascii="Times New Roman" w:hAnsi="Times New Roman"/>
          <w:b/>
          <w:sz w:val="24"/>
          <w:szCs w:val="24"/>
        </w:rPr>
        <w:t xml:space="preserve">Практические работы: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№3. «Анализ карт России.  Выявление зависимости между тектоническим строением, рельефом и размещением основных групп полезных ископаемых».</w:t>
      </w:r>
    </w:p>
    <w:p w:rsidR="00B77918" w:rsidRPr="009D3ED3" w:rsidRDefault="00B77918" w:rsidP="009D3ED3">
      <w:pPr>
        <w:spacing w:after="0" w:line="240" w:lineRule="auto"/>
        <w:rPr>
          <w:rFonts w:ascii="Times New Roman" w:hAnsi="Times New Roman"/>
          <w:b/>
          <w:i/>
          <w:sz w:val="24"/>
          <w:szCs w:val="24"/>
        </w:rPr>
      </w:pPr>
    </w:p>
    <w:p w:rsidR="00B906DB" w:rsidRPr="009D3ED3" w:rsidRDefault="00B906DB" w:rsidP="009D3ED3">
      <w:pPr>
        <w:spacing w:after="0" w:line="240" w:lineRule="auto"/>
        <w:rPr>
          <w:rFonts w:ascii="Times New Roman" w:hAnsi="Times New Roman"/>
          <w:b/>
          <w:sz w:val="24"/>
          <w:szCs w:val="24"/>
        </w:rPr>
      </w:pPr>
      <w:r w:rsidRPr="009D3ED3">
        <w:rPr>
          <w:rFonts w:ascii="Times New Roman" w:hAnsi="Times New Roman"/>
          <w:b/>
          <w:i/>
          <w:sz w:val="24"/>
          <w:szCs w:val="24"/>
        </w:rPr>
        <w:t>Тема 2. Климат и агроклиматические ресурсы (6 часов</w:t>
      </w:r>
      <w:r w:rsidRPr="009D3ED3">
        <w:rPr>
          <w:rFonts w:ascii="Times New Roman" w:hAnsi="Times New Roman"/>
          <w:b/>
          <w:sz w:val="24"/>
          <w:szCs w:val="24"/>
        </w:rPr>
        <w:t xml:space="preserve">).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b/>
          <w:i/>
          <w:sz w:val="24"/>
          <w:szCs w:val="24"/>
          <w:u w:val="single"/>
        </w:rPr>
        <w:t>Практические работы</w:t>
      </w:r>
      <w:r w:rsidR="00B77918" w:rsidRPr="009D3ED3">
        <w:rPr>
          <w:rFonts w:ascii="Times New Roman" w:hAnsi="Times New Roman"/>
          <w:i/>
          <w:sz w:val="24"/>
          <w:szCs w:val="24"/>
        </w:rPr>
        <w:t xml:space="preserve">: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4. «Анализ климатич</w:t>
      </w:r>
      <w:r w:rsidR="00B77918" w:rsidRPr="009D3ED3">
        <w:rPr>
          <w:rFonts w:ascii="Times New Roman" w:hAnsi="Times New Roman"/>
          <w:sz w:val="24"/>
          <w:szCs w:val="24"/>
        </w:rPr>
        <w:t xml:space="preserve">еских карт России. Определение солнечной радиации, выявление </w:t>
      </w:r>
      <w:r w:rsidRPr="009D3ED3">
        <w:rPr>
          <w:rFonts w:ascii="Times New Roman" w:hAnsi="Times New Roman"/>
          <w:sz w:val="24"/>
          <w:szCs w:val="24"/>
        </w:rPr>
        <w:t xml:space="preserve">распределения средних температур, количества осадков».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xml:space="preserve">№ 5. «Определение по синоптической карте особенностей погоды. Составление прогноза погоды».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6. «Оценка основных климатических показателей одного из регионов страны (своего региона) для характеристики условий жизни и хозяйственной деятельности человека».</w:t>
      </w:r>
    </w:p>
    <w:p w:rsidR="00B77918" w:rsidRPr="009D3ED3" w:rsidRDefault="00B77918" w:rsidP="009D3ED3">
      <w:pPr>
        <w:spacing w:after="0" w:line="240" w:lineRule="auto"/>
        <w:rPr>
          <w:rFonts w:ascii="Times New Roman" w:hAnsi="Times New Roman"/>
          <w:sz w:val="24"/>
          <w:szCs w:val="24"/>
        </w:rPr>
      </w:pPr>
    </w:p>
    <w:p w:rsidR="00B906DB" w:rsidRPr="009D3ED3" w:rsidRDefault="00B906DB" w:rsidP="009D3ED3">
      <w:pPr>
        <w:spacing w:after="0" w:line="240" w:lineRule="auto"/>
        <w:rPr>
          <w:rFonts w:ascii="Times New Roman" w:hAnsi="Times New Roman"/>
          <w:b/>
          <w:i/>
          <w:sz w:val="24"/>
          <w:szCs w:val="24"/>
        </w:rPr>
      </w:pPr>
      <w:r w:rsidRPr="009D3ED3">
        <w:rPr>
          <w:rFonts w:ascii="Times New Roman" w:hAnsi="Times New Roman"/>
          <w:b/>
          <w:i/>
          <w:sz w:val="24"/>
          <w:szCs w:val="24"/>
        </w:rPr>
        <w:t xml:space="preserve">Тема 3. Внутренние воды и водные ресурсы (7 часов).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lastRenderedPageBreak/>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B906DB" w:rsidRPr="009D3ED3" w:rsidRDefault="00B906DB" w:rsidP="009D3ED3">
      <w:pPr>
        <w:spacing w:after="0" w:line="240" w:lineRule="auto"/>
        <w:rPr>
          <w:rFonts w:ascii="Times New Roman" w:hAnsi="Times New Roman"/>
          <w:b/>
          <w:sz w:val="24"/>
          <w:szCs w:val="24"/>
          <w:u w:val="single"/>
        </w:rPr>
      </w:pPr>
      <w:r w:rsidRPr="009D3ED3">
        <w:rPr>
          <w:rFonts w:ascii="Times New Roman" w:hAnsi="Times New Roman"/>
          <w:b/>
          <w:i/>
          <w:sz w:val="24"/>
          <w:szCs w:val="24"/>
          <w:u w:val="single"/>
        </w:rPr>
        <w:t>Практические работы:</w:t>
      </w:r>
      <w:r w:rsidRPr="009D3ED3">
        <w:rPr>
          <w:rFonts w:ascii="Times New Roman" w:hAnsi="Times New Roman"/>
          <w:b/>
          <w:sz w:val="24"/>
          <w:szCs w:val="24"/>
          <w:u w:val="single"/>
        </w:rPr>
        <w:t xml:space="preserve">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7. «Анализ карты «Водные ресурсы». Оценка обеспечен</w:t>
      </w:r>
      <w:r w:rsidR="00B77918" w:rsidRPr="009D3ED3">
        <w:rPr>
          <w:rFonts w:ascii="Times New Roman" w:hAnsi="Times New Roman"/>
          <w:sz w:val="24"/>
          <w:szCs w:val="24"/>
        </w:rPr>
        <w:t>ности водными ресурсами крупных</w:t>
      </w:r>
      <w:r w:rsidRPr="009D3ED3">
        <w:rPr>
          <w:rFonts w:ascii="Times New Roman" w:hAnsi="Times New Roman"/>
          <w:sz w:val="24"/>
          <w:szCs w:val="24"/>
        </w:rPr>
        <w:t xml:space="preserve"> регионов России, составление прогноза их использования».</w:t>
      </w:r>
    </w:p>
    <w:p w:rsidR="00B77918" w:rsidRPr="009D3ED3" w:rsidRDefault="00B77918" w:rsidP="009D3ED3">
      <w:pPr>
        <w:spacing w:after="0" w:line="240" w:lineRule="auto"/>
        <w:rPr>
          <w:rFonts w:ascii="Times New Roman" w:hAnsi="Times New Roman"/>
          <w:sz w:val="24"/>
          <w:szCs w:val="24"/>
        </w:rPr>
      </w:pP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b/>
          <w:i/>
          <w:sz w:val="24"/>
          <w:szCs w:val="24"/>
        </w:rPr>
        <w:t>Тема 4. Почвы и почвенные ресурсы (3 часа).</w:t>
      </w:r>
      <w:r w:rsidRPr="009D3ED3">
        <w:rPr>
          <w:rFonts w:ascii="Times New Roman" w:hAnsi="Times New Roman"/>
          <w:sz w:val="24"/>
          <w:szCs w:val="24"/>
        </w:rPr>
        <w:t xml:space="preserve">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b/>
          <w:i/>
          <w:sz w:val="24"/>
          <w:szCs w:val="24"/>
        </w:rPr>
        <w:t>Тема 5. Растительный и животный мир. Биологические ресурсы (3 часа).</w:t>
      </w:r>
      <w:r w:rsidRPr="009D3ED3">
        <w:rPr>
          <w:rFonts w:ascii="Times New Roman" w:hAnsi="Times New Roman"/>
          <w:sz w:val="24"/>
          <w:szCs w:val="24"/>
        </w:rPr>
        <w:t xml:space="preserve"> </w:t>
      </w:r>
    </w:p>
    <w:p w:rsidR="00B77918" w:rsidRPr="009D3ED3" w:rsidRDefault="00B77918" w:rsidP="009D3ED3">
      <w:pPr>
        <w:spacing w:after="0" w:line="240" w:lineRule="auto"/>
        <w:rPr>
          <w:rFonts w:ascii="Times New Roman" w:hAnsi="Times New Roman"/>
          <w:sz w:val="24"/>
          <w:szCs w:val="24"/>
        </w:rPr>
      </w:pPr>
      <w:r w:rsidRPr="009D3ED3">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B77918" w:rsidRPr="009D3ED3" w:rsidRDefault="00B77918" w:rsidP="009D3ED3">
      <w:pPr>
        <w:spacing w:after="0" w:line="240" w:lineRule="auto"/>
        <w:rPr>
          <w:rFonts w:ascii="Times New Roman" w:hAnsi="Times New Roman"/>
          <w:b/>
          <w:i/>
          <w:sz w:val="24"/>
          <w:szCs w:val="24"/>
        </w:rPr>
      </w:pP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b/>
          <w:i/>
          <w:sz w:val="24"/>
          <w:szCs w:val="24"/>
        </w:rPr>
        <w:t>Тема 6. Природные различия на территории России (12 часов).</w:t>
      </w:r>
      <w:r w:rsidRPr="009D3ED3">
        <w:rPr>
          <w:rFonts w:ascii="Times New Roman" w:hAnsi="Times New Roman"/>
          <w:sz w:val="24"/>
          <w:szCs w:val="24"/>
        </w:rPr>
        <w:t xml:space="preserve">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Южные моря России: история освоения, особенности природы морей, ресурсы, значение.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Урал (изменение природных особенностей с запада на восток, с севера на юг).</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Обобщение знаний по особенностям природы европейской части России.</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lastRenderedPageBreak/>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B77918" w:rsidRPr="009D3ED3" w:rsidRDefault="00B77918" w:rsidP="009D3ED3">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B77918" w:rsidRPr="009D3ED3" w:rsidRDefault="00B77918" w:rsidP="009D3ED3">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p>
    <w:p w:rsidR="00B906DB" w:rsidRPr="009D3ED3" w:rsidRDefault="00B906DB" w:rsidP="009D3ED3">
      <w:pPr>
        <w:spacing w:after="0" w:line="240" w:lineRule="auto"/>
        <w:rPr>
          <w:rFonts w:ascii="Times New Roman" w:hAnsi="Times New Roman"/>
          <w:b/>
          <w:sz w:val="24"/>
          <w:szCs w:val="24"/>
          <w:u w:val="single"/>
        </w:rPr>
      </w:pPr>
      <w:r w:rsidRPr="009D3ED3">
        <w:rPr>
          <w:rFonts w:ascii="Times New Roman" w:hAnsi="Times New Roman"/>
          <w:b/>
          <w:i/>
          <w:sz w:val="24"/>
          <w:szCs w:val="24"/>
          <w:u w:val="single"/>
        </w:rPr>
        <w:t>Практические работы</w:t>
      </w:r>
      <w:r w:rsidRPr="009D3ED3">
        <w:rPr>
          <w:rFonts w:ascii="Times New Roman" w:hAnsi="Times New Roman"/>
          <w:b/>
          <w:sz w:val="24"/>
          <w:szCs w:val="24"/>
          <w:u w:val="single"/>
        </w:rPr>
        <w:t xml:space="preserve">: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8. «Анализ карты «Природные святыни России. Памятники всемирного наследия».</w:t>
      </w:r>
    </w:p>
    <w:p w:rsidR="00B906DB" w:rsidRPr="009D3ED3" w:rsidRDefault="00B906DB" w:rsidP="009D3ED3">
      <w:pPr>
        <w:spacing w:after="0" w:line="240" w:lineRule="auto"/>
        <w:rPr>
          <w:rFonts w:ascii="Times New Roman" w:hAnsi="Times New Roman"/>
          <w:b/>
          <w:sz w:val="24"/>
          <w:szCs w:val="24"/>
          <w:u w:val="single"/>
        </w:rPr>
      </w:pPr>
    </w:p>
    <w:p w:rsidR="00B906DB" w:rsidRPr="009D3ED3" w:rsidRDefault="00B77918" w:rsidP="009D3ED3">
      <w:pPr>
        <w:spacing w:after="0" w:line="240" w:lineRule="auto"/>
        <w:rPr>
          <w:rFonts w:ascii="Times New Roman" w:hAnsi="Times New Roman"/>
          <w:b/>
          <w:sz w:val="24"/>
          <w:szCs w:val="24"/>
          <w:u w:val="single"/>
        </w:rPr>
      </w:pPr>
      <w:r w:rsidRPr="009D3ED3">
        <w:rPr>
          <w:rFonts w:ascii="Times New Roman" w:hAnsi="Times New Roman"/>
          <w:b/>
          <w:sz w:val="24"/>
          <w:szCs w:val="24"/>
          <w:u w:val="single"/>
        </w:rPr>
        <w:t xml:space="preserve">Раздел </w:t>
      </w:r>
      <w:r w:rsidR="00B906DB" w:rsidRPr="009D3ED3">
        <w:rPr>
          <w:rFonts w:ascii="Times New Roman" w:hAnsi="Times New Roman"/>
          <w:b/>
          <w:sz w:val="24"/>
          <w:szCs w:val="24"/>
          <w:u w:val="single"/>
        </w:rPr>
        <w:t>III. Население России (10 часов)</w:t>
      </w:r>
    </w:p>
    <w:p w:rsidR="00B77918" w:rsidRPr="009D3ED3" w:rsidRDefault="00B77918" w:rsidP="009D3ED3">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B906DB" w:rsidRPr="009D3ED3" w:rsidRDefault="00B906DB" w:rsidP="009D3ED3">
      <w:pPr>
        <w:spacing w:after="0" w:line="240" w:lineRule="auto"/>
        <w:rPr>
          <w:rFonts w:ascii="Times New Roman" w:hAnsi="Times New Roman"/>
          <w:b/>
          <w:sz w:val="24"/>
          <w:szCs w:val="24"/>
          <w:u w:val="single"/>
        </w:rPr>
      </w:pPr>
      <w:r w:rsidRPr="009D3ED3">
        <w:rPr>
          <w:rFonts w:ascii="Times New Roman" w:hAnsi="Times New Roman"/>
          <w:b/>
          <w:i/>
          <w:sz w:val="24"/>
          <w:szCs w:val="24"/>
          <w:u w:val="single"/>
        </w:rPr>
        <w:t>Практические работы:</w:t>
      </w:r>
      <w:r w:rsidRPr="009D3ED3">
        <w:rPr>
          <w:rFonts w:ascii="Times New Roman" w:hAnsi="Times New Roman"/>
          <w:b/>
          <w:sz w:val="24"/>
          <w:szCs w:val="24"/>
          <w:u w:val="single"/>
        </w:rPr>
        <w:t xml:space="preserve">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xml:space="preserve">№ 9. «Анализ карт населения. Определение и анализ основных статистических показателей, характеризующих население страны в целом и ее отдельных территорий».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10. «Выявление и объяснение территориальных аспектов межнациональных отношений».</w:t>
      </w:r>
    </w:p>
    <w:p w:rsidR="00B906DB" w:rsidRPr="009D3ED3" w:rsidRDefault="00B906DB" w:rsidP="009D3ED3">
      <w:pPr>
        <w:spacing w:after="0" w:line="240" w:lineRule="auto"/>
        <w:rPr>
          <w:rFonts w:ascii="Times New Roman" w:hAnsi="Times New Roman"/>
          <w:b/>
          <w:sz w:val="24"/>
          <w:szCs w:val="24"/>
        </w:rPr>
      </w:pPr>
    </w:p>
    <w:p w:rsidR="00B906DB" w:rsidRPr="009D3ED3" w:rsidRDefault="00B77918" w:rsidP="009D3ED3">
      <w:pPr>
        <w:spacing w:after="0" w:line="240" w:lineRule="auto"/>
        <w:rPr>
          <w:rFonts w:ascii="Times New Roman" w:hAnsi="Times New Roman"/>
          <w:b/>
          <w:sz w:val="24"/>
          <w:szCs w:val="24"/>
          <w:u w:val="single"/>
        </w:rPr>
      </w:pPr>
      <w:r w:rsidRPr="009D3ED3">
        <w:rPr>
          <w:rFonts w:ascii="Times New Roman" w:hAnsi="Times New Roman"/>
          <w:b/>
          <w:sz w:val="24"/>
          <w:szCs w:val="24"/>
          <w:u w:val="single"/>
        </w:rPr>
        <w:t>Раздел</w:t>
      </w:r>
      <w:r w:rsidR="00B906DB" w:rsidRPr="009D3ED3">
        <w:rPr>
          <w:rFonts w:ascii="Times New Roman" w:hAnsi="Times New Roman"/>
          <w:b/>
          <w:sz w:val="24"/>
          <w:szCs w:val="24"/>
          <w:u w:val="single"/>
        </w:rPr>
        <w:t xml:space="preserve"> IV. Природный фактор в развитии России (4 часов)</w:t>
      </w:r>
    </w:p>
    <w:p w:rsidR="00B77918" w:rsidRPr="009D3ED3" w:rsidRDefault="00B77918" w:rsidP="009D3ED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b/>
          <w:bCs/>
          <w:sz w:val="24"/>
          <w:szCs w:val="24"/>
        </w:rPr>
        <w:t>География своей местности.</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sz w:val="24"/>
          <w:szCs w:val="24"/>
        </w:rPr>
        <w:lastRenderedPageBreak/>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Влияние природной среды на исторический процесс развития.</w:t>
      </w:r>
    </w:p>
    <w:p w:rsidR="00B77918" w:rsidRPr="009D3ED3" w:rsidRDefault="00B906DB" w:rsidP="009D3ED3">
      <w:pPr>
        <w:spacing w:after="0" w:line="240" w:lineRule="auto"/>
        <w:rPr>
          <w:rFonts w:ascii="Times New Roman" w:hAnsi="Times New Roman"/>
          <w:b/>
          <w:sz w:val="24"/>
          <w:szCs w:val="24"/>
        </w:rPr>
      </w:pPr>
      <w:r w:rsidRPr="009D3ED3">
        <w:rPr>
          <w:rFonts w:ascii="Times New Roman" w:hAnsi="Times New Roman"/>
          <w:b/>
          <w:sz w:val="24"/>
          <w:szCs w:val="24"/>
        </w:rPr>
        <w:t>Обобщение по курсу (3ч).</w:t>
      </w:r>
    </w:p>
    <w:p w:rsidR="00B77918" w:rsidRPr="009D3ED3" w:rsidRDefault="00B77918" w:rsidP="009D3ED3">
      <w:pPr>
        <w:autoSpaceDE w:val="0"/>
        <w:autoSpaceDN w:val="0"/>
        <w:adjustRightInd w:val="0"/>
        <w:spacing w:after="0" w:line="240" w:lineRule="auto"/>
        <w:rPr>
          <w:rFonts w:ascii="Times New Roman" w:hAnsi="Times New Roman" w:cs="Times New Roman"/>
          <w:b/>
          <w:bCs/>
          <w:sz w:val="24"/>
          <w:szCs w:val="24"/>
          <w:lang w:eastAsia="ru-RU"/>
        </w:rPr>
      </w:pPr>
    </w:p>
    <w:p w:rsidR="00694C81" w:rsidRPr="009D3ED3" w:rsidRDefault="00694C81" w:rsidP="009D3ED3">
      <w:pPr>
        <w:autoSpaceDE w:val="0"/>
        <w:autoSpaceDN w:val="0"/>
        <w:adjustRightInd w:val="0"/>
        <w:spacing w:after="0" w:line="240" w:lineRule="auto"/>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Тематическое планирование предмета «География»</w:t>
      </w:r>
    </w:p>
    <w:tbl>
      <w:tblPr>
        <w:tblStyle w:val="ad"/>
        <w:tblW w:w="14567" w:type="dxa"/>
        <w:tblLayout w:type="fixed"/>
        <w:tblLook w:val="04A0" w:firstRow="1" w:lastRow="0" w:firstColumn="1" w:lastColumn="0" w:noHBand="0" w:noVBand="1"/>
      </w:tblPr>
      <w:tblGrid>
        <w:gridCol w:w="836"/>
        <w:gridCol w:w="9337"/>
        <w:gridCol w:w="1417"/>
        <w:gridCol w:w="1418"/>
        <w:gridCol w:w="1559"/>
      </w:tblGrid>
      <w:tr w:rsidR="003B6551" w:rsidRPr="009D3ED3" w:rsidTr="003B6551">
        <w:tc>
          <w:tcPr>
            <w:tcW w:w="836" w:type="dxa"/>
            <w:vMerge w:val="restart"/>
          </w:tcPr>
          <w:p w:rsidR="003B6551" w:rsidRPr="009D3ED3" w:rsidRDefault="003B6551" w:rsidP="009D3ED3">
            <w:pPr>
              <w:autoSpaceDE w:val="0"/>
              <w:autoSpaceDN w:val="0"/>
              <w:adjustRightInd w:val="0"/>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 п/п</w:t>
            </w:r>
          </w:p>
          <w:p w:rsidR="003B6551" w:rsidRPr="009D3ED3" w:rsidRDefault="003B6551" w:rsidP="009D3ED3">
            <w:pPr>
              <w:autoSpaceDE w:val="0"/>
              <w:autoSpaceDN w:val="0"/>
              <w:adjustRightInd w:val="0"/>
              <w:rPr>
                <w:rFonts w:ascii="Times New Roman" w:hAnsi="Times New Roman" w:cs="Times New Roman"/>
                <w:b/>
                <w:bCs/>
                <w:sz w:val="24"/>
                <w:szCs w:val="24"/>
                <w:lang w:eastAsia="ru-RU"/>
              </w:rPr>
            </w:pPr>
          </w:p>
        </w:tc>
        <w:tc>
          <w:tcPr>
            <w:tcW w:w="9337" w:type="dxa"/>
            <w:vMerge w:val="restart"/>
          </w:tcPr>
          <w:p w:rsidR="003B6551" w:rsidRPr="009D3ED3" w:rsidRDefault="003B6551" w:rsidP="009D3ED3">
            <w:pPr>
              <w:autoSpaceDE w:val="0"/>
              <w:autoSpaceDN w:val="0"/>
              <w:adjustRightInd w:val="0"/>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Основные разделы</w:t>
            </w:r>
          </w:p>
        </w:tc>
        <w:tc>
          <w:tcPr>
            <w:tcW w:w="1417" w:type="dxa"/>
            <w:vMerge w:val="restart"/>
          </w:tcPr>
          <w:p w:rsidR="003B6551" w:rsidRPr="009D3ED3" w:rsidRDefault="003B6551" w:rsidP="009D3ED3">
            <w:pPr>
              <w:pStyle w:val="af"/>
              <w:jc w:val="center"/>
              <w:rPr>
                <w:b/>
              </w:rPr>
            </w:pPr>
            <w:r w:rsidRPr="009D3ED3">
              <w:rPr>
                <w:b/>
              </w:rPr>
              <w:t>Количество часов в рабочей программе</w:t>
            </w:r>
          </w:p>
        </w:tc>
        <w:tc>
          <w:tcPr>
            <w:tcW w:w="2977" w:type="dxa"/>
            <w:gridSpan w:val="2"/>
          </w:tcPr>
          <w:p w:rsidR="003B6551" w:rsidRPr="009D3ED3" w:rsidRDefault="003B6551" w:rsidP="009D3ED3">
            <w:pPr>
              <w:pStyle w:val="af"/>
              <w:jc w:val="center"/>
              <w:rPr>
                <w:b/>
              </w:rPr>
            </w:pPr>
            <w:r w:rsidRPr="009D3ED3">
              <w:rPr>
                <w:b/>
              </w:rPr>
              <w:t>Количество контрольных и лабораторных работ</w:t>
            </w:r>
          </w:p>
        </w:tc>
      </w:tr>
      <w:tr w:rsidR="003B6551" w:rsidRPr="009D3ED3" w:rsidTr="003B6551">
        <w:tc>
          <w:tcPr>
            <w:tcW w:w="836" w:type="dxa"/>
            <w:vMerge/>
          </w:tcPr>
          <w:p w:rsidR="003B6551" w:rsidRPr="009D3ED3" w:rsidRDefault="003B6551" w:rsidP="009D3ED3">
            <w:pPr>
              <w:autoSpaceDE w:val="0"/>
              <w:autoSpaceDN w:val="0"/>
              <w:adjustRightInd w:val="0"/>
              <w:rPr>
                <w:rFonts w:ascii="Times New Roman" w:hAnsi="Times New Roman" w:cs="Times New Roman"/>
                <w:b/>
                <w:bCs/>
                <w:sz w:val="24"/>
                <w:szCs w:val="24"/>
                <w:lang w:eastAsia="ru-RU"/>
              </w:rPr>
            </w:pPr>
          </w:p>
        </w:tc>
        <w:tc>
          <w:tcPr>
            <w:tcW w:w="9337" w:type="dxa"/>
            <w:vMerge/>
          </w:tcPr>
          <w:p w:rsidR="003B6551" w:rsidRPr="009D3ED3" w:rsidRDefault="003B6551" w:rsidP="009D3ED3">
            <w:pPr>
              <w:autoSpaceDE w:val="0"/>
              <w:autoSpaceDN w:val="0"/>
              <w:adjustRightInd w:val="0"/>
              <w:rPr>
                <w:rFonts w:ascii="Times New Roman" w:hAnsi="Times New Roman" w:cs="Times New Roman"/>
                <w:b/>
                <w:bCs/>
                <w:sz w:val="24"/>
                <w:szCs w:val="24"/>
                <w:lang w:eastAsia="ru-RU"/>
              </w:rPr>
            </w:pPr>
          </w:p>
        </w:tc>
        <w:tc>
          <w:tcPr>
            <w:tcW w:w="1417" w:type="dxa"/>
            <w:vMerge/>
          </w:tcPr>
          <w:p w:rsidR="003B6551" w:rsidRPr="009D3ED3" w:rsidRDefault="003B6551" w:rsidP="009D3ED3">
            <w:pPr>
              <w:autoSpaceDE w:val="0"/>
              <w:autoSpaceDN w:val="0"/>
              <w:adjustRightInd w:val="0"/>
              <w:rPr>
                <w:rFonts w:ascii="Times New Roman" w:hAnsi="Times New Roman" w:cs="Times New Roman"/>
                <w:b/>
                <w:bCs/>
                <w:sz w:val="24"/>
                <w:szCs w:val="24"/>
                <w:lang w:eastAsia="ru-RU"/>
              </w:rPr>
            </w:pPr>
          </w:p>
        </w:tc>
        <w:tc>
          <w:tcPr>
            <w:tcW w:w="1418" w:type="dxa"/>
          </w:tcPr>
          <w:p w:rsidR="003B6551" w:rsidRPr="009D3ED3" w:rsidRDefault="003B6551" w:rsidP="009D3ED3">
            <w:pPr>
              <w:autoSpaceDE w:val="0"/>
              <w:autoSpaceDN w:val="0"/>
              <w:adjustRightInd w:val="0"/>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лабораторно-</w:t>
            </w:r>
          </w:p>
          <w:p w:rsidR="003B6551" w:rsidRPr="009D3ED3" w:rsidRDefault="003B6551" w:rsidP="009D3ED3">
            <w:pPr>
              <w:autoSpaceDE w:val="0"/>
              <w:autoSpaceDN w:val="0"/>
              <w:adjustRightInd w:val="0"/>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практические</w:t>
            </w:r>
          </w:p>
          <w:p w:rsidR="003B6551" w:rsidRPr="009D3ED3" w:rsidRDefault="003B6551" w:rsidP="009D3ED3">
            <w:pPr>
              <w:autoSpaceDE w:val="0"/>
              <w:autoSpaceDN w:val="0"/>
              <w:adjustRightInd w:val="0"/>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работы</w:t>
            </w:r>
          </w:p>
        </w:tc>
        <w:tc>
          <w:tcPr>
            <w:tcW w:w="1559" w:type="dxa"/>
          </w:tcPr>
          <w:p w:rsidR="003B6551" w:rsidRPr="009D3ED3" w:rsidRDefault="003B6551" w:rsidP="009D3ED3">
            <w:pPr>
              <w:autoSpaceDE w:val="0"/>
              <w:autoSpaceDN w:val="0"/>
              <w:adjustRightInd w:val="0"/>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Проверочные (контрольные)</w:t>
            </w:r>
          </w:p>
          <w:p w:rsidR="003B6551" w:rsidRPr="009D3ED3" w:rsidRDefault="003B6551" w:rsidP="009D3ED3">
            <w:pPr>
              <w:autoSpaceDE w:val="0"/>
              <w:autoSpaceDN w:val="0"/>
              <w:adjustRightInd w:val="0"/>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работы</w:t>
            </w: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c>
          <w:tcPr>
            <w:tcW w:w="933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Введение.</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Calibri" w:hAnsi="Times New Roman" w:cs="Times New Roman"/>
                <w:b/>
                <w:sz w:val="24"/>
                <w:szCs w:val="24"/>
                <w:lang w:val="en-US" w:eastAsia="ru-RU"/>
              </w:rPr>
            </w:pPr>
            <w:r w:rsidRPr="009D3ED3">
              <w:rPr>
                <w:rFonts w:ascii="Times New Roman" w:eastAsia="Calibri" w:hAnsi="Times New Roman" w:cs="Times New Roman"/>
                <w:b/>
                <w:sz w:val="24"/>
                <w:szCs w:val="24"/>
                <w:lang w:val="en-US" w:eastAsia="ru-RU"/>
              </w:rPr>
              <w:t xml:space="preserve">                  1</w:t>
            </w: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w:t>
            </w:r>
          </w:p>
        </w:tc>
        <w:tc>
          <w:tcPr>
            <w:tcW w:w="933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r w:rsidRPr="009D3ED3">
              <w:rPr>
                <w:rFonts w:ascii="Times New Roman" w:hAnsi="Times New Roman" w:cs="Times New Roman"/>
                <w:sz w:val="24"/>
                <w:szCs w:val="24"/>
              </w:rPr>
              <w:t>Введение. Зачем изучают географию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Calibri"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933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Россия на карте мира.</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Географическое положение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2</w:t>
            </w:r>
          </w:p>
        </w:tc>
        <w:tc>
          <w:tcPr>
            <w:tcW w:w="9337" w:type="dxa"/>
            <w:tcBorders>
              <w:top w:val="single" w:sz="4" w:space="0" w:color="auto"/>
              <w:left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Моря, омывающие берега России. Вводный контроль</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3</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 xml:space="preserve">Россия на карте часовых поясов.  </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4</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Как осваивали и изучали территорию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933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Особенности природы и природные ресурсы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22</w:t>
            </w: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Особенности рельефа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2</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Геологическое строения и территории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3</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Минеральные ресурсы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4</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Развитие форм рельефа.</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5</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Обобщение изученного материала по теме «Рельеф и недра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933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Климат и климатические ресурсы</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 xml:space="preserve"> От чего зависит климат нашей страны</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2</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Распределение тепла и влаги на территории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3</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Разнообразие климата Росси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4</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 xml:space="preserve"> Зависимость человека от климата</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5</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Обобщение изученного материала по теме «Климат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933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Внутренние воды и водные ресурсы</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w:t>
            </w:r>
          </w:p>
        </w:tc>
        <w:tc>
          <w:tcPr>
            <w:tcW w:w="9337" w:type="dxa"/>
            <w:tcBorders>
              <w:top w:val="single" w:sz="4" w:space="0" w:color="auto"/>
              <w:left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Разнообразие внутренних вод России. Реки.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2</w:t>
            </w:r>
          </w:p>
        </w:tc>
        <w:tc>
          <w:tcPr>
            <w:tcW w:w="9337" w:type="dxa"/>
            <w:tcBorders>
              <w:top w:val="single" w:sz="4" w:space="0" w:color="auto"/>
              <w:left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Внутренние воды</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3</w:t>
            </w:r>
          </w:p>
        </w:tc>
        <w:tc>
          <w:tcPr>
            <w:tcW w:w="9337" w:type="dxa"/>
            <w:tcBorders>
              <w:top w:val="single" w:sz="4" w:space="0" w:color="auto"/>
              <w:left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Озера, болота, подземные воды, ледники, многолетняя мерзлота.</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lastRenderedPageBreak/>
              <w:t>4</w:t>
            </w:r>
          </w:p>
        </w:tc>
        <w:tc>
          <w:tcPr>
            <w:tcW w:w="9337" w:type="dxa"/>
            <w:tcBorders>
              <w:top w:val="single" w:sz="4" w:space="0" w:color="auto"/>
              <w:left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Водные ресурсы. Роль воды в жизни человека</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5</w:t>
            </w:r>
          </w:p>
        </w:tc>
        <w:tc>
          <w:tcPr>
            <w:tcW w:w="9337" w:type="dxa"/>
            <w:tcBorders>
              <w:top w:val="single" w:sz="4" w:space="0" w:color="auto"/>
              <w:left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Обобщение изученного материала по теме «Внутренние воды»</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933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Почвы и почвенные ресурсы</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Образование почв и их разнообразие</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2</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 xml:space="preserve"> Закономерности распространения почв.</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3</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 xml:space="preserve">Почвенные ресурсы России. </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933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Растительный и животный мир. Биологические ресурсы</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Растительный и животный мир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2</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 xml:space="preserve">Биологические ресурсы. </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3</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Природно-ресурсный потенциал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4</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Обобщение знаний по теме «Особенности природы и природные ресурсы России</w:t>
            </w:r>
            <w:r w:rsidRPr="009D3ED3">
              <w:rPr>
                <w:b/>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933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Природные комплексы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25</w:t>
            </w: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933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Природное районирование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Разнообразие природных комплексов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2</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 xml:space="preserve">Моря, как крупные природные комплексы. </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3</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 xml:space="preserve">Природные зоны России. </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4</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 xml:space="preserve">Разнообразие лесов России. </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5</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 xml:space="preserve">Безлесные зоны на юге России. </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6</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Высотная поясность.</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7</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Обобщение знаний по теме «Природные комплексы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933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Обобщение знаний по теме «Природные комплексы»</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18</w:t>
            </w: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 xml:space="preserve">Русская (Восточно-Европейская) равнина. </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2</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Природные комплексы Русской равнины.</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3</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Природные ресурсы Русской равнины и проблемы их рационального использования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4</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Кавказ – самые высокие горы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5</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Природные комплексы Северного Кавказа.</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6</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Урал. Природные ресурсы Урала</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7</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Своеобразие природы Урала.</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8</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Природные уникумы Урала. Экологические проблемы.</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9</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Западно–Сибирская равнина: особенности природы</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10</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Природные ресурсы Западной Сибири. Проблемы их освоения.</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11</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 xml:space="preserve">Восточная Сибирь: величие и суровость природы. </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12</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Природные районы Восточной Сибири.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13</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Жемчужина Сибири - Байкал.</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14</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Природные ресурсы Восточной Сибири, проблемы их освоения.</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15</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Дальний Восток – край контрастов.</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16</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Природные комплексы Дальнего Востока.</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lastRenderedPageBreak/>
              <w:t>17</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Природные ресурсы Дальнего Востока, освоение их человеком.</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18</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Обобщающий знаний по теме «Крупные природные районы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933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Человек и природа</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Влияние природных условий на жизнь и здоровье человека.</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2</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Воздействие человека на природу</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3</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 xml:space="preserve">Рациональное природопользование. </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4</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Россия на экологической карте мира</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5</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Человек и природа</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6</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Обобщение знаний по теме «Природа и человек»</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933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География Тюменской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Географическое положение Тюменской области. Основные этапы освоения</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2</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Тектоническое строение, рельеф, полезные ископаемые Тюменской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3</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Особенности климата.</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4</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Растительность и животный мир Тюменской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5</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 xml:space="preserve">Проблемы взаимодействия природы и человека на территории области. </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6</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Экологическая ситуация в Тюменской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7</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Обобщение и контроль знаний по теме «Природа Тюменской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933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Итоговое повторение материала курса</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val="en-US" w:eastAsia="ru-RU"/>
              </w:rPr>
            </w:pPr>
            <w:r w:rsidRPr="009D3ED3">
              <w:rPr>
                <w:rFonts w:ascii="Times New Roman" w:eastAsia="Times New Roman" w:hAnsi="Times New Roman" w:cs="Times New Roman"/>
                <w:b/>
                <w:sz w:val="24"/>
                <w:szCs w:val="24"/>
                <w:lang w:val="en-US"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val="en-US"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Calibri" w:hAnsi="Times New Roman" w:cs="Times New Roman"/>
                <w:b/>
                <w:sz w:val="24"/>
                <w:szCs w:val="24"/>
                <w:lang w:val="en-US" w:eastAsia="ru-RU"/>
              </w:rPr>
            </w:pPr>
            <w:r w:rsidRPr="009D3ED3">
              <w:rPr>
                <w:rFonts w:ascii="Times New Roman" w:eastAsia="Calibri" w:hAnsi="Times New Roman" w:cs="Times New Roman"/>
                <w:b/>
                <w:sz w:val="24"/>
                <w:szCs w:val="24"/>
                <w:lang w:val="en-US" w:eastAsia="ru-RU"/>
              </w:rPr>
              <w:t xml:space="preserve">                  1</w:t>
            </w: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Обобщение знаний по пройденному курсу</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Calibri" w:hAnsi="Times New Roman" w:cs="Times New Roman"/>
                <w:b/>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2</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Итоговая контрольная работа</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val="en-US"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val="en-US"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Calibri" w:hAnsi="Times New Roman" w:cs="Times New Roman"/>
                <w:b/>
                <w:sz w:val="24"/>
                <w:szCs w:val="24"/>
                <w:lang w:val="en-US"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3</w:t>
            </w:r>
          </w:p>
        </w:tc>
        <w:tc>
          <w:tcPr>
            <w:tcW w:w="9337" w:type="dxa"/>
            <w:tcBorders>
              <w:top w:val="single" w:sz="4" w:space="0" w:color="auto"/>
              <w:left w:val="single" w:sz="4" w:space="0" w:color="auto"/>
              <w:bottom w:val="single" w:sz="4" w:space="0" w:color="auto"/>
              <w:right w:val="single" w:sz="4" w:space="0" w:color="auto"/>
            </w:tcBorders>
          </w:tcPr>
          <w:p w:rsidR="003B6551" w:rsidRPr="009D3ED3" w:rsidRDefault="003B6551" w:rsidP="009D3ED3">
            <w:pPr>
              <w:pStyle w:val="a7"/>
              <w:widowControl w:val="0"/>
              <w:suppressLineNumbers/>
              <w:autoSpaceDE w:val="0"/>
              <w:autoSpaceDN w:val="0"/>
              <w:adjustRightInd w:val="0"/>
              <w:ind w:firstLine="0"/>
              <w:rPr>
                <w:lang w:eastAsia="en-US"/>
              </w:rPr>
            </w:pPr>
            <w:r w:rsidRPr="009D3ED3">
              <w:rPr>
                <w:lang w:eastAsia="en-US"/>
              </w:rPr>
              <w:t>Работа над ошибками</w:t>
            </w:r>
          </w:p>
        </w:tc>
        <w:tc>
          <w:tcPr>
            <w:tcW w:w="1417"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b/>
                <w:sz w:val="24"/>
                <w:szCs w:val="24"/>
                <w:lang w:val="en-US"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val="en-US"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Calibri" w:hAnsi="Times New Roman" w:cs="Times New Roman"/>
                <w:b/>
                <w:sz w:val="24"/>
                <w:szCs w:val="24"/>
                <w:lang w:val="en-US"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9337" w:type="dxa"/>
          </w:tcPr>
          <w:p w:rsidR="003B6551" w:rsidRPr="009D3ED3" w:rsidRDefault="003B6551" w:rsidP="009D3ED3">
            <w:pPr>
              <w:pStyle w:val="af"/>
              <w:rPr>
                <w:b/>
              </w:rPr>
            </w:pPr>
            <w:r w:rsidRPr="009D3ED3">
              <w:rPr>
                <w:b/>
              </w:rPr>
              <w:t>1 четверть</w:t>
            </w:r>
          </w:p>
        </w:tc>
        <w:tc>
          <w:tcPr>
            <w:tcW w:w="1417" w:type="dxa"/>
          </w:tcPr>
          <w:p w:rsidR="003B6551" w:rsidRPr="009D3ED3" w:rsidRDefault="003B6551" w:rsidP="009D3ED3">
            <w:pPr>
              <w:autoSpaceDE w:val="0"/>
              <w:autoSpaceDN w:val="0"/>
              <w:adjustRightInd w:val="0"/>
              <w:jc w:val="center"/>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16</w:t>
            </w: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c>
          <w:tcPr>
            <w:tcW w:w="1559" w:type="dxa"/>
          </w:tcPr>
          <w:p w:rsidR="003B6551" w:rsidRPr="009D3ED3" w:rsidRDefault="003B6551" w:rsidP="009D3ED3">
            <w:pPr>
              <w:autoSpaceDE w:val="0"/>
              <w:autoSpaceDN w:val="0"/>
              <w:adjustRightInd w:val="0"/>
              <w:jc w:val="center"/>
              <w:rPr>
                <w:rFonts w:ascii="Times New Roman" w:hAnsi="Times New Roman" w:cs="Times New Roman"/>
                <w:b/>
                <w:bCs/>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9337" w:type="dxa"/>
          </w:tcPr>
          <w:p w:rsidR="003B6551" w:rsidRPr="009D3ED3" w:rsidRDefault="003B6551" w:rsidP="009D3ED3">
            <w:pPr>
              <w:pStyle w:val="af"/>
              <w:rPr>
                <w:b/>
              </w:rPr>
            </w:pPr>
            <w:r w:rsidRPr="009D3ED3">
              <w:rPr>
                <w:b/>
              </w:rPr>
              <w:t>2 четверть</w:t>
            </w:r>
          </w:p>
        </w:tc>
        <w:tc>
          <w:tcPr>
            <w:tcW w:w="1417" w:type="dxa"/>
          </w:tcPr>
          <w:p w:rsidR="003B6551" w:rsidRPr="009D3ED3" w:rsidRDefault="003B6551" w:rsidP="009D3ED3">
            <w:pPr>
              <w:autoSpaceDE w:val="0"/>
              <w:autoSpaceDN w:val="0"/>
              <w:adjustRightInd w:val="0"/>
              <w:jc w:val="center"/>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16</w:t>
            </w: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c>
          <w:tcPr>
            <w:tcW w:w="1559" w:type="dxa"/>
          </w:tcPr>
          <w:p w:rsidR="003B6551" w:rsidRPr="009D3ED3" w:rsidRDefault="003B6551" w:rsidP="009D3ED3">
            <w:pPr>
              <w:autoSpaceDE w:val="0"/>
              <w:autoSpaceDN w:val="0"/>
              <w:adjustRightInd w:val="0"/>
              <w:jc w:val="center"/>
              <w:rPr>
                <w:rFonts w:ascii="Times New Roman" w:hAnsi="Times New Roman" w:cs="Times New Roman"/>
                <w:b/>
                <w:bCs/>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9337" w:type="dxa"/>
          </w:tcPr>
          <w:p w:rsidR="003B6551" w:rsidRPr="009D3ED3" w:rsidRDefault="003B6551" w:rsidP="009D3ED3">
            <w:pPr>
              <w:pStyle w:val="af"/>
              <w:rPr>
                <w:b/>
              </w:rPr>
            </w:pPr>
            <w:r w:rsidRPr="009D3ED3">
              <w:rPr>
                <w:b/>
              </w:rPr>
              <w:t>3 четверть</w:t>
            </w:r>
          </w:p>
        </w:tc>
        <w:tc>
          <w:tcPr>
            <w:tcW w:w="1417" w:type="dxa"/>
          </w:tcPr>
          <w:p w:rsidR="003B6551" w:rsidRPr="009D3ED3" w:rsidRDefault="003B6551" w:rsidP="009D3ED3">
            <w:pPr>
              <w:autoSpaceDE w:val="0"/>
              <w:autoSpaceDN w:val="0"/>
              <w:adjustRightInd w:val="0"/>
              <w:jc w:val="center"/>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20</w:t>
            </w: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c>
          <w:tcPr>
            <w:tcW w:w="1559" w:type="dxa"/>
          </w:tcPr>
          <w:p w:rsidR="003B6551" w:rsidRPr="009D3ED3" w:rsidRDefault="003B6551" w:rsidP="009D3ED3">
            <w:pPr>
              <w:autoSpaceDE w:val="0"/>
              <w:autoSpaceDN w:val="0"/>
              <w:adjustRightInd w:val="0"/>
              <w:jc w:val="center"/>
              <w:rPr>
                <w:rFonts w:ascii="Times New Roman" w:hAnsi="Times New Roman" w:cs="Times New Roman"/>
                <w:b/>
                <w:bCs/>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9337" w:type="dxa"/>
          </w:tcPr>
          <w:p w:rsidR="003B6551" w:rsidRPr="009D3ED3" w:rsidRDefault="003B6551" w:rsidP="009D3ED3">
            <w:pPr>
              <w:pStyle w:val="af"/>
              <w:rPr>
                <w:b/>
              </w:rPr>
            </w:pPr>
            <w:r w:rsidRPr="009D3ED3">
              <w:rPr>
                <w:b/>
              </w:rPr>
              <w:t>4 четверть</w:t>
            </w:r>
          </w:p>
        </w:tc>
        <w:tc>
          <w:tcPr>
            <w:tcW w:w="1417" w:type="dxa"/>
          </w:tcPr>
          <w:p w:rsidR="003B6551" w:rsidRPr="009D3ED3" w:rsidRDefault="003B6551" w:rsidP="009D3ED3">
            <w:pPr>
              <w:autoSpaceDE w:val="0"/>
              <w:autoSpaceDN w:val="0"/>
              <w:adjustRightInd w:val="0"/>
              <w:jc w:val="center"/>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16</w:t>
            </w: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c>
          <w:tcPr>
            <w:tcW w:w="1559" w:type="dxa"/>
          </w:tcPr>
          <w:p w:rsidR="003B6551" w:rsidRPr="009D3ED3" w:rsidRDefault="003B6551" w:rsidP="009D3ED3">
            <w:pPr>
              <w:autoSpaceDE w:val="0"/>
              <w:autoSpaceDN w:val="0"/>
              <w:adjustRightInd w:val="0"/>
              <w:jc w:val="center"/>
              <w:rPr>
                <w:rFonts w:ascii="Times New Roman" w:hAnsi="Times New Roman" w:cs="Times New Roman"/>
                <w:b/>
                <w:bCs/>
                <w:sz w:val="24"/>
                <w:szCs w:val="24"/>
                <w:lang w:eastAsia="ru-RU"/>
              </w:rPr>
            </w:pPr>
          </w:p>
        </w:tc>
      </w:tr>
      <w:tr w:rsidR="003B6551" w:rsidRPr="009D3ED3" w:rsidTr="003B6551">
        <w:tc>
          <w:tcPr>
            <w:tcW w:w="836"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jc w:val="center"/>
              <w:rPr>
                <w:rFonts w:ascii="Times New Roman" w:eastAsia="Times New Roman" w:hAnsi="Times New Roman" w:cs="Times New Roman"/>
                <w:sz w:val="24"/>
                <w:szCs w:val="24"/>
                <w:lang w:eastAsia="ru-RU"/>
              </w:rPr>
            </w:pPr>
          </w:p>
        </w:tc>
        <w:tc>
          <w:tcPr>
            <w:tcW w:w="9337" w:type="dxa"/>
          </w:tcPr>
          <w:p w:rsidR="003B6551" w:rsidRPr="009D3ED3" w:rsidRDefault="003B6551" w:rsidP="009D3ED3">
            <w:pPr>
              <w:pStyle w:val="af"/>
              <w:rPr>
                <w:b/>
              </w:rPr>
            </w:pPr>
            <w:r w:rsidRPr="009D3ED3">
              <w:rPr>
                <w:b/>
              </w:rPr>
              <w:t xml:space="preserve">Итого </w:t>
            </w:r>
          </w:p>
        </w:tc>
        <w:tc>
          <w:tcPr>
            <w:tcW w:w="1417" w:type="dxa"/>
          </w:tcPr>
          <w:p w:rsidR="003B6551" w:rsidRPr="009D3ED3" w:rsidRDefault="003B6551" w:rsidP="009D3ED3">
            <w:pPr>
              <w:autoSpaceDE w:val="0"/>
              <w:autoSpaceDN w:val="0"/>
              <w:adjustRightInd w:val="0"/>
              <w:jc w:val="center"/>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68</w:t>
            </w:r>
          </w:p>
        </w:tc>
        <w:tc>
          <w:tcPr>
            <w:tcW w:w="1418" w:type="dxa"/>
            <w:tcBorders>
              <w:top w:val="single" w:sz="4" w:space="0" w:color="auto"/>
              <w:left w:val="single" w:sz="4" w:space="0" w:color="auto"/>
              <w:bottom w:val="single" w:sz="4" w:space="0" w:color="auto"/>
              <w:right w:val="single" w:sz="4" w:space="0" w:color="auto"/>
            </w:tcBorders>
            <w:vAlign w:val="center"/>
          </w:tcPr>
          <w:p w:rsidR="003B6551" w:rsidRPr="009D3ED3" w:rsidRDefault="003B6551" w:rsidP="009D3ED3">
            <w:pPr>
              <w:rPr>
                <w:rFonts w:ascii="Times New Roman" w:eastAsia="Times New Roman" w:hAnsi="Times New Roman" w:cs="Times New Roman"/>
                <w:b/>
                <w:sz w:val="24"/>
                <w:szCs w:val="24"/>
                <w:lang w:eastAsia="ru-RU"/>
              </w:rPr>
            </w:pPr>
          </w:p>
        </w:tc>
        <w:tc>
          <w:tcPr>
            <w:tcW w:w="1559" w:type="dxa"/>
          </w:tcPr>
          <w:p w:rsidR="003B6551" w:rsidRPr="009D3ED3" w:rsidRDefault="003B6551" w:rsidP="009D3ED3">
            <w:pPr>
              <w:autoSpaceDE w:val="0"/>
              <w:autoSpaceDN w:val="0"/>
              <w:adjustRightInd w:val="0"/>
              <w:jc w:val="center"/>
              <w:rPr>
                <w:rFonts w:ascii="Times New Roman" w:hAnsi="Times New Roman" w:cs="Times New Roman"/>
                <w:b/>
                <w:bCs/>
                <w:sz w:val="24"/>
                <w:szCs w:val="24"/>
                <w:lang w:eastAsia="ru-RU"/>
              </w:rPr>
            </w:pPr>
          </w:p>
        </w:tc>
      </w:tr>
    </w:tbl>
    <w:p w:rsidR="00CA7557" w:rsidRPr="009D3ED3" w:rsidRDefault="00CA7557" w:rsidP="009D3ED3">
      <w:pPr>
        <w:spacing w:after="0" w:line="240" w:lineRule="auto"/>
        <w:rPr>
          <w:rFonts w:ascii="Times New Roman" w:eastAsia="Calibri" w:hAnsi="Times New Roman" w:cs="Times New Roman"/>
          <w:b/>
          <w:sz w:val="24"/>
          <w:szCs w:val="24"/>
        </w:rPr>
      </w:pPr>
    </w:p>
    <w:p w:rsidR="00120D7B" w:rsidRPr="009D3ED3" w:rsidRDefault="00120D7B" w:rsidP="009D3ED3">
      <w:pPr>
        <w:spacing w:after="0" w:line="240" w:lineRule="auto"/>
        <w:rPr>
          <w:rFonts w:ascii="Times New Roman" w:eastAsia="Calibri" w:hAnsi="Times New Roman" w:cs="Times New Roman"/>
          <w:b/>
          <w:sz w:val="24"/>
          <w:szCs w:val="24"/>
        </w:rPr>
      </w:pPr>
    </w:p>
    <w:p w:rsidR="00120D7B" w:rsidRPr="009D3ED3" w:rsidRDefault="00120D7B" w:rsidP="009D3ED3">
      <w:pPr>
        <w:spacing w:after="0" w:line="240" w:lineRule="auto"/>
        <w:rPr>
          <w:rFonts w:ascii="Times New Roman" w:eastAsia="Calibri" w:hAnsi="Times New Roman" w:cs="Times New Roman"/>
          <w:b/>
          <w:sz w:val="24"/>
          <w:szCs w:val="24"/>
        </w:rPr>
      </w:pPr>
    </w:p>
    <w:p w:rsidR="00EC72B0" w:rsidRPr="009D3ED3" w:rsidRDefault="00EC72B0" w:rsidP="009D3ED3">
      <w:pPr>
        <w:pStyle w:val="af"/>
      </w:pPr>
      <w:r w:rsidRPr="009D3ED3">
        <w:rPr>
          <w:b/>
          <w:i/>
        </w:rPr>
        <w:t>Примечание</w:t>
      </w:r>
      <w:r w:rsidRPr="009D3ED3">
        <w:t>: В рабочей программе использованы аббревиатуры:</w:t>
      </w:r>
    </w:p>
    <w:p w:rsidR="00EC72B0" w:rsidRPr="009D3ED3" w:rsidRDefault="00EC72B0" w:rsidP="009D3ED3">
      <w:pPr>
        <w:pStyle w:val="af"/>
      </w:pPr>
      <w:r w:rsidRPr="009D3ED3">
        <w:rPr>
          <w:b/>
        </w:rPr>
        <w:t>УОНЗ</w:t>
      </w:r>
      <w:r w:rsidRPr="009D3ED3">
        <w:t xml:space="preserve"> – урок «открытия» новых знаний; </w:t>
      </w:r>
      <w:r w:rsidRPr="009D3ED3">
        <w:rPr>
          <w:b/>
        </w:rPr>
        <w:t xml:space="preserve">УР </w:t>
      </w:r>
      <w:r w:rsidRPr="009D3ED3">
        <w:t xml:space="preserve">– урок рефлексии; </w:t>
      </w:r>
      <w:r w:rsidRPr="009D3ED3">
        <w:rPr>
          <w:b/>
        </w:rPr>
        <w:t>УОМН</w:t>
      </w:r>
      <w:r w:rsidRPr="009D3ED3">
        <w:t xml:space="preserve"> – урок общеметодологической направленности; </w:t>
      </w:r>
      <w:r w:rsidRPr="009D3ED3">
        <w:rPr>
          <w:b/>
        </w:rPr>
        <w:t>УРК</w:t>
      </w:r>
      <w:r w:rsidRPr="009D3ED3">
        <w:t xml:space="preserve"> – урок развивающего контроля.</w:t>
      </w:r>
    </w:p>
    <w:p w:rsidR="00EC72B0" w:rsidRDefault="00EC72B0" w:rsidP="009D3ED3">
      <w:pPr>
        <w:pStyle w:val="af"/>
      </w:pPr>
    </w:p>
    <w:p w:rsidR="009D3ED3" w:rsidRDefault="009D3ED3" w:rsidP="009D3ED3">
      <w:pPr>
        <w:pStyle w:val="af"/>
      </w:pPr>
    </w:p>
    <w:p w:rsidR="009D3ED3" w:rsidRDefault="009D3ED3" w:rsidP="009D3ED3">
      <w:pPr>
        <w:pStyle w:val="af"/>
      </w:pPr>
    </w:p>
    <w:p w:rsidR="009D3ED3" w:rsidRDefault="009D3ED3" w:rsidP="009D3ED3">
      <w:pPr>
        <w:pStyle w:val="af"/>
      </w:pPr>
    </w:p>
    <w:p w:rsidR="009D3ED3" w:rsidRPr="009D3ED3" w:rsidRDefault="009D3ED3" w:rsidP="009D3ED3">
      <w:pPr>
        <w:pStyle w:val="af"/>
      </w:pPr>
    </w:p>
    <w:p w:rsidR="00C53DF2" w:rsidRPr="009D3ED3" w:rsidRDefault="00C53DF2" w:rsidP="009D3ED3">
      <w:pPr>
        <w:widowControl w:val="0"/>
        <w:shd w:val="clear" w:color="auto" w:fill="FFFFFF"/>
        <w:tabs>
          <w:tab w:val="left" w:pos="0"/>
          <w:tab w:val="left" w:pos="518"/>
        </w:tabs>
        <w:autoSpaceDE w:val="0"/>
        <w:spacing w:after="0" w:line="240" w:lineRule="auto"/>
        <w:ind w:right="57"/>
        <w:rPr>
          <w:rFonts w:ascii="Times New Roman" w:hAnsi="Times New Roman" w:cs="Times New Roman"/>
          <w:b/>
          <w:bCs/>
          <w:sz w:val="24"/>
          <w:szCs w:val="24"/>
        </w:rPr>
      </w:pPr>
    </w:p>
    <w:p w:rsidR="00EC72B0" w:rsidRPr="009D3ED3" w:rsidRDefault="00EC72B0" w:rsidP="009D3ED3">
      <w:pPr>
        <w:widowControl w:val="0"/>
        <w:shd w:val="clear" w:color="auto" w:fill="FFFFFF"/>
        <w:tabs>
          <w:tab w:val="left" w:pos="0"/>
          <w:tab w:val="left" w:pos="518"/>
        </w:tabs>
        <w:autoSpaceDE w:val="0"/>
        <w:spacing w:after="0" w:line="240" w:lineRule="auto"/>
        <w:ind w:left="57" w:right="57"/>
        <w:jc w:val="center"/>
        <w:rPr>
          <w:rFonts w:ascii="Times New Roman" w:hAnsi="Times New Roman" w:cs="Times New Roman"/>
          <w:b/>
          <w:bCs/>
          <w:sz w:val="24"/>
          <w:szCs w:val="24"/>
        </w:rPr>
      </w:pPr>
      <w:r w:rsidRPr="009D3ED3">
        <w:rPr>
          <w:rFonts w:ascii="Times New Roman" w:hAnsi="Times New Roman" w:cs="Times New Roman"/>
          <w:b/>
          <w:bCs/>
          <w:sz w:val="24"/>
          <w:szCs w:val="24"/>
        </w:rPr>
        <w:lastRenderedPageBreak/>
        <w:t>Календарно-тематический план</w:t>
      </w:r>
    </w:p>
    <w:p w:rsidR="00EC72B0" w:rsidRPr="009D3ED3" w:rsidRDefault="00EC72B0" w:rsidP="009D3ED3">
      <w:pPr>
        <w:widowControl w:val="0"/>
        <w:shd w:val="clear" w:color="auto" w:fill="FFFFFF"/>
        <w:tabs>
          <w:tab w:val="left" w:pos="0"/>
          <w:tab w:val="left" w:pos="518"/>
        </w:tabs>
        <w:autoSpaceDE w:val="0"/>
        <w:spacing w:after="0" w:line="240" w:lineRule="auto"/>
        <w:ind w:left="57" w:right="57"/>
        <w:jc w:val="center"/>
        <w:rPr>
          <w:rFonts w:ascii="Times New Roman" w:hAnsi="Times New Roman" w:cs="Times New Roman"/>
          <w:sz w:val="24"/>
          <w:szCs w:val="24"/>
        </w:rPr>
      </w:pPr>
    </w:p>
    <w:tbl>
      <w:tblPr>
        <w:tblW w:w="15605" w:type="dxa"/>
        <w:jc w:val="center"/>
        <w:tblLayout w:type="fixed"/>
        <w:tblLook w:val="0000" w:firstRow="0" w:lastRow="0" w:firstColumn="0" w:lastColumn="0" w:noHBand="0" w:noVBand="0"/>
      </w:tblPr>
      <w:tblGrid>
        <w:gridCol w:w="684"/>
        <w:gridCol w:w="708"/>
        <w:gridCol w:w="770"/>
        <w:gridCol w:w="767"/>
        <w:gridCol w:w="4115"/>
        <w:gridCol w:w="2093"/>
        <w:gridCol w:w="6468"/>
      </w:tblGrid>
      <w:tr w:rsidR="00EC72B0" w:rsidRPr="009D3ED3" w:rsidTr="002F4FD3">
        <w:trPr>
          <w:trHeight w:val="71"/>
          <w:jc w:val="center"/>
        </w:trPr>
        <w:tc>
          <w:tcPr>
            <w:tcW w:w="68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lang w:val="en-US"/>
              </w:rPr>
            </w:pPr>
            <w:r w:rsidRPr="009D3ED3">
              <w:rPr>
                <w:rFonts w:ascii="Times New Roman" w:hAnsi="Times New Roman" w:cs="Times New Roman"/>
                <w:b/>
                <w:sz w:val="24"/>
                <w:szCs w:val="24"/>
                <w:lang w:val="en-US"/>
              </w:rPr>
              <w:t>№</w:t>
            </w:r>
          </w:p>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lang w:val="en-US"/>
              </w:rPr>
            </w:pPr>
            <w:r w:rsidRPr="009D3ED3">
              <w:rPr>
                <w:rFonts w:ascii="Times New Roman" w:hAnsi="Times New Roman" w:cs="Times New Roman"/>
                <w:b/>
                <w:sz w:val="24"/>
                <w:szCs w:val="24"/>
              </w:rPr>
              <w:t>п\п</w:t>
            </w:r>
          </w:p>
        </w:tc>
        <w:tc>
          <w:tcPr>
            <w:tcW w:w="70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lang w:val="en-US"/>
              </w:rPr>
            </w:pPr>
            <w:r w:rsidRPr="009D3ED3">
              <w:rPr>
                <w:rFonts w:ascii="Times New Roman" w:hAnsi="Times New Roman" w:cs="Times New Roman"/>
                <w:b/>
                <w:sz w:val="24"/>
                <w:szCs w:val="24"/>
                <w:lang w:val="en-US"/>
              </w:rPr>
              <w:t xml:space="preserve">№ </w:t>
            </w:r>
            <w:r w:rsidRPr="009D3ED3">
              <w:rPr>
                <w:rFonts w:ascii="Times New Roman" w:hAnsi="Times New Roman" w:cs="Times New Roman"/>
                <w:b/>
                <w:sz w:val="24"/>
                <w:szCs w:val="24"/>
              </w:rPr>
              <w:t>в теме</w:t>
            </w:r>
          </w:p>
        </w:tc>
        <w:tc>
          <w:tcPr>
            <w:tcW w:w="15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lang w:val="en-US"/>
              </w:rPr>
            </w:pPr>
            <w:r w:rsidRPr="009D3ED3">
              <w:rPr>
                <w:rFonts w:ascii="Times New Roman" w:hAnsi="Times New Roman" w:cs="Times New Roman"/>
                <w:b/>
                <w:sz w:val="24"/>
                <w:szCs w:val="24"/>
              </w:rPr>
              <w:t>Дата</w:t>
            </w:r>
          </w:p>
        </w:tc>
        <w:tc>
          <w:tcPr>
            <w:tcW w:w="4115" w:type="dxa"/>
            <w:vMerge w:val="restart"/>
            <w:tcBorders>
              <w:top w:val="single" w:sz="3" w:space="0" w:color="000000"/>
              <w:left w:val="single" w:sz="3" w:space="0" w:color="000000"/>
              <w:bottom w:val="single" w:sz="3" w:space="0" w:color="000000"/>
              <w:right w:val="single" w:sz="3" w:space="0" w:color="000000"/>
            </w:tcBorders>
          </w:tcPr>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rPr>
            </w:pPr>
            <w:r w:rsidRPr="009D3ED3">
              <w:rPr>
                <w:rFonts w:ascii="Times New Roman" w:hAnsi="Times New Roman" w:cs="Times New Roman"/>
                <w:b/>
                <w:sz w:val="24"/>
                <w:szCs w:val="24"/>
              </w:rPr>
              <w:t>Тема</w:t>
            </w:r>
          </w:p>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lang w:val="en-US"/>
              </w:rPr>
            </w:pPr>
          </w:p>
        </w:tc>
        <w:tc>
          <w:tcPr>
            <w:tcW w:w="209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rPr>
            </w:pPr>
            <w:r w:rsidRPr="009D3ED3">
              <w:rPr>
                <w:rFonts w:ascii="Times New Roman" w:hAnsi="Times New Roman" w:cs="Times New Roman"/>
                <w:b/>
                <w:sz w:val="24"/>
                <w:szCs w:val="24"/>
              </w:rPr>
              <w:t xml:space="preserve">Тип урока, </w:t>
            </w:r>
          </w:p>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lang w:val="en-US"/>
              </w:rPr>
            </w:pPr>
            <w:r w:rsidRPr="009D3ED3">
              <w:rPr>
                <w:rFonts w:ascii="Times New Roman" w:hAnsi="Times New Roman" w:cs="Times New Roman"/>
                <w:b/>
                <w:sz w:val="24"/>
                <w:szCs w:val="24"/>
              </w:rPr>
              <w:t>форма проведения</w:t>
            </w:r>
          </w:p>
        </w:tc>
        <w:tc>
          <w:tcPr>
            <w:tcW w:w="646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rPr>
            </w:pPr>
            <w:r w:rsidRPr="009D3ED3">
              <w:rPr>
                <w:rFonts w:ascii="Times New Roman" w:hAnsi="Times New Roman" w:cs="Times New Roman"/>
                <w:b/>
                <w:sz w:val="24"/>
                <w:szCs w:val="24"/>
              </w:rPr>
              <w:t>Планируемые предметные результаты</w:t>
            </w:r>
          </w:p>
        </w:tc>
      </w:tr>
      <w:tr w:rsidR="00EC72B0" w:rsidRPr="009D3ED3" w:rsidTr="002F4FD3">
        <w:trPr>
          <w:trHeight w:val="71"/>
          <w:jc w:val="center"/>
        </w:trPr>
        <w:tc>
          <w:tcPr>
            <w:tcW w:w="684" w:type="dxa"/>
            <w:vMerge/>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keepNext/>
              <w:tabs>
                <w:tab w:val="left" w:pos="2520"/>
              </w:tabs>
              <w:autoSpaceDE w:val="0"/>
              <w:autoSpaceDN w:val="0"/>
              <w:adjustRightInd w:val="0"/>
              <w:spacing w:after="0" w:line="240" w:lineRule="auto"/>
              <w:rPr>
                <w:rFonts w:ascii="Times New Roman" w:hAnsi="Times New Roman" w:cs="Times New Roman"/>
                <w:sz w:val="24"/>
                <w:szCs w:val="24"/>
                <w:lang w:val="en-US"/>
              </w:rPr>
            </w:pPr>
          </w:p>
        </w:tc>
        <w:tc>
          <w:tcPr>
            <w:tcW w:w="708" w:type="dxa"/>
            <w:vMerge/>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keepNext/>
              <w:tabs>
                <w:tab w:val="left" w:pos="2520"/>
              </w:tabs>
              <w:autoSpaceDE w:val="0"/>
              <w:autoSpaceDN w:val="0"/>
              <w:adjustRightInd w:val="0"/>
              <w:spacing w:after="0" w:line="240" w:lineRule="auto"/>
              <w:rPr>
                <w:rFonts w:ascii="Times New Roman" w:hAnsi="Times New Roman" w:cs="Times New Roman"/>
                <w:sz w:val="24"/>
                <w:szCs w:val="24"/>
                <w:lang w:val="en-US"/>
              </w:rPr>
            </w:pP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lang w:val="en-US"/>
              </w:rPr>
            </w:pPr>
            <w:r w:rsidRPr="009D3ED3">
              <w:rPr>
                <w:rFonts w:ascii="Times New Roman" w:hAnsi="Times New Roman" w:cs="Times New Roman"/>
                <w:b/>
                <w:sz w:val="24"/>
                <w:szCs w:val="24"/>
              </w:rPr>
              <w:t>план</w:t>
            </w: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lang w:val="en-US"/>
              </w:rPr>
            </w:pPr>
            <w:r w:rsidRPr="009D3ED3">
              <w:rPr>
                <w:rFonts w:ascii="Times New Roman" w:hAnsi="Times New Roman" w:cs="Times New Roman"/>
                <w:b/>
                <w:sz w:val="24"/>
                <w:szCs w:val="24"/>
              </w:rPr>
              <w:t>факт</w:t>
            </w:r>
          </w:p>
        </w:tc>
        <w:tc>
          <w:tcPr>
            <w:tcW w:w="4115" w:type="dxa"/>
            <w:vMerge/>
            <w:tcBorders>
              <w:top w:val="single" w:sz="3" w:space="0" w:color="000000"/>
              <w:left w:val="single" w:sz="3" w:space="0" w:color="000000"/>
              <w:bottom w:val="single" w:sz="3" w:space="0" w:color="000000"/>
              <w:right w:val="single" w:sz="3" w:space="0" w:color="000000"/>
            </w:tcBorders>
          </w:tcPr>
          <w:p w:rsidR="00EC72B0" w:rsidRPr="009D3ED3" w:rsidRDefault="00EC72B0" w:rsidP="009D3ED3">
            <w:pPr>
              <w:keepNext/>
              <w:tabs>
                <w:tab w:val="left" w:pos="2520"/>
              </w:tabs>
              <w:autoSpaceDE w:val="0"/>
              <w:autoSpaceDN w:val="0"/>
              <w:adjustRightInd w:val="0"/>
              <w:spacing w:after="0" w:line="240" w:lineRule="auto"/>
              <w:rPr>
                <w:rFonts w:ascii="Times New Roman" w:hAnsi="Times New Roman" w:cs="Times New Roman"/>
                <w:sz w:val="24"/>
                <w:szCs w:val="24"/>
                <w:lang w:val="en-US"/>
              </w:rPr>
            </w:pPr>
          </w:p>
        </w:tc>
        <w:tc>
          <w:tcPr>
            <w:tcW w:w="2093" w:type="dxa"/>
            <w:vMerge/>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keepNext/>
              <w:tabs>
                <w:tab w:val="left" w:pos="2520"/>
              </w:tabs>
              <w:autoSpaceDE w:val="0"/>
              <w:autoSpaceDN w:val="0"/>
              <w:adjustRightInd w:val="0"/>
              <w:spacing w:after="0" w:line="240" w:lineRule="auto"/>
              <w:rPr>
                <w:rFonts w:ascii="Times New Roman" w:hAnsi="Times New Roman" w:cs="Times New Roman"/>
                <w:sz w:val="24"/>
                <w:szCs w:val="24"/>
                <w:lang w:val="en-US"/>
              </w:rPr>
            </w:pPr>
          </w:p>
        </w:tc>
        <w:tc>
          <w:tcPr>
            <w:tcW w:w="6468" w:type="dxa"/>
            <w:vMerge/>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keepNext/>
              <w:tabs>
                <w:tab w:val="left" w:pos="2520"/>
              </w:tabs>
              <w:autoSpaceDE w:val="0"/>
              <w:autoSpaceDN w:val="0"/>
              <w:adjustRightInd w:val="0"/>
              <w:spacing w:after="0" w:line="240" w:lineRule="auto"/>
              <w:rPr>
                <w:rFonts w:ascii="Times New Roman" w:hAnsi="Times New Roman" w:cs="Times New Roman"/>
                <w:sz w:val="24"/>
                <w:szCs w:val="24"/>
                <w:lang w:val="en-US"/>
              </w:rPr>
            </w:pPr>
          </w:p>
        </w:tc>
      </w:tr>
      <w:tr w:rsidR="00EC72B0" w:rsidRPr="009D3ED3" w:rsidTr="002F4FD3">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EC72B0" w:rsidRPr="009D3ED3" w:rsidRDefault="00EC72B0"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b/>
                <w:sz w:val="24"/>
                <w:szCs w:val="24"/>
              </w:rPr>
              <w:t xml:space="preserve">Введение – </w:t>
            </w:r>
            <w:r w:rsidR="00A15B24" w:rsidRPr="009D3ED3">
              <w:rPr>
                <w:rFonts w:ascii="Times New Roman" w:eastAsia="Times New Roman" w:hAnsi="Times New Roman"/>
                <w:b/>
                <w:sz w:val="24"/>
                <w:szCs w:val="24"/>
              </w:rPr>
              <w:t>1</w:t>
            </w:r>
            <w:r w:rsidRPr="009D3ED3">
              <w:rPr>
                <w:rFonts w:ascii="Times New Roman" w:eastAsia="Times New Roman" w:hAnsi="Times New Roman"/>
                <w:b/>
                <w:sz w:val="24"/>
                <w:szCs w:val="24"/>
              </w:rPr>
              <w:t xml:space="preserve"> часа.</w:t>
            </w:r>
          </w:p>
        </w:tc>
      </w:tr>
      <w:tr w:rsidR="00EC72B0" w:rsidRPr="009D3ED3" w:rsidTr="002F4FD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center"/>
              <w:rPr>
                <w:rFonts w:ascii="Times New Roman" w:hAnsi="Times New Roman" w:cs="Times New Roman"/>
                <w:sz w:val="24"/>
                <w:szCs w:val="24"/>
                <w:lang w:val="en-US"/>
              </w:rPr>
            </w:pPr>
            <w:r w:rsidRPr="009D3ED3">
              <w:rPr>
                <w:rFonts w:ascii="Times New Roman" w:hAnsi="Times New Roman" w:cs="Times New Roman"/>
                <w:sz w:val="24"/>
                <w:szCs w:val="24"/>
                <w:lang w:val="en-US"/>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both"/>
              <w:rPr>
                <w:rFonts w:ascii="Times New Roman" w:hAnsi="Times New Roman" w:cs="Times New Roman"/>
                <w:sz w:val="24"/>
                <w:szCs w:val="24"/>
                <w:lang w:val="en-US"/>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both"/>
              <w:rPr>
                <w:rFonts w:ascii="Times New Roman" w:hAnsi="Times New Roman" w:cs="Times New Roman"/>
                <w:sz w:val="24"/>
                <w:szCs w:val="24"/>
                <w:lang w:val="en-US"/>
              </w:rPr>
            </w:pPr>
          </w:p>
        </w:tc>
        <w:tc>
          <w:tcPr>
            <w:tcW w:w="4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B0" w:rsidRPr="009D3ED3" w:rsidRDefault="00A15B24" w:rsidP="009D3ED3">
            <w:pPr>
              <w:spacing w:after="0" w:line="240" w:lineRule="auto"/>
              <w:rPr>
                <w:rFonts w:ascii="Times New Roman" w:eastAsia="Times New Roman" w:hAnsi="Times New Roman" w:cs="Times New Roman"/>
                <w:sz w:val="24"/>
                <w:szCs w:val="24"/>
              </w:rPr>
            </w:pPr>
            <w:r w:rsidRPr="009D3ED3">
              <w:rPr>
                <w:rFonts w:ascii="Times New Roman" w:hAnsi="Times New Roman" w:cs="Times New Roman"/>
                <w:sz w:val="24"/>
                <w:szCs w:val="24"/>
              </w:rPr>
              <w:t>Введение. Зачем изучают географию России</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EC72B0" w:rsidRPr="009D3ED3" w:rsidRDefault="00EC72B0"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w:t>
            </w:r>
            <w:r w:rsidR="001F6A38" w:rsidRPr="009D3ED3">
              <w:rPr>
                <w:rFonts w:ascii="Times New Roman" w:hAnsi="Times New Roman" w:cs="Times New Roman"/>
                <w:sz w:val="24"/>
                <w:szCs w:val="24"/>
              </w:rPr>
              <w:t>лекция с элементами беседы</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tcPr>
          <w:p w:rsidR="00B13F34" w:rsidRPr="009D3ED3" w:rsidRDefault="00B13F34" w:rsidP="009D3ED3">
            <w:pPr>
              <w:tabs>
                <w:tab w:val="left" w:pos="993"/>
              </w:tabs>
              <w:spacing w:after="0" w:line="240" w:lineRule="auto"/>
              <w:jc w:val="both"/>
              <w:rPr>
                <w:rFonts w:ascii="Times New Roman" w:hAnsi="Times New Roman"/>
                <w:sz w:val="24"/>
                <w:szCs w:val="24"/>
              </w:rPr>
            </w:pPr>
            <w:r w:rsidRPr="009D3ED3">
              <w:rPr>
                <w:rFonts w:ascii="Times New Roman" w:hAnsi="Times New Roman"/>
                <w:b/>
                <w:sz w:val="24"/>
                <w:szCs w:val="24"/>
              </w:rPr>
              <w:t>Знать:</w:t>
            </w:r>
            <w:r w:rsidRPr="009D3ED3">
              <w:rPr>
                <w:rFonts w:ascii="Times New Roman" w:hAnsi="Times New Roman"/>
                <w:sz w:val="24"/>
                <w:szCs w:val="24"/>
              </w:rPr>
              <w:t xml:space="preserve">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EC72B0" w:rsidRPr="009D3ED3" w:rsidRDefault="00B13F34" w:rsidP="009D3ED3">
            <w:pPr>
              <w:autoSpaceDE w:val="0"/>
              <w:autoSpaceDN w:val="0"/>
              <w:adjustRightInd w:val="0"/>
              <w:spacing w:after="0" w:line="240" w:lineRule="auto"/>
              <w:jc w:val="both"/>
              <w:rPr>
                <w:rFonts w:ascii="Times New Roman" w:hAnsi="Times New Roman" w:cs="Times New Roman"/>
                <w:b/>
                <w:sz w:val="24"/>
                <w:szCs w:val="24"/>
              </w:rPr>
            </w:pPr>
            <w:r w:rsidRPr="009D3ED3">
              <w:rPr>
                <w:rFonts w:ascii="Times New Roman" w:hAnsi="Times New Roman" w:cs="Times New Roman"/>
                <w:b/>
                <w:sz w:val="24"/>
                <w:szCs w:val="24"/>
              </w:rPr>
              <w:t>Уметь:</w:t>
            </w:r>
          </w:p>
        </w:tc>
      </w:tr>
      <w:tr w:rsidR="00A15B24" w:rsidRPr="009D3ED3" w:rsidTr="004D309E">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A15B24" w:rsidRPr="009D3ED3" w:rsidRDefault="00A15B24"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b/>
                <w:sz w:val="24"/>
                <w:szCs w:val="24"/>
              </w:rPr>
              <w:t xml:space="preserve">Тема 1: </w:t>
            </w:r>
            <w:r w:rsidRPr="009D3ED3">
              <w:rPr>
                <w:rFonts w:ascii="Times New Roman" w:hAnsi="Times New Roman" w:cs="Times New Roman"/>
                <w:b/>
                <w:sz w:val="24"/>
                <w:szCs w:val="24"/>
              </w:rPr>
              <w:t>Наша Родина на карте мира (4 часа)</w:t>
            </w:r>
          </w:p>
        </w:tc>
      </w:tr>
      <w:tr w:rsidR="001F6A38"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1F6A38" w:rsidRPr="009D3ED3" w:rsidRDefault="001F6A38" w:rsidP="009D3ED3">
            <w:pPr>
              <w:pStyle w:val="a7"/>
              <w:widowControl w:val="0"/>
              <w:suppressLineNumbers/>
              <w:autoSpaceDE w:val="0"/>
              <w:autoSpaceDN w:val="0"/>
              <w:adjustRightInd w:val="0"/>
              <w:ind w:firstLine="0"/>
              <w:rPr>
                <w:lang w:eastAsia="en-US"/>
              </w:rPr>
            </w:pPr>
            <w:r w:rsidRPr="009D3ED3">
              <w:rPr>
                <w:lang w:eastAsia="en-US"/>
              </w:rPr>
              <w:t>Географическое положение России.</w:t>
            </w:r>
          </w:p>
          <w:p w:rsidR="001F6A38" w:rsidRPr="009D3ED3" w:rsidRDefault="001F6A38" w:rsidP="009D3ED3">
            <w:pPr>
              <w:pStyle w:val="a7"/>
              <w:widowControl w:val="0"/>
              <w:suppressLineNumbers/>
              <w:autoSpaceDE w:val="0"/>
              <w:autoSpaceDN w:val="0"/>
              <w:adjustRightInd w:val="0"/>
              <w:ind w:firstLine="0"/>
              <w:rPr>
                <w:lang w:eastAsia="en-US"/>
              </w:rPr>
            </w:pP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1F6A38" w:rsidRPr="009D3ED3" w:rsidRDefault="001F6A38"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урок-практикум</w:t>
            </w:r>
          </w:p>
        </w:tc>
        <w:tc>
          <w:tcPr>
            <w:tcW w:w="6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993" w:rsidRPr="009D3ED3" w:rsidRDefault="00B91993" w:rsidP="009D3ED3">
            <w:pPr>
              <w:spacing w:after="0" w:line="240" w:lineRule="auto"/>
              <w:rPr>
                <w:rFonts w:ascii="Times New Roman" w:hAnsi="Times New Roman" w:cs="Times New Roman"/>
                <w:sz w:val="24"/>
                <w:szCs w:val="24"/>
              </w:rPr>
            </w:pPr>
            <w:r w:rsidRPr="009D3ED3">
              <w:rPr>
                <w:rFonts w:ascii="Times New Roman" w:hAnsi="Times New Roman" w:cs="Times New Roman"/>
                <w:b/>
                <w:sz w:val="24"/>
                <w:szCs w:val="24"/>
              </w:rPr>
              <w:t>Знать</w:t>
            </w:r>
            <w:r w:rsidR="009B6C19" w:rsidRPr="009D3ED3">
              <w:rPr>
                <w:rFonts w:ascii="Times New Roman" w:hAnsi="Times New Roman" w:cs="Times New Roman"/>
                <w:sz w:val="24"/>
                <w:szCs w:val="24"/>
              </w:rPr>
              <w:t>:</w:t>
            </w:r>
            <w:r w:rsidRPr="009D3ED3">
              <w:rPr>
                <w:rFonts w:ascii="Times New Roman" w:hAnsi="Times New Roman" w:cs="Times New Roman"/>
                <w:sz w:val="24"/>
                <w:szCs w:val="24"/>
              </w:rPr>
              <w:t xml:space="preserve"> главные черты географического положения России и их влияние на природу и хозяйственную деятельность населения.</w:t>
            </w:r>
          </w:p>
          <w:p w:rsidR="00B13F34" w:rsidRPr="009D3ED3" w:rsidRDefault="00B91993" w:rsidP="009D3ED3">
            <w:pPr>
              <w:spacing w:after="0" w:line="240" w:lineRule="auto"/>
              <w:rPr>
                <w:rFonts w:ascii="Times New Roman" w:eastAsia="Times New Roman" w:hAnsi="Times New Roman" w:cs="Times New Roman"/>
                <w:sz w:val="24"/>
                <w:szCs w:val="24"/>
              </w:rPr>
            </w:pPr>
            <w:r w:rsidRPr="009D3ED3">
              <w:rPr>
                <w:rFonts w:ascii="Times New Roman" w:hAnsi="Times New Roman" w:cs="Times New Roman"/>
                <w:sz w:val="24"/>
                <w:szCs w:val="24"/>
              </w:rPr>
              <w:t xml:space="preserve"> </w:t>
            </w:r>
            <w:r w:rsidRPr="009D3ED3">
              <w:rPr>
                <w:rFonts w:ascii="Times New Roman" w:hAnsi="Times New Roman" w:cs="Times New Roman"/>
                <w:b/>
                <w:sz w:val="24"/>
                <w:szCs w:val="24"/>
              </w:rPr>
              <w:t>Уметь</w:t>
            </w:r>
            <w:r w:rsidR="009B6C19" w:rsidRPr="009D3ED3">
              <w:rPr>
                <w:rFonts w:ascii="Times New Roman" w:hAnsi="Times New Roman" w:cs="Times New Roman"/>
                <w:sz w:val="24"/>
                <w:szCs w:val="24"/>
              </w:rPr>
              <w:t>:</w:t>
            </w:r>
            <w:r w:rsidRPr="009D3ED3">
              <w:rPr>
                <w:rFonts w:ascii="Times New Roman" w:hAnsi="Times New Roman" w:cs="Times New Roman"/>
                <w:sz w:val="24"/>
                <w:szCs w:val="24"/>
              </w:rPr>
              <w:t xml:space="preserve"> работать с географической картой России.</w:t>
            </w:r>
          </w:p>
        </w:tc>
      </w:tr>
      <w:tr w:rsidR="001F6A38"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right w:val="single" w:sz="4" w:space="0" w:color="auto"/>
            </w:tcBorders>
          </w:tcPr>
          <w:p w:rsidR="001F6A38" w:rsidRPr="009D3ED3" w:rsidRDefault="001F6A38" w:rsidP="009D3ED3">
            <w:pPr>
              <w:pStyle w:val="a7"/>
              <w:widowControl w:val="0"/>
              <w:suppressLineNumbers/>
              <w:autoSpaceDE w:val="0"/>
              <w:autoSpaceDN w:val="0"/>
              <w:adjustRightInd w:val="0"/>
              <w:ind w:firstLine="0"/>
              <w:rPr>
                <w:lang w:eastAsia="en-US"/>
              </w:rPr>
            </w:pPr>
            <w:r w:rsidRPr="009D3ED3">
              <w:rPr>
                <w:lang w:eastAsia="en-US"/>
              </w:rPr>
              <w:t>Моря, омывающие берега России. Вводный контроль</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1F6A38" w:rsidRPr="009D3ED3" w:rsidRDefault="001F6A38"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урок-практикум</w:t>
            </w:r>
          </w:p>
        </w:tc>
        <w:tc>
          <w:tcPr>
            <w:tcW w:w="6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A38" w:rsidRPr="009D3ED3" w:rsidRDefault="009B6C19"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sz w:val="24"/>
                <w:szCs w:val="24"/>
              </w:rPr>
              <w:t>Уметь: о</w:t>
            </w:r>
            <w:r w:rsidR="00B91993" w:rsidRPr="009D3ED3">
              <w:rPr>
                <w:rFonts w:ascii="Times New Roman" w:hAnsi="Times New Roman" w:cs="Times New Roman"/>
                <w:sz w:val="24"/>
                <w:szCs w:val="24"/>
              </w:rPr>
              <w:t>бознач</w:t>
            </w:r>
            <w:r w:rsidRPr="009D3ED3">
              <w:rPr>
                <w:rFonts w:ascii="Times New Roman" w:hAnsi="Times New Roman" w:cs="Times New Roman"/>
                <w:sz w:val="24"/>
                <w:szCs w:val="24"/>
              </w:rPr>
              <w:t>ать</w:t>
            </w:r>
            <w:r w:rsidR="00B91993" w:rsidRPr="009D3ED3">
              <w:rPr>
                <w:rFonts w:ascii="Times New Roman" w:hAnsi="Times New Roman" w:cs="Times New Roman"/>
                <w:sz w:val="24"/>
                <w:szCs w:val="24"/>
              </w:rPr>
              <w:t xml:space="preserve"> на к/к с</w:t>
            </w:r>
            <w:r w:rsidRPr="009D3ED3">
              <w:rPr>
                <w:rFonts w:ascii="Times New Roman" w:hAnsi="Times New Roman" w:cs="Times New Roman"/>
                <w:sz w:val="24"/>
                <w:szCs w:val="24"/>
              </w:rPr>
              <w:t xml:space="preserve">ухопутные и морские границы РФ, </w:t>
            </w:r>
            <w:r w:rsidR="00B91993" w:rsidRPr="009D3ED3">
              <w:rPr>
                <w:rFonts w:ascii="Times New Roman" w:hAnsi="Times New Roman" w:cs="Times New Roman"/>
                <w:sz w:val="24"/>
                <w:szCs w:val="24"/>
              </w:rPr>
              <w:t>обсуждать выводы</w:t>
            </w:r>
            <w:r w:rsidRPr="009D3ED3">
              <w:rPr>
                <w:rFonts w:ascii="Times New Roman" w:hAnsi="Times New Roman" w:cs="Times New Roman"/>
                <w:sz w:val="24"/>
                <w:szCs w:val="24"/>
              </w:rPr>
              <w:t xml:space="preserve"> </w:t>
            </w:r>
            <w:r w:rsidR="00B91993" w:rsidRPr="009D3ED3">
              <w:rPr>
                <w:rFonts w:ascii="Times New Roman" w:hAnsi="Times New Roman" w:cs="Times New Roman"/>
                <w:sz w:val="24"/>
                <w:szCs w:val="24"/>
              </w:rPr>
              <w:t>о значении разных видов границ.</w:t>
            </w:r>
          </w:p>
        </w:tc>
      </w:tr>
      <w:tr w:rsidR="001F6A38"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1F6A38" w:rsidRPr="009D3ED3" w:rsidRDefault="001F6A38" w:rsidP="009D3ED3">
            <w:pPr>
              <w:pStyle w:val="a7"/>
              <w:widowControl w:val="0"/>
              <w:suppressLineNumbers/>
              <w:autoSpaceDE w:val="0"/>
              <w:autoSpaceDN w:val="0"/>
              <w:adjustRightInd w:val="0"/>
              <w:ind w:firstLine="0"/>
              <w:rPr>
                <w:lang w:eastAsia="en-US"/>
              </w:rPr>
            </w:pPr>
            <w:r w:rsidRPr="009D3ED3">
              <w:rPr>
                <w:lang w:eastAsia="en-US"/>
              </w:rPr>
              <w:t xml:space="preserve">Россия на карте часовых поясов.  </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1F6A38" w:rsidRPr="009D3ED3" w:rsidRDefault="001F6A38"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урок-практикум</w:t>
            </w:r>
          </w:p>
        </w:tc>
        <w:tc>
          <w:tcPr>
            <w:tcW w:w="6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A38" w:rsidRPr="009D3ED3" w:rsidRDefault="009B6C19"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w:t>
            </w:r>
            <w:r w:rsidR="00B13F34" w:rsidRPr="009D3ED3">
              <w:rPr>
                <w:rFonts w:ascii="Times New Roman" w:eastAsia="Times New Roman" w:hAnsi="Times New Roman" w:cs="Times New Roman"/>
                <w:b/>
                <w:sz w:val="24"/>
                <w:szCs w:val="24"/>
              </w:rPr>
              <w:t>ть:</w:t>
            </w:r>
            <w:r w:rsidR="00855E70" w:rsidRPr="009D3ED3">
              <w:rPr>
                <w:rFonts w:ascii="Times New Roman" w:hAnsi="Times New Roman" w:cs="Times New Roman"/>
                <w:sz w:val="24"/>
                <w:szCs w:val="24"/>
              </w:rPr>
              <w:t xml:space="preserve"> 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w:t>
            </w:r>
            <w:r w:rsidRPr="009D3ED3">
              <w:rPr>
                <w:rFonts w:ascii="Times New Roman" w:hAnsi="Times New Roman" w:cs="Times New Roman"/>
                <w:sz w:val="24"/>
                <w:szCs w:val="24"/>
              </w:rPr>
              <w:t>контексте реальной</w:t>
            </w:r>
            <w:r w:rsidR="00855E70" w:rsidRPr="009D3ED3">
              <w:rPr>
                <w:rFonts w:ascii="Times New Roman" w:hAnsi="Times New Roman" w:cs="Times New Roman"/>
                <w:sz w:val="24"/>
                <w:szCs w:val="24"/>
              </w:rPr>
              <w:t xml:space="preserve"> жизни;</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Как осваивали и изучали территорию России.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F34" w:rsidRPr="009D3ED3" w:rsidRDefault="009B6C19"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bCs/>
                <w:color w:val="000000" w:themeColor="text1"/>
                <w:sz w:val="24"/>
                <w:szCs w:val="24"/>
                <w:lang w:eastAsia="ru-RU"/>
              </w:rPr>
              <w:t>У</w:t>
            </w:r>
            <w:r w:rsidR="00B91993" w:rsidRPr="009D3ED3">
              <w:rPr>
                <w:rFonts w:ascii="Times New Roman" w:eastAsia="Times New Roman" w:hAnsi="Times New Roman" w:cs="Times New Roman"/>
                <w:b/>
                <w:bCs/>
                <w:color w:val="000000" w:themeColor="text1"/>
                <w:sz w:val="24"/>
                <w:szCs w:val="24"/>
                <w:lang w:eastAsia="ru-RU"/>
              </w:rPr>
              <w:t>меть</w:t>
            </w:r>
            <w:r w:rsidRPr="009D3ED3">
              <w:rPr>
                <w:rFonts w:ascii="Times New Roman" w:eastAsia="Times New Roman" w:hAnsi="Times New Roman" w:cs="Times New Roman"/>
                <w:b/>
                <w:bCs/>
                <w:color w:val="000000" w:themeColor="text1"/>
                <w:sz w:val="24"/>
                <w:szCs w:val="24"/>
                <w:lang w:eastAsia="ru-RU"/>
              </w:rPr>
              <w:t xml:space="preserve">: </w:t>
            </w:r>
            <w:r w:rsidR="00B91993" w:rsidRPr="009D3ED3">
              <w:rPr>
                <w:rFonts w:ascii="Times New Roman" w:eastAsiaTheme="minorEastAsia" w:hAnsi="Times New Roman" w:cs="Times New Roman"/>
                <w:color w:val="000000" w:themeColor="text1"/>
                <w:sz w:val="24"/>
                <w:szCs w:val="24"/>
                <w:lang w:eastAsia="ru-RU"/>
              </w:rPr>
              <w:t>показывать по карте: направления колонизации терри</w:t>
            </w:r>
            <w:r w:rsidR="00B91993" w:rsidRPr="009D3ED3">
              <w:rPr>
                <w:rFonts w:ascii="Times New Roman" w:eastAsiaTheme="minorEastAsia" w:hAnsi="Times New Roman" w:cs="Times New Roman"/>
                <w:color w:val="000000" w:themeColor="text1"/>
                <w:sz w:val="24"/>
                <w:szCs w:val="24"/>
                <w:lang w:eastAsia="ru-RU"/>
              </w:rPr>
              <w:softHyphen/>
              <w:t>тории страны в разные исторические периоды; города, порты, транспортные пути, отражающие процесс хозяй</w:t>
            </w:r>
            <w:r w:rsidR="00B91993" w:rsidRPr="009D3ED3">
              <w:rPr>
                <w:rFonts w:ascii="Times New Roman" w:eastAsiaTheme="minorEastAsia" w:hAnsi="Times New Roman" w:cs="Times New Roman"/>
                <w:color w:val="000000" w:themeColor="text1"/>
                <w:sz w:val="24"/>
                <w:szCs w:val="24"/>
                <w:lang w:eastAsia="ru-RU"/>
              </w:rPr>
              <w:softHyphen/>
              <w:t>ственного освоения территории страны в разные истори</w:t>
            </w:r>
            <w:r w:rsidR="00B91993" w:rsidRPr="009D3ED3">
              <w:rPr>
                <w:rFonts w:ascii="Times New Roman" w:eastAsiaTheme="minorEastAsia" w:hAnsi="Times New Roman" w:cs="Times New Roman"/>
                <w:color w:val="000000" w:themeColor="text1"/>
                <w:sz w:val="24"/>
                <w:szCs w:val="24"/>
                <w:lang w:eastAsia="ru-RU"/>
              </w:rPr>
              <w:softHyphen/>
              <w:t>ческие периоды</w:t>
            </w:r>
          </w:p>
          <w:p w:rsidR="00B21E4D" w:rsidRPr="009D3ED3" w:rsidRDefault="00B13F34" w:rsidP="009D3ED3">
            <w:pPr>
              <w:widowControl w:val="0"/>
              <w:tabs>
                <w:tab w:val="left" w:pos="459"/>
              </w:tabs>
              <w:spacing w:after="0" w:line="240" w:lineRule="auto"/>
              <w:ind w:right="20"/>
              <w:rPr>
                <w:rFonts w:ascii="Times New Roman" w:hAnsi="Times New Roman" w:cs="Times New Roman"/>
                <w:color w:val="000000"/>
                <w:sz w:val="24"/>
                <w:szCs w:val="24"/>
              </w:rPr>
            </w:pPr>
            <w:r w:rsidRPr="009D3ED3">
              <w:rPr>
                <w:rFonts w:ascii="Times New Roman" w:eastAsia="Times New Roman" w:hAnsi="Times New Roman" w:cs="Times New Roman"/>
                <w:b/>
                <w:sz w:val="24"/>
                <w:szCs w:val="24"/>
              </w:rPr>
              <w:t>Уметь:</w:t>
            </w:r>
            <w:r w:rsidR="00B91993" w:rsidRPr="009D3ED3">
              <w:rPr>
                <w:rFonts w:ascii="Times New Roman" w:hAnsi="Times New Roman" w:cs="Times New Roman"/>
                <w:color w:val="000000"/>
                <w:sz w:val="24"/>
                <w:szCs w:val="24"/>
              </w:rPr>
              <w:t xml:space="preserve"> характеризовать с помощью карт и дополнительных источников географической информации: маршруты и результаты важнейших географических открытий и путешествий; территории, вошедшие в состав страны в разные исторические периоды</w:t>
            </w:r>
            <w:r w:rsidR="009B6C19" w:rsidRPr="009D3ED3">
              <w:rPr>
                <w:rFonts w:ascii="Times New Roman" w:hAnsi="Times New Roman" w:cs="Times New Roman"/>
                <w:color w:val="000000"/>
                <w:sz w:val="24"/>
                <w:szCs w:val="24"/>
              </w:rPr>
              <w:t>.</w:t>
            </w:r>
          </w:p>
        </w:tc>
      </w:tr>
      <w:tr w:rsidR="00B21E4D" w:rsidRPr="009D3ED3" w:rsidTr="004D309E">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b/>
                <w:sz w:val="24"/>
                <w:szCs w:val="24"/>
              </w:rPr>
              <w:t xml:space="preserve">Тема 2: </w:t>
            </w:r>
            <w:r w:rsidRPr="009D3ED3">
              <w:rPr>
                <w:rFonts w:ascii="Times New Roman" w:hAnsi="Times New Roman" w:cs="Times New Roman"/>
                <w:b/>
                <w:sz w:val="24"/>
                <w:szCs w:val="24"/>
              </w:rPr>
              <w:t>Особенности природы и природные ресурсы России (5 часов)</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Особенности рельефа России</w:t>
            </w:r>
          </w:p>
          <w:p w:rsidR="00B21E4D" w:rsidRPr="009D3ED3" w:rsidRDefault="00B21E4D" w:rsidP="009D3ED3">
            <w:pPr>
              <w:pStyle w:val="a7"/>
              <w:widowControl w:val="0"/>
              <w:suppressLineNumbers/>
              <w:autoSpaceDE w:val="0"/>
              <w:autoSpaceDN w:val="0"/>
              <w:adjustRightInd w:val="0"/>
              <w:rPr>
                <w:b/>
                <w:i/>
                <w:lang w:eastAsia="en-US"/>
              </w:rPr>
            </w:pP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B21E4D" w:rsidRPr="009D3ED3" w:rsidRDefault="00B21E4D"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урок-лекция с элементами беседы</w:t>
            </w:r>
          </w:p>
        </w:tc>
        <w:tc>
          <w:tcPr>
            <w:tcW w:w="6468" w:type="dxa"/>
            <w:tcBorders>
              <w:top w:val="single" w:sz="4" w:space="0" w:color="000000" w:themeColor="text1"/>
              <w:left w:val="single" w:sz="4" w:space="0" w:color="000000" w:themeColor="text1"/>
              <w:bottom w:val="single" w:sz="4" w:space="0" w:color="auto"/>
              <w:right w:val="single" w:sz="4" w:space="0" w:color="000000" w:themeColor="text1"/>
            </w:tcBorders>
          </w:tcPr>
          <w:p w:rsidR="00B21E4D" w:rsidRPr="009D3ED3" w:rsidRDefault="009B6C19" w:rsidP="009D3ED3">
            <w:pPr>
              <w:pStyle w:val="20"/>
              <w:shd w:val="clear" w:color="auto" w:fill="auto"/>
              <w:tabs>
                <w:tab w:val="left" w:pos="456"/>
              </w:tabs>
              <w:spacing w:before="0" w:line="240" w:lineRule="auto"/>
              <w:ind w:right="40" w:firstLine="0"/>
              <w:jc w:val="left"/>
              <w:rPr>
                <w:sz w:val="24"/>
                <w:szCs w:val="24"/>
              </w:rPr>
            </w:pPr>
            <w:r w:rsidRPr="009D3ED3">
              <w:rPr>
                <w:b/>
                <w:sz w:val="24"/>
                <w:szCs w:val="24"/>
              </w:rPr>
              <w:t>Уметь</w:t>
            </w:r>
            <w:r w:rsidR="00B13F34" w:rsidRPr="009D3ED3">
              <w:rPr>
                <w:b/>
                <w:sz w:val="24"/>
                <w:szCs w:val="24"/>
              </w:rPr>
              <w:t>:</w:t>
            </w:r>
            <w:r w:rsidR="00B91993" w:rsidRPr="009D3ED3">
              <w:rPr>
                <w:sz w:val="24"/>
                <w:szCs w:val="24"/>
              </w:rPr>
              <w:t xml:space="preserve"> называть и оказывать по карте крупные горные и рав</w:t>
            </w:r>
            <w:r w:rsidR="00B91993" w:rsidRPr="009D3ED3">
              <w:rPr>
                <w:sz w:val="24"/>
                <w:szCs w:val="24"/>
              </w:rPr>
              <w:softHyphen/>
              <w:t>нинные территории, основные месторождения полезных ископаемых, районы распространения вулканизма и землет</w:t>
            </w:r>
            <w:r w:rsidRPr="009D3ED3">
              <w:rPr>
                <w:sz w:val="24"/>
                <w:szCs w:val="24"/>
              </w:rPr>
              <w:t>рясений.</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7</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 xml:space="preserve">Геологическое строения и </w:t>
            </w:r>
            <w:r w:rsidRPr="009D3ED3">
              <w:rPr>
                <w:lang w:eastAsia="en-US"/>
              </w:rPr>
              <w:lastRenderedPageBreak/>
              <w:t>территории России.</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lastRenderedPageBreak/>
              <w:t>УОНЗ</w:t>
            </w:r>
            <w:r w:rsidRPr="009D3ED3">
              <w:rPr>
                <w:rFonts w:ascii="Times New Roman" w:hAnsi="Times New Roman" w:cs="Times New Roman"/>
                <w:sz w:val="24"/>
                <w:szCs w:val="24"/>
              </w:rPr>
              <w:t xml:space="preserve"> </w:t>
            </w:r>
          </w:p>
          <w:p w:rsidR="00B21E4D" w:rsidRPr="009D3ED3" w:rsidRDefault="00B21E4D"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lastRenderedPageBreak/>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21E4D" w:rsidRPr="009D3ED3" w:rsidRDefault="00B13F34" w:rsidP="009D3ED3">
            <w:pPr>
              <w:widowControl w:val="0"/>
              <w:tabs>
                <w:tab w:val="left" w:pos="456"/>
              </w:tabs>
              <w:spacing w:after="0" w:line="240" w:lineRule="auto"/>
              <w:ind w:right="20"/>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lastRenderedPageBreak/>
              <w:t>Знать:</w:t>
            </w:r>
            <w:r w:rsidR="009B6C19" w:rsidRPr="009D3ED3">
              <w:rPr>
                <w:rFonts w:ascii="Times New Roman" w:hAnsi="Times New Roman" w:cs="Times New Roman"/>
                <w:color w:val="000000"/>
                <w:sz w:val="24"/>
                <w:szCs w:val="24"/>
              </w:rPr>
              <w:t xml:space="preserve"> </w:t>
            </w:r>
            <w:r w:rsidR="00B91993" w:rsidRPr="009D3ED3">
              <w:rPr>
                <w:rFonts w:ascii="Times New Roman" w:hAnsi="Times New Roman" w:cs="Times New Roman"/>
                <w:color w:val="000000"/>
                <w:sz w:val="24"/>
                <w:szCs w:val="24"/>
              </w:rPr>
              <w:t>элементы земной ко</w:t>
            </w:r>
            <w:r w:rsidR="00B91993" w:rsidRPr="009D3ED3">
              <w:rPr>
                <w:rFonts w:ascii="Times New Roman" w:hAnsi="Times New Roman" w:cs="Times New Roman"/>
                <w:color w:val="000000"/>
                <w:sz w:val="24"/>
                <w:szCs w:val="24"/>
              </w:rPr>
              <w:softHyphen/>
              <w:t xml:space="preserve">ры, находящиеся в основании </w:t>
            </w:r>
            <w:r w:rsidR="00B91993" w:rsidRPr="009D3ED3">
              <w:rPr>
                <w:rFonts w:ascii="Times New Roman" w:hAnsi="Times New Roman" w:cs="Times New Roman"/>
                <w:color w:val="000000"/>
                <w:sz w:val="24"/>
                <w:szCs w:val="24"/>
              </w:rPr>
              <w:lastRenderedPageBreak/>
              <w:t>крупных форм рельефа; по физической карте — выраженность тектонических структур в рельефе; по геологической карте — возраст горных пород, слагающих террит</w:t>
            </w:r>
            <w:r w:rsidR="009B6C19" w:rsidRPr="009D3ED3">
              <w:rPr>
                <w:rFonts w:ascii="Times New Roman" w:hAnsi="Times New Roman" w:cs="Times New Roman"/>
                <w:color w:val="000000"/>
                <w:sz w:val="24"/>
                <w:szCs w:val="24"/>
              </w:rPr>
              <w:t>орий.</w:t>
            </w:r>
          </w:p>
        </w:tc>
      </w:tr>
      <w:tr w:rsidR="00B21E4D"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8</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Минеральные ресурсы России.</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B21E4D" w:rsidRPr="009D3ED3" w:rsidRDefault="00B21E4D"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урок-лекция с элементами беседы</w:t>
            </w:r>
          </w:p>
        </w:tc>
        <w:tc>
          <w:tcPr>
            <w:tcW w:w="6468" w:type="dxa"/>
            <w:tcBorders>
              <w:top w:val="single" w:sz="4" w:space="0" w:color="auto"/>
              <w:left w:val="single" w:sz="4" w:space="0" w:color="000000" w:themeColor="text1"/>
              <w:bottom w:val="single" w:sz="4" w:space="0" w:color="000000" w:themeColor="text1"/>
              <w:right w:val="single" w:sz="4" w:space="0" w:color="000000" w:themeColor="text1"/>
            </w:tcBorders>
          </w:tcPr>
          <w:p w:rsidR="00B91993" w:rsidRPr="009D3ED3" w:rsidRDefault="00B13F34" w:rsidP="009D3ED3">
            <w:pPr>
              <w:pStyle w:val="af"/>
              <w:rPr>
                <w:rFonts w:eastAsiaTheme="minorEastAsia"/>
                <w:color w:val="000000" w:themeColor="text1"/>
              </w:rPr>
            </w:pPr>
            <w:r w:rsidRPr="009D3ED3">
              <w:rPr>
                <w:b/>
              </w:rPr>
              <w:t>Знать:</w:t>
            </w:r>
            <w:r w:rsidR="009E298F" w:rsidRPr="009D3ED3">
              <w:rPr>
                <w:rFonts w:eastAsiaTheme="minorEastAsia"/>
                <w:color w:val="000000" w:themeColor="text1"/>
              </w:rPr>
              <w:t xml:space="preserve"> </w:t>
            </w:r>
            <w:r w:rsidR="00B91993" w:rsidRPr="009D3ED3">
              <w:rPr>
                <w:rFonts w:eastAsiaTheme="minorEastAsia"/>
                <w:color w:val="000000" w:themeColor="text1"/>
              </w:rPr>
              <w:t>крупные горные и рав</w:t>
            </w:r>
            <w:r w:rsidR="00B91993" w:rsidRPr="009D3ED3">
              <w:rPr>
                <w:rFonts w:eastAsiaTheme="minorEastAsia"/>
                <w:color w:val="000000" w:themeColor="text1"/>
              </w:rPr>
              <w:softHyphen/>
              <w:t>нинные территории, основные месторождения полезных ископаемых,</w:t>
            </w:r>
          </w:p>
          <w:p w:rsidR="00B21E4D" w:rsidRPr="009D3ED3" w:rsidRDefault="00B13F34" w:rsidP="009D3ED3">
            <w:pPr>
              <w:pStyle w:val="af"/>
            </w:pPr>
            <w:r w:rsidRPr="009D3ED3">
              <w:rPr>
                <w:b/>
              </w:rPr>
              <w:t>Уметь:</w:t>
            </w:r>
            <w:r w:rsidR="009E298F" w:rsidRPr="009D3ED3">
              <w:rPr>
                <w:rFonts w:eastAsiaTheme="minorEastAsia"/>
                <w:color w:val="000000" w:themeColor="text1"/>
              </w:rPr>
              <w:t xml:space="preserve"> называть и    показывать по карте крупные горные и рав</w:t>
            </w:r>
            <w:r w:rsidR="009E298F" w:rsidRPr="009D3ED3">
              <w:rPr>
                <w:rFonts w:eastAsiaTheme="minorEastAsia"/>
                <w:color w:val="000000" w:themeColor="text1"/>
              </w:rPr>
              <w:softHyphen/>
              <w:t>нинные территории, основные месторождения полезных ископаемых, устанавливать связь между тектоническим строением, рельефом и полезными ископаемыми.</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9</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Развитие форм рельефа.</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000000" w:themeColor="text1"/>
              <w:left w:val="single" w:sz="4" w:space="0" w:color="000000" w:themeColor="text1"/>
              <w:bottom w:val="single" w:sz="4" w:space="0" w:color="auto"/>
              <w:right w:val="single" w:sz="4" w:space="0" w:color="000000" w:themeColor="text1"/>
            </w:tcBorders>
          </w:tcPr>
          <w:p w:rsidR="00B91993" w:rsidRPr="009D3ED3" w:rsidRDefault="00B13F34" w:rsidP="009D3ED3">
            <w:pPr>
              <w:widowControl w:val="0"/>
              <w:tabs>
                <w:tab w:val="left" w:pos="456"/>
              </w:tabs>
              <w:spacing w:after="0" w:line="240" w:lineRule="auto"/>
              <w:ind w:right="20"/>
              <w:rPr>
                <w:rFonts w:ascii="Times New Roman" w:hAnsi="Times New Roman" w:cs="Times New Roman"/>
                <w:color w:val="000000"/>
                <w:sz w:val="24"/>
                <w:szCs w:val="24"/>
              </w:rPr>
            </w:pPr>
            <w:r w:rsidRPr="009D3ED3">
              <w:rPr>
                <w:rFonts w:ascii="Times New Roman" w:eastAsia="Times New Roman" w:hAnsi="Times New Roman" w:cs="Times New Roman"/>
                <w:b/>
                <w:sz w:val="24"/>
                <w:szCs w:val="24"/>
              </w:rPr>
              <w:t>Знать:</w:t>
            </w:r>
            <w:r w:rsidR="009E298F" w:rsidRPr="009D3ED3">
              <w:rPr>
                <w:rFonts w:ascii="Times New Roman" w:hAnsi="Times New Roman" w:cs="Times New Roman"/>
                <w:color w:val="000000"/>
                <w:sz w:val="24"/>
                <w:szCs w:val="24"/>
              </w:rPr>
              <w:t xml:space="preserve"> </w:t>
            </w:r>
            <w:r w:rsidR="00B91993" w:rsidRPr="009D3ED3">
              <w:rPr>
                <w:rFonts w:ascii="Times New Roman" w:hAnsi="Times New Roman" w:cs="Times New Roman"/>
                <w:color w:val="000000"/>
                <w:sz w:val="24"/>
                <w:szCs w:val="24"/>
              </w:rPr>
              <w:t>изменения рельефа под действием внутренних и внешних факторов, влияния рельефа на жизнь, быт населения и его хозяйственную деятель</w:t>
            </w:r>
            <w:r w:rsidR="00B91993" w:rsidRPr="009D3ED3">
              <w:rPr>
                <w:rFonts w:ascii="Times New Roman" w:hAnsi="Times New Roman" w:cs="Times New Roman"/>
                <w:color w:val="000000"/>
                <w:sz w:val="24"/>
                <w:szCs w:val="24"/>
              </w:rPr>
              <w:softHyphen/>
              <w:t>ность;</w:t>
            </w:r>
          </w:p>
          <w:p w:rsidR="00B21E4D" w:rsidRPr="009D3ED3" w:rsidRDefault="00B13F34"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009B6C19" w:rsidRPr="009D3ED3">
              <w:rPr>
                <w:rFonts w:ascii="Times New Roman" w:hAnsi="Times New Roman" w:cs="Times New Roman"/>
                <w:i/>
                <w:sz w:val="24"/>
                <w:szCs w:val="24"/>
              </w:rPr>
              <w:t xml:space="preserve"> </w:t>
            </w:r>
            <w:r w:rsidR="009B6C19" w:rsidRPr="009D3ED3">
              <w:rPr>
                <w:rFonts w:ascii="Times New Roman" w:hAnsi="Times New Roman" w:cs="Times New Roman"/>
                <w:sz w:val="24"/>
                <w:szCs w:val="24"/>
              </w:rPr>
              <w:t>наносить на контурн</w:t>
            </w:r>
            <w:r w:rsidR="009E298F" w:rsidRPr="009D3ED3">
              <w:rPr>
                <w:rFonts w:ascii="Times New Roman" w:hAnsi="Times New Roman" w:cs="Times New Roman"/>
                <w:sz w:val="24"/>
                <w:szCs w:val="24"/>
              </w:rPr>
              <w:t>ые карты основные формы рельефа.</w:t>
            </w:r>
          </w:p>
        </w:tc>
      </w:tr>
      <w:tr w:rsidR="00B21E4D"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Обобщение изученного материала по теме «Рельеф и недра России»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УРК</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тестирование</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21E4D" w:rsidRPr="009D3ED3" w:rsidRDefault="00B13F34" w:rsidP="009D3ED3">
            <w:pPr>
              <w:tabs>
                <w:tab w:val="left" w:pos="993"/>
              </w:tabs>
              <w:spacing w:after="0" w:line="240" w:lineRule="auto"/>
              <w:jc w:val="both"/>
              <w:rPr>
                <w:rFonts w:ascii="Times New Roman" w:hAnsi="Times New Roman"/>
                <w:sz w:val="24"/>
                <w:szCs w:val="24"/>
              </w:rPr>
            </w:pPr>
            <w:r w:rsidRPr="009D3ED3">
              <w:rPr>
                <w:rFonts w:ascii="Times New Roman" w:eastAsia="Times New Roman" w:hAnsi="Times New Roman"/>
                <w:b/>
                <w:sz w:val="24"/>
                <w:szCs w:val="24"/>
              </w:rPr>
              <w:t>Уметь:</w:t>
            </w:r>
            <w:r w:rsidR="001108DD" w:rsidRPr="009D3ED3">
              <w:rPr>
                <w:rFonts w:ascii="Times New Roman" w:hAnsi="Times New Roman"/>
                <w:sz w:val="24"/>
                <w:szCs w:val="24"/>
              </w:rPr>
              <w:t xml:space="preserve">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w:t>
            </w:r>
          </w:p>
        </w:tc>
      </w:tr>
      <w:tr w:rsidR="00B21E4D" w:rsidRPr="009D3ED3" w:rsidTr="004D309E">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b/>
                <w:sz w:val="24"/>
                <w:szCs w:val="24"/>
              </w:rPr>
              <w:t xml:space="preserve">Тема 3: </w:t>
            </w:r>
            <w:r w:rsidRPr="009D3ED3">
              <w:rPr>
                <w:rFonts w:ascii="Times New Roman" w:hAnsi="Times New Roman" w:cs="Times New Roman"/>
                <w:b/>
                <w:sz w:val="24"/>
                <w:szCs w:val="24"/>
              </w:rPr>
              <w:t>Климат и климатические ресурсы. (5 часов)</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 xml:space="preserve"> От чего зависит климат нашей страны</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B21E4D" w:rsidRPr="009D3ED3" w:rsidRDefault="00B21E4D"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урок-лекция с элементами беседы</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13F34" w:rsidRPr="009D3ED3" w:rsidRDefault="00B13F34"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sz w:val="24"/>
                <w:szCs w:val="24"/>
              </w:rPr>
              <w:t>Знать:</w:t>
            </w:r>
            <w:r w:rsidR="00EE38AB" w:rsidRPr="009D3ED3">
              <w:rPr>
                <w:rFonts w:ascii="Times New Roman" w:hAnsi="Times New Roman" w:cs="Times New Roman"/>
                <w:sz w:val="24"/>
                <w:szCs w:val="24"/>
              </w:rPr>
              <w:t xml:space="preserve"> климатические</w:t>
            </w:r>
            <w:r w:rsidR="00B91993" w:rsidRPr="009D3ED3">
              <w:rPr>
                <w:rFonts w:ascii="Times New Roman" w:hAnsi="Times New Roman" w:cs="Times New Roman"/>
                <w:sz w:val="24"/>
                <w:szCs w:val="24"/>
              </w:rPr>
              <w:t xml:space="preserve"> ус</w:t>
            </w:r>
            <w:r w:rsidR="00EE38AB" w:rsidRPr="009D3ED3">
              <w:rPr>
                <w:rFonts w:ascii="Times New Roman" w:hAnsi="Times New Roman" w:cs="Times New Roman"/>
                <w:sz w:val="24"/>
                <w:szCs w:val="24"/>
              </w:rPr>
              <w:t xml:space="preserve">ловия страны и их зависимость </w:t>
            </w:r>
            <w:r w:rsidR="00B91993" w:rsidRPr="009D3ED3">
              <w:rPr>
                <w:rFonts w:ascii="Times New Roman" w:hAnsi="Times New Roman" w:cs="Times New Roman"/>
                <w:sz w:val="24"/>
                <w:szCs w:val="24"/>
              </w:rPr>
              <w:t>от ГП</w:t>
            </w:r>
            <w:r w:rsidR="00EE38AB" w:rsidRPr="009D3ED3">
              <w:rPr>
                <w:rFonts w:ascii="Times New Roman" w:hAnsi="Times New Roman" w:cs="Times New Roman"/>
                <w:sz w:val="24"/>
                <w:szCs w:val="24"/>
              </w:rPr>
              <w:t>.</w:t>
            </w:r>
            <w:r w:rsidR="00B91993" w:rsidRPr="009D3ED3">
              <w:rPr>
                <w:rFonts w:ascii="Times New Roman" w:hAnsi="Times New Roman" w:cs="Times New Roman"/>
                <w:sz w:val="24"/>
                <w:szCs w:val="24"/>
              </w:rPr>
              <w:t xml:space="preserve">  </w:t>
            </w:r>
            <w:r w:rsidR="00B91993" w:rsidRPr="009D3ED3">
              <w:rPr>
                <w:rFonts w:ascii="Times New Roman" w:hAnsi="Times New Roman" w:cs="Times New Roman"/>
                <w:b/>
                <w:sz w:val="24"/>
                <w:szCs w:val="24"/>
              </w:rPr>
              <w:t xml:space="preserve">  </w:t>
            </w:r>
            <w:r w:rsidR="00B91993" w:rsidRPr="009D3ED3">
              <w:rPr>
                <w:rFonts w:ascii="Times New Roman" w:hAnsi="Times New Roman" w:cs="Times New Roman"/>
                <w:sz w:val="24"/>
                <w:szCs w:val="24"/>
              </w:rPr>
              <w:t xml:space="preserve"> </w:t>
            </w:r>
          </w:p>
          <w:p w:rsidR="00B21E4D" w:rsidRPr="009D3ED3" w:rsidRDefault="00B13F34" w:rsidP="009D3ED3">
            <w:pPr>
              <w:spacing w:after="0" w:line="240" w:lineRule="auto"/>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t>Уметь:</w:t>
            </w:r>
            <w:r w:rsidR="00EE38AB" w:rsidRPr="009D3ED3">
              <w:rPr>
                <w:rFonts w:ascii="Times New Roman" w:hAnsi="Times New Roman" w:cs="Times New Roman"/>
                <w:sz w:val="24"/>
                <w:szCs w:val="24"/>
              </w:rPr>
              <w:t xml:space="preserve"> уметь оценивать в процессе беседы климатические условия страны и их зависимость от ГП.  </w:t>
            </w:r>
            <w:r w:rsidR="00EE38AB" w:rsidRPr="009D3ED3">
              <w:rPr>
                <w:rFonts w:ascii="Times New Roman" w:hAnsi="Times New Roman" w:cs="Times New Roman"/>
                <w:b/>
                <w:sz w:val="24"/>
                <w:szCs w:val="24"/>
              </w:rPr>
              <w:t xml:space="preserve">  </w:t>
            </w:r>
            <w:r w:rsidR="00EE38AB" w:rsidRPr="009D3ED3">
              <w:rPr>
                <w:rFonts w:ascii="Times New Roman" w:hAnsi="Times New Roman" w:cs="Times New Roman"/>
                <w:sz w:val="24"/>
                <w:szCs w:val="24"/>
              </w:rPr>
              <w:t xml:space="preserve"> </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12</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Распределение тепла и влаги на территории России.</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B21E4D" w:rsidRPr="009D3ED3" w:rsidRDefault="00B21E4D"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91993" w:rsidRPr="009D3ED3" w:rsidRDefault="00B13F34" w:rsidP="009D3ED3">
            <w:pPr>
              <w:pStyle w:val="af"/>
              <w:rPr>
                <w:rFonts w:eastAsiaTheme="minorEastAsia"/>
                <w:color w:val="000000" w:themeColor="text1"/>
              </w:rPr>
            </w:pPr>
            <w:r w:rsidRPr="009D3ED3">
              <w:rPr>
                <w:b/>
              </w:rPr>
              <w:t>Знать:</w:t>
            </w:r>
            <w:r w:rsidR="00EE38AB" w:rsidRPr="009D3ED3">
              <w:rPr>
                <w:rFonts w:eastAsiaTheme="minorEastAsia"/>
                <w:color w:val="000000" w:themeColor="text1"/>
              </w:rPr>
              <w:t xml:space="preserve"> определение </w:t>
            </w:r>
            <w:r w:rsidR="00B91993" w:rsidRPr="009D3ED3">
              <w:rPr>
                <w:rFonts w:eastAsiaTheme="minorEastAsia"/>
                <w:color w:val="000000" w:themeColor="text1"/>
              </w:rPr>
              <w:t>поняти</w:t>
            </w:r>
            <w:r w:rsidR="00EE38AB" w:rsidRPr="009D3ED3">
              <w:rPr>
                <w:rFonts w:eastAsiaTheme="minorEastAsia"/>
                <w:color w:val="000000" w:themeColor="text1"/>
              </w:rPr>
              <w:t>й</w:t>
            </w:r>
            <w:r w:rsidR="00B91993" w:rsidRPr="009D3ED3">
              <w:rPr>
                <w:rFonts w:eastAsiaTheme="minorEastAsia"/>
                <w:color w:val="000000" w:themeColor="text1"/>
              </w:rPr>
              <w:t xml:space="preserve"> «атмосферный фронт», «циклон»,</w:t>
            </w:r>
          </w:p>
          <w:p w:rsidR="00B13F34" w:rsidRPr="009D3ED3" w:rsidRDefault="00B91993" w:rsidP="009D3ED3">
            <w:pPr>
              <w:spacing w:after="0" w:line="240" w:lineRule="auto"/>
              <w:rPr>
                <w:rFonts w:ascii="Times New Roman" w:eastAsia="Times New Roman" w:hAnsi="Times New Roman" w:cs="Times New Roman"/>
                <w:b/>
                <w:sz w:val="24"/>
                <w:szCs w:val="24"/>
              </w:rPr>
            </w:pPr>
            <w:r w:rsidRPr="009D3ED3">
              <w:rPr>
                <w:rFonts w:ascii="Times New Roman" w:eastAsiaTheme="minorEastAsia" w:hAnsi="Times New Roman" w:cs="Times New Roman"/>
                <w:color w:val="000000" w:themeColor="text1"/>
                <w:sz w:val="24"/>
                <w:szCs w:val="24"/>
                <w:lang w:eastAsia="ru-RU"/>
              </w:rPr>
              <w:t>«антициклон».</w:t>
            </w:r>
          </w:p>
          <w:p w:rsidR="00B21E4D" w:rsidRPr="009D3ED3" w:rsidRDefault="00B13F34" w:rsidP="009D3ED3">
            <w:pPr>
              <w:widowControl w:val="0"/>
              <w:tabs>
                <w:tab w:val="left" w:pos="459"/>
              </w:tabs>
              <w:spacing w:after="0" w:line="240" w:lineRule="auto"/>
              <w:ind w:left="34" w:right="20"/>
              <w:rPr>
                <w:rFonts w:ascii="Times New Roman" w:hAnsi="Times New Roman" w:cs="Times New Roman"/>
                <w:color w:val="000000"/>
                <w:sz w:val="24"/>
                <w:szCs w:val="24"/>
              </w:rPr>
            </w:pPr>
            <w:r w:rsidRPr="009D3ED3">
              <w:rPr>
                <w:rFonts w:ascii="Times New Roman" w:eastAsia="Times New Roman" w:hAnsi="Times New Roman" w:cs="Times New Roman"/>
                <w:b/>
                <w:sz w:val="24"/>
                <w:szCs w:val="24"/>
              </w:rPr>
              <w:t>Уметь:</w:t>
            </w:r>
            <w:r w:rsidR="00B91993" w:rsidRPr="009D3ED3">
              <w:rPr>
                <w:rFonts w:ascii="Times New Roman" w:hAnsi="Times New Roman" w:cs="Times New Roman"/>
                <w:color w:val="000000"/>
                <w:sz w:val="24"/>
                <w:szCs w:val="24"/>
              </w:rPr>
              <w:t xml:space="preserve"> определять по климатическим картам величины солнеч</w:t>
            </w:r>
            <w:r w:rsidR="00B91993" w:rsidRPr="009D3ED3">
              <w:rPr>
                <w:rFonts w:ascii="Times New Roman" w:hAnsi="Times New Roman" w:cs="Times New Roman"/>
                <w:color w:val="000000"/>
                <w:sz w:val="24"/>
                <w:szCs w:val="24"/>
              </w:rPr>
              <w:softHyphen/>
              <w:t>ной радиации, средние и абсолютные температуры воз</w:t>
            </w:r>
            <w:r w:rsidR="00B91993" w:rsidRPr="009D3ED3">
              <w:rPr>
                <w:rFonts w:ascii="Times New Roman" w:hAnsi="Times New Roman" w:cs="Times New Roman"/>
                <w:color w:val="000000"/>
                <w:sz w:val="24"/>
                <w:szCs w:val="24"/>
              </w:rPr>
              <w:softHyphen/>
              <w:t>духа, годовое количество осадков, коэффициент увлаж</w:t>
            </w:r>
            <w:r w:rsidR="00B91993" w:rsidRPr="009D3ED3">
              <w:rPr>
                <w:rFonts w:ascii="Times New Roman" w:hAnsi="Times New Roman" w:cs="Times New Roman"/>
                <w:color w:val="000000"/>
                <w:sz w:val="24"/>
                <w:szCs w:val="24"/>
              </w:rPr>
              <w:softHyphen/>
              <w:t>нения</w:t>
            </w:r>
            <w:r w:rsidR="00EE38AB" w:rsidRPr="009D3ED3">
              <w:rPr>
                <w:rFonts w:ascii="Times New Roman" w:hAnsi="Times New Roman" w:cs="Times New Roman"/>
                <w:color w:val="000000"/>
                <w:sz w:val="24"/>
                <w:szCs w:val="24"/>
              </w:rPr>
              <w:t xml:space="preserve"> для различных пунктов.</w:t>
            </w:r>
          </w:p>
        </w:tc>
      </w:tr>
      <w:tr w:rsidR="00B21E4D"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13</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Разнообразие климата Росси</w:t>
            </w:r>
          </w:p>
          <w:p w:rsidR="00B21E4D" w:rsidRPr="009D3ED3" w:rsidRDefault="00B21E4D" w:rsidP="009D3ED3">
            <w:pPr>
              <w:pStyle w:val="a7"/>
              <w:widowControl w:val="0"/>
              <w:suppressLineNumbers/>
              <w:autoSpaceDE w:val="0"/>
              <w:autoSpaceDN w:val="0"/>
              <w:adjustRightInd w:val="0"/>
              <w:ind w:firstLine="0"/>
              <w:rPr>
                <w:lang w:eastAsia="en-US"/>
              </w:rPr>
            </w:pPr>
          </w:p>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 xml:space="preserve"> </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lastRenderedPageBreak/>
              <w:t>УОМН</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lastRenderedPageBreak/>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13F34" w:rsidRPr="009D3ED3" w:rsidRDefault="0045178C" w:rsidP="009D3ED3">
            <w:pPr>
              <w:spacing w:after="0" w:line="240" w:lineRule="auto"/>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lastRenderedPageBreak/>
              <w:t>Знать:</w:t>
            </w:r>
            <w:r w:rsidRPr="009D3ED3">
              <w:rPr>
                <w:rFonts w:ascii="Times New Roman" w:eastAsia="Times New Roman" w:hAnsi="Times New Roman" w:cs="Times New Roman"/>
                <w:sz w:val="24"/>
                <w:szCs w:val="24"/>
              </w:rPr>
              <w:t xml:space="preserve"> районы распространения типов климата.</w:t>
            </w:r>
          </w:p>
          <w:p w:rsidR="00B21E4D" w:rsidRPr="009D3ED3" w:rsidRDefault="00B13F34"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lastRenderedPageBreak/>
              <w:t>Уметь:</w:t>
            </w:r>
            <w:r w:rsidR="009B6C19" w:rsidRPr="009D3ED3">
              <w:rPr>
                <w:rFonts w:ascii="Times New Roman" w:hAnsi="Times New Roman" w:cs="Times New Roman"/>
                <w:sz w:val="24"/>
                <w:szCs w:val="24"/>
              </w:rPr>
              <w:t xml:space="preserve"> давать характеристику климата с</w:t>
            </w:r>
            <w:r w:rsidR="0045178C" w:rsidRPr="009D3ED3">
              <w:rPr>
                <w:rFonts w:ascii="Times New Roman" w:hAnsi="Times New Roman" w:cs="Times New Roman"/>
                <w:sz w:val="24"/>
                <w:szCs w:val="24"/>
              </w:rPr>
              <w:t>воей области (края, республики).</w:t>
            </w:r>
          </w:p>
        </w:tc>
      </w:tr>
      <w:tr w:rsidR="00B21E4D"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14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 xml:space="preserve"> Зависимость человека от климата</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Урок-проект</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21E4D" w:rsidRPr="009D3ED3" w:rsidRDefault="0045178C" w:rsidP="009D3ED3">
            <w:pPr>
              <w:spacing w:after="0" w:line="240" w:lineRule="auto"/>
              <w:ind w:right="20" w:firstLine="34"/>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w:t>
            </w:r>
            <w:r w:rsidR="00B13F34" w:rsidRPr="009D3ED3">
              <w:rPr>
                <w:rFonts w:ascii="Times New Roman" w:eastAsia="Times New Roman" w:hAnsi="Times New Roman" w:cs="Times New Roman"/>
                <w:b/>
                <w:sz w:val="24"/>
                <w:szCs w:val="24"/>
              </w:rPr>
              <w:t>ть:</w:t>
            </w:r>
            <w:r w:rsidR="00B91993" w:rsidRPr="009D3ED3">
              <w:rPr>
                <w:rFonts w:ascii="Times New Roman" w:eastAsia="Times New Roman" w:hAnsi="Times New Roman" w:cs="Times New Roman"/>
                <w:bCs/>
                <w:color w:val="000000"/>
                <w:sz w:val="24"/>
                <w:szCs w:val="24"/>
                <w:lang w:eastAsia="ru-RU"/>
              </w:rPr>
              <w:t xml:space="preserve"> использовать приобретенные знания и умения в практической деятельности и повседневной жизни</w:t>
            </w:r>
            <w:r w:rsidRPr="009D3ED3">
              <w:rPr>
                <w:rFonts w:ascii="Times New Roman" w:eastAsia="Times New Roman" w:hAnsi="Times New Roman" w:cs="Times New Roman"/>
                <w:bCs/>
                <w:color w:val="000000"/>
                <w:sz w:val="24"/>
                <w:szCs w:val="24"/>
                <w:lang w:eastAsia="ru-RU"/>
              </w:rPr>
              <w:t xml:space="preserve"> </w:t>
            </w:r>
            <w:r w:rsidR="00B91993" w:rsidRPr="009D3ED3">
              <w:rPr>
                <w:rFonts w:ascii="Times New Roman" w:eastAsia="Times New Roman" w:hAnsi="Times New Roman" w:cs="Times New Roman"/>
                <w:bCs/>
                <w:color w:val="000000" w:themeColor="text1"/>
                <w:sz w:val="24"/>
                <w:szCs w:val="24"/>
                <w:lang w:eastAsia="ru-RU"/>
              </w:rPr>
              <w:t>для самостоятельного поиска географической информа</w:t>
            </w:r>
            <w:r w:rsidR="00B91993" w:rsidRPr="009D3ED3">
              <w:rPr>
                <w:rFonts w:ascii="Times New Roman" w:eastAsia="Times New Roman" w:hAnsi="Times New Roman" w:cs="Times New Roman"/>
                <w:bCs/>
                <w:color w:val="000000" w:themeColor="text1"/>
                <w:sz w:val="24"/>
                <w:szCs w:val="24"/>
                <w:lang w:eastAsia="ru-RU"/>
              </w:rPr>
              <w:softHyphen/>
              <w:t>ции о</w:t>
            </w:r>
            <w:r w:rsidRPr="009D3ED3">
              <w:rPr>
                <w:rFonts w:ascii="Times New Roman" w:eastAsia="Times New Roman" w:hAnsi="Times New Roman" w:cs="Times New Roman"/>
                <w:bCs/>
                <w:color w:val="000000" w:themeColor="text1"/>
                <w:sz w:val="24"/>
                <w:szCs w:val="24"/>
                <w:lang w:eastAsia="ru-RU"/>
              </w:rPr>
              <w:t xml:space="preserve"> климатических условиях России.</w:t>
            </w:r>
          </w:p>
        </w:tc>
      </w:tr>
      <w:tr w:rsidR="00B21E4D"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Обобщение изученного материала по теме «Климат России»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УРК</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тестирование</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21E4D" w:rsidRPr="009D3ED3" w:rsidRDefault="00B21E4D" w:rsidP="009D3ED3">
            <w:pPr>
              <w:spacing w:after="0" w:line="240" w:lineRule="auto"/>
              <w:rPr>
                <w:rFonts w:ascii="Times New Roman" w:eastAsia="Times New Roman" w:hAnsi="Times New Roman" w:cs="Times New Roman"/>
                <w:sz w:val="24"/>
                <w:szCs w:val="24"/>
              </w:rPr>
            </w:pPr>
          </w:p>
        </w:tc>
      </w:tr>
      <w:tr w:rsidR="00B21E4D" w:rsidRPr="009D3ED3" w:rsidTr="004D309E">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b/>
                <w:sz w:val="24"/>
                <w:szCs w:val="24"/>
              </w:rPr>
              <w:t xml:space="preserve">Тема 4: </w:t>
            </w:r>
            <w:r w:rsidRPr="009D3ED3">
              <w:rPr>
                <w:rFonts w:ascii="Times New Roman" w:hAnsi="Times New Roman" w:cs="Times New Roman"/>
                <w:b/>
                <w:sz w:val="24"/>
                <w:szCs w:val="24"/>
              </w:rPr>
              <w:t>Внутренние воды и водные ресурсы (5 часов)</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16</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Разнообразие внутренних вод России. Реки.</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B21E4D" w:rsidRPr="009D3ED3" w:rsidRDefault="00B21E4D"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91993" w:rsidRPr="009D3ED3" w:rsidRDefault="00EB026F" w:rsidP="009D3ED3">
            <w:pPr>
              <w:pStyle w:val="22"/>
              <w:shd w:val="clear" w:color="auto" w:fill="auto"/>
              <w:tabs>
                <w:tab w:val="left" w:pos="176"/>
              </w:tabs>
              <w:spacing w:line="240" w:lineRule="auto"/>
              <w:ind w:firstLine="0"/>
              <w:jc w:val="left"/>
              <w:rPr>
                <w:rFonts w:ascii="Times New Roman" w:hAnsi="Times New Roman" w:cs="Times New Roman"/>
                <w:b w:val="0"/>
                <w:sz w:val="24"/>
                <w:szCs w:val="24"/>
              </w:rPr>
            </w:pPr>
            <w:r w:rsidRPr="009D3ED3">
              <w:rPr>
                <w:rFonts w:ascii="Times New Roman" w:hAnsi="Times New Roman" w:cs="Times New Roman"/>
                <w:sz w:val="24"/>
                <w:szCs w:val="24"/>
              </w:rPr>
              <w:t>Умет</w:t>
            </w:r>
            <w:r w:rsidR="00B13F34" w:rsidRPr="009D3ED3">
              <w:rPr>
                <w:rFonts w:ascii="Times New Roman" w:hAnsi="Times New Roman" w:cs="Times New Roman"/>
                <w:sz w:val="24"/>
                <w:szCs w:val="24"/>
              </w:rPr>
              <w:t>ь:</w:t>
            </w:r>
            <w:r w:rsidR="00B91993" w:rsidRPr="009D3ED3">
              <w:rPr>
                <w:rFonts w:ascii="Times New Roman" w:hAnsi="Times New Roman" w:cs="Times New Roman"/>
                <w:b w:val="0"/>
                <w:color w:val="000000"/>
                <w:sz w:val="24"/>
                <w:szCs w:val="24"/>
              </w:rPr>
              <w:t xml:space="preserve"> называть и показывать по карте крупнейшие водные объекты России определять по картам и другим источникам падение и уклон рек, особе</w:t>
            </w:r>
            <w:r w:rsidRPr="009D3ED3">
              <w:rPr>
                <w:rFonts w:ascii="Times New Roman" w:hAnsi="Times New Roman" w:cs="Times New Roman"/>
                <w:b w:val="0"/>
                <w:color w:val="000000"/>
                <w:sz w:val="24"/>
                <w:szCs w:val="24"/>
              </w:rPr>
              <w:t>нности питания, режим, замерзае</w:t>
            </w:r>
            <w:r w:rsidR="00B91993" w:rsidRPr="009D3ED3">
              <w:rPr>
                <w:rFonts w:ascii="Times New Roman" w:hAnsi="Times New Roman" w:cs="Times New Roman"/>
                <w:b w:val="0"/>
                <w:color w:val="000000"/>
                <w:sz w:val="24"/>
                <w:szCs w:val="24"/>
              </w:rPr>
              <w:t>мость, величину годового стока;</w:t>
            </w:r>
          </w:p>
          <w:p w:rsidR="00B21E4D" w:rsidRPr="009D3ED3" w:rsidRDefault="00B91993" w:rsidP="009D3ED3">
            <w:pPr>
              <w:pStyle w:val="22"/>
              <w:numPr>
                <w:ilvl w:val="0"/>
                <w:numId w:val="36"/>
              </w:numPr>
              <w:shd w:val="clear" w:color="auto" w:fill="auto"/>
              <w:tabs>
                <w:tab w:val="left" w:pos="176"/>
                <w:tab w:val="left" w:pos="678"/>
              </w:tabs>
              <w:spacing w:line="240" w:lineRule="auto"/>
              <w:ind w:left="-108" w:right="20" w:firstLine="142"/>
              <w:jc w:val="left"/>
              <w:rPr>
                <w:rFonts w:ascii="Times New Roman" w:hAnsi="Times New Roman" w:cs="Times New Roman"/>
                <w:b w:val="0"/>
                <w:sz w:val="24"/>
                <w:szCs w:val="24"/>
              </w:rPr>
            </w:pPr>
            <w:r w:rsidRPr="009D3ED3">
              <w:rPr>
                <w:rFonts w:ascii="Times New Roman" w:hAnsi="Times New Roman" w:cs="Times New Roman"/>
                <w:b w:val="0"/>
                <w:color w:val="000000"/>
                <w:sz w:val="24"/>
                <w:szCs w:val="24"/>
              </w:rPr>
              <w:t>с помощью различных источников информации состав</w:t>
            </w:r>
            <w:r w:rsidRPr="009D3ED3">
              <w:rPr>
                <w:rFonts w:ascii="Times New Roman" w:hAnsi="Times New Roman" w:cs="Times New Roman"/>
                <w:b w:val="0"/>
                <w:color w:val="000000"/>
                <w:sz w:val="24"/>
                <w:szCs w:val="24"/>
              </w:rPr>
              <w:softHyphen/>
              <w:t>лять краткую географическую</w:t>
            </w:r>
            <w:r w:rsidR="00EB026F" w:rsidRPr="009D3ED3">
              <w:rPr>
                <w:rFonts w:ascii="Times New Roman" w:hAnsi="Times New Roman" w:cs="Times New Roman"/>
                <w:b w:val="0"/>
                <w:color w:val="000000"/>
                <w:sz w:val="24"/>
                <w:szCs w:val="24"/>
              </w:rPr>
              <w:t xml:space="preserve"> характеристику водных объектов.</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17</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Внутренние воды</w:t>
            </w:r>
          </w:p>
          <w:p w:rsidR="00B21E4D" w:rsidRPr="009D3ED3" w:rsidRDefault="00B21E4D" w:rsidP="009D3ED3">
            <w:pPr>
              <w:pStyle w:val="a7"/>
              <w:widowControl w:val="0"/>
              <w:suppressLineNumbers/>
              <w:autoSpaceDE w:val="0"/>
              <w:autoSpaceDN w:val="0"/>
              <w:adjustRightInd w:val="0"/>
              <w:ind w:firstLine="0"/>
              <w:rPr>
                <w:lang w:eastAsia="en-US"/>
              </w:rPr>
            </w:pP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B21E4D" w:rsidRPr="009D3ED3" w:rsidRDefault="00B21E4D"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урок-лекция с элементами беседы</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91993" w:rsidRPr="009D3ED3" w:rsidRDefault="00B13F34" w:rsidP="009D3ED3">
            <w:pPr>
              <w:widowControl w:val="0"/>
              <w:tabs>
                <w:tab w:val="left" w:pos="176"/>
              </w:tabs>
              <w:spacing w:after="0" w:line="240" w:lineRule="auto"/>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Знать:</w:t>
            </w:r>
            <w:r w:rsidR="00B91993" w:rsidRPr="009D3ED3">
              <w:rPr>
                <w:rFonts w:ascii="Times New Roman" w:eastAsia="Times New Roman" w:hAnsi="Times New Roman" w:cs="Times New Roman"/>
                <w:bCs/>
                <w:color w:val="000000"/>
                <w:sz w:val="24"/>
                <w:szCs w:val="24"/>
                <w:lang w:eastAsia="ru-RU"/>
              </w:rPr>
              <w:t xml:space="preserve"> г</w:t>
            </w:r>
            <w:r w:rsidR="00EB026F" w:rsidRPr="009D3ED3">
              <w:rPr>
                <w:rFonts w:ascii="Times New Roman" w:eastAsia="Times New Roman" w:hAnsi="Times New Roman" w:cs="Times New Roman"/>
                <w:bCs/>
                <w:color w:val="000000"/>
                <w:sz w:val="24"/>
                <w:szCs w:val="24"/>
                <w:lang w:eastAsia="ru-RU"/>
              </w:rPr>
              <w:t>лавные особенности крупных рек</w:t>
            </w:r>
            <w:r w:rsidR="00B91993" w:rsidRPr="009D3ED3">
              <w:rPr>
                <w:rFonts w:ascii="Times New Roman" w:eastAsia="Times New Roman" w:hAnsi="Times New Roman" w:cs="Times New Roman"/>
                <w:bCs/>
                <w:color w:val="000000"/>
                <w:sz w:val="24"/>
                <w:szCs w:val="24"/>
                <w:lang w:eastAsia="ru-RU"/>
              </w:rPr>
              <w:t xml:space="preserve"> России, их за</w:t>
            </w:r>
            <w:r w:rsidR="00B91993" w:rsidRPr="009D3ED3">
              <w:rPr>
                <w:rFonts w:ascii="Times New Roman" w:eastAsia="Times New Roman" w:hAnsi="Times New Roman" w:cs="Times New Roman"/>
                <w:bCs/>
                <w:color w:val="000000"/>
                <w:sz w:val="24"/>
                <w:szCs w:val="24"/>
                <w:lang w:eastAsia="ru-RU"/>
              </w:rPr>
              <w:softHyphen/>
              <w:t>висимость от рельефа и климата;</w:t>
            </w:r>
          </w:p>
          <w:p w:rsidR="00B91993" w:rsidRPr="009D3ED3" w:rsidRDefault="00B91993" w:rsidP="009D3ED3">
            <w:pPr>
              <w:widowControl w:val="0"/>
              <w:numPr>
                <w:ilvl w:val="0"/>
                <w:numId w:val="36"/>
              </w:numPr>
              <w:tabs>
                <w:tab w:val="left" w:pos="176"/>
                <w:tab w:val="left" w:pos="678"/>
              </w:tabs>
              <w:spacing w:after="0" w:line="240" w:lineRule="auto"/>
              <w:ind w:left="-108" w:right="20" w:firstLine="142"/>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Cs/>
                <w:color w:val="000000"/>
                <w:sz w:val="24"/>
                <w:szCs w:val="24"/>
                <w:lang w:eastAsia="ru-RU"/>
              </w:rPr>
              <w:t>с помощью различных источников информации состав</w:t>
            </w:r>
            <w:r w:rsidRPr="009D3ED3">
              <w:rPr>
                <w:rFonts w:ascii="Times New Roman" w:eastAsia="Times New Roman" w:hAnsi="Times New Roman" w:cs="Times New Roman"/>
                <w:bCs/>
                <w:color w:val="000000"/>
                <w:sz w:val="24"/>
                <w:szCs w:val="24"/>
                <w:lang w:eastAsia="ru-RU"/>
              </w:rPr>
              <w:softHyphen/>
              <w:t>лять краткую географическую характеристику водных объектов;</w:t>
            </w:r>
          </w:p>
          <w:p w:rsidR="00B21E4D" w:rsidRPr="009D3ED3" w:rsidRDefault="00B13F34"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009B6C19" w:rsidRPr="009D3ED3">
              <w:rPr>
                <w:rFonts w:ascii="Times New Roman" w:hAnsi="Times New Roman" w:cs="Times New Roman"/>
                <w:sz w:val="24"/>
                <w:szCs w:val="24"/>
              </w:rPr>
              <w:t xml:space="preserve"> показывать на карте артезианские бассейны и области распр</w:t>
            </w:r>
            <w:r w:rsidR="00EB026F" w:rsidRPr="009D3ED3">
              <w:rPr>
                <w:rFonts w:ascii="Times New Roman" w:hAnsi="Times New Roman" w:cs="Times New Roman"/>
                <w:sz w:val="24"/>
                <w:szCs w:val="24"/>
              </w:rPr>
              <w:t>остранения многолетней мерзлоты.</w:t>
            </w:r>
          </w:p>
        </w:tc>
      </w:tr>
      <w:tr w:rsidR="00B21E4D"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18</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Озера, болота, подземные воды, ледники, многолетняя мерзлота.</w:t>
            </w:r>
          </w:p>
          <w:p w:rsidR="00B21E4D" w:rsidRPr="009D3ED3" w:rsidRDefault="00B21E4D" w:rsidP="009D3ED3">
            <w:pPr>
              <w:pStyle w:val="a7"/>
              <w:widowControl w:val="0"/>
              <w:suppressLineNumbers/>
              <w:autoSpaceDE w:val="0"/>
              <w:autoSpaceDN w:val="0"/>
              <w:adjustRightInd w:val="0"/>
              <w:ind w:firstLine="0"/>
              <w:rPr>
                <w:lang w:eastAsia="en-US"/>
              </w:rPr>
            </w:pP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91993" w:rsidRPr="009D3ED3" w:rsidRDefault="00B13F34" w:rsidP="009D3ED3">
            <w:pPr>
              <w:tabs>
                <w:tab w:val="left" w:pos="464"/>
              </w:tabs>
              <w:spacing w:after="0" w:line="240" w:lineRule="auto"/>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Знать:</w:t>
            </w:r>
            <w:r w:rsidR="00EB026F" w:rsidRPr="009D3ED3">
              <w:rPr>
                <w:rFonts w:ascii="Times New Roman" w:eastAsia="Times New Roman" w:hAnsi="Times New Roman" w:cs="Times New Roman"/>
                <w:sz w:val="24"/>
                <w:szCs w:val="24"/>
              </w:rPr>
              <w:t xml:space="preserve"> </w:t>
            </w:r>
            <w:r w:rsidR="00EB026F" w:rsidRPr="009D3ED3">
              <w:rPr>
                <w:rFonts w:ascii="Times New Roman" w:eastAsia="Times New Roman" w:hAnsi="Times New Roman" w:cs="Times New Roman"/>
                <w:bCs/>
                <w:color w:val="000000"/>
                <w:sz w:val="24"/>
                <w:szCs w:val="24"/>
                <w:lang w:eastAsia="ru-RU"/>
              </w:rPr>
              <w:t>основные понятия и термины: «болото»,</w:t>
            </w:r>
            <w:r w:rsidR="00B91993" w:rsidRPr="009D3ED3">
              <w:rPr>
                <w:rFonts w:ascii="Times New Roman" w:eastAsia="Times New Roman" w:hAnsi="Times New Roman" w:cs="Times New Roman"/>
                <w:bCs/>
                <w:color w:val="000000"/>
                <w:sz w:val="24"/>
                <w:szCs w:val="24"/>
                <w:lang w:eastAsia="ru-RU"/>
              </w:rPr>
              <w:t xml:space="preserve"> «лед</w:t>
            </w:r>
            <w:r w:rsidR="00EB026F" w:rsidRPr="009D3ED3">
              <w:rPr>
                <w:rFonts w:ascii="Times New Roman" w:eastAsia="Times New Roman" w:hAnsi="Times New Roman" w:cs="Times New Roman"/>
                <w:bCs/>
                <w:color w:val="000000"/>
                <w:sz w:val="24"/>
                <w:szCs w:val="24"/>
                <w:lang w:eastAsia="ru-RU"/>
              </w:rPr>
              <w:t>ник», «многолетняя мерз</w:t>
            </w:r>
            <w:r w:rsidR="00EB026F" w:rsidRPr="009D3ED3">
              <w:rPr>
                <w:rFonts w:ascii="Times New Roman" w:eastAsia="Times New Roman" w:hAnsi="Times New Roman" w:cs="Times New Roman"/>
                <w:bCs/>
                <w:color w:val="000000"/>
                <w:sz w:val="24"/>
                <w:szCs w:val="24"/>
                <w:lang w:eastAsia="ru-RU"/>
              </w:rPr>
              <w:softHyphen/>
              <w:t>лота»,</w:t>
            </w:r>
            <w:r w:rsidR="00B91993" w:rsidRPr="009D3ED3">
              <w:rPr>
                <w:rFonts w:ascii="Times New Roman" w:eastAsia="Times New Roman" w:hAnsi="Times New Roman" w:cs="Times New Roman"/>
                <w:bCs/>
                <w:color w:val="000000"/>
                <w:sz w:val="24"/>
                <w:szCs w:val="24"/>
                <w:lang w:eastAsia="ru-RU"/>
              </w:rPr>
              <w:t xml:space="preserve"> «подземные воды» «снеговая линия», «снежная лавина»;</w:t>
            </w:r>
          </w:p>
          <w:p w:rsidR="00B21E4D" w:rsidRPr="009D3ED3" w:rsidRDefault="00B60441" w:rsidP="009D3ED3">
            <w:pPr>
              <w:spacing w:after="0" w:line="240" w:lineRule="auto"/>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sz w:val="24"/>
                <w:szCs w:val="24"/>
              </w:rPr>
              <w:t xml:space="preserve"> </w:t>
            </w:r>
            <w:r w:rsidRPr="009D3ED3">
              <w:rPr>
                <w:rFonts w:ascii="Times New Roman" w:hAnsi="Times New Roman" w:cs="Times New Roman"/>
                <w:sz w:val="24"/>
                <w:szCs w:val="24"/>
              </w:rPr>
              <w:t>о</w:t>
            </w:r>
            <w:r w:rsidR="00B91993" w:rsidRPr="009D3ED3">
              <w:rPr>
                <w:rFonts w:ascii="Times New Roman" w:hAnsi="Times New Roman" w:cs="Times New Roman"/>
                <w:sz w:val="24"/>
                <w:szCs w:val="24"/>
              </w:rPr>
              <w:t>бсуждать причины образования многолетней мерзлоты.</w:t>
            </w:r>
          </w:p>
        </w:tc>
      </w:tr>
      <w:tr w:rsidR="00B21E4D"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19</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Водные ресурсы. Роль воды в жизни человека</w:t>
            </w:r>
          </w:p>
          <w:p w:rsidR="00B21E4D" w:rsidRPr="009D3ED3" w:rsidRDefault="00B21E4D" w:rsidP="009D3ED3">
            <w:pPr>
              <w:pStyle w:val="a7"/>
              <w:widowControl w:val="0"/>
              <w:suppressLineNumbers/>
              <w:autoSpaceDE w:val="0"/>
              <w:autoSpaceDN w:val="0"/>
              <w:adjustRightInd w:val="0"/>
              <w:ind w:firstLine="0"/>
              <w:rPr>
                <w:lang w:eastAsia="en-US"/>
              </w:rPr>
            </w:pP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46478D" w:rsidRPr="009D3ED3" w:rsidRDefault="0046478D" w:rsidP="009D3ED3">
            <w:pPr>
              <w:tabs>
                <w:tab w:val="left" w:pos="176"/>
                <w:tab w:val="left" w:pos="678"/>
              </w:tabs>
              <w:spacing w:after="0" w:line="240" w:lineRule="auto"/>
              <w:ind w:right="20"/>
              <w:rPr>
                <w:rFonts w:ascii="Times New Roman" w:eastAsia="Times New Roman" w:hAnsi="Times New Roman" w:cs="Times New Roman"/>
                <w:bCs/>
                <w:color w:val="000000"/>
                <w:sz w:val="24"/>
                <w:szCs w:val="24"/>
                <w:lang w:eastAsia="ru-RU"/>
              </w:rPr>
            </w:pPr>
            <w:r w:rsidRPr="009D3ED3">
              <w:rPr>
                <w:rFonts w:ascii="Times New Roman" w:eastAsia="Times New Roman" w:hAnsi="Times New Roman" w:cs="Times New Roman"/>
                <w:b/>
                <w:sz w:val="24"/>
                <w:szCs w:val="24"/>
              </w:rPr>
              <w:t>Уметь</w:t>
            </w:r>
            <w:r w:rsidR="00B13F34" w:rsidRPr="009D3ED3">
              <w:rPr>
                <w:rFonts w:ascii="Times New Roman" w:eastAsia="Times New Roman" w:hAnsi="Times New Roman" w:cs="Times New Roman"/>
                <w:b/>
                <w:sz w:val="24"/>
                <w:szCs w:val="24"/>
              </w:rPr>
              <w:t>:</w:t>
            </w:r>
            <w:r w:rsidR="00B91993" w:rsidRPr="009D3ED3">
              <w:rPr>
                <w:rFonts w:ascii="Times New Roman" w:eastAsia="Times New Roman" w:hAnsi="Times New Roman" w:cs="Times New Roman"/>
                <w:bCs/>
                <w:color w:val="000000" w:themeColor="text1"/>
                <w:sz w:val="24"/>
                <w:szCs w:val="24"/>
                <w:lang w:eastAsia="ru-RU"/>
              </w:rPr>
              <w:t xml:space="preserve"> использовать приобретенные знания и умения</w:t>
            </w:r>
            <w:r w:rsidRPr="009D3ED3">
              <w:rPr>
                <w:rFonts w:ascii="Times New Roman" w:eastAsia="Times New Roman" w:hAnsi="Times New Roman" w:cs="Times New Roman"/>
                <w:bCs/>
                <w:color w:val="000000" w:themeColor="text1"/>
                <w:sz w:val="24"/>
                <w:szCs w:val="24"/>
                <w:lang w:eastAsia="ru-RU"/>
              </w:rPr>
              <w:t xml:space="preserve"> </w:t>
            </w:r>
            <w:r w:rsidR="00B91993" w:rsidRPr="009D3ED3">
              <w:rPr>
                <w:rFonts w:ascii="Times New Roman" w:eastAsia="Times New Roman" w:hAnsi="Times New Roman" w:cs="Times New Roman"/>
                <w:bCs/>
                <w:color w:val="000000"/>
                <w:sz w:val="24"/>
                <w:szCs w:val="24"/>
                <w:lang w:eastAsia="ru-RU"/>
              </w:rPr>
              <w:t>в практической деятельности и повседневной жизни</w:t>
            </w:r>
            <w:r w:rsidRPr="009D3ED3">
              <w:rPr>
                <w:rFonts w:ascii="Times New Roman" w:eastAsia="Times New Roman" w:hAnsi="Times New Roman" w:cs="Times New Roman"/>
                <w:bCs/>
                <w:color w:val="000000"/>
                <w:sz w:val="24"/>
                <w:szCs w:val="24"/>
                <w:lang w:eastAsia="ru-RU"/>
              </w:rPr>
              <w:t xml:space="preserve">: </w:t>
            </w:r>
          </w:p>
          <w:p w:rsidR="00B91993" w:rsidRPr="009D3ED3" w:rsidRDefault="00B91993" w:rsidP="009D3ED3">
            <w:pPr>
              <w:tabs>
                <w:tab w:val="left" w:pos="176"/>
                <w:tab w:val="left" w:pos="678"/>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Cs/>
                <w:color w:val="000000"/>
                <w:sz w:val="24"/>
                <w:szCs w:val="24"/>
                <w:lang w:eastAsia="ru-RU"/>
              </w:rPr>
              <w:t>для самостоятельного поиска географической информа</w:t>
            </w:r>
            <w:r w:rsidRPr="009D3ED3">
              <w:rPr>
                <w:rFonts w:ascii="Times New Roman" w:eastAsia="Times New Roman" w:hAnsi="Times New Roman" w:cs="Times New Roman"/>
                <w:bCs/>
                <w:color w:val="000000"/>
                <w:sz w:val="24"/>
                <w:szCs w:val="24"/>
                <w:lang w:eastAsia="ru-RU"/>
              </w:rPr>
              <w:softHyphen/>
              <w:t>ции о водных объектах России;</w:t>
            </w:r>
          </w:p>
          <w:p w:rsidR="00B91993" w:rsidRPr="009D3ED3" w:rsidRDefault="00B91993" w:rsidP="009D3ED3">
            <w:pPr>
              <w:widowControl w:val="0"/>
              <w:tabs>
                <w:tab w:val="left" w:pos="176"/>
                <w:tab w:val="left" w:pos="678"/>
              </w:tabs>
              <w:spacing w:after="0" w:line="240" w:lineRule="auto"/>
              <w:ind w:left="34"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Cs/>
                <w:color w:val="000000"/>
                <w:sz w:val="24"/>
                <w:szCs w:val="24"/>
                <w:lang w:eastAsia="ru-RU"/>
              </w:rPr>
              <w:t>для адекватного поведения в экстремальных ситуациях, связанных с водными объектами;</w:t>
            </w:r>
          </w:p>
          <w:p w:rsidR="00B21E4D" w:rsidRPr="009D3ED3" w:rsidRDefault="00B91993" w:rsidP="009D3ED3">
            <w:pPr>
              <w:spacing w:after="0" w:line="240" w:lineRule="auto"/>
              <w:rPr>
                <w:rFonts w:ascii="Times New Roman" w:eastAsia="Times New Roman" w:hAnsi="Times New Roman" w:cs="Times New Roman"/>
                <w:sz w:val="24"/>
                <w:szCs w:val="24"/>
              </w:rPr>
            </w:pPr>
            <w:r w:rsidRPr="009D3ED3">
              <w:rPr>
                <w:rFonts w:ascii="Times New Roman" w:eastAsiaTheme="minorEastAsia" w:hAnsi="Times New Roman" w:cs="Times New Roman"/>
                <w:color w:val="000000"/>
                <w:sz w:val="24"/>
                <w:szCs w:val="24"/>
                <w:lang w:eastAsia="ru-RU"/>
              </w:rPr>
              <w:t>для оценки водных ресурсов своей местности в различ</w:t>
            </w:r>
            <w:r w:rsidRPr="009D3ED3">
              <w:rPr>
                <w:rFonts w:ascii="Times New Roman" w:eastAsiaTheme="minorEastAsia" w:hAnsi="Times New Roman" w:cs="Times New Roman"/>
                <w:color w:val="000000"/>
                <w:sz w:val="24"/>
                <w:szCs w:val="24"/>
                <w:lang w:eastAsia="ru-RU"/>
              </w:rPr>
              <w:softHyphen/>
              <w:t>ных целях.</w:t>
            </w:r>
          </w:p>
        </w:tc>
      </w:tr>
      <w:tr w:rsidR="00B21E4D"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Обобщение изученного материала по теме «Внутренние воды»</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УРК</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тестирование</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46478D" w:rsidRPr="009D3ED3" w:rsidRDefault="0046478D" w:rsidP="009D3ED3">
            <w:pPr>
              <w:spacing w:after="0" w:line="240" w:lineRule="auto"/>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t>Уметь</w:t>
            </w:r>
            <w:r w:rsidR="00B13F34" w:rsidRPr="009D3ED3">
              <w:rPr>
                <w:rFonts w:ascii="Times New Roman" w:eastAsia="Times New Roman" w:hAnsi="Times New Roman" w:cs="Times New Roman"/>
                <w:b/>
                <w:sz w:val="24"/>
                <w:szCs w:val="24"/>
              </w:rPr>
              <w:t>:</w:t>
            </w:r>
            <w:r w:rsidR="00B91993" w:rsidRPr="009D3ED3">
              <w:rPr>
                <w:rFonts w:ascii="Times New Roman" w:hAnsi="Times New Roman" w:cs="Times New Roman"/>
                <w:sz w:val="24"/>
                <w:szCs w:val="24"/>
              </w:rPr>
              <w:t xml:space="preserve"> Обсуждать вопросы и задания учебника</w:t>
            </w:r>
            <w:r w:rsidRPr="009D3ED3">
              <w:rPr>
                <w:rFonts w:ascii="Times New Roman" w:eastAsia="Times New Roman" w:hAnsi="Times New Roman" w:cs="Times New Roman"/>
                <w:sz w:val="24"/>
                <w:szCs w:val="24"/>
              </w:rPr>
              <w:t>;</w:t>
            </w:r>
          </w:p>
          <w:p w:rsidR="00B21E4D" w:rsidRPr="009D3ED3" w:rsidRDefault="009B6C19" w:rsidP="009D3ED3">
            <w:pPr>
              <w:spacing w:after="0" w:line="240" w:lineRule="auto"/>
              <w:rPr>
                <w:rFonts w:ascii="Times New Roman" w:eastAsia="Times New Roman" w:hAnsi="Times New Roman" w:cs="Times New Roman"/>
                <w:sz w:val="24"/>
                <w:szCs w:val="24"/>
              </w:rPr>
            </w:pPr>
            <w:r w:rsidRPr="009D3ED3">
              <w:rPr>
                <w:rFonts w:ascii="Times New Roman" w:hAnsi="Times New Roman" w:cs="Times New Roman"/>
                <w:sz w:val="24"/>
                <w:szCs w:val="24"/>
              </w:rPr>
              <w:t xml:space="preserve">показывать на карте артезианские бассейны и области </w:t>
            </w:r>
            <w:r w:rsidRPr="009D3ED3">
              <w:rPr>
                <w:rFonts w:ascii="Times New Roman" w:hAnsi="Times New Roman" w:cs="Times New Roman"/>
                <w:sz w:val="24"/>
                <w:szCs w:val="24"/>
              </w:rPr>
              <w:lastRenderedPageBreak/>
              <w:t>распр</w:t>
            </w:r>
            <w:r w:rsidR="0046478D" w:rsidRPr="009D3ED3">
              <w:rPr>
                <w:rFonts w:ascii="Times New Roman" w:hAnsi="Times New Roman" w:cs="Times New Roman"/>
                <w:sz w:val="24"/>
                <w:szCs w:val="24"/>
              </w:rPr>
              <w:t>остранения многолетней мерзлоты.</w:t>
            </w:r>
          </w:p>
        </w:tc>
      </w:tr>
      <w:tr w:rsidR="00B21E4D" w:rsidRPr="009D3ED3" w:rsidTr="004D309E">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b/>
                <w:sz w:val="24"/>
                <w:szCs w:val="24"/>
              </w:rPr>
              <w:lastRenderedPageBreak/>
              <w:t xml:space="preserve">Тема 5: </w:t>
            </w:r>
            <w:r w:rsidRPr="009D3ED3">
              <w:rPr>
                <w:rFonts w:ascii="Times New Roman" w:hAnsi="Times New Roman" w:cs="Times New Roman"/>
                <w:b/>
                <w:sz w:val="24"/>
                <w:szCs w:val="24"/>
              </w:rPr>
              <w:t>Почвы и почвенные ресурсы. (3 часа)</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Образование почв и их разнообразие</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B21E4D" w:rsidRPr="009D3ED3" w:rsidRDefault="00B21E4D"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урок-лекция с элементами беседы</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8E148A" w:rsidRPr="009D3ED3" w:rsidRDefault="008E148A" w:rsidP="009D3ED3">
            <w:pPr>
              <w:spacing w:after="0" w:line="240" w:lineRule="auto"/>
              <w:ind w:firstLine="34"/>
              <w:rPr>
                <w:rFonts w:ascii="Times New Roman" w:eastAsia="Times New Roman" w:hAnsi="Times New Roman" w:cs="Times New Roman"/>
                <w:bCs/>
                <w:color w:val="000000"/>
                <w:sz w:val="24"/>
                <w:szCs w:val="24"/>
                <w:lang w:eastAsia="ru-RU"/>
              </w:rPr>
            </w:pPr>
            <w:r w:rsidRPr="009D3ED3">
              <w:rPr>
                <w:rFonts w:ascii="Times New Roman" w:eastAsia="Times New Roman" w:hAnsi="Times New Roman" w:cs="Times New Roman"/>
                <w:b/>
                <w:bCs/>
                <w:color w:val="000000"/>
                <w:sz w:val="24"/>
                <w:szCs w:val="24"/>
                <w:lang w:eastAsia="ru-RU"/>
              </w:rPr>
              <w:t>Знать:</w:t>
            </w:r>
            <w:r w:rsidRPr="009D3ED3">
              <w:rPr>
                <w:rFonts w:ascii="Times New Roman" w:eastAsia="Times New Roman" w:hAnsi="Times New Roman" w:cs="Times New Roman"/>
                <w:bCs/>
                <w:color w:val="000000"/>
                <w:sz w:val="24"/>
                <w:szCs w:val="24"/>
                <w:lang w:eastAsia="ru-RU"/>
              </w:rPr>
              <w:t xml:space="preserve"> типы почв России.</w:t>
            </w:r>
          </w:p>
          <w:p w:rsidR="00B21E4D" w:rsidRPr="009D3ED3" w:rsidRDefault="008E148A" w:rsidP="009D3ED3">
            <w:pPr>
              <w:spacing w:after="0" w:line="240" w:lineRule="auto"/>
              <w:ind w:firstLine="34"/>
              <w:rPr>
                <w:rFonts w:ascii="Times New Roman" w:eastAsia="Times New Roman" w:hAnsi="Times New Roman" w:cs="Times New Roman"/>
                <w:sz w:val="24"/>
                <w:szCs w:val="24"/>
              </w:rPr>
            </w:pPr>
            <w:r w:rsidRPr="009D3ED3">
              <w:rPr>
                <w:rFonts w:ascii="Times New Roman" w:eastAsia="Times New Roman" w:hAnsi="Times New Roman" w:cs="Times New Roman"/>
                <w:b/>
                <w:bCs/>
                <w:color w:val="000000"/>
                <w:sz w:val="24"/>
                <w:szCs w:val="24"/>
                <w:lang w:eastAsia="ru-RU"/>
              </w:rPr>
              <w:t>У</w:t>
            </w:r>
            <w:r w:rsidR="00B91993" w:rsidRPr="009D3ED3">
              <w:rPr>
                <w:rFonts w:ascii="Times New Roman" w:eastAsia="Times New Roman" w:hAnsi="Times New Roman" w:cs="Times New Roman"/>
                <w:b/>
                <w:bCs/>
                <w:color w:val="000000"/>
                <w:sz w:val="24"/>
                <w:szCs w:val="24"/>
                <w:lang w:eastAsia="ru-RU"/>
              </w:rPr>
              <w:t>меть</w:t>
            </w:r>
            <w:r w:rsidRPr="009D3ED3">
              <w:rPr>
                <w:rFonts w:ascii="Times New Roman" w:eastAsia="Times New Roman" w:hAnsi="Times New Roman" w:cs="Times New Roman"/>
                <w:b/>
                <w:bCs/>
                <w:color w:val="000000"/>
                <w:sz w:val="24"/>
                <w:szCs w:val="24"/>
                <w:lang w:eastAsia="ru-RU"/>
              </w:rPr>
              <w:t>:</w:t>
            </w:r>
            <w:r w:rsidRPr="009D3ED3">
              <w:rPr>
                <w:rFonts w:ascii="Times New Roman" w:eastAsia="Times New Roman" w:hAnsi="Times New Roman" w:cs="Times New Roman"/>
                <w:bCs/>
                <w:color w:val="000000"/>
                <w:sz w:val="24"/>
                <w:szCs w:val="24"/>
                <w:lang w:eastAsia="ru-RU"/>
              </w:rPr>
              <w:t xml:space="preserve"> </w:t>
            </w:r>
            <w:r w:rsidR="00B91993" w:rsidRPr="009D3ED3">
              <w:rPr>
                <w:rFonts w:ascii="Times New Roman" w:eastAsiaTheme="minorEastAsia" w:hAnsi="Times New Roman" w:cs="Times New Roman"/>
                <w:color w:val="000000"/>
                <w:sz w:val="24"/>
                <w:szCs w:val="24"/>
                <w:lang w:eastAsia="ru-RU"/>
              </w:rPr>
              <w:t>определять по картам зональный тип почв данной тер</w:t>
            </w:r>
            <w:r w:rsidR="00B91993" w:rsidRPr="009D3ED3">
              <w:rPr>
                <w:rFonts w:ascii="Times New Roman" w:eastAsiaTheme="minorEastAsia" w:hAnsi="Times New Roman" w:cs="Times New Roman"/>
                <w:color w:val="000000"/>
                <w:sz w:val="24"/>
                <w:szCs w:val="24"/>
                <w:lang w:eastAsia="ru-RU"/>
              </w:rPr>
              <w:softHyphen/>
              <w:t>ритории</w:t>
            </w:r>
            <w:r w:rsidRPr="009D3ED3">
              <w:rPr>
                <w:rFonts w:ascii="Times New Roman" w:eastAsia="Times New Roman" w:hAnsi="Times New Roman" w:cs="Times New Roman"/>
                <w:sz w:val="24"/>
                <w:szCs w:val="24"/>
              </w:rPr>
              <w:t>.</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22</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 xml:space="preserve"> Закономерности распространения почв.</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B21E4D" w:rsidRPr="009D3ED3" w:rsidRDefault="00B21E4D"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21E4D" w:rsidRPr="009D3ED3" w:rsidRDefault="008E148A" w:rsidP="009D3ED3">
            <w:pPr>
              <w:spacing w:after="0" w:line="240" w:lineRule="auto"/>
              <w:ind w:firstLine="34"/>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bCs/>
                <w:color w:val="000000"/>
                <w:sz w:val="24"/>
                <w:szCs w:val="24"/>
                <w:lang w:eastAsia="ru-RU"/>
              </w:rPr>
              <w:t>У</w:t>
            </w:r>
            <w:r w:rsidR="00B91993" w:rsidRPr="009D3ED3">
              <w:rPr>
                <w:rFonts w:ascii="Times New Roman" w:eastAsia="Times New Roman" w:hAnsi="Times New Roman" w:cs="Times New Roman"/>
                <w:b/>
                <w:bCs/>
                <w:color w:val="000000"/>
                <w:sz w:val="24"/>
                <w:szCs w:val="24"/>
                <w:lang w:eastAsia="ru-RU"/>
              </w:rPr>
              <w:t>меть</w:t>
            </w:r>
            <w:r w:rsidRPr="009D3ED3">
              <w:rPr>
                <w:rFonts w:ascii="Times New Roman" w:eastAsia="Times New Roman" w:hAnsi="Times New Roman" w:cs="Times New Roman"/>
                <w:b/>
                <w:bCs/>
                <w:color w:val="000000"/>
                <w:sz w:val="24"/>
                <w:szCs w:val="24"/>
                <w:lang w:eastAsia="ru-RU"/>
              </w:rPr>
              <w:t>:</w:t>
            </w:r>
            <w:r w:rsidRPr="009D3ED3">
              <w:rPr>
                <w:rFonts w:ascii="Times New Roman" w:eastAsia="Times New Roman" w:hAnsi="Times New Roman" w:cs="Times New Roman"/>
                <w:bCs/>
                <w:color w:val="000000"/>
                <w:sz w:val="24"/>
                <w:szCs w:val="24"/>
                <w:lang w:eastAsia="ru-RU"/>
              </w:rPr>
              <w:t xml:space="preserve"> </w:t>
            </w:r>
            <w:r w:rsidR="00B91993" w:rsidRPr="009D3ED3">
              <w:rPr>
                <w:rFonts w:ascii="Times New Roman" w:eastAsia="Times New Roman" w:hAnsi="Times New Roman" w:cs="Times New Roman"/>
                <w:bCs/>
                <w:color w:val="000000"/>
                <w:sz w:val="24"/>
                <w:szCs w:val="24"/>
                <w:lang w:eastAsia="ru-RU"/>
              </w:rPr>
              <w:t>определять по картам зональ</w:t>
            </w:r>
            <w:r w:rsidRPr="009D3ED3">
              <w:rPr>
                <w:rFonts w:ascii="Times New Roman" w:eastAsia="Times New Roman" w:hAnsi="Times New Roman" w:cs="Times New Roman"/>
                <w:bCs/>
                <w:color w:val="000000"/>
                <w:sz w:val="24"/>
                <w:szCs w:val="24"/>
                <w:lang w:eastAsia="ru-RU"/>
              </w:rPr>
              <w:t>ный тип почв данной тер</w:t>
            </w:r>
            <w:r w:rsidRPr="009D3ED3">
              <w:rPr>
                <w:rFonts w:ascii="Times New Roman" w:eastAsia="Times New Roman" w:hAnsi="Times New Roman" w:cs="Times New Roman"/>
                <w:bCs/>
                <w:color w:val="000000"/>
                <w:sz w:val="24"/>
                <w:szCs w:val="24"/>
                <w:lang w:eastAsia="ru-RU"/>
              </w:rPr>
              <w:softHyphen/>
              <w:t>ритории.</w:t>
            </w:r>
          </w:p>
        </w:tc>
      </w:tr>
      <w:tr w:rsidR="00B21E4D"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23</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 xml:space="preserve">Почвенные ресурсы России. </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21E4D" w:rsidRPr="009D3ED3" w:rsidRDefault="00B13F34" w:rsidP="009D3ED3">
            <w:pPr>
              <w:spacing w:after="0" w:line="240" w:lineRule="auto"/>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t>Уметь:</w:t>
            </w:r>
            <w:r w:rsidR="008E148A" w:rsidRPr="009D3ED3">
              <w:rPr>
                <w:rFonts w:ascii="Times New Roman" w:hAnsi="Times New Roman" w:cs="Times New Roman"/>
                <w:sz w:val="24"/>
                <w:szCs w:val="24"/>
              </w:rPr>
              <w:t xml:space="preserve"> выявлять</w:t>
            </w:r>
            <w:r w:rsidR="00B91993" w:rsidRPr="009D3ED3">
              <w:rPr>
                <w:rFonts w:ascii="Times New Roman" w:hAnsi="Times New Roman" w:cs="Times New Roman"/>
                <w:sz w:val="24"/>
                <w:szCs w:val="24"/>
              </w:rPr>
              <w:t xml:space="preserve"> неблагопр</w:t>
            </w:r>
            <w:r w:rsidR="008E148A" w:rsidRPr="009D3ED3">
              <w:rPr>
                <w:rFonts w:ascii="Times New Roman" w:hAnsi="Times New Roman" w:cs="Times New Roman"/>
                <w:sz w:val="24"/>
                <w:szCs w:val="24"/>
              </w:rPr>
              <w:t>иятные</w:t>
            </w:r>
            <w:r w:rsidR="00B91993" w:rsidRPr="009D3ED3">
              <w:rPr>
                <w:rFonts w:ascii="Times New Roman" w:hAnsi="Times New Roman" w:cs="Times New Roman"/>
                <w:sz w:val="24"/>
                <w:szCs w:val="24"/>
              </w:rPr>
              <w:t xml:space="preserve"> </w:t>
            </w:r>
            <w:r w:rsidR="008E148A" w:rsidRPr="009D3ED3">
              <w:rPr>
                <w:rFonts w:ascii="Times New Roman" w:hAnsi="Times New Roman" w:cs="Times New Roman"/>
                <w:sz w:val="24"/>
                <w:szCs w:val="24"/>
              </w:rPr>
              <w:t>изменения почв в результате хозяйственно</w:t>
            </w:r>
            <w:r w:rsidR="00B91993" w:rsidRPr="009D3ED3">
              <w:rPr>
                <w:rFonts w:ascii="Times New Roman" w:hAnsi="Times New Roman" w:cs="Times New Roman"/>
                <w:sz w:val="24"/>
                <w:szCs w:val="24"/>
              </w:rPr>
              <w:t>го использования,</w:t>
            </w:r>
            <w:r w:rsidR="008E148A" w:rsidRPr="009D3ED3">
              <w:rPr>
                <w:rFonts w:ascii="Times New Roman" w:hAnsi="Times New Roman" w:cs="Times New Roman"/>
                <w:sz w:val="24"/>
                <w:szCs w:val="24"/>
              </w:rPr>
              <w:t xml:space="preserve"> </w:t>
            </w:r>
            <w:r w:rsidR="00B91993" w:rsidRPr="009D3ED3">
              <w:rPr>
                <w:rFonts w:ascii="Times New Roman" w:hAnsi="Times New Roman" w:cs="Times New Roman"/>
                <w:sz w:val="24"/>
                <w:szCs w:val="24"/>
              </w:rPr>
              <w:t>систематизировать материал.</w:t>
            </w:r>
          </w:p>
        </w:tc>
      </w:tr>
      <w:tr w:rsidR="00B21E4D" w:rsidRPr="009D3ED3" w:rsidTr="004D309E">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b/>
                <w:sz w:val="24"/>
                <w:szCs w:val="24"/>
              </w:rPr>
              <w:t xml:space="preserve">Тема 6: </w:t>
            </w:r>
            <w:r w:rsidRPr="009D3ED3">
              <w:rPr>
                <w:rFonts w:ascii="Times New Roman" w:hAnsi="Times New Roman" w:cs="Times New Roman"/>
                <w:b/>
                <w:sz w:val="24"/>
                <w:szCs w:val="24"/>
              </w:rPr>
              <w:t>Растительный и животный мир. Биологические ресурсы (4 часа)</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Растительный и животный мир России.</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B21E4D" w:rsidRPr="009D3ED3" w:rsidRDefault="00B21E4D"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урок-лекция с элементами беседы</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91993" w:rsidRPr="009D3ED3" w:rsidRDefault="008E148A" w:rsidP="009D3ED3">
            <w:pPr>
              <w:pStyle w:val="af"/>
              <w:rPr>
                <w:rFonts w:eastAsiaTheme="minorEastAsia"/>
                <w:color w:val="000000" w:themeColor="text1"/>
              </w:rPr>
            </w:pPr>
            <w:r w:rsidRPr="009D3ED3">
              <w:rPr>
                <w:b/>
              </w:rPr>
              <w:t>Уме</w:t>
            </w:r>
            <w:r w:rsidR="00B13F34" w:rsidRPr="009D3ED3">
              <w:rPr>
                <w:b/>
              </w:rPr>
              <w:t>ть:</w:t>
            </w:r>
            <w:r w:rsidRPr="009D3ED3">
              <w:rPr>
                <w:rFonts w:eastAsiaTheme="minorEastAsia"/>
                <w:color w:val="000000" w:themeColor="text1"/>
              </w:rPr>
              <w:t xml:space="preserve"> о</w:t>
            </w:r>
            <w:r w:rsidR="00B91993" w:rsidRPr="009D3ED3">
              <w:rPr>
                <w:rFonts w:eastAsiaTheme="minorEastAsia"/>
                <w:color w:val="000000" w:themeColor="text1"/>
              </w:rPr>
              <w:t>пред</w:t>
            </w:r>
            <w:r w:rsidRPr="009D3ED3">
              <w:rPr>
                <w:rFonts w:eastAsiaTheme="minorEastAsia"/>
                <w:color w:val="000000" w:themeColor="text1"/>
              </w:rPr>
              <w:t xml:space="preserve">елять </w:t>
            </w:r>
            <w:r w:rsidR="00B91993" w:rsidRPr="009D3ED3">
              <w:rPr>
                <w:rFonts w:eastAsiaTheme="minorEastAsia"/>
                <w:color w:val="000000" w:themeColor="text1"/>
              </w:rPr>
              <w:t xml:space="preserve">состав  </w:t>
            </w:r>
          </w:p>
          <w:p w:rsidR="00B21E4D" w:rsidRPr="009D3ED3" w:rsidRDefault="008E148A" w:rsidP="009D3ED3">
            <w:pPr>
              <w:spacing w:after="0" w:line="240" w:lineRule="auto"/>
              <w:rPr>
                <w:rFonts w:ascii="Times New Roman" w:eastAsia="Times New Roman" w:hAnsi="Times New Roman" w:cs="Times New Roman"/>
                <w:b/>
                <w:sz w:val="24"/>
                <w:szCs w:val="24"/>
              </w:rPr>
            </w:pPr>
            <w:r w:rsidRPr="009D3ED3">
              <w:rPr>
                <w:rFonts w:ascii="Times New Roman" w:eastAsiaTheme="minorEastAsia" w:hAnsi="Times New Roman" w:cs="Times New Roman"/>
                <w:color w:val="000000" w:themeColor="text1"/>
                <w:sz w:val="24"/>
                <w:szCs w:val="24"/>
                <w:lang w:eastAsia="ru-RU"/>
              </w:rPr>
              <w:t>органического мира на основании материала</w:t>
            </w:r>
            <w:r w:rsidR="00B91993" w:rsidRPr="009D3ED3">
              <w:rPr>
                <w:rFonts w:ascii="Times New Roman" w:eastAsiaTheme="minorEastAsia" w:hAnsi="Times New Roman" w:cs="Times New Roman"/>
                <w:color w:val="000000" w:themeColor="text1"/>
                <w:sz w:val="24"/>
                <w:szCs w:val="24"/>
                <w:lang w:eastAsia="ru-RU"/>
              </w:rPr>
              <w:t xml:space="preserve"> уч</w:t>
            </w:r>
            <w:r w:rsidRPr="009D3ED3">
              <w:rPr>
                <w:rFonts w:ascii="Times New Roman" w:eastAsiaTheme="minorEastAsia" w:hAnsi="Times New Roman" w:cs="Times New Roman"/>
                <w:color w:val="000000" w:themeColor="text1"/>
                <w:sz w:val="24"/>
                <w:szCs w:val="24"/>
                <w:lang w:eastAsia="ru-RU"/>
              </w:rPr>
              <w:t>ебни</w:t>
            </w:r>
            <w:r w:rsidR="00B91993" w:rsidRPr="009D3ED3">
              <w:rPr>
                <w:rFonts w:ascii="Times New Roman" w:eastAsiaTheme="minorEastAsia" w:hAnsi="Times New Roman" w:cs="Times New Roman"/>
                <w:color w:val="000000" w:themeColor="text1"/>
                <w:sz w:val="24"/>
                <w:szCs w:val="24"/>
                <w:lang w:eastAsia="ru-RU"/>
              </w:rPr>
              <w:t>ка и наблюдений</w:t>
            </w:r>
            <w:r w:rsidRPr="009D3ED3">
              <w:rPr>
                <w:rFonts w:ascii="Times New Roman" w:eastAsiaTheme="minorEastAsia" w:hAnsi="Times New Roman" w:cs="Times New Roman"/>
                <w:color w:val="000000" w:themeColor="text1"/>
                <w:sz w:val="24"/>
                <w:szCs w:val="24"/>
                <w:lang w:eastAsia="ru-RU"/>
              </w:rPr>
              <w:t>.</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 xml:space="preserve">Биологические ресурсы. </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Интегрированный урок с биологией</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21E4D" w:rsidRPr="009D3ED3" w:rsidRDefault="008E148A"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sz w:val="24"/>
                <w:szCs w:val="24"/>
              </w:rPr>
              <w:t>Умет</w:t>
            </w:r>
            <w:r w:rsidR="00B13F34" w:rsidRPr="009D3ED3">
              <w:rPr>
                <w:rFonts w:ascii="Times New Roman" w:eastAsia="Times New Roman" w:hAnsi="Times New Roman" w:cs="Times New Roman"/>
                <w:b/>
                <w:sz w:val="24"/>
                <w:szCs w:val="24"/>
              </w:rPr>
              <w:t>ь:</w:t>
            </w:r>
            <w:r w:rsidR="00B91993" w:rsidRPr="009D3ED3">
              <w:rPr>
                <w:rFonts w:ascii="Times New Roman" w:hAnsi="Times New Roman" w:cs="Times New Roman"/>
                <w:sz w:val="24"/>
                <w:szCs w:val="24"/>
              </w:rPr>
              <w:t xml:space="preserve"> </w:t>
            </w:r>
            <w:r w:rsidRPr="009D3ED3">
              <w:rPr>
                <w:rFonts w:ascii="Times New Roman" w:hAnsi="Times New Roman" w:cs="Times New Roman"/>
                <w:sz w:val="24"/>
                <w:szCs w:val="24"/>
              </w:rPr>
              <w:t>и</w:t>
            </w:r>
            <w:r w:rsidR="00B91993" w:rsidRPr="009D3ED3">
              <w:rPr>
                <w:rFonts w:ascii="Times New Roman" w:hAnsi="Times New Roman" w:cs="Times New Roman"/>
                <w:sz w:val="24"/>
                <w:szCs w:val="24"/>
              </w:rPr>
              <w:t>спользовать знания для оценки биологических ресурсов своей местности в различных целях и осуществления мероприя</w:t>
            </w:r>
            <w:r w:rsidRPr="009D3ED3">
              <w:rPr>
                <w:rFonts w:ascii="Times New Roman" w:hAnsi="Times New Roman" w:cs="Times New Roman"/>
                <w:sz w:val="24"/>
                <w:szCs w:val="24"/>
              </w:rPr>
              <w:t>тий по охране органического мира.</w:t>
            </w:r>
          </w:p>
        </w:tc>
      </w:tr>
      <w:tr w:rsidR="008E148A"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26</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8E148A" w:rsidRPr="009D3ED3" w:rsidRDefault="008E148A" w:rsidP="009D3ED3">
            <w:pPr>
              <w:pStyle w:val="a7"/>
              <w:widowControl w:val="0"/>
              <w:suppressLineNumbers/>
              <w:autoSpaceDE w:val="0"/>
              <w:autoSpaceDN w:val="0"/>
              <w:adjustRightInd w:val="0"/>
              <w:ind w:firstLine="0"/>
              <w:rPr>
                <w:lang w:eastAsia="en-US"/>
              </w:rPr>
            </w:pPr>
            <w:r w:rsidRPr="009D3ED3">
              <w:rPr>
                <w:lang w:eastAsia="en-US"/>
              </w:rPr>
              <w:t>Природно-ресурсный потенциал России.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8E148A" w:rsidRPr="009D3ED3" w:rsidRDefault="008E148A"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8E148A" w:rsidRPr="009D3ED3" w:rsidRDefault="008E148A"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8E148A" w:rsidRPr="009D3ED3" w:rsidRDefault="008E148A"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использовать знания для оценки биологических ресурсов своей местности в различных целях и осуществления мероприятий по охране органического мира.</w:t>
            </w:r>
          </w:p>
        </w:tc>
      </w:tr>
      <w:tr w:rsidR="008E148A"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27</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8E148A" w:rsidRPr="009D3ED3" w:rsidRDefault="008E148A" w:rsidP="009D3ED3">
            <w:pPr>
              <w:pStyle w:val="a7"/>
              <w:widowControl w:val="0"/>
              <w:suppressLineNumbers/>
              <w:autoSpaceDE w:val="0"/>
              <w:autoSpaceDN w:val="0"/>
              <w:adjustRightInd w:val="0"/>
              <w:ind w:firstLine="0"/>
              <w:rPr>
                <w:lang w:eastAsia="en-US"/>
              </w:rPr>
            </w:pPr>
            <w:r w:rsidRPr="009D3ED3">
              <w:rPr>
                <w:lang w:eastAsia="en-US"/>
              </w:rPr>
              <w:t>Обобщение знаний по теме «Особенности природы и природные ресурсы России</w:t>
            </w:r>
            <w:r w:rsidRPr="009D3ED3">
              <w:rPr>
                <w:b/>
                <w:lang w:eastAsia="en-US"/>
              </w:rPr>
              <w:t>»</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8E148A" w:rsidRPr="009D3ED3" w:rsidRDefault="008E148A"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УРК</w:t>
            </w:r>
          </w:p>
          <w:p w:rsidR="008E148A" w:rsidRPr="009D3ED3" w:rsidRDefault="008E148A"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тестирование</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8E148A" w:rsidRPr="009D3ED3" w:rsidRDefault="008E148A"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использовать знания для оценки биологических ресурсов своей местности в различных целях и осуществления мероприятий по охране органического мира.</w:t>
            </w:r>
          </w:p>
        </w:tc>
      </w:tr>
      <w:tr w:rsidR="008E148A" w:rsidRPr="009D3ED3" w:rsidTr="00B91993">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8E148A" w:rsidRPr="009D3ED3" w:rsidRDefault="008E148A" w:rsidP="009D3ED3">
            <w:pPr>
              <w:autoSpaceDE w:val="0"/>
              <w:autoSpaceDN w:val="0"/>
              <w:adjustRightInd w:val="0"/>
              <w:spacing w:after="0" w:line="240" w:lineRule="auto"/>
              <w:jc w:val="center"/>
              <w:rPr>
                <w:rFonts w:ascii="Times New Roman" w:hAnsi="Times New Roman" w:cs="Times New Roman"/>
                <w:b/>
                <w:sz w:val="24"/>
                <w:szCs w:val="24"/>
              </w:rPr>
            </w:pPr>
            <w:r w:rsidRPr="009D3ED3">
              <w:rPr>
                <w:rFonts w:ascii="Times New Roman" w:hAnsi="Times New Roman" w:cs="Times New Roman"/>
                <w:b/>
                <w:sz w:val="24"/>
                <w:szCs w:val="24"/>
              </w:rPr>
              <w:t>Природные комплексы России. (25 часов)</w:t>
            </w:r>
          </w:p>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cs="Times New Roman"/>
                <w:b/>
                <w:sz w:val="24"/>
                <w:szCs w:val="24"/>
              </w:rPr>
              <w:t xml:space="preserve">Тема 7: </w:t>
            </w:r>
            <w:r w:rsidRPr="009D3ED3">
              <w:rPr>
                <w:rFonts w:ascii="Times New Roman" w:hAnsi="Times New Roman" w:cs="Times New Roman"/>
                <w:b/>
                <w:sz w:val="24"/>
                <w:szCs w:val="24"/>
              </w:rPr>
              <w:t>Природное районирование. (7 часов)</w:t>
            </w:r>
          </w:p>
        </w:tc>
      </w:tr>
      <w:tr w:rsidR="008E148A"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28</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8E148A" w:rsidRPr="009D3ED3" w:rsidRDefault="008E148A" w:rsidP="009D3ED3">
            <w:pPr>
              <w:pStyle w:val="a7"/>
              <w:widowControl w:val="0"/>
              <w:suppressLineNumbers/>
              <w:autoSpaceDE w:val="0"/>
              <w:autoSpaceDN w:val="0"/>
              <w:adjustRightInd w:val="0"/>
              <w:ind w:firstLine="0"/>
              <w:rPr>
                <w:lang w:eastAsia="en-US"/>
              </w:rPr>
            </w:pPr>
            <w:r w:rsidRPr="009D3ED3">
              <w:rPr>
                <w:lang w:eastAsia="en-US"/>
              </w:rPr>
              <w:t>Разнообразие природных комплексов России.</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8E148A" w:rsidRPr="009D3ED3" w:rsidRDefault="008E148A"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8E148A" w:rsidRPr="009D3ED3" w:rsidRDefault="008E148A"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8E148A" w:rsidRPr="009D3ED3" w:rsidRDefault="008E148A" w:rsidP="009D3ED3">
            <w:pPr>
              <w:spacing w:after="0" w:line="240" w:lineRule="auto"/>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Обсуждать примеры взаимосвязей между компонентами природы с целью выявления признаков понятий «ПК»</w:t>
            </w:r>
          </w:p>
        </w:tc>
      </w:tr>
      <w:tr w:rsidR="008E148A"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29</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8E148A" w:rsidRPr="009D3ED3" w:rsidRDefault="008E148A" w:rsidP="009D3ED3">
            <w:pPr>
              <w:pStyle w:val="a7"/>
              <w:widowControl w:val="0"/>
              <w:suppressLineNumbers/>
              <w:autoSpaceDE w:val="0"/>
              <w:autoSpaceDN w:val="0"/>
              <w:adjustRightInd w:val="0"/>
              <w:ind w:firstLine="0"/>
              <w:rPr>
                <w:lang w:eastAsia="en-US"/>
              </w:rPr>
            </w:pPr>
            <w:r w:rsidRPr="009D3ED3">
              <w:rPr>
                <w:lang w:eastAsia="en-US"/>
              </w:rPr>
              <w:t xml:space="preserve">Моря, как крупные природные комплексы. </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8E148A" w:rsidRPr="009D3ED3" w:rsidRDefault="008E148A" w:rsidP="009D3ED3">
            <w:pPr>
              <w:spacing w:after="0" w:line="240" w:lineRule="auto"/>
              <w:rPr>
                <w:rFonts w:ascii="Times New Roman" w:hAnsi="Times New Roman" w:cs="Times New Roman"/>
                <w:sz w:val="24"/>
                <w:szCs w:val="24"/>
              </w:rPr>
            </w:pP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8E148A" w:rsidRPr="009D3ED3" w:rsidRDefault="008E148A"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моря, омывающие тер</w:t>
            </w:r>
            <w:r w:rsidRPr="009D3ED3">
              <w:rPr>
                <w:rFonts w:ascii="Times New Roman" w:hAnsi="Times New Roman" w:cs="Times New Roman"/>
                <w:sz w:val="24"/>
                <w:szCs w:val="24"/>
              </w:rPr>
              <w:softHyphen/>
              <w:t>риторию России; определять их принадлежность к бас</w:t>
            </w:r>
            <w:r w:rsidRPr="009D3ED3">
              <w:rPr>
                <w:rFonts w:ascii="Times New Roman" w:hAnsi="Times New Roman" w:cs="Times New Roman"/>
                <w:sz w:val="24"/>
                <w:szCs w:val="24"/>
              </w:rPr>
              <w:softHyphen/>
              <w:t>сейну океана; крупнейшие и старейшие особо охраняе</w:t>
            </w:r>
            <w:r w:rsidRPr="009D3ED3">
              <w:rPr>
                <w:rFonts w:ascii="Times New Roman" w:hAnsi="Times New Roman" w:cs="Times New Roman"/>
                <w:sz w:val="24"/>
                <w:szCs w:val="24"/>
              </w:rPr>
              <w:softHyphen/>
              <w:t xml:space="preserve">мые заповедники и национальные </w:t>
            </w:r>
            <w:r w:rsidRPr="009D3ED3">
              <w:rPr>
                <w:rFonts w:ascii="Times New Roman" w:hAnsi="Times New Roman" w:cs="Times New Roman"/>
                <w:sz w:val="24"/>
                <w:szCs w:val="24"/>
              </w:rPr>
              <w:lastRenderedPageBreak/>
              <w:t>парки, памятники Всемирного природного наследия</w:t>
            </w:r>
          </w:p>
          <w:p w:rsidR="008E148A" w:rsidRPr="009D3ED3" w:rsidRDefault="008E148A"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8E148A" w:rsidRPr="009D3ED3" w:rsidRDefault="008E148A" w:rsidP="009D3ED3">
            <w:pPr>
              <w:spacing w:after="0" w:line="240" w:lineRule="auto"/>
              <w:rPr>
                <w:rFonts w:ascii="Times New Roman" w:eastAsia="Times New Roman" w:hAnsi="Times New Roman" w:cs="Times New Roman"/>
                <w:sz w:val="24"/>
                <w:szCs w:val="24"/>
              </w:rPr>
            </w:pPr>
          </w:p>
        </w:tc>
      </w:tr>
      <w:tr w:rsidR="008E148A"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30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8E148A" w:rsidRPr="009D3ED3" w:rsidRDefault="008E148A" w:rsidP="009D3ED3">
            <w:pPr>
              <w:pStyle w:val="a7"/>
              <w:widowControl w:val="0"/>
              <w:suppressLineNumbers/>
              <w:autoSpaceDE w:val="0"/>
              <w:autoSpaceDN w:val="0"/>
              <w:adjustRightInd w:val="0"/>
              <w:ind w:firstLine="0"/>
              <w:rPr>
                <w:lang w:eastAsia="en-US"/>
              </w:rPr>
            </w:pPr>
            <w:r w:rsidRPr="009D3ED3">
              <w:rPr>
                <w:lang w:eastAsia="en-US"/>
              </w:rPr>
              <w:t xml:space="preserve">Природные зоны России. </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8E148A" w:rsidRPr="009D3ED3" w:rsidRDefault="008E148A"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урок-лекция с элементами беседы</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8E148A" w:rsidRPr="009D3ED3" w:rsidRDefault="008E148A" w:rsidP="009D3ED3">
            <w:pPr>
              <w:widowControl w:val="0"/>
              <w:tabs>
                <w:tab w:val="left" w:pos="241"/>
              </w:tabs>
              <w:spacing w:after="0" w:line="240" w:lineRule="auto"/>
              <w:ind w:right="20"/>
              <w:rPr>
                <w:rFonts w:ascii="Times New Roman" w:hAnsi="Times New Roman" w:cs="Times New Roman"/>
                <w:color w:val="000000"/>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b/>
                <w:sz w:val="24"/>
                <w:szCs w:val="24"/>
              </w:rPr>
              <w:t xml:space="preserve"> </w:t>
            </w:r>
            <w:r w:rsidRPr="009D3ED3">
              <w:rPr>
                <w:rFonts w:ascii="Times New Roman" w:hAnsi="Times New Roman" w:cs="Times New Roman"/>
                <w:sz w:val="24"/>
                <w:szCs w:val="24"/>
              </w:rPr>
              <w:t xml:space="preserve">Анализировать карту «Природных </w:t>
            </w:r>
          </w:p>
          <w:p w:rsidR="008E148A" w:rsidRPr="009D3ED3" w:rsidRDefault="008E148A" w:rsidP="009D3ED3">
            <w:pPr>
              <w:widowControl w:val="0"/>
              <w:tabs>
                <w:tab w:val="left" w:pos="241"/>
              </w:tabs>
              <w:spacing w:after="0" w:line="240" w:lineRule="auto"/>
              <w:ind w:right="20"/>
              <w:rPr>
                <w:rFonts w:ascii="Times New Roman" w:eastAsia="Times New Roman" w:hAnsi="Times New Roman" w:cs="Times New Roman"/>
                <w:color w:val="000000"/>
                <w:sz w:val="24"/>
                <w:szCs w:val="24"/>
                <w:lang w:eastAsia="ru-RU"/>
              </w:rPr>
            </w:pPr>
            <w:r w:rsidRPr="009D3ED3">
              <w:rPr>
                <w:rFonts w:ascii="Times New Roman" w:eastAsia="Times New Roman" w:hAnsi="Times New Roman" w:cs="Times New Roman"/>
                <w:sz w:val="24"/>
                <w:szCs w:val="24"/>
                <w:lang w:eastAsia="ru-RU"/>
              </w:rPr>
              <w:t xml:space="preserve">  зон»</w:t>
            </w:r>
            <w:r w:rsidRPr="009D3ED3">
              <w:rPr>
                <w:rFonts w:ascii="Times New Roman" w:eastAsia="Times New Roman" w:hAnsi="Times New Roman" w:cs="Times New Roman"/>
                <w:color w:val="000000"/>
                <w:sz w:val="24"/>
                <w:szCs w:val="24"/>
                <w:lang w:eastAsia="ru-RU"/>
              </w:rPr>
              <w:t xml:space="preserve"> определять        по картам особенности размещения природ</w:t>
            </w:r>
            <w:r w:rsidRPr="009D3ED3">
              <w:rPr>
                <w:rFonts w:ascii="Times New Roman" w:eastAsia="Times New Roman" w:hAnsi="Times New Roman" w:cs="Times New Roman"/>
                <w:color w:val="000000"/>
                <w:sz w:val="24"/>
                <w:szCs w:val="24"/>
                <w:lang w:eastAsia="ru-RU"/>
              </w:rPr>
              <w:softHyphen/>
              <w:t>ных зон.</w:t>
            </w:r>
          </w:p>
          <w:p w:rsidR="008E148A" w:rsidRPr="009D3ED3" w:rsidRDefault="008E148A" w:rsidP="009D3ED3">
            <w:pPr>
              <w:spacing w:after="0" w:line="240" w:lineRule="auto"/>
              <w:rPr>
                <w:rFonts w:ascii="Times New Roman" w:eastAsia="Times New Roman" w:hAnsi="Times New Roman" w:cs="Times New Roman"/>
                <w:sz w:val="24"/>
                <w:szCs w:val="24"/>
              </w:rPr>
            </w:pPr>
          </w:p>
        </w:tc>
      </w:tr>
      <w:tr w:rsidR="008E148A"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8E148A" w:rsidRPr="009D3ED3" w:rsidRDefault="008E148A" w:rsidP="009D3ED3">
            <w:pPr>
              <w:pStyle w:val="a7"/>
              <w:widowControl w:val="0"/>
              <w:suppressLineNumbers/>
              <w:autoSpaceDE w:val="0"/>
              <w:autoSpaceDN w:val="0"/>
              <w:adjustRightInd w:val="0"/>
              <w:ind w:firstLine="0"/>
              <w:rPr>
                <w:lang w:eastAsia="en-US"/>
              </w:rPr>
            </w:pPr>
            <w:r w:rsidRPr="009D3ED3">
              <w:rPr>
                <w:lang w:eastAsia="en-US"/>
              </w:rPr>
              <w:t xml:space="preserve">Разнообразие лесов России. </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8E148A" w:rsidRPr="009D3ED3" w:rsidRDefault="008E148A"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8E148A" w:rsidRPr="009D3ED3" w:rsidRDefault="008E148A"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8E148A" w:rsidRPr="009D3ED3" w:rsidRDefault="008E148A" w:rsidP="009D3ED3">
            <w:pPr>
              <w:widowControl w:val="0"/>
              <w:tabs>
                <w:tab w:val="left" w:pos="241"/>
              </w:tabs>
              <w:spacing w:after="0" w:line="240" w:lineRule="auto"/>
              <w:ind w:right="20"/>
              <w:rPr>
                <w:rFonts w:ascii="Times New Roman" w:hAnsi="Times New Roman" w:cs="Times New Roman"/>
                <w:color w:val="000000"/>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b/>
                <w:sz w:val="24"/>
                <w:szCs w:val="24"/>
              </w:rPr>
              <w:t xml:space="preserve"> </w:t>
            </w:r>
            <w:r w:rsidRPr="009D3ED3">
              <w:rPr>
                <w:rFonts w:ascii="Times New Roman" w:hAnsi="Times New Roman" w:cs="Times New Roman"/>
                <w:sz w:val="24"/>
                <w:szCs w:val="24"/>
              </w:rPr>
              <w:t xml:space="preserve">Анализировать карту «Природных </w:t>
            </w:r>
          </w:p>
          <w:p w:rsidR="008E148A" w:rsidRPr="009D3ED3" w:rsidRDefault="008E148A" w:rsidP="009D3ED3">
            <w:pPr>
              <w:widowControl w:val="0"/>
              <w:tabs>
                <w:tab w:val="left" w:pos="241"/>
              </w:tabs>
              <w:spacing w:after="0" w:line="240" w:lineRule="auto"/>
              <w:ind w:right="20"/>
              <w:rPr>
                <w:rFonts w:ascii="Times New Roman" w:eastAsia="Times New Roman" w:hAnsi="Times New Roman" w:cs="Times New Roman"/>
                <w:color w:val="000000"/>
                <w:sz w:val="24"/>
                <w:szCs w:val="24"/>
                <w:lang w:eastAsia="ru-RU"/>
              </w:rPr>
            </w:pPr>
            <w:r w:rsidRPr="009D3ED3">
              <w:rPr>
                <w:rFonts w:ascii="Times New Roman" w:eastAsia="Times New Roman" w:hAnsi="Times New Roman" w:cs="Times New Roman"/>
                <w:sz w:val="24"/>
                <w:szCs w:val="24"/>
                <w:lang w:eastAsia="ru-RU"/>
              </w:rPr>
              <w:t xml:space="preserve">  зон»</w:t>
            </w:r>
            <w:r w:rsidRPr="009D3ED3">
              <w:rPr>
                <w:rFonts w:ascii="Times New Roman" w:eastAsia="Times New Roman" w:hAnsi="Times New Roman" w:cs="Times New Roman"/>
                <w:color w:val="000000"/>
                <w:sz w:val="24"/>
                <w:szCs w:val="24"/>
                <w:lang w:eastAsia="ru-RU"/>
              </w:rPr>
              <w:t xml:space="preserve"> определять        по картам особенности размещения природ</w:t>
            </w:r>
            <w:r w:rsidRPr="009D3ED3">
              <w:rPr>
                <w:rFonts w:ascii="Times New Roman" w:eastAsia="Times New Roman" w:hAnsi="Times New Roman" w:cs="Times New Roman"/>
                <w:color w:val="000000"/>
                <w:sz w:val="24"/>
                <w:szCs w:val="24"/>
                <w:lang w:eastAsia="ru-RU"/>
              </w:rPr>
              <w:softHyphen/>
              <w:t>ных зон.</w:t>
            </w:r>
          </w:p>
          <w:p w:rsidR="008E148A" w:rsidRPr="009D3ED3" w:rsidRDefault="008E148A" w:rsidP="009D3ED3">
            <w:pPr>
              <w:spacing w:after="0" w:line="240" w:lineRule="auto"/>
              <w:rPr>
                <w:rFonts w:ascii="Times New Roman" w:eastAsia="Times New Roman" w:hAnsi="Times New Roman" w:cs="Times New Roman"/>
                <w:sz w:val="24"/>
                <w:szCs w:val="24"/>
              </w:rPr>
            </w:pPr>
          </w:p>
        </w:tc>
      </w:tr>
      <w:tr w:rsidR="008E148A"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32</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8E148A" w:rsidRPr="009D3ED3" w:rsidRDefault="008E148A" w:rsidP="009D3ED3">
            <w:pPr>
              <w:pStyle w:val="a7"/>
              <w:widowControl w:val="0"/>
              <w:suppressLineNumbers/>
              <w:autoSpaceDE w:val="0"/>
              <w:autoSpaceDN w:val="0"/>
              <w:adjustRightInd w:val="0"/>
              <w:ind w:firstLine="0"/>
              <w:rPr>
                <w:lang w:eastAsia="en-US"/>
              </w:rPr>
            </w:pPr>
            <w:r w:rsidRPr="009D3ED3">
              <w:rPr>
                <w:lang w:eastAsia="en-US"/>
              </w:rPr>
              <w:t xml:space="preserve">Безлесные зоны на юге России. </w:t>
            </w:r>
          </w:p>
          <w:p w:rsidR="008E148A" w:rsidRPr="009D3ED3" w:rsidRDefault="008E148A" w:rsidP="009D3ED3">
            <w:pPr>
              <w:pStyle w:val="a7"/>
              <w:widowControl w:val="0"/>
              <w:suppressLineNumbers/>
              <w:autoSpaceDE w:val="0"/>
              <w:autoSpaceDN w:val="0"/>
              <w:adjustRightInd w:val="0"/>
              <w:ind w:firstLine="0"/>
              <w:rPr>
                <w:lang w:eastAsia="en-US"/>
              </w:rPr>
            </w:pPr>
          </w:p>
          <w:p w:rsidR="008E148A" w:rsidRPr="009D3ED3" w:rsidRDefault="008E148A" w:rsidP="009D3ED3">
            <w:pPr>
              <w:pStyle w:val="a7"/>
              <w:widowControl w:val="0"/>
              <w:suppressLineNumbers/>
              <w:autoSpaceDE w:val="0"/>
              <w:autoSpaceDN w:val="0"/>
              <w:adjustRightInd w:val="0"/>
              <w:rPr>
                <w:lang w:eastAsia="en-US"/>
              </w:rPr>
            </w:pP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8E148A" w:rsidRPr="009D3ED3" w:rsidRDefault="008E148A"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8E148A" w:rsidRPr="009D3ED3" w:rsidRDefault="008E148A"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8E148A" w:rsidRPr="009D3ED3" w:rsidRDefault="008E148A" w:rsidP="009D3ED3">
            <w:pPr>
              <w:widowControl w:val="0"/>
              <w:tabs>
                <w:tab w:val="left" w:pos="241"/>
              </w:tabs>
              <w:spacing w:after="0" w:line="240" w:lineRule="auto"/>
              <w:ind w:right="20"/>
              <w:rPr>
                <w:rFonts w:ascii="Times New Roman" w:hAnsi="Times New Roman" w:cs="Times New Roman"/>
                <w:color w:val="000000"/>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b/>
                <w:sz w:val="24"/>
                <w:szCs w:val="24"/>
              </w:rPr>
              <w:t xml:space="preserve"> </w:t>
            </w:r>
            <w:r w:rsidRPr="009D3ED3">
              <w:rPr>
                <w:rFonts w:ascii="Times New Roman" w:hAnsi="Times New Roman" w:cs="Times New Roman"/>
                <w:sz w:val="24"/>
                <w:szCs w:val="24"/>
              </w:rPr>
              <w:t xml:space="preserve">Анализировать карту «Природных </w:t>
            </w:r>
          </w:p>
          <w:p w:rsidR="008E148A" w:rsidRPr="009D3ED3" w:rsidRDefault="008E148A" w:rsidP="009D3ED3">
            <w:pPr>
              <w:widowControl w:val="0"/>
              <w:tabs>
                <w:tab w:val="left" w:pos="241"/>
              </w:tabs>
              <w:spacing w:after="0" w:line="240" w:lineRule="auto"/>
              <w:ind w:right="20"/>
              <w:rPr>
                <w:rFonts w:ascii="Times New Roman" w:eastAsia="Times New Roman" w:hAnsi="Times New Roman" w:cs="Times New Roman"/>
                <w:color w:val="000000"/>
                <w:sz w:val="24"/>
                <w:szCs w:val="24"/>
                <w:lang w:eastAsia="ru-RU"/>
              </w:rPr>
            </w:pPr>
            <w:r w:rsidRPr="009D3ED3">
              <w:rPr>
                <w:rFonts w:ascii="Times New Roman" w:eastAsia="Times New Roman" w:hAnsi="Times New Roman" w:cs="Times New Roman"/>
                <w:sz w:val="24"/>
                <w:szCs w:val="24"/>
                <w:lang w:eastAsia="ru-RU"/>
              </w:rPr>
              <w:t xml:space="preserve">  зон»</w:t>
            </w:r>
            <w:r w:rsidRPr="009D3ED3">
              <w:rPr>
                <w:rFonts w:ascii="Times New Roman" w:eastAsia="Times New Roman" w:hAnsi="Times New Roman" w:cs="Times New Roman"/>
                <w:color w:val="000000"/>
                <w:sz w:val="24"/>
                <w:szCs w:val="24"/>
                <w:lang w:eastAsia="ru-RU"/>
              </w:rPr>
              <w:t xml:space="preserve"> определять        по картам особенности размещения природ</w:t>
            </w:r>
            <w:r w:rsidRPr="009D3ED3">
              <w:rPr>
                <w:rFonts w:ascii="Times New Roman" w:eastAsia="Times New Roman" w:hAnsi="Times New Roman" w:cs="Times New Roman"/>
                <w:color w:val="000000"/>
                <w:sz w:val="24"/>
                <w:szCs w:val="24"/>
                <w:lang w:eastAsia="ru-RU"/>
              </w:rPr>
              <w:softHyphen/>
              <w:t>ных зон.</w:t>
            </w:r>
          </w:p>
          <w:p w:rsidR="008E148A" w:rsidRPr="009D3ED3" w:rsidRDefault="008E148A" w:rsidP="009D3ED3">
            <w:pPr>
              <w:spacing w:after="0" w:line="240" w:lineRule="auto"/>
              <w:rPr>
                <w:rFonts w:ascii="Times New Roman" w:eastAsia="Times New Roman" w:hAnsi="Times New Roman" w:cs="Times New Roman"/>
                <w:sz w:val="24"/>
                <w:szCs w:val="24"/>
              </w:rPr>
            </w:pPr>
          </w:p>
        </w:tc>
      </w:tr>
      <w:tr w:rsidR="008E148A"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33</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8E148A" w:rsidRPr="009D3ED3" w:rsidRDefault="008E148A" w:rsidP="009D3ED3">
            <w:pPr>
              <w:pStyle w:val="a7"/>
              <w:widowControl w:val="0"/>
              <w:suppressLineNumbers/>
              <w:autoSpaceDE w:val="0"/>
              <w:autoSpaceDN w:val="0"/>
              <w:adjustRightInd w:val="0"/>
              <w:ind w:firstLine="0"/>
              <w:rPr>
                <w:lang w:eastAsia="en-US"/>
              </w:rPr>
            </w:pPr>
            <w:r w:rsidRPr="009D3ED3">
              <w:rPr>
                <w:lang w:eastAsia="en-US"/>
              </w:rPr>
              <w:t>Высотная поясность.</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8E148A" w:rsidRPr="009D3ED3" w:rsidRDefault="008E148A"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8E148A" w:rsidRPr="009D3ED3" w:rsidRDefault="008E148A"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8E148A" w:rsidRPr="009D3ED3" w:rsidRDefault="008E148A"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понятия «широтная зональность», «высотная поясность»</w:t>
            </w:r>
            <w:r w:rsidRPr="009D3ED3">
              <w:rPr>
                <w:rFonts w:ascii="Times New Roman" w:eastAsia="Times New Roman" w:hAnsi="Times New Roman" w:cs="Times New Roman"/>
                <w:b/>
                <w:sz w:val="24"/>
                <w:szCs w:val="24"/>
              </w:rPr>
              <w:t>.</w:t>
            </w:r>
          </w:p>
        </w:tc>
      </w:tr>
      <w:tr w:rsidR="008E148A"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7</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8E148A" w:rsidRPr="009D3ED3" w:rsidRDefault="008E148A" w:rsidP="009D3ED3">
            <w:pPr>
              <w:pStyle w:val="a7"/>
              <w:widowControl w:val="0"/>
              <w:suppressLineNumbers/>
              <w:autoSpaceDE w:val="0"/>
              <w:autoSpaceDN w:val="0"/>
              <w:adjustRightInd w:val="0"/>
              <w:ind w:firstLine="0"/>
              <w:rPr>
                <w:lang w:eastAsia="en-US"/>
              </w:rPr>
            </w:pPr>
            <w:r w:rsidRPr="009D3ED3">
              <w:rPr>
                <w:lang w:eastAsia="en-US"/>
              </w:rPr>
              <w:t>Обобщение знаний по теме «Природные комплексы России»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8E148A" w:rsidRPr="009D3ED3" w:rsidRDefault="008E148A"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УРК</w:t>
            </w:r>
          </w:p>
          <w:p w:rsidR="008E148A" w:rsidRPr="009D3ED3" w:rsidRDefault="008E148A"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тестирование</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8E148A" w:rsidRPr="009D3ED3" w:rsidRDefault="008E148A"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называть и показывать по карте моря, омывающие тер</w:t>
            </w:r>
            <w:r w:rsidRPr="009D3ED3">
              <w:rPr>
                <w:rFonts w:ascii="Times New Roman" w:hAnsi="Times New Roman" w:cs="Times New Roman"/>
                <w:sz w:val="24"/>
                <w:szCs w:val="24"/>
              </w:rPr>
              <w:softHyphen/>
              <w:t>риторию России; определять их принадлежность к бас</w:t>
            </w:r>
            <w:r w:rsidRPr="009D3ED3">
              <w:rPr>
                <w:rFonts w:ascii="Times New Roman" w:hAnsi="Times New Roman" w:cs="Times New Roman"/>
                <w:sz w:val="24"/>
                <w:szCs w:val="24"/>
              </w:rPr>
              <w:softHyphen/>
              <w:t>сейну океана; крупнейшие и старейшие особо охраняе</w:t>
            </w:r>
            <w:r w:rsidRPr="009D3ED3">
              <w:rPr>
                <w:rFonts w:ascii="Times New Roman" w:hAnsi="Times New Roman" w:cs="Times New Roman"/>
                <w:sz w:val="24"/>
                <w:szCs w:val="24"/>
              </w:rPr>
              <w:softHyphen/>
              <w:t>мые заповедники и национальные парки, 50памятники Всемирного 50природного наследия</w:t>
            </w:r>
            <w:r w:rsidRPr="009D3ED3">
              <w:rPr>
                <w:rFonts w:ascii="Times New Roman" w:eastAsia="Times New Roman" w:hAnsi="Times New Roman" w:cs="Times New Roman"/>
                <w:b/>
                <w:sz w:val="24"/>
                <w:szCs w:val="24"/>
              </w:rPr>
              <w:t>.</w:t>
            </w:r>
          </w:p>
        </w:tc>
      </w:tr>
      <w:tr w:rsidR="008E148A" w:rsidRPr="009D3ED3" w:rsidTr="00B91993">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cs="Times New Roman"/>
                <w:b/>
                <w:sz w:val="24"/>
                <w:szCs w:val="24"/>
              </w:rPr>
              <w:t xml:space="preserve">Тема 8: </w:t>
            </w:r>
            <w:r w:rsidRPr="009D3ED3">
              <w:rPr>
                <w:rFonts w:ascii="Times New Roman" w:hAnsi="Times New Roman" w:cs="Times New Roman"/>
                <w:b/>
                <w:sz w:val="24"/>
                <w:szCs w:val="24"/>
              </w:rPr>
              <w:t>Обобщение знаний по теме «Природные комплексы России»</w:t>
            </w:r>
          </w:p>
        </w:tc>
      </w:tr>
      <w:tr w:rsidR="008E148A"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8E148A" w:rsidRPr="009D3ED3" w:rsidRDefault="008E148A" w:rsidP="009D3ED3">
            <w:pPr>
              <w:pStyle w:val="a7"/>
              <w:widowControl w:val="0"/>
              <w:suppressLineNumbers/>
              <w:autoSpaceDE w:val="0"/>
              <w:autoSpaceDN w:val="0"/>
              <w:adjustRightInd w:val="0"/>
              <w:ind w:firstLine="0"/>
              <w:rPr>
                <w:lang w:eastAsia="en-US"/>
              </w:rPr>
            </w:pPr>
            <w:r w:rsidRPr="009D3ED3">
              <w:rPr>
                <w:lang w:eastAsia="en-US"/>
              </w:rPr>
              <w:t xml:space="preserve">Русская (Восточно-Европейская) равнина. </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8E148A" w:rsidRPr="009D3ED3" w:rsidRDefault="008E148A"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8E148A" w:rsidRPr="009D3ED3" w:rsidRDefault="008E148A"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8E148A" w:rsidRPr="009D3ED3" w:rsidRDefault="008E148A"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8E148A" w:rsidRPr="009D3ED3" w:rsidRDefault="008E148A"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36</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Природные комплексы Русской равнины.</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37</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Природные ресурсы Русской равнины и проблемы их рационального использования</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38</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Кавказ – самые высокие горы России.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39</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Природные комплексы Северного Кавказа.</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w:t>
            </w:r>
            <w:r w:rsidRPr="009D3ED3">
              <w:rPr>
                <w:rFonts w:ascii="Times New Roman" w:hAnsi="Times New Roman" w:cs="Times New Roman"/>
                <w:sz w:val="24"/>
                <w:szCs w:val="24"/>
              </w:rPr>
              <w:lastRenderedPageBreak/>
              <w:t>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40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Урал. Природные ресурсы Урала</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7</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Своеобразие природы Урала.</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42</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8</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Природные уникумы Урала. Экологические проблемы.</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w:t>
            </w:r>
            <w:r w:rsidRPr="009D3ED3">
              <w:rPr>
                <w:rFonts w:ascii="Times New Roman" w:hAnsi="Times New Roman" w:cs="Times New Roman"/>
                <w:sz w:val="24"/>
                <w:szCs w:val="24"/>
              </w:rPr>
              <w:lastRenderedPageBreak/>
              <w:t>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43</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9</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Западно–Сибирская равнина: особенности природы</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10</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Природные ресурсы Западной Сибири. Проблемы их освоения.</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 xml:space="preserve">Восточная Сибирь: величие и суровость природы. </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lastRenderedPageBreak/>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46</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Природные районы Восточной Сибири.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47</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Жемчужина Сибири - Байкал.</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48</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14</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Природные ресурсы Восточной Сибири, проблемы их освоения.</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r>
            <w:r w:rsidRPr="009D3ED3">
              <w:rPr>
                <w:rFonts w:ascii="Times New Roman" w:eastAsia="Times New Roman" w:hAnsi="Times New Roman" w:cs="Times New Roman"/>
                <w:bCs/>
                <w:color w:val="000000" w:themeColor="text1"/>
                <w:sz w:val="24"/>
                <w:szCs w:val="24"/>
                <w:lang w:eastAsia="ru-RU"/>
              </w:rPr>
              <w:lastRenderedPageBreak/>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49</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15</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Дальний Восток – край контрастов.</w:t>
            </w:r>
          </w:p>
          <w:p w:rsidR="002F2785" w:rsidRPr="009D3ED3" w:rsidRDefault="002F2785" w:rsidP="009D3ED3">
            <w:pPr>
              <w:pStyle w:val="a7"/>
              <w:widowControl w:val="0"/>
              <w:suppressLineNumbers/>
              <w:autoSpaceDE w:val="0"/>
              <w:autoSpaceDN w:val="0"/>
              <w:adjustRightInd w:val="0"/>
              <w:ind w:firstLine="0"/>
              <w:rPr>
                <w:lang w:eastAsia="en-US"/>
              </w:rPr>
            </w:pP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16</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Природные комплексы Дальнего Востока.</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17</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Природные ресурсы Дальнего Востока, освоение их человеком.</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w:t>
            </w:r>
            <w:r w:rsidRPr="009D3ED3">
              <w:rPr>
                <w:rFonts w:ascii="Times New Roman" w:hAnsi="Times New Roman" w:cs="Times New Roman"/>
                <w:sz w:val="24"/>
                <w:szCs w:val="24"/>
              </w:rPr>
              <w:lastRenderedPageBreak/>
              <w:t>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52</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18</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Обобщающий знаний по теме «Крупные природные районы России»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УРК</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тестирование</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cs="Times New Roman"/>
                <w:b/>
                <w:sz w:val="24"/>
                <w:szCs w:val="24"/>
              </w:rPr>
              <w:t xml:space="preserve">Тема 9: </w:t>
            </w:r>
            <w:r w:rsidRPr="009D3ED3">
              <w:rPr>
                <w:rFonts w:ascii="Times New Roman" w:hAnsi="Times New Roman" w:cs="Times New Roman"/>
                <w:b/>
                <w:sz w:val="24"/>
                <w:szCs w:val="24"/>
              </w:rPr>
              <w:t>Человек и природа. (6 часов)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53</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Влияние природных условий на жизнь и здоровье человека.</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2F2785" w:rsidRPr="009D3ED3" w:rsidRDefault="002F2785"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примеры: разных видов адаптации человека к окружающей среде; влияния природных условий, сти</w:t>
            </w:r>
            <w:r w:rsidRPr="009D3ED3">
              <w:rPr>
                <w:rFonts w:ascii="Times New Roman" w:hAnsi="Times New Roman" w:cs="Times New Roman"/>
                <w:sz w:val="24"/>
                <w:szCs w:val="24"/>
              </w:rPr>
              <w:softHyphen/>
              <w:t>хийных природных явлений на жизнь и хозяйственную деятельность человека; использования и охраны природных ресурсов;</w:t>
            </w:r>
          </w:p>
          <w:p w:rsidR="002F2785" w:rsidRPr="009D3ED3" w:rsidRDefault="002F2785" w:rsidP="009D3ED3">
            <w:pPr>
              <w:spacing w:after="0" w:line="240" w:lineRule="auto"/>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приводить примеры: разных видов адаптации человека к окружающей среде; влияния природных условий, сти</w:t>
            </w:r>
            <w:r w:rsidRPr="009D3ED3">
              <w:rPr>
                <w:rFonts w:ascii="Times New Roman" w:hAnsi="Times New Roman" w:cs="Times New Roman"/>
                <w:sz w:val="24"/>
                <w:szCs w:val="24"/>
              </w:rPr>
              <w:softHyphen/>
              <w:t>хийных природных явлений на жизнь и хозяйственную деятельность человека; использования и охраны природных ресурсов.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Воздействие человека на природу</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оценивать особенности взаимодействия природы и общества в пределах отдельных территорий России;</w:t>
            </w:r>
          </w:p>
          <w:p w:rsidR="002F2785" w:rsidRPr="009D3ED3" w:rsidRDefault="002F2785" w:rsidP="009D3ED3">
            <w:pPr>
              <w:spacing w:after="0" w:line="240" w:lineRule="auto"/>
              <w:rPr>
                <w:rFonts w:ascii="Times New Roman" w:eastAsia="Times New Roman" w:hAnsi="Times New Roman" w:cs="Times New Roman"/>
                <w:sz w:val="24"/>
                <w:szCs w:val="24"/>
              </w:rPr>
            </w:pP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 xml:space="preserve">Рациональное природопользование. </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spacing w:after="0" w:line="240" w:lineRule="auto"/>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давать хозяйственную оценку природно-ресурсного по</w:t>
            </w:r>
            <w:r w:rsidRPr="009D3ED3">
              <w:rPr>
                <w:rFonts w:ascii="Times New Roman" w:hAnsi="Times New Roman" w:cs="Times New Roman"/>
                <w:sz w:val="24"/>
                <w:szCs w:val="24"/>
              </w:rPr>
              <w:softHyphen/>
              <w:t>тенциала России, сравнивать природно-ресурсный по</w:t>
            </w:r>
            <w:r w:rsidRPr="009D3ED3">
              <w:rPr>
                <w:rFonts w:ascii="Times New Roman" w:hAnsi="Times New Roman" w:cs="Times New Roman"/>
                <w:sz w:val="24"/>
                <w:szCs w:val="24"/>
              </w:rPr>
              <w:softHyphen/>
              <w:t>тенциал России и других стран.</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56</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Россия на экологической карте мира</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2F2785" w:rsidRPr="009D3ED3" w:rsidRDefault="002F2785"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sz w:val="24"/>
                <w:szCs w:val="24"/>
              </w:rPr>
            </w:pPr>
            <w:r w:rsidRPr="009D3ED3">
              <w:rPr>
                <w:rFonts w:ascii="Times New Roman" w:eastAsia="Times New Roman" w:hAnsi="Times New Roman"/>
                <w:b/>
                <w:sz w:val="24"/>
                <w:szCs w:val="24"/>
              </w:rPr>
              <w:t>Уметь:</w:t>
            </w:r>
            <w:r w:rsidRPr="009D3ED3">
              <w:rPr>
                <w:rFonts w:ascii="Times New Roman" w:hAnsi="Times New Roman"/>
                <w:sz w:val="24"/>
                <w:szCs w:val="24"/>
              </w:rPr>
              <w:t xml:space="preserve"> воспринимать и критически оценивать информацию географического содержания в научно-популярной литературе и средствах массовой информации.</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57</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Человек и природа</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2F2785" w:rsidRPr="009D3ED3" w:rsidRDefault="002F2785"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урок-лекция с элементами беседы</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sz w:val="24"/>
                <w:szCs w:val="24"/>
              </w:rPr>
            </w:pPr>
            <w:r w:rsidRPr="009D3ED3">
              <w:rPr>
                <w:rFonts w:ascii="Times New Roman" w:eastAsia="Times New Roman" w:hAnsi="Times New Roman"/>
                <w:b/>
                <w:sz w:val="24"/>
                <w:szCs w:val="24"/>
              </w:rPr>
              <w:t>Знать:</w:t>
            </w:r>
            <w:r w:rsidRPr="009D3ED3">
              <w:rPr>
                <w:rFonts w:ascii="Times New Roman" w:hAnsi="Times New Roman"/>
                <w:sz w:val="24"/>
                <w:szCs w:val="24"/>
              </w:rPr>
              <w:t xml:space="preserve"> особенности компонентов природы отдельных частей страны;</w:t>
            </w:r>
          </w:p>
          <w:p w:rsidR="002F2785" w:rsidRPr="009D3ED3" w:rsidRDefault="002F2785" w:rsidP="009D3ED3">
            <w:pPr>
              <w:tabs>
                <w:tab w:val="left" w:pos="993"/>
              </w:tabs>
              <w:spacing w:after="0" w:line="240" w:lineRule="auto"/>
              <w:jc w:val="both"/>
              <w:rPr>
                <w:rFonts w:ascii="Times New Roman" w:hAnsi="Times New Roman"/>
                <w:sz w:val="24"/>
                <w:szCs w:val="24"/>
              </w:rPr>
            </w:pPr>
          </w:p>
          <w:p w:rsidR="002F2785" w:rsidRPr="009D3ED3" w:rsidRDefault="002F2785" w:rsidP="009D3ED3">
            <w:pPr>
              <w:tabs>
                <w:tab w:val="left" w:pos="993"/>
              </w:tabs>
              <w:spacing w:after="0" w:line="240" w:lineRule="auto"/>
              <w:jc w:val="both"/>
              <w:rPr>
                <w:rFonts w:ascii="Times New Roman" w:hAnsi="Times New Roman"/>
                <w:sz w:val="24"/>
                <w:szCs w:val="24"/>
              </w:rPr>
            </w:pPr>
            <w:r w:rsidRPr="009D3ED3">
              <w:rPr>
                <w:rFonts w:ascii="Times New Roman" w:eastAsia="Times New Roman" w:hAnsi="Times New Roman"/>
                <w:b/>
                <w:sz w:val="24"/>
                <w:szCs w:val="24"/>
              </w:rPr>
              <w:t>Уметь:</w:t>
            </w:r>
            <w:r w:rsidRPr="009D3ED3">
              <w:rPr>
                <w:rFonts w:ascii="Times New Roman" w:hAnsi="Times New Roman"/>
                <w:sz w:val="24"/>
                <w:szCs w:val="24"/>
              </w:rPr>
              <w:t xml:space="preserve"> использовать знания о географических явлениях в </w:t>
            </w:r>
            <w:r w:rsidRPr="009D3ED3">
              <w:rPr>
                <w:rFonts w:ascii="Times New Roman" w:hAnsi="Times New Roman"/>
                <w:sz w:val="24"/>
                <w:szCs w:val="24"/>
              </w:rPr>
              <w:lastRenderedPageBreak/>
              <w:t>повседневной жизни для сохранения здоровья и соблюдения норм экологического поведения в быту и окружающей среде.</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58</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Обобщение знаний по теме «Природа и человек»</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УРК</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тестирование</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spacing w:after="0" w:line="240" w:lineRule="auto"/>
              <w:rPr>
                <w:rFonts w:ascii="Times New Roman" w:eastAsia="Times New Roman" w:hAnsi="Times New Roman"/>
                <w:b/>
                <w:sz w:val="24"/>
                <w:szCs w:val="24"/>
              </w:rPr>
            </w:pPr>
            <w:r w:rsidRPr="009D3ED3">
              <w:rPr>
                <w:rFonts w:ascii="Times New Roman" w:eastAsia="Times New Roman" w:hAnsi="Times New Roman"/>
                <w:b/>
                <w:sz w:val="24"/>
                <w:szCs w:val="24"/>
              </w:rPr>
              <w:t>Уметь:</w:t>
            </w:r>
            <w:r w:rsidRPr="009D3ED3">
              <w:rPr>
                <w:rFonts w:ascii="Times New Roman" w:hAnsi="Times New Roman"/>
                <w:sz w:val="24"/>
                <w:szCs w:val="24"/>
              </w:rPr>
              <w:t xml:space="preserve"> объяснять возможности России в решении современных глобальных проблем человечества.</w:t>
            </w:r>
          </w:p>
        </w:tc>
      </w:tr>
      <w:tr w:rsidR="002F2785" w:rsidRPr="009D3ED3" w:rsidTr="00B91993">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cs="Times New Roman"/>
                <w:b/>
                <w:sz w:val="24"/>
                <w:szCs w:val="24"/>
              </w:rPr>
              <w:t xml:space="preserve">Тема 10: </w:t>
            </w:r>
            <w:r w:rsidRPr="009D3ED3">
              <w:rPr>
                <w:rFonts w:ascii="Times New Roman" w:hAnsi="Times New Roman" w:cs="Times New Roman"/>
                <w:b/>
                <w:sz w:val="24"/>
                <w:szCs w:val="24"/>
              </w:rPr>
              <w:t>География Тюменской области (7 часов)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59</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Географическое положение Тюменской области. Основные этапы освоения</w:t>
            </w:r>
          </w:p>
          <w:p w:rsidR="002F2785" w:rsidRPr="009D3ED3" w:rsidRDefault="002F2785" w:rsidP="009D3ED3">
            <w:pPr>
              <w:pStyle w:val="a7"/>
              <w:widowControl w:val="0"/>
              <w:suppressLineNumbers/>
              <w:autoSpaceDE w:val="0"/>
              <w:autoSpaceDN w:val="0"/>
              <w:adjustRightInd w:val="0"/>
              <w:rPr>
                <w:lang w:eastAsia="en-US"/>
              </w:rPr>
            </w:pPr>
          </w:p>
          <w:p w:rsidR="002F2785" w:rsidRPr="009D3ED3" w:rsidRDefault="002F2785" w:rsidP="009D3ED3">
            <w:pPr>
              <w:pStyle w:val="a7"/>
              <w:widowControl w:val="0"/>
              <w:suppressLineNumbers/>
              <w:autoSpaceDE w:val="0"/>
              <w:autoSpaceDN w:val="0"/>
              <w:adjustRightInd w:val="0"/>
              <w:ind w:firstLine="0"/>
              <w:rPr>
                <w:lang w:eastAsia="en-US"/>
              </w:rPr>
            </w:pP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2F2785" w:rsidRPr="009D3ED3" w:rsidRDefault="002F2785"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урок-лекция с элементами беседы</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примеры изменения значения границ во времени, оценивать границы с точки зрения их доступности;</w:t>
            </w:r>
          </w:p>
          <w:p w:rsidR="002F2785" w:rsidRPr="009D3ED3" w:rsidRDefault="002F2785" w:rsidP="009D3ED3">
            <w:pPr>
              <w:tabs>
                <w:tab w:val="left" w:pos="993"/>
              </w:tabs>
              <w:spacing w:after="0" w:line="240" w:lineRule="auto"/>
              <w:jc w:val="both"/>
              <w:rPr>
                <w:rFonts w:ascii="Times New Roman" w:eastAsia="Times New Roman" w:hAnsi="Times New Roman" w:cs="Times New Roman"/>
                <w:b/>
                <w:sz w:val="24"/>
                <w:szCs w:val="24"/>
              </w:rPr>
            </w:pP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давать оценку и приводить примеры изменения значения границ во времени, оценивать границы с точки зрения их доступности;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hAnsi="Times New Roman" w:cs="Times New Roman"/>
                <w:sz w:val="24"/>
                <w:szCs w:val="24"/>
              </w:rPr>
              <w:t>уметь выделять в записках путешественников географические особенности территории.</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Тектоническое строение, рельеф, полезные ископаемые Тюменской области.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давать характеристику рельефа своей местности.</w:t>
            </w:r>
          </w:p>
          <w:p w:rsidR="002F2785" w:rsidRPr="009D3ED3" w:rsidRDefault="002F2785" w:rsidP="009D3ED3">
            <w:pPr>
              <w:spacing w:after="0" w:line="240" w:lineRule="auto"/>
              <w:rPr>
                <w:rFonts w:ascii="Times New Roman" w:eastAsia="Times New Roman" w:hAnsi="Times New Roman" w:cs="Times New Roman"/>
                <w:sz w:val="24"/>
                <w:szCs w:val="24"/>
              </w:rPr>
            </w:pP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Особенности климата.</w:t>
            </w:r>
          </w:p>
          <w:p w:rsidR="002F2785" w:rsidRPr="009D3ED3" w:rsidRDefault="002F2785" w:rsidP="009D3ED3">
            <w:pPr>
              <w:pStyle w:val="a7"/>
              <w:widowControl w:val="0"/>
              <w:suppressLineNumbers/>
              <w:autoSpaceDE w:val="0"/>
              <w:autoSpaceDN w:val="0"/>
              <w:adjustRightInd w:val="0"/>
              <w:rPr>
                <w:lang w:eastAsia="en-US"/>
              </w:rPr>
            </w:pP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2F2785" w:rsidRPr="009D3ED3" w:rsidRDefault="002F2785"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урок-лекция с элементами беседы</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характеристику климата своей области (края, республики);</w:t>
            </w:r>
          </w:p>
          <w:p w:rsidR="002F2785" w:rsidRPr="009D3ED3" w:rsidRDefault="002F2785" w:rsidP="009D3ED3">
            <w:pPr>
              <w:spacing w:after="0" w:line="240" w:lineRule="auto"/>
              <w:rPr>
                <w:rFonts w:ascii="Times New Roman" w:eastAsia="Times New Roman" w:hAnsi="Times New Roman" w:cs="Times New Roman"/>
                <w:b/>
                <w:sz w:val="24"/>
                <w:szCs w:val="24"/>
              </w:rPr>
            </w:pP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описывать погоду своей местности.</w:t>
            </w:r>
          </w:p>
          <w:p w:rsidR="002F2785" w:rsidRPr="009D3ED3" w:rsidRDefault="002F2785" w:rsidP="009D3ED3">
            <w:pPr>
              <w:spacing w:after="0" w:line="240" w:lineRule="auto"/>
              <w:rPr>
                <w:rFonts w:ascii="Times New Roman" w:eastAsia="Times New Roman" w:hAnsi="Times New Roman" w:cs="Times New Roman"/>
                <w:sz w:val="24"/>
                <w:szCs w:val="24"/>
              </w:rPr>
            </w:pP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62</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Растительность и животный мир Тюменской области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природные условия и обеспеченность природными ресурсами отдельных территорий России; </w:t>
            </w:r>
          </w:p>
          <w:p w:rsidR="002F2785" w:rsidRPr="009D3ED3" w:rsidRDefault="002F2785" w:rsidP="009D3ED3">
            <w:pPr>
              <w:spacing w:after="0" w:line="240" w:lineRule="auto"/>
              <w:rPr>
                <w:rFonts w:ascii="Times New Roman" w:eastAsia="Times New Roman" w:hAnsi="Times New Roman" w:cs="Times New Roman"/>
                <w:b/>
                <w:sz w:val="24"/>
                <w:szCs w:val="24"/>
              </w:rPr>
            </w:pPr>
          </w:p>
          <w:p w:rsidR="002F2785" w:rsidRPr="009D3ED3" w:rsidRDefault="002F2785" w:rsidP="009D3ED3">
            <w:pPr>
              <w:spacing w:after="0" w:line="240" w:lineRule="auto"/>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оценивать природные условия и обеспеченность природными ресурсами отдельных территорий России.</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63</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 xml:space="preserve">Проблемы взаимодействия природы и человека на территории области. </w:t>
            </w:r>
          </w:p>
          <w:p w:rsidR="002F2785" w:rsidRPr="009D3ED3" w:rsidRDefault="002F2785" w:rsidP="009D3ED3">
            <w:pPr>
              <w:pStyle w:val="a7"/>
              <w:widowControl w:val="0"/>
              <w:suppressLineNumbers/>
              <w:autoSpaceDE w:val="0"/>
              <w:autoSpaceDN w:val="0"/>
              <w:adjustRightInd w:val="0"/>
              <w:ind w:firstLine="0"/>
              <w:rPr>
                <w:lang w:eastAsia="en-US"/>
              </w:rPr>
            </w:pP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природные условия и обеспеченность природными ресурсами отдельных территорий России; </w:t>
            </w:r>
          </w:p>
          <w:p w:rsidR="002F2785" w:rsidRPr="009D3ED3" w:rsidRDefault="002F2785" w:rsidP="009D3ED3">
            <w:pPr>
              <w:spacing w:after="0" w:line="240" w:lineRule="auto"/>
              <w:rPr>
                <w:rFonts w:ascii="Times New Roman" w:eastAsia="Times New Roman" w:hAnsi="Times New Roman" w:cs="Times New Roman"/>
                <w:b/>
                <w:sz w:val="24"/>
                <w:szCs w:val="24"/>
              </w:rPr>
            </w:pPr>
          </w:p>
          <w:p w:rsidR="002F2785" w:rsidRPr="009D3ED3" w:rsidRDefault="002F2785" w:rsidP="009D3ED3">
            <w:pPr>
              <w:spacing w:after="0" w:line="240" w:lineRule="auto"/>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w:t>
            </w:r>
            <w:r w:rsidRPr="009D3ED3">
              <w:rPr>
                <w:rFonts w:ascii="Times New Roman" w:hAnsi="Times New Roman"/>
                <w:sz w:val="24"/>
                <w:szCs w:val="24"/>
              </w:rPr>
              <w:t>сопоставлять существующие в науке точки зрения о причинах происходящих глобальных изменений климата.</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Экологическая ситуация в Тюменской области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sz w:val="24"/>
                <w:szCs w:val="24"/>
              </w:rPr>
            </w:pPr>
            <w:r w:rsidRPr="009D3ED3">
              <w:rPr>
                <w:rFonts w:ascii="Times New Roman" w:eastAsia="Times New Roman" w:hAnsi="Times New Roman"/>
                <w:b/>
                <w:sz w:val="24"/>
                <w:szCs w:val="24"/>
              </w:rPr>
              <w:t>Знать:</w:t>
            </w:r>
            <w:r w:rsidRPr="009D3ED3">
              <w:rPr>
                <w:rFonts w:ascii="Times New Roman" w:hAnsi="Times New Roman"/>
                <w:sz w:val="24"/>
                <w:szCs w:val="24"/>
              </w:rPr>
              <w:t xml:space="preserve"> показывать на карте артезианские бассейны и области распространения многолетней мерзлоты.</w:t>
            </w:r>
          </w:p>
          <w:p w:rsidR="002F2785" w:rsidRPr="009D3ED3" w:rsidRDefault="002F2785" w:rsidP="009D3ED3">
            <w:pPr>
              <w:tabs>
                <w:tab w:val="left" w:pos="993"/>
              </w:tabs>
              <w:spacing w:after="0" w:line="240" w:lineRule="auto"/>
              <w:jc w:val="both"/>
              <w:rPr>
                <w:rFonts w:ascii="Times New Roman" w:eastAsia="Times New Roman" w:hAnsi="Times New Roman"/>
                <w:sz w:val="24"/>
                <w:szCs w:val="24"/>
              </w:rPr>
            </w:pP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7</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spacing w:after="0" w:line="240" w:lineRule="auto"/>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Обобщение и контроль знаний по теме «Природа Тюменской области»</w:t>
            </w:r>
          </w:p>
          <w:p w:rsidR="002F2785" w:rsidRPr="009D3ED3" w:rsidRDefault="002F2785" w:rsidP="009D3ED3">
            <w:pPr>
              <w:pStyle w:val="a7"/>
              <w:widowControl w:val="0"/>
              <w:suppressLineNumbers/>
              <w:autoSpaceDE w:val="0"/>
              <w:autoSpaceDN w:val="0"/>
              <w:adjustRightInd w:val="0"/>
              <w:ind w:firstLine="0"/>
              <w:rPr>
                <w:lang w:eastAsia="en-US"/>
              </w:rPr>
            </w:pP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УРК</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тестирование</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spacing w:after="0" w:line="240" w:lineRule="auto"/>
              <w:rPr>
                <w:rFonts w:ascii="Times New Roman" w:eastAsia="Times New Roman" w:hAnsi="Times New Roman"/>
                <w:sz w:val="24"/>
                <w:szCs w:val="24"/>
              </w:rPr>
            </w:pPr>
          </w:p>
        </w:tc>
      </w:tr>
      <w:tr w:rsidR="002F2785" w:rsidRPr="009D3ED3" w:rsidTr="00B91993">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lastRenderedPageBreak/>
              <w:t>Повторение (3 часа)</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66</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Обобщение знаний по пройденному курсу</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Урок-проект</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spacing w:after="0" w:line="240" w:lineRule="auto"/>
              <w:rPr>
                <w:rFonts w:ascii="Times New Roman" w:eastAsia="Times New Roman" w:hAnsi="Times New Roman"/>
                <w:sz w:val="24"/>
                <w:szCs w:val="24"/>
              </w:rPr>
            </w:pP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67</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Итоговая контрольная работа</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УРК</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тестирование</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spacing w:after="0" w:line="240" w:lineRule="auto"/>
              <w:rPr>
                <w:rFonts w:ascii="Times New Roman" w:eastAsia="Times New Roman" w:hAnsi="Times New Roman"/>
                <w:sz w:val="24"/>
                <w:szCs w:val="24"/>
              </w:rPr>
            </w:pP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68</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spacing w:after="0" w:line="240" w:lineRule="auto"/>
              <w:rPr>
                <w:rFonts w:ascii="Times New Roman" w:hAnsi="Times New Roman" w:cs="Times New Roman"/>
                <w:sz w:val="24"/>
                <w:szCs w:val="24"/>
              </w:rPr>
            </w:pPr>
          </w:p>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Работа над ошибками</w:t>
            </w:r>
          </w:p>
        </w:tc>
        <w:tc>
          <w:tcPr>
            <w:tcW w:w="2093" w:type="dxa"/>
            <w:tcBorders>
              <w:top w:val="single" w:sz="4" w:space="0" w:color="auto"/>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беседа</w:t>
            </w:r>
          </w:p>
        </w:tc>
        <w:tc>
          <w:tcPr>
            <w:tcW w:w="6468"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2F2785" w:rsidRPr="009D3ED3" w:rsidRDefault="002F2785" w:rsidP="009D3ED3">
            <w:pPr>
              <w:spacing w:after="0" w:line="240" w:lineRule="auto"/>
              <w:rPr>
                <w:rFonts w:ascii="Times New Roman" w:eastAsia="Times New Roman" w:hAnsi="Times New Roman"/>
                <w:sz w:val="24"/>
                <w:szCs w:val="24"/>
              </w:rPr>
            </w:pPr>
          </w:p>
        </w:tc>
      </w:tr>
    </w:tbl>
    <w:p w:rsidR="00120D7B" w:rsidRPr="009D3ED3" w:rsidRDefault="00120D7B" w:rsidP="009D3ED3">
      <w:pPr>
        <w:spacing w:after="0" w:line="240" w:lineRule="auto"/>
        <w:rPr>
          <w:rFonts w:ascii="Times New Roman" w:eastAsia="Calibri" w:hAnsi="Times New Roman" w:cs="Times New Roman"/>
          <w:b/>
          <w:sz w:val="24"/>
          <w:szCs w:val="24"/>
        </w:rPr>
      </w:pPr>
    </w:p>
    <w:p w:rsidR="00120D7B" w:rsidRPr="009D3ED3" w:rsidRDefault="00120D7B" w:rsidP="009D3ED3">
      <w:pPr>
        <w:spacing w:after="0" w:line="240" w:lineRule="auto"/>
        <w:rPr>
          <w:rFonts w:ascii="Times New Roman" w:eastAsia="Calibri" w:hAnsi="Times New Roman" w:cs="Times New Roman"/>
          <w:b/>
          <w:sz w:val="24"/>
          <w:szCs w:val="24"/>
        </w:rPr>
      </w:pPr>
    </w:p>
    <w:p w:rsidR="00120D7B" w:rsidRPr="009D3ED3" w:rsidRDefault="00120D7B" w:rsidP="009D3ED3">
      <w:pPr>
        <w:spacing w:after="0" w:line="240" w:lineRule="auto"/>
        <w:rPr>
          <w:rFonts w:ascii="Times New Roman" w:eastAsia="Calibri" w:hAnsi="Times New Roman" w:cs="Times New Roman"/>
          <w:b/>
          <w:sz w:val="24"/>
          <w:szCs w:val="24"/>
        </w:rPr>
      </w:pPr>
    </w:p>
    <w:p w:rsidR="00CA7557" w:rsidRPr="009D3ED3" w:rsidRDefault="00CA7557" w:rsidP="009D3ED3">
      <w:pPr>
        <w:pStyle w:val="a7"/>
        <w:widowControl w:val="0"/>
        <w:suppressLineNumbers/>
        <w:autoSpaceDE w:val="0"/>
        <w:autoSpaceDN w:val="0"/>
        <w:adjustRightInd w:val="0"/>
        <w:ind w:firstLine="708"/>
        <w:jc w:val="both"/>
      </w:pPr>
    </w:p>
    <w:p w:rsidR="004718F3" w:rsidRPr="009D3ED3" w:rsidRDefault="004718F3" w:rsidP="009D3ED3">
      <w:pPr>
        <w:spacing w:after="0" w:line="240" w:lineRule="auto"/>
        <w:jc w:val="both"/>
        <w:rPr>
          <w:rFonts w:ascii="Times New Roman" w:hAnsi="Times New Roman" w:cs="Times New Roman"/>
          <w:sz w:val="24"/>
          <w:szCs w:val="24"/>
        </w:rPr>
      </w:pPr>
    </w:p>
    <w:p w:rsidR="00140FCC" w:rsidRPr="009D3ED3" w:rsidRDefault="00140FCC" w:rsidP="009D3ED3">
      <w:pPr>
        <w:spacing w:after="0" w:line="240" w:lineRule="auto"/>
        <w:ind w:left="-180"/>
        <w:jc w:val="both"/>
        <w:rPr>
          <w:rFonts w:ascii="Times New Roman" w:hAnsi="Times New Roman" w:cs="Times New Roman"/>
          <w:sz w:val="24"/>
          <w:szCs w:val="24"/>
        </w:rPr>
      </w:pPr>
    </w:p>
    <w:p w:rsidR="00140FCC" w:rsidRPr="009D3ED3" w:rsidRDefault="00140FCC" w:rsidP="009D3ED3">
      <w:pPr>
        <w:spacing w:after="0" w:line="240" w:lineRule="auto"/>
        <w:jc w:val="both"/>
        <w:rPr>
          <w:rFonts w:ascii="Times New Roman" w:hAnsi="Times New Roman" w:cs="Times New Roman"/>
          <w:sz w:val="24"/>
          <w:szCs w:val="24"/>
        </w:rPr>
      </w:pPr>
    </w:p>
    <w:sectPr w:rsidR="00140FCC" w:rsidRPr="009D3ED3" w:rsidSect="00140FCC">
      <w:type w:val="continuous"/>
      <w:pgSz w:w="16838" w:h="11906" w:orient="landscape"/>
      <w:pgMar w:top="568"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5EA" w:rsidRDefault="003465EA" w:rsidP="00CA7557">
      <w:pPr>
        <w:spacing w:after="0" w:line="240" w:lineRule="auto"/>
      </w:pPr>
      <w:r>
        <w:separator/>
      </w:r>
    </w:p>
  </w:endnote>
  <w:endnote w:type="continuationSeparator" w:id="0">
    <w:p w:rsidR="003465EA" w:rsidRDefault="003465EA" w:rsidP="00CA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5EA" w:rsidRDefault="003465EA" w:rsidP="00CA7557">
      <w:pPr>
        <w:spacing w:after="0" w:line="240" w:lineRule="auto"/>
      </w:pPr>
      <w:r>
        <w:separator/>
      </w:r>
    </w:p>
  </w:footnote>
  <w:footnote w:type="continuationSeparator" w:id="0">
    <w:p w:rsidR="003465EA" w:rsidRDefault="003465EA" w:rsidP="00CA75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201F"/>
    <w:multiLevelType w:val="multilevel"/>
    <w:tmpl w:val="DFC67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C63FE"/>
    <w:multiLevelType w:val="hybridMultilevel"/>
    <w:tmpl w:val="C8B20680"/>
    <w:lvl w:ilvl="0" w:tplc="D0724784">
      <w:start w:val="1"/>
      <w:numFmt w:val="decimal"/>
      <w:lvlText w:val="%1."/>
      <w:lvlJc w:val="left"/>
      <w:pPr>
        <w:ind w:left="360" w:hanging="360"/>
      </w:pPr>
      <w:rPr>
        <w:b/>
        <w:sz w:val="28"/>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04585BB0"/>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3" w15:restartNumberingAfterBreak="0">
    <w:nsid w:val="0E237750"/>
    <w:multiLevelType w:val="hybridMultilevel"/>
    <w:tmpl w:val="22F2EBBC"/>
    <w:lvl w:ilvl="0" w:tplc="04190005">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4" w15:restartNumberingAfterBreak="0">
    <w:nsid w:val="0FB8368C"/>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5" w15:restartNumberingAfterBreak="0">
    <w:nsid w:val="106535B6"/>
    <w:multiLevelType w:val="hybridMultilevel"/>
    <w:tmpl w:val="96967B92"/>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6" w15:restartNumberingAfterBreak="0">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7" w15:restartNumberingAfterBreak="0">
    <w:nsid w:val="178A41F6"/>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8" w15:restartNumberingAfterBreak="0">
    <w:nsid w:val="19C24A59"/>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9" w15:restartNumberingAfterBreak="0">
    <w:nsid w:val="215B460D"/>
    <w:multiLevelType w:val="hybridMultilevel"/>
    <w:tmpl w:val="6A12C2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15:restartNumberingAfterBreak="0">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1" w15:restartNumberingAfterBreak="0">
    <w:nsid w:val="234E1A07"/>
    <w:multiLevelType w:val="hybridMultilevel"/>
    <w:tmpl w:val="67606AC8"/>
    <w:lvl w:ilvl="0" w:tplc="04190005">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2" w15:restartNumberingAfterBreak="0">
    <w:nsid w:val="36DF4E6D"/>
    <w:multiLevelType w:val="hybridMultilevel"/>
    <w:tmpl w:val="56AA3B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0CF0781"/>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14"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9913BC"/>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16" w15:restartNumberingAfterBreak="0">
    <w:nsid w:val="465560A4"/>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17" w15:restartNumberingAfterBreak="0">
    <w:nsid w:val="46C24589"/>
    <w:multiLevelType w:val="hybridMultilevel"/>
    <w:tmpl w:val="D2F204D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15:restartNumberingAfterBreak="0">
    <w:nsid w:val="49212FA5"/>
    <w:multiLevelType w:val="hybridMultilevel"/>
    <w:tmpl w:val="0A5008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C9A6D14"/>
    <w:multiLevelType w:val="hybridMultilevel"/>
    <w:tmpl w:val="51F220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D8952F2"/>
    <w:multiLevelType w:val="hybridMultilevel"/>
    <w:tmpl w:val="B5609D7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15:restartNumberingAfterBreak="0">
    <w:nsid w:val="51B96B1D"/>
    <w:multiLevelType w:val="hybridMultilevel"/>
    <w:tmpl w:val="42DA1AF2"/>
    <w:lvl w:ilvl="0" w:tplc="E90C105E">
      <w:start w:val="1"/>
      <w:numFmt w:val="decimal"/>
      <w:lvlText w:val="%1."/>
      <w:lvlJc w:val="left"/>
      <w:pPr>
        <w:ind w:left="390" w:hanging="39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523E5172"/>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23" w15:restartNumberingAfterBreak="0">
    <w:nsid w:val="52606219"/>
    <w:multiLevelType w:val="multilevel"/>
    <w:tmpl w:val="4F18E2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3663B07"/>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25" w15:restartNumberingAfterBreak="0">
    <w:nsid w:val="54145114"/>
    <w:multiLevelType w:val="multilevel"/>
    <w:tmpl w:val="A112A730"/>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305D0C"/>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27" w15:restartNumberingAfterBreak="0">
    <w:nsid w:val="57DA17CA"/>
    <w:multiLevelType w:val="hybridMultilevel"/>
    <w:tmpl w:val="A4B897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86A2C37"/>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29" w15:restartNumberingAfterBreak="0">
    <w:nsid w:val="5C771598"/>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30" w15:restartNumberingAfterBreak="0">
    <w:nsid w:val="5D856FB1"/>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31" w15:restartNumberingAfterBreak="0">
    <w:nsid w:val="5EC046E6"/>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32" w15:restartNumberingAfterBreak="0">
    <w:nsid w:val="5F2150AA"/>
    <w:multiLevelType w:val="hybridMultilevel"/>
    <w:tmpl w:val="FE5E08C8"/>
    <w:lvl w:ilvl="0" w:tplc="4A3431FA">
      <w:start w:val="1"/>
      <w:numFmt w:val="bullet"/>
      <w:lvlText w:val=""/>
      <w:lvlJc w:val="left"/>
      <w:pPr>
        <w:ind w:left="1244" w:hanging="360"/>
      </w:pPr>
      <w:rPr>
        <w:rFonts w:ascii="Symbol" w:hAnsi="Symbol" w:hint="default"/>
        <w:b/>
      </w:rPr>
    </w:lvl>
    <w:lvl w:ilvl="1" w:tplc="04190003" w:tentative="1">
      <w:start w:val="1"/>
      <w:numFmt w:val="bullet"/>
      <w:lvlText w:val="o"/>
      <w:lvlJc w:val="left"/>
      <w:pPr>
        <w:ind w:left="1964" w:hanging="360"/>
      </w:pPr>
      <w:rPr>
        <w:rFonts w:ascii="Courier New" w:hAnsi="Courier New" w:cs="Courier New" w:hint="default"/>
      </w:rPr>
    </w:lvl>
    <w:lvl w:ilvl="2" w:tplc="04190005" w:tentative="1">
      <w:start w:val="1"/>
      <w:numFmt w:val="bullet"/>
      <w:lvlText w:val=""/>
      <w:lvlJc w:val="left"/>
      <w:pPr>
        <w:ind w:left="2684" w:hanging="360"/>
      </w:pPr>
      <w:rPr>
        <w:rFonts w:ascii="Wingdings" w:hAnsi="Wingdings" w:hint="default"/>
      </w:rPr>
    </w:lvl>
    <w:lvl w:ilvl="3" w:tplc="04190001" w:tentative="1">
      <w:start w:val="1"/>
      <w:numFmt w:val="bullet"/>
      <w:lvlText w:val=""/>
      <w:lvlJc w:val="left"/>
      <w:pPr>
        <w:ind w:left="3404" w:hanging="360"/>
      </w:pPr>
      <w:rPr>
        <w:rFonts w:ascii="Symbol" w:hAnsi="Symbol" w:hint="default"/>
      </w:rPr>
    </w:lvl>
    <w:lvl w:ilvl="4" w:tplc="04190003" w:tentative="1">
      <w:start w:val="1"/>
      <w:numFmt w:val="bullet"/>
      <w:lvlText w:val="o"/>
      <w:lvlJc w:val="left"/>
      <w:pPr>
        <w:ind w:left="4124" w:hanging="360"/>
      </w:pPr>
      <w:rPr>
        <w:rFonts w:ascii="Courier New" w:hAnsi="Courier New" w:cs="Courier New" w:hint="default"/>
      </w:rPr>
    </w:lvl>
    <w:lvl w:ilvl="5" w:tplc="04190005" w:tentative="1">
      <w:start w:val="1"/>
      <w:numFmt w:val="bullet"/>
      <w:lvlText w:val=""/>
      <w:lvlJc w:val="left"/>
      <w:pPr>
        <w:ind w:left="4844" w:hanging="360"/>
      </w:pPr>
      <w:rPr>
        <w:rFonts w:ascii="Wingdings" w:hAnsi="Wingdings" w:hint="default"/>
      </w:rPr>
    </w:lvl>
    <w:lvl w:ilvl="6" w:tplc="04190001" w:tentative="1">
      <w:start w:val="1"/>
      <w:numFmt w:val="bullet"/>
      <w:lvlText w:val=""/>
      <w:lvlJc w:val="left"/>
      <w:pPr>
        <w:ind w:left="5564" w:hanging="360"/>
      </w:pPr>
      <w:rPr>
        <w:rFonts w:ascii="Symbol" w:hAnsi="Symbol" w:hint="default"/>
      </w:rPr>
    </w:lvl>
    <w:lvl w:ilvl="7" w:tplc="04190003" w:tentative="1">
      <w:start w:val="1"/>
      <w:numFmt w:val="bullet"/>
      <w:lvlText w:val="o"/>
      <w:lvlJc w:val="left"/>
      <w:pPr>
        <w:ind w:left="6284" w:hanging="360"/>
      </w:pPr>
      <w:rPr>
        <w:rFonts w:ascii="Courier New" w:hAnsi="Courier New" w:cs="Courier New" w:hint="default"/>
      </w:rPr>
    </w:lvl>
    <w:lvl w:ilvl="8" w:tplc="04190005" w:tentative="1">
      <w:start w:val="1"/>
      <w:numFmt w:val="bullet"/>
      <w:lvlText w:val=""/>
      <w:lvlJc w:val="left"/>
      <w:pPr>
        <w:ind w:left="7004" w:hanging="360"/>
      </w:pPr>
      <w:rPr>
        <w:rFonts w:ascii="Wingdings" w:hAnsi="Wingdings" w:hint="default"/>
      </w:rPr>
    </w:lvl>
  </w:abstractNum>
  <w:abstractNum w:abstractNumId="33" w15:restartNumberingAfterBreak="0">
    <w:nsid w:val="63EF0501"/>
    <w:multiLevelType w:val="hybridMultilevel"/>
    <w:tmpl w:val="2212945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15:restartNumberingAfterBreak="0">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35" w15:restartNumberingAfterBreak="0">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36" w15:restartNumberingAfterBreak="0">
    <w:nsid w:val="6C181882"/>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37" w15:restartNumberingAfterBreak="0">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num>
  <w:num w:numId="4">
    <w:abstractNumId w:val="13"/>
    <w:lvlOverride w:ilvl="0">
      <w:startOverride w:val="1"/>
    </w:lvlOverride>
  </w:num>
  <w:num w:numId="5">
    <w:abstractNumId w:val="2"/>
    <w:lvlOverride w:ilvl="0">
      <w:startOverride w:val="1"/>
    </w:lvlOverride>
  </w:num>
  <w:num w:numId="6">
    <w:abstractNumId w:val="36"/>
    <w:lvlOverride w:ilvl="0">
      <w:startOverride w:val="1"/>
    </w:lvlOverride>
  </w:num>
  <w:num w:numId="7">
    <w:abstractNumId w:val="28"/>
    <w:lvlOverride w:ilvl="0">
      <w:startOverride w:val="1"/>
    </w:lvlOverride>
  </w:num>
  <w:num w:numId="8">
    <w:abstractNumId w:val="16"/>
    <w:lvlOverride w:ilvl="0">
      <w:startOverride w:val="1"/>
    </w:lvlOverride>
  </w:num>
  <w:num w:numId="9">
    <w:abstractNumId w:val="7"/>
    <w:lvlOverride w:ilvl="0">
      <w:startOverride w:val="1"/>
    </w:lvlOverride>
  </w:num>
  <w:num w:numId="10">
    <w:abstractNumId w:val="30"/>
    <w:lvlOverride w:ilvl="0">
      <w:startOverride w:val="1"/>
    </w:lvlOverride>
  </w:num>
  <w:num w:numId="11">
    <w:abstractNumId w:val="15"/>
    <w:lvlOverride w:ilvl="0">
      <w:startOverride w:val="1"/>
    </w:lvlOverride>
  </w:num>
  <w:num w:numId="12">
    <w:abstractNumId w:val="4"/>
    <w:lvlOverride w:ilvl="0">
      <w:startOverride w:val="1"/>
    </w:lvlOverride>
  </w:num>
  <w:num w:numId="13">
    <w:abstractNumId w:val="22"/>
    <w:lvlOverride w:ilvl="0">
      <w:startOverride w:val="1"/>
    </w:lvlOverride>
  </w:num>
  <w:num w:numId="14">
    <w:abstractNumId w:val="24"/>
    <w:lvlOverride w:ilvl="0">
      <w:startOverride w:val="1"/>
    </w:lvlOverride>
  </w:num>
  <w:num w:numId="15">
    <w:abstractNumId w:val="26"/>
    <w:lvlOverride w:ilvl="0">
      <w:startOverride w:val="1"/>
    </w:lvlOverride>
  </w:num>
  <w:num w:numId="16">
    <w:abstractNumId w:val="31"/>
    <w:lvlOverride w:ilvl="0">
      <w:startOverride w:val="1"/>
    </w:lvlOverride>
  </w:num>
  <w:num w:numId="17">
    <w:abstractNumId w:val="29"/>
    <w:lvlOverride w:ilvl="0">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6"/>
  </w:num>
  <w:num w:numId="25">
    <w:abstractNumId w:val="37"/>
  </w:num>
  <w:num w:numId="26">
    <w:abstractNumId w:val="35"/>
  </w:num>
  <w:num w:numId="27">
    <w:abstractNumId w:val="5"/>
  </w:num>
  <w:num w:numId="28">
    <w:abstractNumId w:val="34"/>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11"/>
  </w:num>
  <w:num w:numId="31">
    <w:abstractNumId w:val="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7"/>
  </w:num>
  <w:num w:numId="35">
    <w:abstractNumId w:val="14"/>
  </w:num>
  <w:num w:numId="36">
    <w:abstractNumId w:val="25"/>
  </w:num>
  <w:num w:numId="37">
    <w:abstractNumId w:val="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81DD1"/>
    <w:rsid w:val="00003265"/>
    <w:rsid w:val="000032E8"/>
    <w:rsid w:val="00011A93"/>
    <w:rsid w:val="00023209"/>
    <w:rsid w:val="00032F37"/>
    <w:rsid w:val="0004617D"/>
    <w:rsid w:val="00072DB0"/>
    <w:rsid w:val="00087EBF"/>
    <w:rsid w:val="00094E9C"/>
    <w:rsid w:val="00096918"/>
    <w:rsid w:val="000B4098"/>
    <w:rsid w:val="000E2915"/>
    <w:rsid w:val="000F3B0C"/>
    <w:rsid w:val="00105527"/>
    <w:rsid w:val="001108DD"/>
    <w:rsid w:val="00114315"/>
    <w:rsid w:val="00120D7B"/>
    <w:rsid w:val="00132DF8"/>
    <w:rsid w:val="0014060C"/>
    <w:rsid w:val="00140FCC"/>
    <w:rsid w:val="00144307"/>
    <w:rsid w:val="001900EA"/>
    <w:rsid w:val="00197F35"/>
    <w:rsid w:val="001A7819"/>
    <w:rsid w:val="001B48C8"/>
    <w:rsid w:val="001E221B"/>
    <w:rsid w:val="001F6A38"/>
    <w:rsid w:val="00202BC0"/>
    <w:rsid w:val="0021720C"/>
    <w:rsid w:val="0022647F"/>
    <w:rsid w:val="0027190E"/>
    <w:rsid w:val="002C7E0D"/>
    <w:rsid w:val="002E1D68"/>
    <w:rsid w:val="002F24C1"/>
    <w:rsid w:val="002F2785"/>
    <w:rsid w:val="002F4FD3"/>
    <w:rsid w:val="00307B62"/>
    <w:rsid w:val="003465EA"/>
    <w:rsid w:val="003B6551"/>
    <w:rsid w:val="00417408"/>
    <w:rsid w:val="0045178C"/>
    <w:rsid w:val="004630FD"/>
    <w:rsid w:val="0046478D"/>
    <w:rsid w:val="004718F3"/>
    <w:rsid w:val="004B1D38"/>
    <w:rsid w:val="004B2A05"/>
    <w:rsid w:val="004D309E"/>
    <w:rsid w:val="004D4783"/>
    <w:rsid w:val="00531075"/>
    <w:rsid w:val="00541677"/>
    <w:rsid w:val="0056731D"/>
    <w:rsid w:val="00573EF2"/>
    <w:rsid w:val="005822E0"/>
    <w:rsid w:val="005A5BA1"/>
    <w:rsid w:val="005B319D"/>
    <w:rsid w:val="005D10E6"/>
    <w:rsid w:val="00604182"/>
    <w:rsid w:val="006061B1"/>
    <w:rsid w:val="006106A1"/>
    <w:rsid w:val="006218E3"/>
    <w:rsid w:val="00621FD2"/>
    <w:rsid w:val="00623B45"/>
    <w:rsid w:val="006301CF"/>
    <w:rsid w:val="00661540"/>
    <w:rsid w:val="00664977"/>
    <w:rsid w:val="006752E4"/>
    <w:rsid w:val="00694C81"/>
    <w:rsid w:val="00697D55"/>
    <w:rsid w:val="006A52DE"/>
    <w:rsid w:val="006B2A40"/>
    <w:rsid w:val="006B544E"/>
    <w:rsid w:val="006D7ACA"/>
    <w:rsid w:val="006E2F6A"/>
    <w:rsid w:val="006F2324"/>
    <w:rsid w:val="00726DAC"/>
    <w:rsid w:val="00733C09"/>
    <w:rsid w:val="007408E5"/>
    <w:rsid w:val="00745AC7"/>
    <w:rsid w:val="00781F89"/>
    <w:rsid w:val="007A7D06"/>
    <w:rsid w:val="007C021E"/>
    <w:rsid w:val="007F2B9C"/>
    <w:rsid w:val="00801962"/>
    <w:rsid w:val="00843611"/>
    <w:rsid w:val="00843D14"/>
    <w:rsid w:val="00855E70"/>
    <w:rsid w:val="00860885"/>
    <w:rsid w:val="00880E58"/>
    <w:rsid w:val="008834C8"/>
    <w:rsid w:val="008D74B4"/>
    <w:rsid w:val="008E148A"/>
    <w:rsid w:val="008E72D8"/>
    <w:rsid w:val="008F0871"/>
    <w:rsid w:val="008F29FD"/>
    <w:rsid w:val="00904D07"/>
    <w:rsid w:val="009820B4"/>
    <w:rsid w:val="009A4A42"/>
    <w:rsid w:val="009B6C19"/>
    <w:rsid w:val="009D3ED3"/>
    <w:rsid w:val="009E08FE"/>
    <w:rsid w:val="009E298F"/>
    <w:rsid w:val="009F4860"/>
    <w:rsid w:val="00A15B24"/>
    <w:rsid w:val="00A21FF8"/>
    <w:rsid w:val="00A310D3"/>
    <w:rsid w:val="00A35887"/>
    <w:rsid w:val="00A36A10"/>
    <w:rsid w:val="00A567B0"/>
    <w:rsid w:val="00A81DD1"/>
    <w:rsid w:val="00AB35BC"/>
    <w:rsid w:val="00B0647E"/>
    <w:rsid w:val="00B13F34"/>
    <w:rsid w:val="00B21E4D"/>
    <w:rsid w:val="00B60441"/>
    <w:rsid w:val="00B77918"/>
    <w:rsid w:val="00B8229B"/>
    <w:rsid w:val="00B906DB"/>
    <w:rsid w:val="00B91993"/>
    <w:rsid w:val="00BB6418"/>
    <w:rsid w:val="00BB6B2B"/>
    <w:rsid w:val="00BE5015"/>
    <w:rsid w:val="00C07B40"/>
    <w:rsid w:val="00C53DF2"/>
    <w:rsid w:val="00CA7557"/>
    <w:rsid w:val="00CE0EEC"/>
    <w:rsid w:val="00D61476"/>
    <w:rsid w:val="00D73D14"/>
    <w:rsid w:val="00D9707C"/>
    <w:rsid w:val="00E313C7"/>
    <w:rsid w:val="00E360C0"/>
    <w:rsid w:val="00E934BB"/>
    <w:rsid w:val="00EB026F"/>
    <w:rsid w:val="00EB5AF3"/>
    <w:rsid w:val="00EB6FDF"/>
    <w:rsid w:val="00EC72B0"/>
    <w:rsid w:val="00ED00CD"/>
    <w:rsid w:val="00EE38AB"/>
    <w:rsid w:val="00EF4A51"/>
    <w:rsid w:val="00F016DE"/>
    <w:rsid w:val="00F0667D"/>
    <w:rsid w:val="00F3573D"/>
    <w:rsid w:val="00F37C94"/>
    <w:rsid w:val="00F84B8F"/>
    <w:rsid w:val="00FA4DB9"/>
    <w:rsid w:val="00FB4453"/>
    <w:rsid w:val="00FC4084"/>
    <w:rsid w:val="00FD1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9DF9C-3F62-4ADB-BDEA-EFC083EA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D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D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1D68"/>
    <w:rPr>
      <w:rFonts w:ascii="Tahoma" w:hAnsi="Tahoma" w:cs="Tahoma"/>
      <w:sz w:val="16"/>
      <w:szCs w:val="16"/>
    </w:rPr>
  </w:style>
  <w:style w:type="paragraph" w:styleId="a5">
    <w:name w:val="footnote text"/>
    <w:basedOn w:val="a"/>
    <w:link w:val="a6"/>
    <w:uiPriority w:val="99"/>
    <w:semiHidden/>
    <w:unhideWhenUsed/>
    <w:rsid w:val="00CA7557"/>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CA7557"/>
    <w:rPr>
      <w:rFonts w:ascii="Times New Roman" w:eastAsia="Times New Roman" w:hAnsi="Times New Roman" w:cs="Times New Roman"/>
      <w:sz w:val="20"/>
      <w:szCs w:val="20"/>
      <w:lang w:eastAsia="ru-RU"/>
    </w:rPr>
  </w:style>
  <w:style w:type="paragraph" w:styleId="a7">
    <w:name w:val="Body Text Indent"/>
    <w:basedOn w:val="a"/>
    <w:link w:val="a8"/>
    <w:unhideWhenUsed/>
    <w:rsid w:val="00CA7557"/>
    <w:pPr>
      <w:spacing w:after="0" w:line="240" w:lineRule="auto"/>
      <w:ind w:firstLine="540"/>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CA7557"/>
    <w:rPr>
      <w:rFonts w:ascii="Times New Roman" w:eastAsia="Times New Roman" w:hAnsi="Times New Roman" w:cs="Times New Roman"/>
      <w:sz w:val="24"/>
      <w:szCs w:val="24"/>
      <w:lang w:eastAsia="ru-RU"/>
    </w:rPr>
  </w:style>
  <w:style w:type="paragraph" w:styleId="a9">
    <w:name w:val="Plain Text"/>
    <w:basedOn w:val="a"/>
    <w:link w:val="aa"/>
    <w:semiHidden/>
    <w:unhideWhenUsed/>
    <w:rsid w:val="00CA7557"/>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semiHidden/>
    <w:rsid w:val="00CA7557"/>
    <w:rPr>
      <w:rFonts w:ascii="Courier New" w:eastAsia="Times New Roman" w:hAnsi="Courier New" w:cs="Times New Roman"/>
      <w:sz w:val="20"/>
      <w:szCs w:val="20"/>
      <w:lang w:eastAsia="ru-RU"/>
    </w:rPr>
  </w:style>
  <w:style w:type="paragraph" w:styleId="ab">
    <w:name w:val="List Paragraph"/>
    <w:basedOn w:val="a"/>
    <w:uiPriority w:val="34"/>
    <w:qFormat/>
    <w:rsid w:val="00CA7557"/>
    <w:pPr>
      <w:ind w:left="720"/>
      <w:contextualSpacing/>
    </w:pPr>
  </w:style>
  <w:style w:type="paragraph" w:customStyle="1" w:styleId="2">
    <w:name w:val="стиль2"/>
    <w:basedOn w:val="a"/>
    <w:rsid w:val="00CA7557"/>
    <w:pPr>
      <w:spacing w:before="100" w:beforeAutospacing="1" w:after="100" w:afterAutospacing="1" w:line="240" w:lineRule="auto"/>
    </w:pPr>
    <w:rPr>
      <w:rFonts w:ascii="Tahoma" w:eastAsia="Times New Roman" w:hAnsi="Tahoma" w:cs="Tahoma"/>
      <w:sz w:val="20"/>
      <w:szCs w:val="20"/>
      <w:lang w:eastAsia="ru-RU"/>
    </w:rPr>
  </w:style>
  <w:style w:type="character" w:styleId="ac">
    <w:name w:val="footnote reference"/>
    <w:uiPriority w:val="99"/>
    <w:semiHidden/>
    <w:unhideWhenUsed/>
    <w:rsid w:val="00CA7557"/>
    <w:rPr>
      <w:vertAlign w:val="superscript"/>
    </w:rPr>
  </w:style>
  <w:style w:type="table" w:styleId="ad">
    <w:name w:val="Table Grid"/>
    <w:basedOn w:val="a1"/>
    <w:uiPriority w:val="59"/>
    <w:rsid w:val="00CA7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qFormat/>
    <w:rsid w:val="00CA7557"/>
    <w:rPr>
      <w:i/>
      <w:iCs/>
    </w:rPr>
  </w:style>
  <w:style w:type="paragraph" w:styleId="af">
    <w:name w:val="No Spacing"/>
    <w:link w:val="af0"/>
    <w:uiPriority w:val="1"/>
    <w:qFormat/>
    <w:rsid w:val="00BB6418"/>
    <w:pPr>
      <w:spacing w:after="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link w:val="af"/>
    <w:uiPriority w:val="1"/>
    <w:rsid w:val="00BB6418"/>
    <w:rPr>
      <w:rFonts w:ascii="Times New Roman" w:eastAsia="Times New Roman" w:hAnsi="Times New Roman" w:cs="Times New Roman"/>
      <w:sz w:val="24"/>
      <w:szCs w:val="24"/>
      <w:lang w:eastAsia="ru-RU"/>
    </w:rPr>
  </w:style>
  <w:style w:type="character" w:customStyle="1" w:styleId="FontStyle51">
    <w:name w:val="Font Style51"/>
    <w:rsid w:val="00694C81"/>
    <w:rPr>
      <w:rFonts w:ascii="Times New Roman" w:hAnsi="Times New Roman" w:cs="Times New Roman"/>
      <w:sz w:val="26"/>
      <w:szCs w:val="26"/>
    </w:rPr>
  </w:style>
  <w:style w:type="paragraph" w:customStyle="1" w:styleId="20">
    <w:name w:val="Основной текст2"/>
    <w:basedOn w:val="a"/>
    <w:rsid w:val="00B91993"/>
    <w:pPr>
      <w:widowControl w:val="0"/>
      <w:shd w:val="clear" w:color="auto" w:fill="FFFFFF"/>
      <w:spacing w:before="120" w:after="0" w:line="235" w:lineRule="exact"/>
      <w:ind w:hanging="320"/>
      <w:jc w:val="both"/>
    </w:pPr>
    <w:rPr>
      <w:rFonts w:ascii="Times New Roman" w:eastAsia="Times New Roman" w:hAnsi="Times New Roman" w:cs="Times New Roman"/>
      <w:color w:val="000000"/>
      <w:sz w:val="20"/>
      <w:szCs w:val="20"/>
      <w:lang w:eastAsia="ru-RU"/>
    </w:rPr>
  </w:style>
  <w:style w:type="character" w:customStyle="1" w:styleId="21">
    <w:name w:val="Основной текст (2)_"/>
    <w:basedOn w:val="a0"/>
    <w:link w:val="22"/>
    <w:rsid w:val="00B91993"/>
    <w:rPr>
      <w:rFonts w:eastAsia="Times New Roman"/>
      <w:b/>
      <w:bCs/>
      <w:sz w:val="20"/>
      <w:szCs w:val="20"/>
      <w:shd w:val="clear" w:color="auto" w:fill="FFFFFF"/>
    </w:rPr>
  </w:style>
  <w:style w:type="paragraph" w:customStyle="1" w:styleId="22">
    <w:name w:val="Основной текст (2)"/>
    <w:basedOn w:val="a"/>
    <w:link w:val="21"/>
    <w:rsid w:val="00B91993"/>
    <w:pPr>
      <w:widowControl w:val="0"/>
      <w:shd w:val="clear" w:color="auto" w:fill="FFFFFF"/>
      <w:spacing w:after="0" w:line="235" w:lineRule="exact"/>
      <w:ind w:hanging="220"/>
      <w:jc w:val="both"/>
    </w:pPr>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968231">
      <w:bodyDiv w:val="1"/>
      <w:marLeft w:val="0"/>
      <w:marRight w:val="0"/>
      <w:marTop w:val="0"/>
      <w:marBottom w:val="0"/>
      <w:divBdr>
        <w:top w:val="none" w:sz="0" w:space="0" w:color="auto"/>
        <w:left w:val="none" w:sz="0" w:space="0" w:color="auto"/>
        <w:bottom w:val="none" w:sz="0" w:space="0" w:color="auto"/>
        <w:right w:val="none" w:sz="0" w:space="0" w:color="auto"/>
      </w:divBdr>
    </w:div>
    <w:div w:id="1228955604">
      <w:bodyDiv w:val="1"/>
      <w:marLeft w:val="0"/>
      <w:marRight w:val="0"/>
      <w:marTop w:val="0"/>
      <w:marBottom w:val="0"/>
      <w:divBdr>
        <w:top w:val="none" w:sz="0" w:space="0" w:color="auto"/>
        <w:left w:val="none" w:sz="0" w:space="0" w:color="auto"/>
        <w:bottom w:val="none" w:sz="0" w:space="0" w:color="auto"/>
        <w:right w:val="none" w:sz="0" w:space="0" w:color="auto"/>
      </w:divBdr>
    </w:div>
    <w:div w:id="17694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23</Pages>
  <Words>6993</Words>
  <Characters>39862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Tobolsk</cp:lastModifiedBy>
  <cp:revision>96</cp:revision>
  <cp:lastPrinted>2015-10-08T11:46:00Z</cp:lastPrinted>
  <dcterms:created xsi:type="dcterms:W3CDTF">2013-06-01T15:32:00Z</dcterms:created>
  <dcterms:modified xsi:type="dcterms:W3CDTF">2019-11-22T12:35:00Z</dcterms:modified>
</cp:coreProperties>
</file>