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A6" w:rsidRDefault="00C81AA6" w:rsidP="006614FF">
      <w:pPr>
        <w:pStyle w:val="af2"/>
        <w:jc w:val="center"/>
        <w:rPr>
          <w:b/>
          <w:sz w:val="22"/>
          <w:szCs w:val="22"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C81AA6" w:rsidRDefault="00C81AA6" w:rsidP="006614FF">
      <w:pPr>
        <w:pStyle w:val="af2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 -</w:t>
      </w:r>
    </w:p>
    <w:p w:rsidR="00C81AA6" w:rsidRDefault="00C81AA6" w:rsidP="006614FF">
      <w:pPr>
        <w:shd w:val="clear" w:color="auto" w:fill="FFFFFF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Полуяновская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C81AA6" w:rsidRDefault="00C81AA6" w:rsidP="006614FF">
      <w:pPr>
        <w:shd w:val="clear" w:color="auto" w:fill="FFFFFF"/>
        <w:rPr>
          <w:rFonts w:ascii="Calibri" w:hAnsi="Calibri"/>
          <w:b/>
          <w:bCs/>
        </w:rPr>
      </w:pPr>
    </w:p>
    <w:p w:rsidR="00E04D05" w:rsidRDefault="00E04D05" w:rsidP="006614FF">
      <w:pPr>
        <w:shd w:val="clear" w:color="auto" w:fill="FFFFFF"/>
        <w:rPr>
          <w:rFonts w:ascii="Calibri" w:hAnsi="Calibri"/>
          <w:b/>
          <w:bCs/>
        </w:rPr>
      </w:pPr>
    </w:p>
    <w:p w:rsidR="00C81AA6" w:rsidRDefault="00C81AA6" w:rsidP="006614FF">
      <w:pPr>
        <w:shd w:val="clear" w:color="auto" w:fill="FFFFFF"/>
        <w:jc w:val="both"/>
        <w:rPr>
          <w:bCs/>
        </w:rPr>
      </w:pPr>
    </w:p>
    <w:p w:rsidR="00C81AA6" w:rsidRDefault="00B129C5" w:rsidP="006614FF">
      <w:pPr>
        <w:shd w:val="clear" w:color="auto" w:fill="FFFFFF"/>
        <w:jc w:val="center"/>
        <w:rPr>
          <w:rFonts w:ascii="Calibri" w:hAnsi="Calibri"/>
          <w:b/>
          <w:bCs/>
        </w:rPr>
      </w:pPr>
      <w:r>
        <w:rPr>
          <w:noProof/>
        </w:rPr>
        <w:drawing>
          <wp:inline distT="0" distB="0" distL="0" distR="0">
            <wp:extent cx="9077325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A6" w:rsidRDefault="00C81AA6" w:rsidP="006614FF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E04D05" w:rsidRDefault="00E04D05" w:rsidP="006614FF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C81AA6" w:rsidRDefault="00C81AA6" w:rsidP="006614FF">
      <w:pPr>
        <w:shd w:val="clear" w:color="auto" w:fill="FFFFFF"/>
        <w:jc w:val="center"/>
        <w:rPr>
          <w:b/>
          <w:bCs/>
        </w:rPr>
      </w:pPr>
    </w:p>
    <w:p w:rsidR="00C81AA6" w:rsidRDefault="00C81AA6" w:rsidP="006614F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информатике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  <w:r>
        <w:rPr>
          <w:bCs/>
        </w:rPr>
        <w:t>для 8 класса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</w:p>
    <w:p w:rsidR="00C81AA6" w:rsidRDefault="00C81AA6" w:rsidP="006614FF">
      <w:pPr>
        <w:shd w:val="clear" w:color="auto" w:fill="FFFFFF"/>
        <w:jc w:val="center"/>
        <w:rPr>
          <w:bCs/>
        </w:rPr>
      </w:pPr>
    </w:p>
    <w:p w:rsidR="00C81AA6" w:rsidRDefault="00C81AA6" w:rsidP="006614FF">
      <w:pPr>
        <w:shd w:val="clear" w:color="auto" w:fill="FFFFFF"/>
        <w:jc w:val="center"/>
        <w:rPr>
          <w:bCs/>
        </w:rPr>
      </w:pPr>
    </w:p>
    <w:p w:rsidR="00C81AA6" w:rsidRDefault="00C81AA6" w:rsidP="006614F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C81AA6" w:rsidRDefault="00C81AA6" w:rsidP="006614FF">
      <w:pPr>
        <w:shd w:val="clear" w:color="auto" w:fill="FFFFFF"/>
        <w:tabs>
          <w:tab w:val="left" w:pos="210"/>
          <w:tab w:val="right" w:pos="14900"/>
        </w:tabs>
      </w:pPr>
      <w:r>
        <w:rPr>
          <w:bCs/>
        </w:rPr>
        <w:t>ФГОС ООО</w:t>
      </w:r>
    </w:p>
    <w:p w:rsidR="00C81AA6" w:rsidRDefault="00C81AA6" w:rsidP="006614FF">
      <w:pPr>
        <w:jc w:val="right"/>
      </w:pPr>
      <w:r>
        <w:t>Составитель программы: Уразова Р.А.,</w:t>
      </w:r>
    </w:p>
    <w:p w:rsidR="00C81AA6" w:rsidRDefault="00C81AA6" w:rsidP="006614FF">
      <w:pPr>
        <w:jc w:val="right"/>
      </w:pPr>
      <w:r>
        <w:t>учитель информатики первой квалификационной категории</w:t>
      </w:r>
    </w:p>
    <w:p w:rsidR="00C81AA6" w:rsidRDefault="00C81AA6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B129C5" w:rsidRDefault="00B129C5" w:rsidP="006614FF">
      <w:pPr>
        <w:jc w:val="center"/>
        <w:rPr>
          <w:rStyle w:val="af4"/>
          <w:i w:val="0"/>
        </w:rPr>
      </w:pPr>
      <w:proofErr w:type="spellStart"/>
      <w:r>
        <w:rPr>
          <w:rStyle w:val="af4"/>
          <w:i w:val="0"/>
        </w:rPr>
        <w:t>д.Полуянова</w:t>
      </w:r>
      <w:proofErr w:type="spellEnd"/>
    </w:p>
    <w:p w:rsidR="00DA3D36" w:rsidRPr="00F55CDC" w:rsidRDefault="00C81AA6" w:rsidP="006614FF">
      <w:pPr>
        <w:jc w:val="center"/>
        <w:rPr>
          <w:iCs/>
        </w:rPr>
      </w:pPr>
      <w:r>
        <w:rPr>
          <w:rStyle w:val="af4"/>
          <w:i w:val="0"/>
        </w:rPr>
        <w:t>2019 год</w:t>
      </w:r>
    </w:p>
    <w:p w:rsidR="00B129C5" w:rsidRPr="005C6A7B" w:rsidRDefault="00B129C5" w:rsidP="006614FF">
      <w:pPr>
        <w:pStyle w:val="af2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</w:t>
      </w:r>
      <w:r w:rsidRPr="005C6A7B">
        <w:rPr>
          <w:b/>
          <w:sz w:val="22"/>
          <w:szCs w:val="22"/>
        </w:rPr>
        <w:t xml:space="preserve"> результаты обучения по «Информатике»</w:t>
      </w:r>
    </w:p>
    <w:p w:rsidR="00B129C5" w:rsidRPr="00376BA3" w:rsidRDefault="00B129C5" w:rsidP="006614FF">
      <w:pPr>
        <w:pStyle w:val="af2"/>
        <w:jc w:val="center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Информационные процессы</w:t>
      </w:r>
    </w:p>
    <w:p w:rsidR="00B129C5" w:rsidRPr="00376BA3" w:rsidRDefault="00B129C5" w:rsidP="006614FF">
      <w:pPr>
        <w:pStyle w:val="af2"/>
        <w:rPr>
          <w:rStyle w:val="a5"/>
          <w:sz w:val="22"/>
          <w:szCs w:val="22"/>
        </w:rPr>
      </w:pPr>
      <w:r w:rsidRPr="00376BA3">
        <w:rPr>
          <w:rStyle w:val="a5"/>
          <w:sz w:val="22"/>
          <w:szCs w:val="22"/>
        </w:rPr>
        <w:t>Ученик научится: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находить сходство и различия в протекании информационных процессов у человека, в биологических, технических и социальных системах;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классифицировать информационные процессы по принятому основанию;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выделять основные информационные процессы в реальных системах;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информацию с позиций её свойств (достоверность, объективность, полнота, актуальность и т. д.).</w:t>
      </w:r>
    </w:p>
    <w:p w:rsidR="00B129C5" w:rsidRPr="00376BA3" w:rsidRDefault="00B129C5" w:rsidP="006614FF">
      <w:pPr>
        <w:pStyle w:val="af2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Ученик</w:t>
      </w:r>
      <w:r w:rsidRPr="00376BA3">
        <w:rPr>
          <w:rStyle w:val="a5"/>
          <w:sz w:val="22"/>
          <w:szCs w:val="22"/>
        </w:rPr>
        <w:t xml:space="preserve"> получит возможность научиться: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определять средства информатизации, необходимые для осуществления информационных процессов;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числовые параметры информационных процессов.</w:t>
      </w:r>
    </w:p>
    <w:p w:rsidR="00B129C5" w:rsidRPr="00376BA3" w:rsidRDefault="00B129C5" w:rsidP="006614FF">
      <w:pPr>
        <w:pStyle w:val="af2"/>
        <w:jc w:val="center"/>
        <w:rPr>
          <w:b/>
          <w:i/>
          <w:iCs/>
          <w:sz w:val="22"/>
          <w:szCs w:val="22"/>
        </w:rPr>
      </w:pPr>
      <w:r w:rsidRPr="00376BA3">
        <w:rPr>
          <w:b/>
          <w:sz w:val="22"/>
          <w:szCs w:val="22"/>
        </w:rPr>
        <w:t>Компьютер как универсальное устройство обработки информации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r w:rsidRPr="00376BA3">
        <w:rPr>
          <w:b/>
          <w:i/>
          <w:iCs/>
          <w:sz w:val="22"/>
          <w:szCs w:val="22"/>
        </w:rPr>
        <w:t>Ученик научится: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компьютер с точки зрения единства аппаратных и программных средств;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устройства компьютера с точки зрения организации процедур ввода, хранения, обработки, передачи, вывода информации;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определять средства, необходимые для осуществления информационных процессов при решении задач;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осуществлять компьютерный эксперимент для выявления системы команд и системы отказов данного программного средства.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proofErr w:type="gramStart"/>
      <w:r w:rsidRPr="00376BA3">
        <w:rPr>
          <w:b/>
          <w:i/>
          <w:iCs/>
          <w:sz w:val="22"/>
          <w:szCs w:val="22"/>
        </w:rPr>
        <w:t>Ученик  получит</w:t>
      </w:r>
      <w:proofErr w:type="gramEnd"/>
      <w:r w:rsidRPr="00376BA3">
        <w:rPr>
          <w:b/>
          <w:i/>
          <w:iCs/>
          <w:sz w:val="22"/>
          <w:szCs w:val="22"/>
        </w:rPr>
        <w:t xml:space="preserve"> возможность научиться: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кодировать (по таблице) и декодировать (по бинарному дереву) сообщения, используя азбуку Морзе;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вычислять значения арифметических выражений с помощью программы «Калькулятор»;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получать с помощью программы «Калькулятор» двоичные представления символов таблицы ASCII по их десятичному порядковому номеру.</w:t>
      </w:r>
    </w:p>
    <w:p w:rsidR="00B129C5" w:rsidRPr="00376BA3" w:rsidRDefault="00B129C5" w:rsidP="006614FF">
      <w:pPr>
        <w:pStyle w:val="af2"/>
        <w:jc w:val="center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Коммуникационные технологии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Ученик научится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умению описывать работу этих систем и сервисов с использованием соответствующей терминологии.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Ученик получит возможность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программными средствами для работы с аудио- и визуальными данными и соответствующим понятийным аппаратом;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C573B1" w:rsidRDefault="00C573B1" w:rsidP="006614FF">
      <w:pPr>
        <w:pStyle w:val="af2"/>
        <w:rPr>
          <w:b/>
          <w:sz w:val="22"/>
          <w:szCs w:val="22"/>
        </w:rPr>
      </w:pPr>
    </w:p>
    <w:p w:rsidR="00B129C5" w:rsidRPr="005C6A7B" w:rsidRDefault="00B129C5" w:rsidP="006614FF">
      <w:pPr>
        <w:pStyle w:val="af2"/>
        <w:rPr>
          <w:b/>
          <w:sz w:val="22"/>
          <w:szCs w:val="22"/>
        </w:rPr>
      </w:pPr>
      <w:r w:rsidRPr="005C6A7B">
        <w:rPr>
          <w:b/>
          <w:sz w:val="22"/>
          <w:szCs w:val="22"/>
        </w:rPr>
        <w:t xml:space="preserve">Содержание </w:t>
      </w:r>
      <w:proofErr w:type="gramStart"/>
      <w:r w:rsidRPr="005C6A7B">
        <w:rPr>
          <w:b/>
          <w:sz w:val="22"/>
          <w:szCs w:val="22"/>
        </w:rPr>
        <w:t>программы  учебного</w:t>
      </w:r>
      <w:proofErr w:type="gramEnd"/>
      <w:r w:rsidRPr="005C6A7B">
        <w:rPr>
          <w:b/>
          <w:sz w:val="22"/>
          <w:szCs w:val="22"/>
        </w:rPr>
        <w:t xml:space="preserve"> курса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1. Информация и информационные процессы (9 часов)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B129C5" w:rsidRPr="005C6A7B" w:rsidRDefault="00B129C5" w:rsidP="006614FF">
      <w:pPr>
        <w:jc w:val="both"/>
        <w:rPr>
          <w:bCs/>
          <w:color w:val="000000"/>
          <w:sz w:val="22"/>
          <w:szCs w:val="22"/>
        </w:rPr>
      </w:pPr>
      <w:r w:rsidRPr="005C6A7B">
        <w:rPr>
          <w:sz w:val="22"/>
          <w:szCs w:val="22"/>
        </w:rPr>
        <w:t>Практическая работа № 1.1 «</w:t>
      </w:r>
      <w:r w:rsidRPr="005C6A7B">
        <w:rPr>
          <w:bCs/>
          <w:color w:val="000000"/>
          <w:sz w:val="22"/>
          <w:szCs w:val="22"/>
        </w:rPr>
        <w:t>Перевод единиц измерения количества информации с помощью калькулятора</w:t>
      </w:r>
      <w:r w:rsidRPr="005C6A7B">
        <w:rPr>
          <w:sz w:val="22"/>
          <w:szCs w:val="22"/>
        </w:rPr>
        <w:t>».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1.2 «</w:t>
      </w:r>
      <w:r w:rsidRPr="005C6A7B">
        <w:rPr>
          <w:bCs/>
          <w:color w:val="000000"/>
          <w:sz w:val="22"/>
          <w:szCs w:val="22"/>
        </w:rPr>
        <w:t>Тренировка ввода текстовой и числовой информации с помощью клавиатурного тренажера</w:t>
      </w:r>
      <w:r w:rsidRPr="005C6A7B">
        <w:rPr>
          <w:sz w:val="22"/>
          <w:szCs w:val="22"/>
        </w:rPr>
        <w:t>».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i/>
          <w:sz w:val="22"/>
          <w:szCs w:val="22"/>
        </w:rPr>
        <w:t>Тест № 1.</w:t>
      </w:r>
      <w:r w:rsidRPr="005C6A7B">
        <w:rPr>
          <w:sz w:val="22"/>
          <w:szCs w:val="22"/>
        </w:rPr>
        <w:t xml:space="preserve"> «Количество информации».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lastRenderedPageBreak/>
        <w:t> </w:t>
      </w:r>
      <w:r w:rsidRPr="005C6A7B">
        <w:rPr>
          <w:b/>
          <w:bCs/>
          <w:color w:val="000000"/>
          <w:sz w:val="22"/>
          <w:szCs w:val="22"/>
        </w:rPr>
        <w:t>2. Компьютер как универсальное устройство обработки информации (10 часов)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</w:t>
      </w:r>
      <w:proofErr w:type="gramStart"/>
      <w:r w:rsidRPr="005C6A7B">
        <w:rPr>
          <w:sz w:val="22"/>
          <w:szCs w:val="22"/>
        </w:rPr>
        <w:t>с  файлами</w:t>
      </w:r>
      <w:proofErr w:type="gramEnd"/>
      <w:r w:rsidRPr="005C6A7B">
        <w:rPr>
          <w:sz w:val="22"/>
          <w:szCs w:val="22"/>
        </w:rPr>
        <w:t xml:space="preserve">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</w:t>
      </w:r>
      <w:proofErr w:type="gramStart"/>
      <w:r w:rsidRPr="005C6A7B">
        <w:rPr>
          <w:sz w:val="22"/>
          <w:szCs w:val="22"/>
        </w:rPr>
        <w:t>охрана  программ</w:t>
      </w:r>
      <w:proofErr w:type="gramEnd"/>
      <w:r w:rsidRPr="005C6A7B">
        <w:rPr>
          <w:sz w:val="22"/>
          <w:szCs w:val="22"/>
        </w:rPr>
        <w:t xml:space="preserve">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Защита информации.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2.1 «</w:t>
      </w:r>
      <w:r w:rsidRPr="005C6A7B">
        <w:rPr>
          <w:bCs/>
          <w:color w:val="000000"/>
          <w:sz w:val="22"/>
          <w:szCs w:val="22"/>
        </w:rPr>
        <w:t>Работа с файлами с использованием файлового менеджера</w:t>
      </w:r>
      <w:r w:rsidRPr="005C6A7B">
        <w:rPr>
          <w:sz w:val="22"/>
          <w:szCs w:val="22"/>
        </w:rPr>
        <w:t>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2.2 «Форматирование, проверка и дефрагментация дискет».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2.3 «Определение разрешающей способности мыши».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2.4 «Установка даты и времени».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2.5 «Защита от вирусов: обнаружение и лечение».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 </w:t>
      </w:r>
      <w:r w:rsidRPr="005C6A7B">
        <w:rPr>
          <w:i/>
          <w:sz w:val="22"/>
          <w:szCs w:val="22"/>
        </w:rPr>
        <w:t>Тест № 2.</w:t>
      </w:r>
      <w:r w:rsidRPr="005C6A7B">
        <w:rPr>
          <w:sz w:val="22"/>
          <w:szCs w:val="22"/>
        </w:rPr>
        <w:t xml:space="preserve"> «Компьютер как универсальное устройство обработки информации».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3. Коммуникационные технологии (13 часов)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-сайтов с использованием языка разметки гипертекста HTML.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-страницы и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-сайты. Структура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-страницы. Форматирование текста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-странице. Вставка изображений в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-страницы. Гиперссылки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-страницах. Списки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-страницах. Интерактивные формы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>-страницах.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3.1 «Предоставление доступа к диску на компьютере в локальной сети».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3.2 «Подключение к Интернету».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3.3 «География Интернета».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№3.4 «Путешествие по Всемирной паутине».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3.5 «Работа с электронной</w:t>
      </w:r>
      <w:r w:rsidRPr="005C6A7B">
        <w:rPr>
          <w:sz w:val="22"/>
          <w:szCs w:val="22"/>
          <w:lang w:val="en-US"/>
        </w:rPr>
        <w:t>Web</w:t>
      </w:r>
      <w:r w:rsidRPr="005C6A7B">
        <w:rPr>
          <w:sz w:val="22"/>
          <w:szCs w:val="22"/>
        </w:rPr>
        <w:t>-почтой».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3.6 «Загрузка файлов из Интернета».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3.7 «Поиск информации в Интернете».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Практическая работа № 3.8 «Разработка сайта с использованием языка разметки текста </w:t>
      </w:r>
      <w:r w:rsidRPr="005C6A7B">
        <w:rPr>
          <w:sz w:val="22"/>
          <w:szCs w:val="22"/>
          <w:lang w:val="en-US"/>
        </w:rPr>
        <w:t>HTML</w:t>
      </w:r>
      <w:r w:rsidRPr="005C6A7B">
        <w:rPr>
          <w:sz w:val="22"/>
          <w:szCs w:val="22"/>
        </w:rPr>
        <w:t>».</w:t>
      </w:r>
    </w:p>
    <w:p w:rsidR="006614FF" w:rsidRDefault="00B129C5" w:rsidP="006614FF">
      <w:pPr>
        <w:jc w:val="both"/>
        <w:rPr>
          <w:b/>
        </w:rPr>
      </w:pPr>
      <w:r w:rsidRPr="005C6A7B">
        <w:rPr>
          <w:b/>
          <w:bCs/>
          <w:sz w:val="22"/>
          <w:szCs w:val="22"/>
        </w:rPr>
        <w:t> </w:t>
      </w:r>
      <w:proofErr w:type="gramStart"/>
      <w:r w:rsidRPr="005C6A7B">
        <w:rPr>
          <w:i/>
          <w:sz w:val="22"/>
          <w:szCs w:val="22"/>
        </w:rPr>
        <w:t>Тест  №</w:t>
      </w:r>
      <w:proofErr w:type="gramEnd"/>
      <w:r w:rsidRPr="005C6A7B">
        <w:rPr>
          <w:i/>
          <w:sz w:val="22"/>
          <w:szCs w:val="22"/>
        </w:rPr>
        <w:t xml:space="preserve"> 3.</w:t>
      </w:r>
      <w:r w:rsidRPr="005C6A7B">
        <w:rPr>
          <w:sz w:val="22"/>
          <w:szCs w:val="22"/>
        </w:rPr>
        <w:t xml:space="preserve"> «Коммуникационные технологии»</w:t>
      </w: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5C0204" w:rsidRDefault="00C573B1" w:rsidP="006614FF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C573B1" w:rsidRPr="002D07E8" w:rsidRDefault="00C573B1" w:rsidP="006614FF">
      <w:pPr>
        <w:jc w:val="both"/>
        <w:rPr>
          <w:b/>
        </w:rPr>
      </w:pPr>
    </w:p>
    <w:tbl>
      <w:tblPr>
        <w:tblW w:w="13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9110"/>
        <w:gridCol w:w="1499"/>
        <w:gridCol w:w="1788"/>
      </w:tblGrid>
      <w:tr w:rsidR="006614FF" w:rsidRPr="004F0C54" w:rsidTr="006614FF">
        <w:trPr>
          <w:trHeight w:val="234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5C0204" w:rsidRPr="004F0C54" w:rsidRDefault="005C0204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№</w:t>
            </w:r>
          </w:p>
          <w:p w:rsidR="005C0204" w:rsidRPr="004F0C54" w:rsidRDefault="005C0204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п/п</w:t>
            </w:r>
          </w:p>
        </w:tc>
        <w:tc>
          <w:tcPr>
            <w:tcW w:w="9110" w:type="dxa"/>
            <w:vMerge w:val="restart"/>
            <w:shd w:val="clear" w:color="auto" w:fill="auto"/>
            <w:vAlign w:val="center"/>
          </w:tcPr>
          <w:p w:rsidR="005C0204" w:rsidRPr="004F0C54" w:rsidRDefault="005C0204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Разделы, темы</w:t>
            </w:r>
            <w:r w:rsidR="00C573B1" w:rsidRPr="005C6A7B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5C0204" w:rsidRPr="004F0C54" w:rsidRDefault="005C0204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788" w:type="dxa"/>
          </w:tcPr>
          <w:p w:rsidR="005C0204" w:rsidRPr="004F0C54" w:rsidRDefault="005C0204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 xml:space="preserve">Практическая часть программы </w:t>
            </w:r>
          </w:p>
        </w:tc>
      </w:tr>
      <w:tr w:rsidR="006614FF" w:rsidRPr="004F0C54" w:rsidTr="006614FF">
        <w:trPr>
          <w:trHeight w:val="402"/>
          <w:jc w:val="center"/>
        </w:trPr>
        <w:tc>
          <w:tcPr>
            <w:tcW w:w="664" w:type="dxa"/>
            <w:vMerge/>
            <w:shd w:val="clear" w:color="auto" w:fill="auto"/>
          </w:tcPr>
          <w:p w:rsidR="00B129C5" w:rsidRPr="004F0C54" w:rsidRDefault="00B129C5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vMerge/>
            <w:shd w:val="clear" w:color="auto" w:fill="auto"/>
          </w:tcPr>
          <w:p w:rsidR="00B129C5" w:rsidRPr="004F0C54" w:rsidRDefault="00B129C5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B129C5" w:rsidRPr="004F0C54" w:rsidRDefault="00B129C5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788" w:type="dxa"/>
          </w:tcPr>
          <w:p w:rsidR="00B129C5" w:rsidRPr="004F0C54" w:rsidRDefault="00B129C5" w:rsidP="006614FF">
            <w:pPr>
              <w:jc w:val="both"/>
              <w:rPr>
                <w:rFonts w:eastAsia="Calibri"/>
                <w:i/>
              </w:rPr>
            </w:pPr>
          </w:p>
        </w:tc>
      </w:tr>
      <w:tr w:rsidR="006614FF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B129C5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shd w:val="clear" w:color="auto" w:fill="auto"/>
            <w:vAlign w:val="center"/>
          </w:tcPr>
          <w:p w:rsidR="00B129C5" w:rsidRPr="00C573B1" w:rsidRDefault="00B129C5" w:rsidP="006614FF">
            <w:pPr>
              <w:jc w:val="both"/>
              <w:rPr>
                <w:rFonts w:eastAsia="Batang"/>
                <w:b/>
              </w:rPr>
            </w:pPr>
            <w:r w:rsidRPr="00C573B1"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C573B1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Информация. Информатика</w:t>
            </w:r>
            <w:r w:rsidR="00C573B1"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Техника безопасности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Информация в живой и в неживой природе</w:t>
            </w:r>
            <w:r w:rsidR="00C573B1"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Правила набора текста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Информационные процессы в технике</w:t>
            </w:r>
            <w:r w:rsidR="00C573B1"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Правила набора текста</w:t>
            </w:r>
            <w:r w:rsidR="00C573B1" w:rsidRPr="005C6A7B">
              <w:rPr>
                <w:sz w:val="22"/>
                <w:szCs w:val="22"/>
              </w:rPr>
              <w:t xml:space="preserve"> </w:t>
            </w:r>
            <w:r w:rsidR="00C573B1" w:rsidRPr="005C6A7B">
              <w:rPr>
                <w:sz w:val="22"/>
                <w:szCs w:val="22"/>
              </w:rPr>
              <w:t>Практическая работа № 1.1 «</w:t>
            </w:r>
            <w:r w:rsidR="00C573B1" w:rsidRPr="005C6A7B">
              <w:rPr>
                <w:bCs/>
                <w:color w:val="000000"/>
                <w:sz w:val="22"/>
                <w:szCs w:val="22"/>
              </w:rPr>
              <w:t>Перевод единиц измерения количества информации с помощью калькулятора</w:t>
            </w:r>
            <w:r w:rsidR="00C573B1" w:rsidRPr="005C6A7B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C573B1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Кодирование информации с помощью знаковых систем</w:t>
            </w:r>
            <w:r w:rsidR="00C573B1">
              <w:rPr>
                <w:sz w:val="22"/>
                <w:szCs w:val="22"/>
              </w:rPr>
              <w:t xml:space="preserve">. </w:t>
            </w:r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Знаковые системы</w:t>
            </w:r>
            <w:r w:rsidR="00C573B1">
              <w:rPr>
                <w:sz w:val="22"/>
                <w:szCs w:val="22"/>
              </w:rPr>
              <w:t xml:space="preserve">. </w:t>
            </w:r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Кодирование информации</w:t>
            </w:r>
            <w:r w:rsidR="00C573B1">
              <w:rPr>
                <w:sz w:val="22"/>
                <w:szCs w:val="22"/>
              </w:rPr>
              <w:t xml:space="preserve">. </w:t>
            </w:r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pPr>
              <w:shd w:val="clear" w:color="auto" w:fill="FFFFFF"/>
              <w:jc w:val="both"/>
            </w:pPr>
            <w:r w:rsidRPr="00D819C9">
              <w:rPr>
                <w:sz w:val="22"/>
                <w:szCs w:val="22"/>
              </w:rPr>
              <w:t>Количество информации как мера уменьшения неопределенности знаний. Единицы измерения информации.</w:t>
            </w:r>
            <w:r w:rsidR="00C573B1" w:rsidRPr="005C6A7B">
              <w:rPr>
                <w:sz w:val="22"/>
                <w:szCs w:val="22"/>
              </w:rPr>
              <w:t xml:space="preserve"> </w:t>
            </w:r>
            <w:r w:rsidR="00C573B1" w:rsidRPr="005C6A7B">
              <w:rPr>
                <w:sz w:val="22"/>
                <w:szCs w:val="22"/>
              </w:rPr>
              <w:t>Практическая работа № 1.2 «</w:t>
            </w:r>
            <w:r w:rsidR="00C573B1" w:rsidRPr="005C6A7B">
              <w:rPr>
                <w:bCs/>
                <w:color w:val="000000"/>
                <w:sz w:val="22"/>
                <w:szCs w:val="22"/>
              </w:rPr>
              <w:t>Тренировка ввода текстовой и числовой информации с помощью клавиатурного тренажера</w:t>
            </w:r>
            <w:r w:rsidR="00C573B1" w:rsidRPr="005C6A7B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C573B1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Количество информации. Алфавитный подход к определению количества информации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110" w:type="dxa"/>
            <w:shd w:val="clear" w:color="auto" w:fill="auto"/>
            <w:vAlign w:val="center"/>
          </w:tcPr>
          <w:p w:rsidR="00B129C5" w:rsidRPr="00E6706F" w:rsidRDefault="00B129C5" w:rsidP="006614FF">
            <w:pPr>
              <w:rPr>
                <w:bCs/>
              </w:rPr>
            </w:pPr>
            <w:r w:rsidRPr="00C573B1">
              <w:rPr>
                <w:sz w:val="22"/>
                <w:szCs w:val="22"/>
              </w:rPr>
              <w:t>Повторение и систематизация знаний по теме</w:t>
            </w:r>
            <w:r w:rsidRPr="000E10E2">
              <w:rPr>
                <w:b/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«Количество информации».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129C5" w:rsidRDefault="00B129C5" w:rsidP="006614FF">
            <w:pPr>
              <w:jc w:val="both"/>
              <w:rPr>
                <w:rFonts w:eastAsia="Batang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B129C5" w:rsidRDefault="00C573B1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6614FF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B129C5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shd w:val="clear" w:color="auto" w:fill="auto"/>
          </w:tcPr>
          <w:p w:rsidR="00B129C5" w:rsidRPr="00C573B1" w:rsidRDefault="00B129C5" w:rsidP="006614FF">
            <w:pPr>
              <w:jc w:val="both"/>
              <w:rPr>
                <w:b/>
              </w:rPr>
            </w:pPr>
            <w:r w:rsidRPr="00C573B1">
              <w:rPr>
                <w:b/>
                <w:bCs/>
                <w:color w:val="000000"/>
              </w:rPr>
              <w:t>Компьютер как универсальное устройство обработки информации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88" w:type="dxa"/>
          </w:tcPr>
          <w:p w:rsidR="00B129C5" w:rsidRDefault="00C573B1" w:rsidP="006614FF">
            <w:pPr>
              <w:jc w:val="both"/>
            </w:pPr>
            <w:r>
              <w:t>1</w:t>
            </w: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Процессор и системная плата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Устройства ввода и вывода информации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Внутренняя память компьютера Долговременная память</w:t>
            </w:r>
            <w:r w:rsidR="00C573B1"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 «Форматирование дискеты».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Файловая система</w:t>
            </w:r>
            <w:r w:rsidR="00C573B1"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Поиск файлов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Работа с файлами и дисками.</w:t>
            </w:r>
            <w:r w:rsidR="00C573B1"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«Работа с файлами с использованием файлового менеджера».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proofErr w:type="gramStart"/>
            <w:r w:rsidRPr="00D819C9">
              <w:rPr>
                <w:sz w:val="22"/>
                <w:szCs w:val="22"/>
              </w:rPr>
              <w:t>ПО компьютера</w:t>
            </w:r>
            <w:proofErr w:type="gramEnd"/>
            <w:r w:rsidRPr="00D819C9">
              <w:rPr>
                <w:sz w:val="22"/>
                <w:szCs w:val="22"/>
              </w:rPr>
              <w:t>. Операционная система</w:t>
            </w:r>
            <w:r w:rsidR="00C573B1"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Правовая охрана программ и данных.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Графический интерфейс операционных систем и приложений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D819C9">
              <w:rPr>
                <w:sz w:val="22"/>
                <w:szCs w:val="22"/>
              </w:rPr>
              <w:t>Компьютерные вирусы и антивирусные программы.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B129C5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110" w:type="dxa"/>
            <w:shd w:val="clear" w:color="auto" w:fill="auto"/>
          </w:tcPr>
          <w:p w:rsidR="00B129C5" w:rsidRPr="00D819C9" w:rsidRDefault="00B129C5" w:rsidP="006614FF">
            <w:r w:rsidRPr="00C573B1">
              <w:rPr>
                <w:sz w:val="22"/>
                <w:szCs w:val="22"/>
              </w:rPr>
              <w:t>Повторение и систематизация знаний по теме</w:t>
            </w:r>
            <w:r w:rsidRPr="000E10E2">
              <w:rPr>
                <w:b/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«Компьютер как универсальное устройство обработки информации».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B129C5" w:rsidRDefault="00C573B1" w:rsidP="006614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14FF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B129C5" w:rsidRPr="004F0C54" w:rsidRDefault="00B129C5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shd w:val="clear" w:color="auto" w:fill="auto"/>
          </w:tcPr>
          <w:p w:rsidR="00B129C5" w:rsidRPr="00C573B1" w:rsidRDefault="00B129C5" w:rsidP="006614FF">
            <w:pPr>
              <w:jc w:val="both"/>
              <w:rPr>
                <w:b/>
              </w:rPr>
            </w:pPr>
            <w:r w:rsidRPr="00E6706F">
              <w:rPr>
                <w:bCs/>
              </w:rPr>
              <w:t xml:space="preserve"> </w:t>
            </w:r>
            <w:r w:rsidRPr="00C573B1">
              <w:rPr>
                <w:b/>
                <w:bCs/>
              </w:rPr>
              <w:t>Коммуникационные технологии</w:t>
            </w:r>
          </w:p>
        </w:tc>
        <w:tc>
          <w:tcPr>
            <w:tcW w:w="1499" w:type="dxa"/>
            <w:shd w:val="clear" w:color="auto" w:fill="auto"/>
          </w:tcPr>
          <w:p w:rsidR="00B129C5" w:rsidRDefault="00B129C5" w:rsidP="006614FF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88" w:type="dxa"/>
          </w:tcPr>
          <w:p w:rsidR="00B129C5" w:rsidRDefault="00B129C5" w:rsidP="006614FF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D819C9">
              <w:rPr>
                <w:sz w:val="22"/>
                <w:szCs w:val="22"/>
              </w:rPr>
              <w:t>Передача информации. Локальные компьютерные сети.</w:t>
            </w:r>
          </w:p>
          <w:p w:rsidR="00C573B1" w:rsidRPr="00D819C9" w:rsidRDefault="00C573B1" w:rsidP="006614FF"/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D819C9">
              <w:rPr>
                <w:sz w:val="22"/>
                <w:szCs w:val="22"/>
              </w:rPr>
              <w:t xml:space="preserve">Глобальная компьютерная сеть Интернет. Адресация в Интернете. Маршрутизация и </w:t>
            </w:r>
            <w:r w:rsidRPr="00D819C9">
              <w:rPr>
                <w:sz w:val="22"/>
                <w:szCs w:val="22"/>
              </w:rPr>
              <w:lastRenderedPageBreak/>
              <w:t>транспортировка данных.</w:t>
            </w:r>
            <w:r w:rsidRPr="005C6A7B">
              <w:rPr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Практическая работа № 3.1 «Предоставление доступа к диску на компьютере в локальной сети».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6614FF" w:rsidP="006614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9110" w:type="dxa"/>
            <w:shd w:val="clear" w:color="auto" w:fill="auto"/>
          </w:tcPr>
          <w:p w:rsidR="00C573B1" w:rsidRPr="005C6A7B" w:rsidRDefault="00C573B1" w:rsidP="006614FF">
            <w:pPr>
              <w:jc w:val="both"/>
              <w:rPr>
                <w:sz w:val="22"/>
                <w:szCs w:val="22"/>
              </w:rPr>
            </w:pPr>
            <w:r w:rsidRPr="00D819C9">
              <w:rPr>
                <w:sz w:val="22"/>
                <w:szCs w:val="22"/>
              </w:rPr>
              <w:t xml:space="preserve"> «Подключение к </w:t>
            </w:r>
            <w:proofErr w:type="gramStart"/>
            <w:r w:rsidRPr="00D819C9">
              <w:rPr>
                <w:sz w:val="22"/>
                <w:szCs w:val="22"/>
              </w:rPr>
              <w:t>сети  Интернет</w:t>
            </w:r>
            <w:proofErr w:type="gramEnd"/>
            <w:r w:rsidRPr="00D819C9">
              <w:rPr>
                <w:sz w:val="22"/>
                <w:szCs w:val="22"/>
              </w:rPr>
              <w:t>».</w:t>
            </w:r>
            <w:r w:rsidRPr="005C6A7B">
              <w:rPr>
                <w:sz w:val="22"/>
                <w:szCs w:val="22"/>
              </w:rPr>
              <w:t xml:space="preserve"> </w:t>
            </w:r>
          </w:p>
          <w:p w:rsidR="006614FF" w:rsidRDefault="00C573B1" w:rsidP="006614FF">
            <w:pPr>
              <w:jc w:val="both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</w:rPr>
              <w:t>Практическая работа № 3.2 «Подключение к Интернету».</w:t>
            </w:r>
            <w:r w:rsidR="006614FF" w:rsidRPr="005C6A7B">
              <w:rPr>
                <w:sz w:val="22"/>
                <w:szCs w:val="22"/>
              </w:rPr>
              <w:t xml:space="preserve"> </w:t>
            </w:r>
          </w:p>
          <w:p w:rsidR="006614FF" w:rsidRPr="005C6A7B" w:rsidRDefault="006614FF" w:rsidP="006614FF">
            <w:pPr>
              <w:jc w:val="both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</w:rPr>
              <w:t>Практическая работа № 3.3 «География Интернета».</w:t>
            </w:r>
          </w:p>
          <w:p w:rsidR="00C573B1" w:rsidRPr="006614FF" w:rsidRDefault="006614FF" w:rsidP="006614FF">
            <w:pPr>
              <w:jc w:val="both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</w:rPr>
              <w:t>Практическая работа №3.4 «Путешествие по Всемирной паутине».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6614FF" w:rsidP="006614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D819C9">
              <w:rPr>
                <w:sz w:val="22"/>
                <w:szCs w:val="22"/>
              </w:rPr>
              <w:t xml:space="preserve">Электронная почта. </w:t>
            </w:r>
          </w:p>
          <w:p w:rsidR="00C573B1" w:rsidRPr="00D819C9" w:rsidRDefault="00C573B1" w:rsidP="006614FF">
            <w:r w:rsidRPr="00D819C9">
              <w:rPr>
                <w:sz w:val="22"/>
                <w:szCs w:val="22"/>
              </w:rPr>
              <w:t xml:space="preserve">«Работа с </w:t>
            </w:r>
            <w:proofErr w:type="spellStart"/>
            <w:r w:rsidRPr="00D819C9">
              <w:rPr>
                <w:sz w:val="22"/>
                <w:szCs w:val="22"/>
              </w:rPr>
              <w:t>электроннойWeb</w:t>
            </w:r>
            <w:proofErr w:type="spellEnd"/>
            <w:r w:rsidRPr="00D819C9">
              <w:rPr>
                <w:sz w:val="22"/>
                <w:szCs w:val="22"/>
              </w:rPr>
              <w:t>-почтой».</w:t>
            </w:r>
          </w:p>
          <w:p w:rsidR="00C573B1" w:rsidRPr="006614FF" w:rsidRDefault="00C573B1" w:rsidP="006614FF">
            <w:pPr>
              <w:jc w:val="both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</w:rPr>
              <w:t>Практическая работа № 3.5 «Работа с электронной</w:t>
            </w:r>
            <w:r w:rsidRPr="005C6A7B">
              <w:rPr>
                <w:sz w:val="22"/>
                <w:szCs w:val="22"/>
                <w:lang w:val="en-US"/>
              </w:rPr>
              <w:t>Web</w:t>
            </w:r>
            <w:r w:rsidRPr="005C6A7B">
              <w:rPr>
                <w:sz w:val="22"/>
                <w:szCs w:val="22"/>
              </w:rPr>
              <w:t>-почтой».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6614FF" w:rsidP="006614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C573B1" w:rsidRDefault="00C573B1" w:rsidP="006614FF">
            <w:pPr>
              <w:rPr>
                <w:sz w:val="22"/>
                <w:szCs w:val="22"/>
              </w:rPr>
            </w:pPr>
            <w:r w:rsidRPr="00D819C9">
              <w:rPr>
                <w:sz w:val="22"/>
                <w:szCs w:val="22"/>
              </w:rPr>
              <w:t>Файловые архивы. «Загрузка файлов из Интернета».</w:t>
            </w:r>
          </w:p>
          <w:p w:rsidR="006614FF" w:rsidRPr="00D819C9" w:rsidRDefault="006614FF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 3.6 «Загрузка файлов из Интернета».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6614FF" w:rsidP="006614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D819C9">
              <w:rPr>
                <w:sz w:val="22"/>
                <w:szCs w:val="22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D819C9">
              <w:rPr>
                <w:sz w:val="22"/>
                <w:szCs w:val="22"/>
              </w:rPr>
              <w:t xml:space="preserve">Поиск информации в Интернете. Электронная коммерция в Интернете. </w:t>
            </w:r>
          </w:p>
          <w:p w:rsidR="00C573B1" w:rsidRPr="00D819C9" w:rsidRDefault="00C573B1" w:rsidP="006614FF">
            <w:pPr>
              <w:jc w:val="both"/>
            </w:pPr>
            <w:r w:rsidRPr="00D819C9">
              <w:rPr>
                <w:sz w:val="22"/>
                <w:szCs w:val="22"/>
              </w:rPr>
              <w:t>«Поиск информации в Интернете».</w:t>
            </w:r>
            <w:r w:rsidR="006614FF" w:rsidRPr="005C6A7B">
              <w:rPr>
                <w:sz w:val="22"/>
                <w:szCs w:val="22"/>
              </w:rPr>
              <w:t xml:space="preserve"> </w:t>
            </w:r>
            <w:r w:rsidR="006614FF" w:rsidRPr="005C6A7B">
              <w:rPr>
                <w:sz w:val="22"/>
                <w:szCs w:val="22"/>
              </w:rPr>
              <w:t>Практическая работа № 3.7 «Поиск информации в Интернете».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6614FF" w:rsidP="006614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-страницы и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-сайты. Структура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-страницы.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D819C9">
              <w:rPr>
                <w:sz w:val="22"/>
                <w:szCs w:val="22"/>
              </w:rPr>
              <w:t xml:space="preserve">Вставка изображений в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-страницы. Гиперссылки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-страницах.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D819C9">
              <w:rPr>
                <w:sz w:val="22"/>
                <w:szCs w:val="22"/>
              </w:rPr>
              <w:t xml:space="preserve">Списки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-страницах. Интерактивные формы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-страницах.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D819C9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pPr>
              <w:jc w:val="both"/>
            </w:pPr>
            <w:r w:rsidRPr="00D819C9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  <w:r w:rsidR="006614FF" w:rsidRPr="005C6A7B">
              <w:rPr>
                <w:sz w:val="22"/>
                <w:szCs w:val="22"/>
              </w:rPr>
              <w:t xml:space="preserve"> </w:t>
            </w:r>
            <w:r w:rsidR="006614FF" w:rsidRPr="005C6A7B">
              <w:rPr>
                <w:sz w:val="22"/>
                <w:szCs w:val="22"/>
              </w:rPr>
              <w:t xml:space="preserve">Практическая работа № 3.8 «Разработка сайта с использованием языка разметки текста </w:t>
            </w:r>
            <w:r w:rsidR="006614FF" w:rsidRPr="005C6A7B">
              <w:rPr>
                <w:sz w:val="22"/>
                <w:szCs w:val="22"/>
                <w:lang w:val="en-US"/>
              </w:rPr>
              <w:t>HTML</w:t>
            </w:r>
            <w:r w:rsidR="006614FF" w:rsidRPr="005C6A7B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6614FF" w:rsidP="006614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0E10E2">
              <w:rPr>
                <w:b/>
                <w:sz w:val="22"/>
                <w:szCs w:val="22"/>
              </w:rPr>
              <w:t xml:space="preserve">Повторение и систематизация знаний по теме </w:t>
            </w:r>
            <w:r w:rsidRPr="00D819C9">
              <w:rPr>
                <w:iCs/>
                <w:sz w:val="22"/>
                <w:szCs w:val="22"/>
              </w:rPr>
              <w:t xml:space="preserve"> «Язык гипертекстовой разметки </w:t>
            </w:r>
            <w:r w:rsidRPr="00D819C9">
              <w:rPr>
                <w:iCs/>
                <w:sz w:val="22"/>
                <w:szCs w:val="22"/>
                <w:lang w:val="en-US"/>
              </w:rPr>
              <w:t>HTML</w:t>
            </w:r>
            <w:r w:rsidRPr="00D819C9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614FF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shd w:val="clear" w:color="auto" w:fill="auto"/>
          </w:tcPr>
          <w:p w:rsidR="00C573B1" w:rsidRPr="00E6706F" w:rsidRDefault="00C573B1" w:rsidP="006614FF">
            <w:pPr>
              <w:jc w:val="both"/>
            </w:pPr>
            <w:r w:rsidRPr="00E6706F">
              <w:t>Итоговое повторение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</w:tcPr>
          <w:p w:rsidR="00C573B1" w:rsidRPr="00C83EE4" w:rsidRDefault="00C573B1" w:rsidP="006614FF">
            <w:pPr>
              <w:jc w:val="both"/>
            </w:pPr>
            <w:r>
              <w:t>1</w:t>
            </w: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 w:rsidRPr="00D819C9">
              <w:rPr>
                <w:sz w:val="22"/>
                <w:szCs w:val="22"/>
              </w:rPr>
              <w:t>Повторение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</w:pPr>
          </w:p>
        </w:tc>
      </w:tr>
      <w:tr w:rsidR="00C573B1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C573B1" w:rsidRPr="00D819C9" w:rsidRDefault="00C573B1" w:rsidP="006614FF">
            <w:r>
              <w:rPr>
                <w:sz w:val="22"/>
                <w:szCs w:val="22"/>
              </w:rPr>
              <w:t>Итоговая контрольная работа за курс 8 класса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</w:pPr>
            <w:r>
              <w:t>1</w:t>
            </w:r>
          </w:p>
        </w:tc>
      </w:tr>
      <w:tr w:rsidR="006614FF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shd w:val="clear" w:color="auto" w:fill="auto"/>
          </w:tcPr>
          <w:p w:rsidR="00C573B1" w:rsidRPr="00E6706F" w:rsidRDefault="00C573B1" w:rsidP="006614FF">
            <w:pPr>
              <w:jc w:val="both"/>
            </w:pPr>
            <w:r>
              <w:t>Итого за 1 четверть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</w:pPr>
          </w:p>
        </w:tc>
      </w:tr>
      <w:tr w:rsidR="006614FF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shd w:val="clear" w:color="auto" w:fill="auto"/>
          </w:tcPr>
          <w:p w:rsidR="00C573B1" w:rsidRPr="00E6706F" w:rsidRDefault="00C573B1" w:rsidP="006614FF">
            <w:pPr>
              <w:jc w:val="both"/>
            </w:pPr>
            <w:r>
              <w:t>Итого за 2 четверть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</w:pPr>
            <w:r>
              <w:t>8</w:t>
            </w: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</w:pPr>
          </w:p>
        </w:tc>
      </w:tr>
      <w:tr w:rsidR="006614FF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shd w:val="clear" w:color="auto" w:fill="auto"/>
          </w:tcPr>
          <w:p w:rsidR="00C573B1" w:rsidRPr="00E6706F" w:rsidRDefault="00C573B1" w:rsidP="006614FF">
            <w:pPr>
              <w:jc w:val="both"/>
            </w:pPr>
            <w:r>
              <w:t>Итого за 3 четверть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</w:pPr>
            <w:r>
              <w:t>10</w:t>
            </w: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</w:pPr>
          </w:p>
        </w:tc>
      </w:tr>
      <w:tr w:rsidR="006614FF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shd w:val="clear" w:color="auto" w:fill="auto"/>
          </w:tcPr>
          <w:p w:rsidR="00C573B1" w:rsidRPr="00E6706F" w:rsidRDefault="00C573B1" w:rsidP="006614FF">
            <w:pPr>
              <w:jc w:val="both"/>
            </w:pPr>
            <w:r>
              <w:t>Итого за 4 четверть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</w:pPr>
          </w:p>
        </w:tc>
      </w:tr>
      <w:tr w:rsidR="006614FF" w:rsidRPr="004F0C54" w:rsidTr="006614FF">
        <w:trPr>
          <w:jc w:val="center"/>
        </w:trPr>
        <w:tc>
          <w:tcPr>
            <w:tcW w:w="664" w:type="dxa"/>
            <w:shd w:val="clear" w:color="auto" w:fill="auto"/>
          </w:tcPr>
          <w:p w:rsidR="00C573B1" w:rsidRPr="004F0C54" w:rsidRDefault="00C573B1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9110" w:type="dxa"/>
            <w:shd w:val="clear" w:color="auto" w:fill="auto"/>
          </w:tcPr>
          <w:p w:rsidR="00C573B1" w:rsidRPr="004F0C54" w:rsidRDefault="00C573B1" w:rsidP="006614FF">
            <w:r w:rsidRPr="004F0C54">
              <w:t>Всего</w:t>
            </w:r>
          </w:p>
        </w:tc>
        <w:tc>
          <w:tcPr>
            <w:tcW w:w="1499" w:type="dxa"/>
            <w:shd w:val="clear" w:color="auto" w:fill="auto"/>
          </w:tcPr>
          <w:p w:rsidR="00C573B1" w:rsidRDefault="00C573B1" w:rsidP="006614FF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88" w:type="dxa"/>
          </w:tcPr>
          <w:p w:rsidR="00C573B1" w:rsidRDefault="00C573B1" w:rsidP="006614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F55CDC" w:rsidRDefault="00F55CDC" w:rsidP="006614FF"/>
    <w:sectPr w:rsidR="00F55CDC" w:rsidSect="00F55CDC">
      <w:headerReference w:type="default" r:id="rId9"/>
      <w:footerReference w:type="first" r:id="rId10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C7" w:rsidRDefault="00A819C7">
      <w:r>
        <w:separator/>
      </w:r>
    </w:p>
  </w:endnote>
  <w:endnote w:type="continuationSeparator" w:id="0">
    <w:p w:rsidR="00A819C7" w:rsidRDefault="00A8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49" w:rsidRDefault="00E45B49">
    <w:pPr>
      <w:pStyle w:val="ac"/>
      <w:jc w:val="right"/>
    </w:pPr>
  </w:p>
  <w:p w:rsidR="00E45B49" w:rsidRDefault="00E45B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C7" w:rsidRDefault="00A819C7">
      <w:r>
        <w:separator/>
      </w:r>
    </w:p>
  </w:footnote>
  <w:footnote w:type="continuationSeparator" w:id="0">
    <w:p w:rsidR="00A819C7" w:rsidRDefault="00A8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49" w:rsidRPr="00AA6D13" w:rsidRDefault="00E45B49" w:rsidP="00435751">
    <w:pPr>
      <w:pStyle w:val="a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EB8"/>
    <w:multiLevelType w:val="multilevel"/>
    <w:tmpl w:val="B19AE39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C37BB3"/>
    <w:multiLevelType w:val="hybridMultilevel"/>
    <w:tmpl w:val="859294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55B86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11F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1CA"/>
    <w:multiLevelType w:val="hybridMultilevel"/>
    <w:tmpl w:val="36F60ABC"/>
    <w:lvl w:ilvl="0" w:tplc="25B887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B1B"/>
    <w:multiLevelType w:val="multilevel"/>
    <w:tmpl w:val="15BC55EC"/>
    <w:styleLink w:val="WW8Num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59E3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C4B00C5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ahoma" w:hAnsi="Tahoma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8551D"/>
    <w:multiLevelType w:val="multilevel"/>
    <w:tmpl w:val="07A0E584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D6A4C7E"/>
    <w:multiLevelType w:val="hybridMultilevel"/>
    <w:tmpl w:val="F5FEAEDA"/>
    <w:lvl w:ilvl="0" w:tplc="85F0BC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1012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0386DE5"/>
    <w:multiLevelType w:val="multilevel"/>
    <w:tmpl w:val="7DD82F04"/>
    <w:styleLink w:val="WW8Num22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A01EC"/>
    <w:multiLevelType w:val="multilevel"/>
    <w:tmpl w:val="CC02104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4C7452AF"/>
    <w:multiLevelType w:val="hybridMultilevel"/>
    <w:tmpl w:val="D2546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749B9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807A5"/>
    <w:multiLevelType w:val="multilevel"/>
    <w:tmpl w:val="0D060902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4BA1CE3"/>
    <w:multiLevelType w:val="hybridMultilevel"/>
    <w:tmpl w:val="8DB611E6"/>
    <w:lvl w:ilvl="0" w:tplc="1E4468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C7980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24E02"/>
    <w:multiLevelType w:val="hybridMultilevel"/>
    <w:tmpl w:val="D3C85640"/>
    <w:lvl w:ilvl="0" w:tplc="6CDA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40E3C36"/>
    <w:multiLevelType w:val="multilevel"/>
    <w:tmpl w:val="6AC6967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6313160"/>
    <w:multiLevelType w:val="hybridMultilevel"/>
    <w:tmpl w:val="DC08B948"/>
    <w:lvl w:ilvl="0" w:tplc="9B466F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D3E2E"/>
    <w:multiLevelType w:val="hybridMultilevel"/>
    <w:tmpl w:val="A06C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34084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6707A"/>
    <w:multiLevelType w:val="hybridMultilevel"/>
    <w:tmpl w:val="D61ECDB6"/>
    <w:lvl w:ilvl="0" w:tplc="C0D2C0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0"/>
        <w:szCs w:val="20"/>
      </w:rPr>
    </w:lvl>
    <w:lvl w:ilvl="2" w:tplc="1D28F83A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27"/>
  </w:num>
  <w:num w:numId="5">
    <w:abstractNumId w:val="0"/>
  </w:num>
  <w:num w:numId="6">
    <w:abstractNumId w:val="0"/>
  </w:num>
  <w:num w:numId="7">
    <w:abstractNumId w:val="16"/>
  </w:num>
  <w:num w:numId="8">
    <w:abstractNumId w:val="19"/>
  </w:num>
  <w:num w:numId="9">
    <w:abstractNumId w:val="12"/>
  </w:num>
  <w:num w:numId="10">
    <w:abstractNumId w:val="19"/>
  </w:num>
  <w:num w:numId="11">
    <w:abstractNumId w:val="20"/>
  </w:num>
  <w:num w:numId="12">
    <w:abstractNumId w:val="20"/>
  </w:num>
  <w:num w:numId="13">
    <w:abstractNumId w:val="26"/>
  </w:num>
  <w:num w:numId="14">
    <w:abstractNumId w:val="3"/>
  </w:num>
  <w:num w:numId="15">
    <w:abstractNumId w:val="2"/>
  </w:num>
  <w:num w:numId="16">
    <w:abstractNumId w:val="5"/>
  </w:num>
  <w:num w:numId="17">
    <w:abstractNumId w:val="35"/>
  </w:num>
  <w:num w:numId="18">
    <w:abstractNumId w:val="13"/>
  </w:num>
  <w:num w:numId="19">
    <w:abstractNumId w:val="33"/>
  </w:num>
  <w:num w:numId="20">
    <w:abstractNumId w:val="22"/>
  </w:num>
  <w:num w:numId="21">
    <w:abstractNumId w:val="10"/>
  </w:num>
  <w:num w:numId="22">
    <w:abstractNumId w:val="34"/>
  </w:num>
  <w:num w:numId="23">
    <w:abstractNumId w:val="38"/>
  </w:num>
  <w:num w:numId="24">
    <w:abstractNumId w:val="28"/>
  </w:num>
  <w:num w:numId="25">
    <w:abstractNumId w:val="17"/>
  </w:num>
  <w:num w:numId="26">
    <w:abstractNumId w:val="32"/>
  </w:num>
  <w:num w:numId="27">
    <w:abstractNumId w:val="29"/>
  </w:num>
  <w:num w:numId="28">
    <w:abstractNumId w:val="31"/>
  </w:num>
  <w:num w:numId="29">
    <w:abstractNumId w:val="8"/>
  </w:num>
  <w:num w:numId="30">
    <w:abstractNumId w:val="25"/>
  </w:num>
  <w:num w:numId="31">
    <w:abstractNumId w:val="14"/>
  </w:num>
  <w:num w:numId="32">
    <w:abstractNumId w:val="18"/>
  </w:num>
  <w:num w:numId="33">
    <w:abstractNumId w:val="37"/>
  </w:num>
  <w:num w:numId="34">
    <w:abstractNumId w:val="30"/>
  </w:num>
  <w:num w:numId="35">
    <w:abstractNumId w:val="23"/>
  </w:num>
  <w:num w:numId="36">
    <w:abstractNumId w:val="7"/>
  </w:num>
  <w:num w:numId="37">
    <w:abstractNumId w:val="4"/>
  </w:num>
  <w:num w:numId="38">
    <w:abstractNumId w:val="24"/>
  </w:num>
  <w:num w:numId="39">
    <w:abstractNumId w:val="1"/>
  </w:num>
  <w:num w:numId="40">
    <w:abstractNumId w:val="36"/>
  </w:num>
  <w:num w:numId="41">
    <w:abstractNumId w:val="15"/>
  </w:num>
  <w:num w:numId="42">
    <w:abstractNumId w:val="10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D36"/>
    <w:rsid w:val="00070CBF"/>
    <w:rsid w:val="000B4AFC"/>
    <w:rsid w:val="000D64AF"/>
    <w:rsid w:val="00102043"/>
    <w:rsid w:val="001755EF"/>
    <w:rsid w:val="00186539"/>
    <w:rsid w:val="001B1FB8"/>
    <w:rsid w:val="00216B62"/>
    <w:rsid w:val="00295C3A"/>
    <w:rsid w:val="002F342F"/>
    <w:rsid w:val="0036429D"/>
    <w:rsid w:val="003B5485"/>
    <w:rsid w:val="00435751"/>
    <w:rsid w:val="00441D48"/>
    <w:rsid w:val="00455B29"/>
    <w:rsid w:val="004927CE"/>
    <w:rsid w:val="00507543"/>
    <w:rsid w:val="005C0204"/>
    <w:rsid w:val="005C5FB1"/>
    <w:rsid w:val="006614FF"/>
    <w:rsid w:val="00686577"/>
    <w:rsid w:val="006A05B2"/>
    <w:rsid w:val="006F5514"/>
    <w:rsid w:val="00790811"/>
    <w:rsid w:val="007D74FC"/>
    <w:rsid w:val="00855D1E"/>
    <w:rsid w:val="00880790"/>
    <w:rsid w:val="008A2DB1"/>
    <w:rsid w:val="00942677"/>
    <w:rsid w:val="009C27FE"/>
    <w:rsid w:val="009D0100"/>
    <w:rsid w:val="00A819C7"/>
    <w:rsid w:val="00AC1CC7"/>
    <w:rsid w:val="00AD0298"/>
    <w:rsid w:val="00AE63BC"/>
    <w:rsid w:val="00B04203"/>
    <w:rsid w:val="00B04314"/>
    <w:rsid w:val="00B129C5"/>
    <w:rsid w:val="00B7262B"/>
    <w:rsid w:val="00B901BE"/>
    <w:rsid w:val="00BA30F3"/>
    <w:rsid w:val="00BB419D"/>
    <w:rsid w:val="00C41518"/>
    <w:rsid w:val="00C573B1"/>
    <w:rsid w:val="00C81AA6"/>
    <w:rsid w:val="00C83EE4"/>
    <w:rsid w:val="00C85907"/>
    <w:rsid w:val="00D819C9"/>
    <w:rsid w:val="00DA3D36"/>
    <w:rsid w:val="00DC500F"/>
    <w:rsid w:val="00DE1F30"/>
    <w:rsid w:val="00E04D05"/>
    <w:rsid w:val="00E45B49"/>
    <w:rsid w:val="00E97883"/>
    <w:rsid w:val="00F55CDC"/>
    <w:rsid w:val="00F757D5"/>
    <w:rsid w:val="00F77B42"/>
    <w:rsid w:val="00FE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B834"/>
  <w15:docId w15:val="{8BE3412A-6938-45D2-8999-B2DA5E36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3D36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3D36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customStyle="1" w:styleId="1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A3D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D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DA3D36"/>
    <w:rPr>
      <w:b/>
    </w:rPr>
  </w:style>
  <w:style w:type="table" w:styleId="a6">
    <w:name w:val="Table Grid"/>
    <w:basedOn w:val="a1"/>
    <w:rsid w:val="00DA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DA3D36"/>
    <w:rPr>
      <w:color w:val="0000FF"/>
      <w:u w:val="single"/>
    </w:rPr>
  </w:style>
  <w:style w:type="paragraph" w:customStyle="1" w:styleId="10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A3D36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DA3D36"/>
    <w:pPr>
      <w:numPr>
        <w:numId w:val="2"/>
      </w:numPr>
    </w:pPr>
  </w:style>
  <w:style w:type="numbering" w:customStyle="1" w:styleId="WW8Num4">
    <w:name w:val="WW8Num4"/>
    <w:basedOn w:val="a2"/>
    <w:rsid w:val="00DA3D36"/>
    <w:pPr>
      <w:numPr>
        <w:numId w:val="3"/>
      </w:numPr>
    </w:pPr>
  </w:style>
  <w:style w:type="numbering" w:customStyle="1" w:styleId="WW8Num8">
    <w:name w:val="WW8Num8"/>
    <w:basedOn w:val="a2"/>
    <w:rsid w:val="00DA3D36"/>
    <w:pPr>
      <w:numPr>
        <w:numId w:val="5"/>
      </w:numPr>
    </w:pPr>
  </w:style>
  <w:style w:type="paragraph" w:customStyle="1" w:styleId="Standard">
    <w:name w:val="Standard"/>
    <w:rsid w:val="00DA3D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numbering" w:customStyle="1" w:styleId="WW8Num34">
    <w:name w:val="WW8Num34"/>
    <w:basedOn w:val="a2"/>
    <w:rsid w:val="00DA3D36"/>
    <w:pPr>
      <w:numPr>
        <w:numId w:val="7"/>
      </w:numPr>
    </w:pPr>
  </w:style>
  <w:style w:type="numbering" w:customStyle="1" w:styleId="WW8Num9">
    <w:name w:val="WW8Num9"/>
    <w:basedOn w:val="a2"/>
    <w:rsid w:val="00DA3D36"/>
    <w:pPr>
      <w:numPr>
        <w:numId w:val="8"/>
      </w:numPr>
    </w:pPr>
  </w:style>
  <w:style w:type="numbering" w:customStyle="1" w:styleId="WW8Num22">
    <w:name w:val="WW8Num22"/>
    <w:basedOn w:val="a2"/>
    <w:rsid w:val="00DA3D36"/>
    <w:pPr>
      <w:numPr>
        <w:numId w:val="11"/>
      </w:numPr>
    </w:pPr>
  </w:style>
  <w:style w:type="character" w:styleId="a9">
    <w:name w:val="FollowedHyperlink"/>
    <w:rsid w:val="00DA3D36"/>
    <w:rPr>
      <w:color w:val="800080"/>
      <w:u w:val="single"/>
    </w:rPr>
  </w:style>
  <w:style w:type="paragraph" w:styleId="aa">
    <w:name w:val="header"/>
    <w:basedOn w:val="a"/>
    <w:link w:val="ab"/>
    <w:rsid w:val="00DA3D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A3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A3D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"/>
    <w:next w:val="a"/>
    <w:rsid w:val="00DA3D36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e">
    <w:name w:val="List Paragraph"/>
    <w:basedOn w:val="a"/>
    <w:uiPriority w:val="99"/>
    <w:qFormat/>
    <w:rsid w:val="00DA3D36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af">
    <w:name w:val="Body Text Indent"/>
    <w:basedOn w:val="a"/>
    <w:link w:val="af0"/>
    <w:rsid w:val="00DA3D3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435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link w:val="af3"/>
    <w:uiPriority w:val="1"/>
    <w:qFormat/>
    <w:rsid w:val="00C8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F30"/>
  </w:style>
  <w:style w:type="character" w:customStyle="1" w:styleId="af3">
    <w:name w:val="Без интервала Знак"/>
    <w:link w:val="af2"/>
    <w:uiPriority w:val="1"/>
    <w:locked/>
    <w:rsid w:val="00C81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C81AA6"/>
    <w:rPr>
      <w:i/>
      <w:iCs/>
    </w:rPr>
  </w:style>
  <w:style w:type="character" w:customStyle="1" w:styleId="dash0410043104370430044600200441043f04380441043a0430char1">
    <w:name w:val="dash0410_0431_0437_0430_0446_0020_0441_043f_0438_0441_043a_0430__char1"/>
    <w:rsid w:val="00F55CD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55CD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E04D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4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4CF0-5895-42E0-9801-F5BF690F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28</cp:revision>
  <cp:lastPrinted>2019-11-14T05:46:00Z</cp:lastPrinted>
  <dcterms:created xsi:type="dcterms:W3CDTF">2016-09-25T17:45:00Z</dcterms:created>
  <dcterms:modified xsi:type="dcterms:W3CDTF">2019-11-22T05:35:00Z</dcterms:modified>
</cp:coreProperties>
</file>