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67" w:rsidRDefault="00FC6067" w:rsidP="00FC606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FC6067" w:rsidRDefault="00FC6067" w:rsidP="00FC606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FC6067" w:rsidRDefault="00FC6067" w:rsidP="00FC606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FC6067" w:rsidRDefault="00FC6067" w:rsidP="00FC606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6067" w:rsidRDefault="00FC6067" w:rsidP="00FC60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49"/>
        <w:gridCol w:w="4654"/>
        <w:gridCol w:w="4632"/>
      </w:tblGrid>
      <w:tr w:rsidR="00FC6067" w:rsidTr="00FC6067">
        <w:trPr>
          <w:jc w:val="center"/>
        </w:trPr>
        <w:tc>
          <w:tcPr>
            <w:tcW w:w="4649" w:type="dxa"/>
          </w:tcPr>
          <w:p w:rsidR="00FC6067" w:rsidRDefault="00FC60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РАССМОТРЕНО:</w:t>
            </w:r>
          </w:p>
          <w:p w:rsidR="00FC6067" w:rsidRDefault="00FC60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заседании педагогического совета школы</w:t>
            </w:r>
          </w:p>
          <w:p w:rsidR="00FC6067" w:rsidRDefault="00FC606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FC6067" w:rsidRDefault="00FC606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hideMark/>
          </w:tcPr>
          <w:p w:rsidR="00FC6067" w:rsidRDefault="00FC60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FC6067" w:rsidRDefault="00FC60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FC6067" w:rsidRDefault="00FC60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632" w:type="dxa"/>
            <w:hideMark/>
          </w:tcPr>
          <w:p w:rsidR="00FC6067" w:rsidRDefault="00FC60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УТВЕРЖДЕНО:</w:t>
            </w:r>
          </w:p>
          <w:p w:rsidR="00FC6067" w:rsidRDefault="00FC60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приказом директора школы</w:t>
            </w:r>
          </w:p>
          <w:p w:rsidR="00FC6067" w:rsidRDefault="00FC606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предмету «Чтение и развитие речи»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FC6067" w:rsidRDefault="00AD4923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="00FC6067">
        <w:rPr>
          <w:rFonts w:ascii="Times New Roman" w:hAnsi="Times New Roman" w:cs="Times New Roman"/>
          <w:bCs/>
          <w:iCs/>
        </w:rPr>
        <w:t xml:space="preserve"> класса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C6067" w:rsidRDefault="00FC6067" w:rsidP="00FC60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Составитель программы: Горюнова Людмила Вячеславовна,</w:t>
      </w:r>
    </w:p>
    <w:p w:rsidR="00FC6067" w:rsidRDefault="00FC6067" w:rsidP="00FC606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FC6067" w:rsidRDefault="00FC6067" w:rsidP="00FC60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C6067" w:rsidRDefault="00FC6067" w:rsidP="00FC606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FC6067" w:rsidRDefault="00FC6067" w:rsidP="00FC606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Рабочая программа по чтению и развитию речи в </w:t>
      </w:r>
      <w:r w:rsidR="00511E3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7869C9" w:rsidRPr="007869C9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</w:t>
      </w:r>
      <w:r w:rsidR="007869C9">
        <w:rPr>
          <w:rFonts w:ascii="Times New Roman" w:eastAsia="Times New Roman" w:hAnsi="Times New Roman" w:cs="Times New Roman"/>
          <w:sz w:val="24"/>
          <w:szCs w:val="24"/>
        </w:rPr>
        <w:t>ронковой. – М.: ВЛАДОС, 2013 г.</w:t>
      </w:r>
      <w:r>
        <w:rPr>
          <w:rFonts w:ascii="Times New Roman" w:hAnsi="Times New Roman" w:cs="Times New Roman"/>
          <w:sz w:val="24"/>
          <w:szCs w:val="24"/>
        </w:rPr>
        <w:t>; у</w:t>
      </w:r>
      <w:r>
        <w:rPr>
          <w:rFonts w:ascii="Times New Roman" w:eastAsia="Times New Roman" w:hAnsi="Times New Roman" w:cs="Times New Roman"/>
          <w:sz w:val="24"/>
          <w:szCs w:val="24"/>
        </w:rPr>
        <w:t>чебника «Чтение» для 6 класса специальных (коррекционных) образовательных учреждений 8 вида. / Сост</w:t>
      </w:r>
      <w:r w:rsidR="00B76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З.Ф.Малышева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6382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Рекомендовано 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РФ, М.: Просвещение, 201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C6067" w:rsidRDefault="00FC6067" w:rsidP="00FC606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чтения и развития речи в 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102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 (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B05754" w:rsidRPr="006C5189" w:rsidRDefault="00B05754">
      <w:pPr>
        <w:rPr>
          <w:rFonts w:ascii="Times New Roman" w:hAnsi="Times New Roman" w:cs="Times New Roman"/>
          <w:sz w:val="24"/>
          <w:szCs w:val="24"/>
        </w:rPr>
      </w:pPr>
    </w:p>
    <w:p w:rsidR="00B16743" w:rsidRPr="006C5189" w:rsidRDefault="00B16743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Прогнозируемые результаты освоения учебного курса</w:t>
      </w:r>
      <w:r w:rsidRPr="006C51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6743" w:rsidRPr="006C5189" w:rsidRDefault="00B16743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Учащиеся научатся: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читать вслух правильно, выразительно, бегло, осознанно (словосочетанием или предложением);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выделять тему и идею произведения;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формулировать вопросы к тексту;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характеризовать главных действующих лиц (с помощью учителя), давать оценку их поступкам;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составлять план в форме повествовательных предложений самостоятельно и с помощью учителя;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пересказывать содержание прочитанного с использованием слов и выражений, взятых из текста;</w:t>
      </w:r>
      <w:r w:rsidRPr="006C5189">
        <w:rPr>
          <w:rFonts w:ascii="Times New Roman" w:hAnsi="Times New Roman" w:cs="Times New Roman"/>
          <w:sz w:val="24"/>
          <w:szCs w:val="24"/>
        </w:rPr>
        <w:br/>
        <w:t>- выделять незнакомые слова в тексте, правильно их объяснять (с помощью учителя);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соотносить читаемые произведения с определенным жанром (с помощью учителя);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читать внеклассную литературу под контролем учителя, участвовать в её обсуждении.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составлять отзывы под руководством учителя;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учить стихотворения наизусть (объем текста с учетом особенностей учеников).</w:t>
      </w:r>
    </w:p>
    <w:p w:rsidR="00EE3AAC" w:rsidRDefault="00EE3AAC" w:rsidP="00FC4DC3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16743" w:rsidRPr="006C5189" w:rsidRDefault="00A325F2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16743" w:rsidRPr="006C51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Учащиеся будут знать:</w:t>
      </w:r>
    </w:p>
    <w:p w:rsidR="00B16743" w:rsidRPr="006C5189" w:rsidRDefault="00A325F2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 xml:space="preserve"> </w:t>
      </w:r>
      <w:r w:rsidR="00B16743" w:rsidRPr="006C5189">
        <w:rPr>
          <w:rFonts w:ascii="Times New Roman" w:hAnsi="Times New Roman" w:cs="Times New Roman"/>
          <w:sz w:val="24"/>
          <w:szCs w:val="24"/>
        </w:rPr>
        <w:t>наизусть 10 стихотворений, прозаический отрывок.</w:t>
      </w:r>
    </w:p>
    <w:p w:rsidR="00BD62A5" w:rsidRPr="006C5189" w:rsidRDefault="00BD62A5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C5189" w:rsidRDefault="00A325F2" w:rsidP="006C5189">
      <w:pPr>
        <w:rPr>
          <w:rFonts w:ascii="Times New Roman" w:hAnsi="Times New Roman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6C5189" w:rsidRPr="008430F1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  <w:r w:rsidR="006C5189" w:rsidRPr="006C5189">
        <w:rPr>
          <w:rFonts w:ascii="Times New Roman" w:hAnsi="Times New Roman"/>
          <w:sz w:val="24"/>
          <w:szCs w:val="24"/>
        </w:rPr>
        <w:t xml:space="preserve"> </w:t>
      </w:r>
    </w:p>
    <w:p w:rsidR="006C5189" w:rsidRDefault="006C5189" w:rsidP="006C5189">
      <w:pPr>
        <w:rPr>
          <w:rFonts w:ascii="Times New Roman" w:eastAsia="Times New Roman" w:hAnsi="Times New Roman"/>
          <w:sz w:val="24"/>
          <w:szCs w:val="24"/>
        </w:rPr>
      </w:pPr>
      <w:r w:rsidRPr="006C5189">
        <w:rPr>
          <w:rFonts w:ascii="Times New Roman" w:hAnsi="Times New Roman"/>
          <w:b/>
          <w:sz w:val="24"/>
          <w:szCs w:val="24"/>
        </w:rPr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>- 9 часов</w:t>
      </w:r>
      <w:r w:rsidRPr="006C51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5189" w:rsidRDefault="006C5189" w:rsidP="006C5189">
      <w:pPr>
        <w:rPr>
          <w:rFonts w:ascii="Times New Roman" w:eastAsia="Times New Roman" w:hAnsi="Times New Roman" w:cs="Times New Roman"/>
          <w:sz w:val="24"/>
          <w:szCs w:val="24"/>
        </w:rPr>
      </w:pPr>
      <w:r w:rsidRPr="008430F1">
        <w:rPr>
          <w:rFonts w:ascii="Times New Roman" w:eastAsia="Times New Roman" w:hAnsi="Times New Roman"/>
          <w:sz w:val="24"/>
          <w:szCs w:val="24"/>
        </w:rPr>
        <w:lastRenderedPageBreak/>
        <w:t>Роль книги в жизни человека.</w:t>
      </w:r>
      <w:r w:rsidRPr="008430F1">
        <w:rPr>
          <w:rFonts w:ascii="Times New Roman" w:hAnsi="Times New Roman"/>
          <w:sz w:val="24"/>
          <w:szCs w:val="24"/>
        </w:rPr>
        <w:t xml:space="preserve"> Русские народные </w:t>
      </w:r>
      <w:r>
        <w:rPr>
          <w:rFonts w:ascii="Times New Roman" w:hAnsi="Times New Roman"/>
          <w:sz w:val="24"/>
          <w:szCs w:val="24"/>
        </w:rPr>
        <w:t>сказки, былины, баллады</w:t>
      </w:r>
      <w:r w:rsidRPr="006C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189" w:rsidRPr="006C5189" w:rsidRDefault="006C5189" w:rsidP="006C51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русских писателей </w:t>
      </w:r>
      <w:r w:rsidRPr="006C5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6C5189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- 46 часов</w:t>
      </w:r>
    </w:p>
    <w:p w:rsidR="006C5189" w:rsidRDefault="006C5189" w:rsidP="006C5189">
      <w:pPr>
        <w:rPr>
          <w:rFonts w:ascii="Times New Roman" w:hAnsi="Times New Roman"/>
          <w:b/>
          <w:sz w:val="24"/>
          <w:szCs w:val="24"/>
        </w:rPr>
      </w:pPr>
      <w:r w:rsidRPr="008430F1">
        <w:rPr>
          <w:rFonts w:ascii="Times New Roman" w:hAnsi="Times New Roman"/>
          <w:sz w:val="24"/>
          <w:szCs w:val="24"/>
        </w:rPr>
        <w:t xml:space="preserve">Произведения А.С.Пушкина, М.Ю. Лермонтова, И.А.Крылова, Н.А..Некрасова, Л.Н.Толстого, </w:t>
      </w:r>
      <w:r>
        <w:rPr>
          <w:rFonts w:ascii="Times New Roman" w:hAnsi="Times New Roman"/>
          <w:sz w:val="24"/>
          <w:szCs w:val="24"/>
        </w:rPr>
        <w:t>И.Тургенев</w:t>
      </w:r>
      <w:r w:rsidR="004D4B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="00E93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А.П.Чехов</w:t>
      </w:r>
      <w:r w:rsidR="004D4BE1">
        <w:rPr>
          <w:rFonts w:ascii="Times New Roman" w:hAnsi="Times New Roman"/>
          <w:sz w:val="24"/>
          <w:szCs w:val="24"/>
        </w:rPr>
        <w:t>а</w:t>
      </w:r>
    </w:p>
    <w:p w:rsidR="004D4BE1" w:rsidRPr="004D4BE1" w:rsidRDefault="004D4BE1" w:rsidP="004D4B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BE1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 – 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24 часа</w:t>
      </w:r>
    </w:p>
    <w:p w:rsidR="006C5189" w:rsidRPr="004D4BE1" w:rsidRDefault="004D4BE1" w:rsidP="004D4BE1">
      <w:pPr>
        <w:rPr>
          <w:rFonts w:ascii="Times New Roman" w:hAnsi="Times New Roman"/>
          <w:b/>
          <w:sz w:val="24"/>
          <w:szCs w:val="24"/>
        </w:rPr>
      </w:pPr>
      <w:r w:rsidRPr="008430F1">
        <w:rPr>
          <w:rFonts w:ascii="Times New Roman" w:hAnsi="Times New Roman"/>
          <w:sz w:val="24"/>
          <w:szCs w:val="24"/>
        </w:rPr>
        <w:t>Произвед</w:t>
      </w:r>
      <w:r>
        <w:rPr>
          <w:rFonts w:ascii="Times New Roman" w:hAnsi="Times New Roman"/>
          <w:sz w:val="24"/>
          <w:szCs w:val="24"/>
        </w:rPr>
        <w:t>ения А.Г.Короленко, М.Горького,</w:t>
      </w:r>
      <w:r w:rsidRPr="00843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С.Есенина, А.Платонова, А.Толстого,</w:t>
      </w:r>
      <w:r w:rsidR="00171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Н.Заболоцкого</w:t>
      </w:r>
    </w:p>
    <w:p w:rsidR="006C5189" w:rsidRPr="00043F63" w:rsidRDefault="00043F63" w:rsidP="006C51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F63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 – 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23 часа</w:t>
      </w:r>
    </w:p>
    <w:p w:rsidR="00043F63" w:rsidRPr="006C5189" w:rsidRDefault="00043F63" w:rsidP="00043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К.Паустовского, </w:t>
      </w:r>
      <w:proofErr w:type="spellStart"/>
      <w:r>
        <w:rPr>
          <w:rFonts w:ascii="Times New Roman" w:hAnsi="Times New Roman"/>
          <w:sz w:val="24"/>
          <w:szCs w:val="24"/>
        </w:rPr>
        <w:t>Р.Фраермана</w:t>
      </w:r>
      <w:proofErr w:type="spellEnd"/>
      <w:r>
        <w:rPr>
          <w:rFonts w:ascii="Times New Roman" w:hAnsi="Times New Roman"/>
          <w:sz w:val="24"/>
          <w:szCs w:val="24"/>
        </w:rPr>
        <w:t>, Л.Кассиля,</w:t>
      </w:r>
      <w:r w:rsidRPr="00043F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А.Твардовского,</w:t>
      </w:r>
      <w:r w:rsidR="00171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В.Ш</w:t>
      </w:r>
      <w:r w:rsidR="00023164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шина, В.Астафьева, Р.Погодина, А.Суркова</w:t>
      </w:r>
    </w:p>
    <w:p w:rsidR="00710229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</w:p>
    <w:p w:rsidR="00710229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</w:p>
    <w:p w:rsidR="00710229" w:rsidRPr="00674B5F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  <w:r w:rsidRPr="00674B5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чтению и развитию речи в 6 классе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34"/>
        <w:gridCol w:w="1066"/>
        <w:gridCol w:w="3780"/>
        <w:gridCol w:w="5940"/>
      </w:tblGrid>
      <w:tr w:rsidR="00710229" w:rsidRPr="00674B5F" w:rsidTr="00CD10F1">
        <w:tc>
          <w:tcPr>
            <w:tcW w:w="828" w:type="dxa"/>
          </w:tcPr>
          <w:p w:rsidR="00710229" w:rsidRPr="00EE3AAC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34" w:type="dxa"/>
          </w:tcPr>
          <w:p w:rsidR="00710229" w:rsidRPr="00EE3AAC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  </w:t>
            </w:r>
          </w:p>
        </w:tc>
        <w:tc>
          <w:tcPr>
            <w:tcW w:w="1066" w:type="dxa"/>
          </w:tcPr>
          <w:p w:rsidR="00710229" w:rsidRPr="00EE3AAC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  </w:t>
            </w:r>
          </w:p>
        </w:tc>
        <w:tc>
          <w:tcPr>
            <w:tcW w:w="3780" w:type="dxa"/>
          </w:tcPr>
          <w:p w:rsidR="00710229" w:rsidRPr="00EE3AAC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наизусть  </w:t>
            </w:r>
          </w:p>
        </w:tc>
        <w:tc>
          <w:tcPr>
            <w:tcW w:w="5940" w:type="dxa"/>
          </w:tcPr>
          <w:p w:rsidR="00710229" w:rsidRPr="00EE3AAC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710229" w:rsidRPr="00674B5F" w:rsidTr="00CD10F1">
        <w:tc>
          <w:tcPr>
            <w:tcW w:w="828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66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EE3AAC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EE3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229" w:rsidRPr="00674B5F" w:rsidRDefault="00EE3AAC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12CA">
              <w:rPr>
                <w:rFonts w:ascii="Times New Roman" w:hAnsi="Times New Roman" w:cs="Times New Roman"/>
                <w:sz w:val="24"/>
                <w:szCs w:val="24"/>
              </w:rPr>
              <w:t>ылины</w:t>
            </w:r>
          </w:p>
        </w:tc>
      </w:tr>
      <w:tr w:rsidR="00710229" w:rsidRPr="00674B5F" w:rsidTr="00CD10F1">
        <w:tc>
          <w:tcPr>
            <w:tcW w:w="828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3434" w:type="dxa"/>
          </w:tcPr>
          <w:p w:rsidR="00710229" w:rsidRPr="008112CA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1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066" w:type="dxa"/>
          </w:tcPr>
          <w:p w:rsidR="00710229" w:rsidRPr="00674B5F" w:rsidRDefault="008112CA" w:rsidP="0081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3780" w:type="dxa"/>
          </w:tcPr>
          <w:p w:rsidR="00710229" w:rsidRDefault="008112CA" w:rsidP="0081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 Зимнее утро», «Няне».</w:t>
            </w:r>
          </w:p>
          <w:p w:rsidR="008112CA" w:rsidRDefault="008112CA" w:rsidP="0081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М.Ю.Лермонтов». «Парус» Н.А.Некрасов «Мороз красный нос» (отрывок).</w:t>
            </w:r>
          </w:p>
          <w:p w:rsidR="008112CA" w:rsidRDefault="008112CA" w:rsidP="00811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2CA" w:rsidRPr="00674B5F" w:rsidRDefault="008112CA" w:rsidP="00811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710229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  <w:p w:rsidR="00DF1EE9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 А.И.Крылова.</w:t>
            </w:r>
          </w:p>
          <w:p w:rsidR="00EE3AAC" w:rsidRDefault="00EE3AAC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sz w:val="24"/>
                <w:szCs w:val="24"/>
              </w:rPr>
              <w:t>Горький А.М. «Детство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3A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12CA" w:rsidRPr="00674B5F" w:rsidRDefault="008112CA" w:rsidP="00DF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229" w:rsidRPr="00674B5F" w:rsidTr="00CD10F1">
        <w:tc>
          <w:tcPr>
            <w:tcW w:w="828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710229" w:rsidRPr="008112CA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писателей 1-ой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1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66" w:type="dxa"/>
          </w:tcPr>
          <w:p w:rsidR="00710229" w:rsidRPr="00674B5F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часа</w:t>
            </w:r>
          </w:p>
        </w:tc>
        <w:tc>
          <w:tcPr>
            <w:tcW w:w="3780" w:type="dxa"/>
          </w:tcPr>
          <w:p w:rsidR="00710229" w:rsidRPr="00674B5F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С.Есенин. «Пороша»</w:t>
            </w:r>
          </w:p>
        </w:tc>
        <w:tc>
          <w:tcPr>
            <w:tcW w:w="5940" w:type="dxa"/>
          </w:tcPr>
          <w:p w:rsidR="00710229" w:rsidRPr="00674B5F" w:rsidRDefault="008D1E1B" w:rsidP="00DF1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E1B">
              <w:rPr>
                <w:rFonts w:ascii="Times New Roman" w:hAnsi="Times New Roman" w:cs="Times New Roman"/>
                <w:sz w:val="24"/>
                <w:szCs w:val="24"/>
              </w:rPr>
              <w:t xml:space="preserve">Чехов А.П. </w:t>
            </w:r>
            <w:r w:rsidR="00DF1E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E1B">
              <w:rPr>
                <w:rFonts w:ascii="Times New Roman" w:hAnsi="Times New Roman" w:cs="Times New Roman"/>
                <w:sz w:val="24"/>
                <w:szCs w:val="24"/>
              </w:rPr>
              <w:t xml:space="preserve">Толстый и тонкий», </w:t>
            </w:r>
            <w:r w:rsidR="00DF1E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E1B">
              <w:rPr>
                <w:rFonts w:ascii="Times New Roman" w:hAnsi="Times New Roman" w:cs="Times New Roman"/>
                <w:sz w:val="24"/>
                <w:szCs w:val="24"/>
              </w:rPr>
              <w:t>Унтер Пришибеев</w:t>
            </w:r>
            <w:r w:rsidR="00DF1E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EE9" w:rsidRPr="00DF1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EE9" w:rsidRPr="00DF1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Есенин С.А. Стихотворения.</w:t>
            </w:r>
          </w:p>
        </w:tc>
      </w:tr>
      <w:tr w:rsidR="00710229" w:rsidRPr="00674B5F" w:rsidTr="00CD10F1">
        <w:tc>
          <w:tcPr>
            <w:tcW w:w="828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4" w:type="dxa"/>
          </w:tcPr>
          <w:p w:rsidR="00710229" w:rsidRPr="00674B5F" w:rsidRDefault="008112CA" w:rsidP="0081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писателей 2-ой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1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66" w:type="dxa"/>
          </w:tcPr>
          <w:p w:rsidR="00710229" w:rsidRPr="00674B5F" w:rsidRDefault="0071022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10229" w:rsidRPr="00674B5F" w:rsidRDefault="008112CA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А.Т.Твардовский. «Василий Теркин» (отрывок)</w:t>
            </w:r>
          </w:p>
        </w:tc>
        <w:tc>
          <w:tcPr>
            <w:tcW w:w="5940" w:type="dxa"/>
          </w:tcPr>
          <w:p w:rsidR="00710229" w:rsidRDefault="00DF1EE9" w:rsidP="00CD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EE9">
              <w:rPr>
                <w:rFonts w:ascii="Times New Roman" w:hAnsi="Times New Roman" w:cs="Times New Roman"/>
                <w:sz w:val="24"/>
                <w:szCs w:val="24"/>
              </w:rPr>
              <w:t xml:space="preserve">Астафьев В.П. «Конь с </w:t>
            </w:r>
            <w:proofErr w:type="spellStart"/>
            <w:r w:rsidRPr="00DF1EE9">
              <w:rPr>
                <w:rFonts w:ascii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DF1EE9">
              <w:rPr>
                <w:rFonts w:ascii="Times New Roman" w:hAnsi="Times New Roman" w:cs="Times New Roman"/>
                <w:sz w:val="24"/>
                <w:szCs w:val="24"/>
              </w:rPr>
              <w:t xml:space="preserve"> гривой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AAC" w:rsidRDefault="00EE3AAC" w:rsidP="00EE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sz w:val="24"/>
                <w:szCs w:val="24"/>
              </w:rPr>
              <w:t xml:space="preserve">Полевой Б.Н.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3AAC">
              <w:rPr>
                <w:rFonts w:ascii="Times New Roman" w:hAnsi="Times New Roman" w:cs="Times New Roman"/>
                <w:sz w:val="24"/>
                <w:szCs w:val="24"/>
              </w:rPr>
              <w:t xml:space="preserve">Повесть о </w:t>
            </w:r>
            <w:proofErr w:type="spellStart"/>
            <w:proofErr w:type="gramStart"/>
            <w:r w:rsidRPr="00EE3AAC">
              <w:rPr>
                <w:rFonts w:ascii="Times New Roman" w:hAnsi="Times New Roman" w:cs="Times New Roman"/>
                <w:sz w:val="24"/>
                <w:szCs w:val="24"/>
              </w:rPr>
              <w:t>настоящ</w:t>
            </w:r>
            <w:proofErr w:type="spellEnd"/>
            <w:r w:rsidRPr="00EE3AAC">
              <w:rPr>
                <w:rFonts w:ascii="Times New Roman" w:hAnsi="Times New Roman" w:cs="Times New Roman"/>
                <w:sz w:val="24"/>
                <w:szCs w:val="24"/>
              </w:rPr>
              <w:t xml:space="preserve"> ем</w:t>
            </w:r>
            <w:proofErr w:type="gramEnd"/>
            <w:r w:rsidRPr="00EE3A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3AAC" w:rsidRDefault="00EE3AAC" w:rsidP="00EE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sz w:val="24"/>
                <w:szCs w:val="24"/>
              </w:rPr>
              <w:t>Симонов К.М. Стихотворения</w:t>
            </w:r>
          </w:p>
          <w:p w:rsidR="00EE3AAC" w:rsidRPr="00674B5F" w:rsidRDefault="00EE3AAC" w:rsidP="00EE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29" w:rsidRPr="00674B5F" w:rsidTr="00CD10F1">
        <w:tc>
          <w:tcPr>
            <w:tcW w:w="4262" w:type="dxa"/>
            <w:gridSpan w:val="2"/>
          </w:tcPr>
          <w:p w:rsidR="00710229" w:rsidRPr="009970EF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6" w:type="dxa"/>
          </w:tcPr>
          <w:p w:rsidR="00710229" w:rsidRPr="009970EF" w:rsidRDefault="00710229" w:rsidP="00811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12C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12C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780" w:type="dxa"/>
          </w:tcPr>
          <w:p w:rsidR="00710229" w:rsidRPr="009970EF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10  - наизусть</w:t>
            </w:r>
          </w:p>
        </w:tc>
        <w:tc>
          <w:tcPr>
            <w:tcW w:w="5940" w:type="dxa"/>
          </w:tcPr>
          <w:p w:rsidR="00710229" w:rsidRPr="009970EF" w:rsidRDefault="00710229" w:rsidP="00CD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9 уроков – внеклассное чтение</w:t>
            </w:r>
          </w:p>
        </w:tc>
      </w:tr>
    </w:tbl>
    <w:p w:rsidR="00043F63" w:rsidRDefault="00043F63" w:rsidP="00043F63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sectPr w:rsidR="00043F63" w:rsidSect="00FC60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067"/>
    <w:rsid w:val="00023164"/>
    <w:rsid w:val="00043F63"/>
    <w:rsid w:val="001716CA"/>
    <w:rsid w:val="003E0F40"/>
    <w:rsid w:val="004A5942"/>
    <w:rsid w:val="004D4BE1"/>
    <w:rsid w:val="00511E37"/>
    <w:rsid w:val="00563B42"/>
    <w:rsid w:val="00570799"/>
    <w:rsid w:val="006C5189"/>
    <w:rsid w:val="00710229"/>
    <w:rsid w:val="007869C9"/>
    <w:rsid w:val="00797F49"/>
    <w:rsid w:val="007D7BFF"/>
    <w:rsid w:val="008112CA"/>
    <w:rsid w:val="008D1E1B"/>
    <w:rsid w:val="00A325F2"/>
    <w:rsid w:val="00AD4923"/>
    <w:rsid w:val="00B05754"/>
    <w:rsid w:val="00B16743"/>
    <w:rsid w:val="00B67EB8"/>
    <w:rsid w:val="00B76382"/>
    <w:rsid w:val="00BD62A5"/>
    <w:rsid w:val="00DF1EE9"/>
    <w:rsid w:val="00E93645"/>
    <w:rsid w:val="00EE3AAC"/>
    <w:rsid w:val="00FC4DC3"/>
    <w:rsid w:val="00FC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6067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C606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uiPriority w:val="99"/>
    <w:unhideWhenUsed/>
    <w:rsid w:val="00B1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167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674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2019-11-03T12:51:00Z</dcterms:created>
  <dcterms:modified xsi:type="dcterms:W3CDTF">2019-11-03T14:35:00Z</dcterms:modified>
</cp:coreProperties>
</file>