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E8" w:rsidRPr="0011603A" w:rsidRDefault="00ED6CE8" w:rsidP="0011603A">
      <w:pPr>
        <w:tabs>
          <w:tab w:val="left" w:pos="2339"/>
        </w:tabs>
        <w:spacing w:line="360" w:lineRule="auto"/>
        <w:ind w:firstLine="709"/>
        <w:outlineLvl w:val="0"/>
        <w:rPr>
          <w:sz w:val="28"/>
          <w:szCs w:val="28"/>
        </w:rPr>
      </w:pPr>
      <w:r w:rsidRPr="0011603A">
        <w:rPr>
          <w:sz w:val="28"/>
          <w:szCs w:val="28"/>
        </w:rPr>
        <w:t xml:space="preserve">Рабочая программа  по геометрии для обучающихся 9 класса составлена в соответствии с примерной программой к завершенной предметной линии учебников по геометрии для 9 класса под редакцией Л.С. </w:t>
      </w:r>
      <w:proofErr w:type="spellStart"/>
      <w:r w:rsidRPr="0011603A">
        <w:rPr>
          <w:sz w:val="28"/>
          <w:szCs w:val="28"/>
        </w:rPr>
        <w:t>Атанасян</w:t>
      </w:r>
      <w:proofErr w:type="spellEnd"/>
      <w:r w:rsidRPr="0011603A">
        <w:rPr>
          <w:sz w:val="28"/>
          <w:szCs w:val="28"/>
        </w:rPr>
        <w:t>, Геометрия: учебник для 7-9 классов, М., Просвещение,2007</w:t>
      </w:r>
    </w:p>
    <w:p w:rsidR="00ED6CE8" w:rsidRPr="0011603A" w:rsidRDefault="00ED6CE8" w:rsidP="0011603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03A">
        <w:rPr>
          <w:rFonts w:ascii="Times New Roman" w:eastAsia="Calibri" w:hAnsi="Times New Roman"/>
          <w:sz w:val="28"/>
          <w:szCs w:val="28"/>
        </w:rPr>
        <w:t>На изучение предмета геометрия в 9 классе в учебном плане МАОУ «</w:t>
      </w:r>
      <w:proofErr w:type="spellStart"/>
      <w:r w:rsidRPr="0011603A">
        <w:rPr>
          <w:rFonts w:ascii="Times New Roman" w:eastAsia="Calibri" w:hAnsi="Times New Roman"/>
          <w:sz w:val="28"/>
          <w:szCs w:val="28"/>
        </w:rPr>
        <w:t>Прииртышская</w:t>
      </w:r>
      <w:proofErr w:type="spellEnd"/>
      <w:r w:rsidRPr="0011603A">
        <w:rPr>
          <w:rFonts w:ascii="Times New Roman" w:eastAsia="Calibri" w:hAnsi="Times New Roman"/>
          <w:sz w:val="28"/>
          <w:szCs w:val="28"/>
        </w:rPr>
        <w:t xml:space="preserve"> СОШ» отводится  2 часа в неделю,  68 часов в год.</w:t>
      </w:r>
    </w:p>
    <w:p w:rsidR="00775135" w:rsidRPr="0011603A" w:rsidRDefault="00ED6CE8" w:rsidP="001160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1603A">
        <w:rPr>
          <w:b/>
          <w:sz w:val="28"/>
          <w:szCs w:val="28"/>
        </w:rPr>
        <w:t>Планируемые результаты освоения учебного предмета</w:t>
      </w:r>
    </w:p>
    <w:p w:rsidR="00ED6CE8" w:rsidRPr="0011603A" w:rsidRDefault="00ED6CE8" w:rsidP="0011603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1603A">
        <w:rPr>
          <w:rFonts w:ascii="Times New Roman" w:hAnsi="Times New Roman"/>
          <w:b/>
          <w:sz w:val="28"/>
          <w:szCs w:val="28"/>
        </w:rPr>
        <w:t>Ученик научится: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обозначать и изображать векторы,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 изображать вектор, равный </w:t>
      </w:r>
      <w:proofErr w:type="gramStart"/>
      <w:r w:rsidRPr="0011603A">
        <w:rPr>
          <w:rStyle w:val="normaltextrun"/>
          <w:color w:val="000000"/>
          <w:sz w:val="28"/>
          <w:szCs w:val="28"/>
        </w:rPr>
        <w:t>данному</w:t>
      </w:r>
      <w:proofErr w:type="gramEnd"/>
      <w:r w:rsidRPr="0011603A">
        <w:rPr>
          <w:rStyle w:val="normaltextrun"/>
          <w:color w:val="000000"/>
          <w:sz w:val="28"/>
          <w:szCs w:val="28"/>
        </w:rPr>
        <w:t>,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 строить вектор, равный сумме двух векторов, используя правила треугольника, параллелограмма, формулировать законы сложения,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строить сумму нескольких векторов, используя правило многоугольника,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 строить вектор, равный разности двух векторов, двумя способами.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 решать геометрические задачи использование алгоритма выражения через данные векторы, используя правила сложения, вычитания и умножения вектора на число.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 решать простейшие геометрические задачи, опираясь на изученные свойства векторов;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 находить среднюю линию трапеции по заданным основаниям;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оперировать на базовом уровне понятиями координаты вектора, координаты суммы и разности векторов, произведения вектора на число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lastRenderedPageBreak/>
        <w:t> вычислять координаты вектора, координаты суммы и разности векторов, координаты произведения вектора на число,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вычислять угол между векторами, 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вычислять скалярное произведение векторов;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вычислять расстояние между точками по известным координатам,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вычислять координаты середины отрезка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составлять уравнение окружности, зная координаты центра и точки окружности, составлять уравнение прямой по координатам двух ее точек;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решать простейшие задачи методом координат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оперировать на базовом уровне понятиями: синуса, косинуса и тангенса углов, 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применять основное тригонометрическое тождество при решении задач на нахождение одной тригонометрической функции через другую,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 изображать угол между векторами, вычислять  скалярное произведение векторов,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 находить углы между векторами, используя формулу скалярного произведения в координатах,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применять теорему синусов, теорему косинусов,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  применять формулу площади треугольника: S = ,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решать простейшие задачи на нахождение сторон и углов произвольного  треугольника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оперировать на базовом уровне понятиями правильного многоугольника,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применять  формулу для вычисления угла правильного n-угольника. 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lastRenderedPageBreak/>
        <w:t>применять формулы площади, стороны правильного многоугольника, радиуса вписанной и описанной окружности,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применять  формулы длины окружности, дуги окружности, площади  круга и кругового сектора. 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использовать свойства измерения длин, углов при решении задач на нахождение длины отрезка, градусной меры угла;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вычислять площади треугольников, прямоугольников, трапеций, кругов и секторов;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вычислять длину окружности и длину дуги окружности;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вычислять длины линейных элементов фигур и их углы, используя изученные формулы.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оперировать на базовом уровне понятиями отображения плоскости на себя и движения, 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оперировать на базовом уровне понятиями осевой и центральной симметрии, параллельного переноса, поворота,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 распознавать виды движений, 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выполнять построение движений с помощью циркуля и линейки, осуществлять преобразование фигур,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 распознавать по чертежам, осуществлять преобразования фигур с помощью осевой  и центральной симметрии, параллельного переноса и поворота.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spacing w:before="0" w:beforeAutospacing="0" w:after="0" w:afterAutospacing="0" w:line="360" w:lineRule="auto"/>
        <w:ind w:left="360" w:firstLine="709"/>
        <w:jc w:val="both"/>
        <w:textAlignment w:val="baseline"/>
        <w:rPr>
          <w:b/>
          <w:color w:val="000000"/>
          <w:sz w:val="28"/>
          <w:szCs w:val="28"/>
        </w:rPr>
      </w:pPr>
      <w:r w:rsidRPr="0011603A">
        <w:rPr>
          <w:b/>
          <w:color w:val="000000"/>
          <w:sz w:val="28"/>
          <w:szCs w:val="28"/>
        </w:rPr>
        <w:t>Ученик получит возможность научиться: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овладеть векторным методом для решения задач на вычисление и доказательство;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прибрести опыт выполнения проектов.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овладеть координатным методом решения задач на вычисление и доказательство;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lastRenderedPageBreak/>
        <w:t>приобрести опыт использования компьютерных программ для анализа частных случаев 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взаимного расположения окружностей и прямых;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приобрести опыт выполнения проектов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вычислять площади фигур, составленных из двух и более прямоугольников, параллелограммов, треугольников, круга и сектора;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вычислять площади многоугольников, используя отношения равновеликости и </w:t>
      </w:r>
      <w:proofErr w:type="spellStart"/>
      <w:r w:rsidRPr="0011603A">
        <w:rPr>
          <w:rStyle w:val="spellingerror"/>
          <w:sz w:val="28"/>
          <w:szCs w:val="28"/>
        </w:rPr>
        <w:t>равносоставленности</w:t>
      </w:r>
      <w:proofErr w:type="spellEnd"/>
      <w:r w:rsidRPr="0011603A">
        <w:rPr>
          <w:rStyle w:val="normaltextrun"/>
          <w:sz w:val="28"/>
          <w:szCs w:val="28"/>
        </w:rPr>
        <w:t>;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применять алгебраический и тригонометрический материал при решении задач на вычисление площадей многоугольников;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приобрести опыт применения алгебраического и тригонометрического аппарата при решении геометрических задач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выводить формулу для вычисления угла правильного n-угольника и применять ее в процессе решения задач,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 проводить доказательства теорем 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</w:r>
      <w:r w:rsidRPr="0011603A">
        <w:rPr>
          <w:rStyle w:val="eop"/>
          <w:color w:val="000000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color w:val="000000"/>
          <w:sz w:val="28"/>
          <w:szCs w:val="28"/>
        </w:rPr>
        <w:t>решать задачи на доказательство с использованием формул длины окружности и длины дуги окружности, формул площадей фигур.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применять свойства движения при решении задач,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11603A">
        <w:rPr>
          <w:rStyle w:val="normaltextrun"/>
          <w:sz w:val="28"/>
          <w:szCs w:val="28"/>
        </w:rPr>
        <w:t> применять понятия: осевая и центральная симметрия, параллельный перенос и поворот для решения задач </w:t>
      </w:r>
      <w:r w:rsidRPr="0011603A">
        <w:rPr>
          <w:rStyle w:val="eop"/>
          <w:sz w:val="28"/>
          <w:szCs w:val="28"/>
        </w:rPr>
        <w:t> </w:t>
      </w:r>
    </w:p>
    <w:p w:rsidR="00ED6CE8" w:rsidRPr="0011603A" w:rsidRDefault="00ED6CE8" w:rsidP="0011603A">
      <w:pPr>
        <w:pStyle w:val="paragraph"/>
        <w:spacing w:before="0" w:beforeAutospacing="0" w:after="0" w:afterAutospacing="0" w:line="360" w:lineRule="auto"/>
        <w:ind w:left="360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11603A">
        <w:rPr>
          <w:b/>
          <w:color w:val="000000"/>
          <w:sz w:val="28"/>
          <w:szCs w:val="28"/>
        </w:rPr>
        <w:lastRenderedPageBreak/>
        <w:t>Содержание курса</w:t>
      </w:r>
    </w:p>
    <w:p w:rsidR="00F7215E" w:rsidRPr="0011603A" w:rsidRDefault="00F7215E" w:rsidP="0011603A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11603A">
        <w:rPr>
          <w:b/>
          <w:sz w:val="28"/>
          <w:szCs w:val="28"/>
        </w:rPr>
        <w:t>Вводное повторение (3ч)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b/>
          <w:bCs/>
          <w:color w:val="000000"/>
          <w:sz w:val="28"/>
          <w:szCs w:val="28"/>
          <w:lang w:eastAsia="ar-SA"/>
        </w:rPr>
        <w:t xml:space="preserve">Векторы. Метод координат(20 часов) 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11603A">
        <w:rPr>
          <w:color w:val="000000"/>
          <w:sz w:val="28"/>
          <w:szCs w:val="28"/>
          <w:lang w:eastAsia="ar-SA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proofErr w:type="spellStart"/>
      <w:r w:rsidRPr="0011603A">
        <w:rPr>
          <w:b/>
          <w:color w:val="000000"/>
          <w:sz w:val="28"/>
          <w:szCs w:val="28"/>
          <w:lang w:eastAsia="ar-SA"/>
        </w:rPr>
        <w:t>Цель</w:t>
      </w:r>
      <w:proofErr w:type="gramStart"/>
      <w:r w:rsidRPr="0011603A">
        <w:rPr>
          <w:b/>
          <w:color w:val="000000"/>
          <w:sz w:val="28"/>
          <w:szCs w:val="28"/>
          <w:lang w:eastAsia="ar-SA"/>
        </w:rPr>
        <w:t>:</w:t>
      </w:r>
      <w:r w:rsidRPr="0011603A">
        <w:rPr>
          <w:color w:val="000000"/>
          <w:sz w:val="28"/>
          <w:szCs w:val="28"/>
          <w:lang w:eastAsia="ar-SA"/>
        </w:rPr>
        <w:t>н</w:t>
      </w:r>
      <w:proofErr w:type="gramEnd"/>
      <w:r w:rsidRPr="0011603A">
        <w:rPr>
          <w:color w:val="000000"/>
          <w:sz w:val="28"/>
          <w:szCs w:val="28"/>
          <w:lang w:eastAsia="ar-SA"/>
        </w:rPr>
        <w:t>аучить</w:t>
      </w:r>
      <w:proofErr w:type="spellEnd"/>
      <w:r w:rsidRPr="0011603A">
        <w:rPr>
          <w:color w:val="000000"/>
          <w:sz w:val="28"/>
          <w:szCs w:val="28"/>
          <w:lang w:eastAsia="ar-SA"/>
        </w:rPr>
        <w:t xml:space="preserve">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11603A">
        <w:rPr>
          <w:color w:val="000000"/>
          <w:sz w:val="28"/>
          <w:szCs w:val="28"/>
          <w:lang w:eastAsia="ar-SA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11603A">
        <w:rPr>
          <w:color w:val="000000"/>
          <w:sz w:val="28"/>
          <w:szCs w:val="28"/>
          <w:lang w:eastAsia="ar-SA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11603A">
        <w:rPr>
          <w:color w:val="000000"/>
          <w:sz w:val="28"/>
          <w:szCs w:val="28"/>
          <w:lang w:eastAsia="ar-SA"/>
        </w:rPr>
        <w:softHyphen/>
        <w:t xml:space="preserve">ретных геометрических задачах, тем самым дается представление </w:t>
      </w:r>
      <w:r w:rsidRPr="0011603A">
        <w:rPr>
          <w:i/>
          <w:iCs/>
          <w:color w:val="000000"/>
          <w:sz w:val="28"/>
          <w:szCs w:val="28"/>
          <w:lang w:eastAsia="ar-SA"/>
        </w:rPr>
        <w:t xml:space="preserve">об </w:t>
      </w:r>
      <w:r w:rsidRPr="0011603A">
        <w:rPr>
          <w:color w:val="000000"/>
          <w:sz w:val="28"/>
          <w:szCs w:val="28"/>
          <w:lang w:eastAsia="ar-SA"/>
        </w:rPr>
        <w:t>изучении геометрических фигур с помощью методов алгебры.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b/>
          <w:bCs/>
          <w:color w:val="000000"/>
          <w:sz w:val="28"/>
          <w:szCs w:val="28"/>
          <w:lang w:eastAsia="ar-SA"/>
        </w:rPr>
        <w:t xml:space="preserve">Соотношения между сторонами и углами треугольника. Скалярное произведение векторов(12 часов) 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lastRenderedPageBreak/>
        <w:t>Синус, косинус и тангенс угла. Теоремы синусов и косину</w:t>
      </w:r>
      <w:r w:rsidRPr="0011603A">
        <w:rPr>
          <w:color w:val="000000"/>
          <w:sz w:val="28"/>
          <w:szCs w:val="28"/>
          <w:lang w:eastAsia="ar-SA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b/>
          <w:color w:val="000000"/>
          <w:sz w:val="28"/>
          <w:szCs w:val="28"/>
          <w:lang w:eastAsia="ar-SA"/>
        </w:rPr>
        <w:t xml:space="preserve">Цель: </w:t>
      </w:r>
      <w:r w:rsidRPr="0011603A">
        <w:rPr>
          <w:color w:val="000000"/>
          <w:sz w:val="28"/>
          <w:szCs w:val="28"/>
          <w:lang w:eastAsia="ar-SA"/>
        </w:rPr>
        <w:t>развить умение обучающихся применять тригонометрический аппарат при решении геометрических задач.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t>Синус и косинус любого угла от 0° до 180° вводятся с помо</w:t>
      </w:r>
      <w:r w:rsidRPr="0011603A">
        <w:rPr>
          <w:color w:val="000000"/>
          <w:sz w:val="28"/>
          <w:szCs w:val="28"/>
          <w:lang w:eastAsia="ar-SA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11603A">
        <w:rPr>
          <w:color w:val="000000"/>
          <w:sz w:val="28"/>
          <w:szCs w:val="28"/>
          <w:lang w:eastAsia="ar-SA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11603A">
        <w:rPr>
          <w:color w:val="000000"/>
          <w:sz w:val="28"/>
          <w:szCs w:val="28"/>
          <w:lang w:eastAsia="ar-SA"/>
        </w:rPr>
        <w:softHyphen/>
        <w:t>сматриваются свойства скалярного произведения и его примене</w:t>
      </w:r>
      <w:r w:rsidRPr="0011603A">
        <w:rPr>
          <w:color w:val="000000"/>
          <w:sz w:val="28"/>
          <w:szCs w:val="28"/>
          <w:lang w:eastAsia="ar-SA"/>
        </w:rPr>
        <w:softHyphen/>
        <w:t>ние при решении геометрических задач.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t>Основное внимание следует уделить выработке прочных на</w:t>
      </w:r>
      <w:r w:rsidRPr="0011603A">
        <w:rPr>
          <w:color w:val="000000"/>
          <w:sz w:val="28"/>
          <w:szCs w:val="28"/>
          <w:lang w:eastAsia="ar-SA"/>
        </w:rPr>
        <w:softHyphen/>
        <w:t>выков в применении тригонометрического аппарата при реше</w:t>
      </w:r>
      <w:r w:rsidRPr="0011603A">
        <w:rPr>
          <w:color w:val="000000"/>
          <w:sz w:val="28"/>
          <w:szCs w:val="28"/>
          <w:lang w:eastAsia="ar-SA"/>
        </w:rPr>
        <w:softHyphen/>
        <w:t>нии геометрических задач.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ar-SA"/>
        </w:rPr>
      </w:pPr>
      <w:r w:rsidRPr="0011603A">
        <w:rPr>
          <w:b/>
          <w:bCs/>
          <w:color w:val="000000"/>
          <w:sz w:val="28"/>
          <w:szCs w:val="28"/>
          <w:lang w:eastAsia="ar-SA"/>
        </w:rPr>
        <w:t>Длина окружности и площадь круга(12 часов)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F7215E" w:rsidRPr="0011603A" w:rsidRDefault="00F7215E" w:rsidP="0011603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 w:rsidRPr="0011603A">
        <w:rPr>
          <w:b/>
          <w:color w:val="000000"/>
          <w:sz w:val="28"/>
          <w:szCs w:val="28"/>
          <w:lang w:eastAsia="ar-SA"/>
        </w:rPr>
        <w:t xml:space="preserve">Цель: </w:t>
      </w:r>
      <w:r w:rsidRPr="0011603A">
        <w:rPr>
          <w:color w:val="000000"/>
          <w:sz w:val="28"/>
          <w:szCs w:val="28"/>
          <w:lang w:eastAsia="ar-SA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tab/>
        <w:t xml:space="preserve">В начале темы дается определение правильного </w:t>
      </w:r>
      <w:proofErr w:type="gramStart"/>
      <w:r w:rsidRPr="0011603A">
        <w:rPr>
          <w:color w:val="000000"/>
          <w:sz w:val="28"/>
          <w:szCs w:val="28"/>
          <w:lang w:eastAsia="ar-SA"/>
        </w:rPr>
        <w:t>многоуголь</w:t>
      </w:r>
      <w:r w:rsidRPr="0011603A">
        <w:rPr>
          <w:color w:val="000000"/>
          <w:sz w:val="28"/>
          <w:szCs w:val="28"/>
          <w:lang w:eastAsia="ar-SA"/>
        </w:rPr>
        <w:softHyphen/>
        <w:t>ника</w:t>
      </w:r>
      <w:proofErr w:type="gramEnd"/>
      <w:r w:rsidRPr="0011603A">
        <w:rPr>
          <w:color w:val="000000"/>
          <w:sz w:val="28"/>
          <w:szCs w:val="28"/>
          <w:lang w:eastAsia="ar-SA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11603A">
        <w:rPr>
          <w:color w:val="000000"/>
          <w:sz w:val="28"/>
          <w:szCs w:val="28"/>
          <w:lang w:eastAsia="ar-SA"/>
        </w:rPr>
        <w:softHyphen/>
        <w:t>щью описанной окружности решаются задачи о построении пра</w:t>
      </w:r>
      <w:r w:rsidRPr="0011603A">
        <w:rPr>
          <w:color w:val="000000"/>
          <w:sz w:val="28"/>
          <w:szCs w:val="28"/>
          <w:lang w:eastAsia="ar-SA"/>
        </w:rPr>
        <w:softHyphen/>
        <w:t>вильного шестиугольника и правильного 2*</w:t>
      </w:r>
      <w:r w:rsidRPr="0011603A">
        <w:rPr>
          <w:color w:val="000000"/>
          <w:sz w:val="28"/>
          <w:szCs w:val="28"/>
          <w:lang w:val="en-US" w:eastAsia="ar-SA"/>
        </w:rPr>
        <w:t>n</w:t>
      </w:r>
      <w:r w:rsidRPr="0011603A">
        <w:rPr>
          <w:color w:val="000000"/>
          <w:sz w:val="28"/>
          <w:szCs w:val="28"/>
          <w:lang w:eastAsia="ar-SA"/>
        </w:rPr>
        <w:t xml:space="preserve">-угольника, если дан правильный </w:t>
      </w:r>
      <w:r w:rsidRPr="0011603A">
        <w:rPr>
          <w:color w:val="000000"/>
          <w:sz w:val="28"/>
          <w:szCs w:val="28"/>
          <w:lang w:val="en-US" w:eastAsia="ar-SA"/>
        </w:rPr>
        <w:t>n</w:t>
      </w:r>
      <w:r w:rsidRPr="0011603A">
        <w:rPr>
          <w:color w:val="000000"/>
          <w:sz w:val="28"/>
          <w:szCs w:val="28"/>
          <w:lang w:eastAsia="ar-SA"/>
        </w:rPr>
        <w:t>-угольник.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lastRenderedPageBreak/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11603A">
        <w:rPr>
          <w:color w:val="000000"/>
          <w:sz w:val="28"/>
          <w:szCs w:val="28"/>
          <w:lang w:eastAsia="ar-SA"/>
        </w:rPr>
        <w:softHyphen/>
        <w:t>сти и площади круга. Вывод опирается на интуитивное представ</w:t>
      </w:r>
      <w:r w:rsidRPr="0011603A">
        <w:rPr>
          <w:color w:val="000000"/>
          <w:sz w:val="28"/>
          <w:szCs w:val="28"/>
          <w:lang w:eastAsia="ar-SA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11603A">
        <w:rPr>
          <w:color w:val="000000"/>
          <w:sz w:val="28"/>
          <w:szCs w:val="28"/>
          <w:lang w:eastAsia="ar-SA"/>
        </w:rPr>
        <w:softHyphen/>
        <w:t>метр стремится к длине этой окружности, а площадь — к площа</w:t>
      </w:r>
      <w:r w:rsidRPr="0011603A">
        <w:rPr>
          <w:color w:val="000000"/>
          <w:sz w:val="28"/>
          <w:szCs w:val="28"/>
          <w:lang w:eastAsia="ar-SA"/>
        </w:rPr>
        <w:softHyphen/>
        <w:t>ди круга, ограниченного окружностью.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b/>
          <w:bCs/>
          <w:color w:val="000000"/>
          <w:sz w:val="28"/>
          <w:szCs w:val="28"/>
          <w:lang w:eastAsia="ar-SA"/>
        </w:rPr>
        <w:t>Движения(12 часов)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11603A">
        <w:rPr>
          <w:color w:val="000000"/>
          <w:sz w:val="28"/>
          <w:szCs w:val="28"/>
          <w:lang w:eastAsia="ar-SA"/>
        </w:rPr>
        <w:softHyphen/>
        <w:t>ложения и движения.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b/>
          <w:color w:val="000000"/>
          <w:sz w:val="28"/>
          <w:szCs w:val="28"/>
          <w:lang w:eastAsia="ar-SA"/>
        </w:rPr>
        <w:t xml:space="preserve">Цель: </w:t>
      </w:r>
      <w:r w:rsidRPr="0011603A">
        <w:rPr>
          <w:color w:val="000000"/>
          <w:sz w:val="28"/>
          <w:szCs w:val="28"/>
          <w:lang w:eastAsia="ar-SA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11603A">
        <w:rPr>
          <w:color w:val="000000"/>
          <w:sz w:val="28"/>
          <w:szCs w:val="28"/>
          <w:lang w:eastAsia="ar-SA"/>
        </w:rPr>
        <w:t>со</w:t>
      </w:r>
      <w:proofErr w:type="gramEnd"/>
      <w:r w:rsidRPr="0011603A">
        <w:rPr>
          <w:color w:val="000000"/>
          <w:sz w:val="28"/>
          <w:szCs w:val="28"/>
          <w:lang w:eastAsia="ar-SA"/>
        </w:rPr>
        <w:t xml:space="preserve"> взаимоотношениями наложений и движений.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11603A">
        <w:rPr>
          <w:color w:val="000000"/>
          <w:sz w:val="28"/>
          <w:szCs w:val="28"/>
          <w:lang w:eastAsia="ar-SA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11603A">
        <w:rPr>
          <w:color w:val="000000"/>
          <w:sz w:val="28"/>
          <w:szCs w:val="28"/>
          <w:lang w:eastAsia="ar-SA"/>
        </w:rPr>
        <w:t>Понятие наложения относится в данном курсе к числу основ</w:t>
      </w:r>
      <w:r w:rsidRPr="0011603A">
        <w:rPr>
          <w:color w:val="000000"/>
          <w:sz w:val="28"/>
          <w:szCs w:val="28"/>
          <w:lang w:eastAsia="ar-SA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11603A">
        <w:rPr>
          <w:color w:val="000000"/>
          <w:sz w:val="28"/>
          <w:szCs w:val="28"/>
          <w:lang w:eastAsia="ar-SA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11603A">
        <w:rPr>
          <w:color w:val="000000"/>
          <w:sz w:val="28"/>
          <w:szCs w:val="28"/>
          <w:lang w:eastAsia="ar-SA"/>
        </w:rPr>
        <w:softHyphen/>
        <w:t>жения и движения</w:t>
      </w:r>
      <w:proofErr w:type="gramStart"/>
      <w:r w:rsidRPr="0011603A">
        <w:rPr>
          <w:color w:val="000000"/>
          <w:sz w:val="28"/>
          <w:szCs w:val="28"/>
          <w:lang w:eastAsia="ar-SA"/>
        </w:rPr>
        <w:t>..</w:t>
      </w:r>
      <w:proofErr w:type="gramEnd"/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11603A">
        <w:rPr>
          <w:b/>
          <w:bCs/>
          <w:color w:val="000000"/>
          <w:sz w:val="28"/>
          <w:szCs w:val="28"/>
          <w:lang w:eastAsia="ar-SA"/>
        </w:rPr>
        <w:t>Повторение. Решение задач(9 часов)</w:t>
      </w:r>
    </w:p>
    <w:p w:rsidR="00F7215E" w:rsidRPr="0011603A" w:rsidRDefault="00F7215E" w:rsidP="0011603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11603A">
        <w:rPr>
          <w:b/>
          <w:bCs/>
          <w:color w:val="000000"/>
          <w:sz w:val="28"/>
          <w:szCs w:val="28"/>
          <w:lang w:eastAsia="ar-SA"/>
        </w:rPr>
        <w:tab/>
      </w:r>
      <w:r w:rsidRPr="0011603A">
        <w:rPr>
          <w:b/>
          <w:color w:val="000000"/>
          <w:sz w:val="28"/>
          <w:szCs w:val="28"/>
          <w:lang w:eastAsia="ar-SA"/>
        </w:rPr>
        <w:t xml:space="preserve">Цель: </w:t>
      </w:r>
      <w:r w:rsidRPr="0011603A">
        <w:rPr>
          <w:color w:val="000000"/>
          <w:sz w:val="28"/>
          <w:szCs w:val="28"/>
          <w:lang w:eastAsia="ar-SA"/>
        </w:rPr>
        <w:t>Повторение, обобщение и систематизация знаний, умений и навыков за курс геометрии 9 класса.</w:t>
      </w:r>
    </w:p>
    <w:p w:rsidR="00ED6CE8" w:rsidRPr="0011603A" w:rsidRDefault="00F7215E" w:rsidP="0011603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603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ED6CE8" w:rsidRDefault="00ED6CE8" w:rsidP="00ED6CE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638"/>
        <w:gridCol w:w="1537"/>
        <w:gridCol w:w="1499"/>
        <w:gridCol w:w="1692"/>
        <w:gridCol w:w="5849"/>
      </w:tblGrid>
      <w:tr w:rsidR="00F7215E" w:rsidRPr="00404C55" w:rsidTr="0011603A">
        <w:trPr>
          <w:trHeight w:val="65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/>
                <w:sz w:val="24"/>
                <w:szCs w:val="24"/>
              </w:rPr>
              <w:t>Количество  часов в примерной программе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F7215E" w:rsidRPr="00404C55" w:rsidTr="0011603A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603A">
              <w:rPr>
                <w:sz w:val="24"/>
                <w:szCs w:val="24"/>
              </w:rPr>
              <w:t>Вводное повторение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215E" w:rsidRPr="0011603A" w:rsidRDefault="00F7215E" w:rsidP="00F7215E">
            <w:pPr>
              <w:textAlignment w:val="baseline"/>
              <w:rPr>
                <w:rFonts w:ascii="Segoe UI" w:hAnsi="Segoe UI" w:cs="Segoe UI"/>
                <w:color w:val="000000"/>
              </w:rPr>
            </w:pPr>
            <w:r w:rsidRPr="0011603A">
              <w:rPr>
                <w:rFonts w:ascii="Calibri" w:hAnsi="Calibri" w:cs="Calibri"/>
                <w:color w:val="000000"/>
              </w:rPr>
              <w:t>Формулировать определения и иллюстрировать понятия вектора, длины вектора, коллинеарных векторов, равных векторов. Вычислять длину и координаты вектора. Находить угол между векторами. Выполнять операции над векторами.  </w:t>
            </w:r>
          </w:p>
          <w:p w:rsidR="00F7215E" w:rsidRPr="0011603A" w:rsidRDefault="00F7215E" w:rsidP="00F7215E">
            <w:pPr>
              <w:textAlignment w:val="baseline"/>
              <w:rPr>
                <w:rFonts w:ascii="Segoe UI" w:hAnsi="Segoe UI" w:cs="Segoe UI"/>
                <w:color w:val="000000"/>
              </w:rPr>
            </w:pPr>
            <w:r w:rsidRPr="0011603A">
              <w:rPr>
                <w:rFonts w:ascii="Calibri" w:hAnsi="Calibri" w:cs="Calibri"/>
                <w:color w:val="000000"/>
              </w:rPr>
              <w:t>Объяснять и иллюстрировать понятие декартовой системы координат. Выводить и использовать формулы координат середины отрезка, расстояния между двумя точками плоскости, уравнения прямой и окружности.  </w:t>
            </w:r>
          </w:p>
          <w:p w:rsidR="00F7215E" w:rsidRPr="0011603A" w:rsidRDefault="00F7215E" w:rsidP="00F7215E">
            <w:pPr>
              <w:textAlignment w:val="baseline"/>
              <w:rPr>
                <w:rFonts w:ascii="Segoe UI" w:hAnsi="Segoe UI" w:cs="Segoe UI"/>
                <w:color w:val="000000"/>
              </w:rPr>
            </w:pPr>
            <w:r w:rsidRPr="0011603A">
              <w:rPr>
                <w:rFonts w:ascii="Calibri" w:hAnsi="Calibri" w:cs="Calibri"/>
                <w:color w:val="000000"/>
              </w:rPr>
              <w:t>Выполнять проекты по темам использования векторного и координатного методов при решении задач на вычисления и доказательства.  </w:t>
            </w:r>
          </w:p>
          <w:p w:rsidR="00F7215E" w:rsidRPr="0011603A" w:rsidRDefault="00F7215E" w:rsidP="00F7215E">
            <w:pPr>
              <w:textAlignment w:val="baseline"/>
              <w:rPr>
                <w:rFonts w:ascii="Segoe UI" w:hAnsi="Segoe UI" w:cs="Segoe UI"/>
                <w:color w:val="000000"/>
              </w:rPr>
            </w:pPr>
            <w:r w:rsidRPr="0011603A">
              <w:rPr>
                <w:rFonts w:ascii="Calibri" w:hAnsi="Calibri" w:cs="Calibri"/>
                <w:color w:val="000000"/>
              </w:rPr>
              <w:t>Формулировать определения синуса, косинуса, тангенса, котангенса углов от 0 до 180°. Выводить формулы, выражающие функции углов от 0 до 180° через функции</w:t>
            </w:r>
            <w:proofErr w:type="gramStart"/>
            <w:r w:rsidRPr="0011603A">
              <w:rPr>
                <w:color w:val="000000"/>
              </w:rPr>
              <w:t>.</w:t>
            </w:r>
            <w:proofErr w:type="gramEnd"/>
            <w:r w:rsidRPr="0011603A">
              <w:rPr>
                <w:color w:val="000000"/>
              </w:rPr>
              <w:t> </w:t>
            </w:r>
            <w:proofErr w:type="gramStart"/>
            <w:r w:rsidRPr="0011603A">
              <w:rPr>
                <w:rFonts w:ascii="Calibri" w:hAnsi="Calibri" w:cs="Calibri"/>
                <w:color w:val="000000"/>
              </w:rPr>
              <w:t>о</w:t>
            </w:r>
            <w:proofErr w:type="gramEnd"/>
            <w:r w:rsidRPr="0011603A">
              <w:rPr>
                <w:rFonts w:ascii="Calibri" w:hAnsi="Calibri" w:cs="Calibri"/>
                <w:color w:val="000000"/>
              </w:rPr>
              <w:t>стрых углов. Формулировать и разъяснять основное тригонометрическое тождество. По значениям одной тригонометрической функции угла вычислять значения других тригонометрических функций этого угла. Формулировать и доказывать теоремы синусов и косинусов.  </w:t>
            </w:r>
          </w:p>
          <w:p w:rsidR="00F7215E" w:rsidRPr="0011603A" w:rsidRDefault="00F7215E" w:rsidP="00F7215E">
            <w:pPr>
              <w:keepNext/>
              <w:jc w:val="both"/>
            </w:pPr>
          </w:p>
        </w:tc>
      </w:tr>
      <w:tr w:rsidR="00F7215E" w:rsidRPr="00404C55" w:rsidTr="0011603A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F721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proofErr w:type="spellStart"/>
            <w:r w:rsidRPr="0011603A">
              <w:rPr>
                <w:bCs/>
                <w:color w:val="000000"/>
                <w:lang w:eastAsia="ar-SA"/>
              </w:rPr>
              <w:t>Векторы</w:t>
            </w:r>
            <w:proofErr w:type="gramStart"/>
            <w:r w:rsidRPr="0011603A">
              <w:rPr>
                <w:bCs/>
                <w:color w:val="000000"/>
                <w:lang w:eastAsia="ar-SA"/>
              </w:rPr>
              <w:t>.М</w:t>
            </w:r>
            <w:proofErr w:type="gramEnd"/>
            <w:r w:rsidRPr="0011603A">
              <w:rPr>
                <w:bCs/>
                <w:color w:val="000000"/>
                <w:lang w:eastAsia="ar-SA"/>
              </w:rPr>
              <w:t>етод</w:t>
            </w:r>
            <w:proofErr w:type="spellEnd"/>
            <w:r w:rsidRPr="0011603A">
              <w:rPr>
                <w:bCs/>
                <w:color w:val="000000"/>
                <w:lang w:eastAsia="ar-SA"/>
              </w:rPr>
              <w:t xml:space="preserve"> координат(20 часов)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E" w:rsidRPr="00404C55" w:rsidTr="0011603A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bCs/>
                <w:color w:val="000000"/>
                <w:sz w:val="24"/>
                <w:szCs w:val="24"/>
                <w:lang w:eastAsia="ar-SA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E" w:rsidRPr="00404C55" w:rsidTr="0011603A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bCs/>
                <w:color w:val="000000"/>
                <w:sz w:val="24"/>
                <w:szCs w:val="24"/>
                <w:lang w:eastAsia="ar-SA"/>
              </w:rPr>
              <w:t>Длина окружности и площадь круга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E" w:rsidRPr="00404C55" w:rsidTr="0011603A">
        <w:trPr>
          <w:trHeight w:val="384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1603A">
              <w:rPr>
                <w:bCs/>
                <w:color w:val="000000"/>
                <w:sz w:val="24"/>
                <w:szCs w:val="24"/>
                <w:lang w:eastAsia="ar-SA"/>
              </w:rPr>
              <w:t>Движения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E" w:rsidRPr="00404C55" w:rsidTr="0011603A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11603A">
              <w:rPr>
                <w:bCs/>
                <w:color w:val="000000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E" w:rsidRPr="00404C55" w:rsidTr="0011603A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E" w:rsidRPr="00404C55" w:rsidTr="0011603A">
        <w:trPr>
          <w:trHeight w:val="223"/>
        </w:trPr>
        <w:tc>
          <w:tcPr>
            <w:tcW w:w="553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433448" w:rsidRDefault="00F7215E" w:rsidP="00195A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8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404C55" w:rsidRDefault="00F7215E" w:rsidP="00195AF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1537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Default="00F7215E" w:rsidP="00195AF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Default="00F7215E" w:rsidP="00195AF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Default="00F7215E" w:rsidP="00195AF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404C55" w:rsidRDefault="00F7215E" w:rsidP="00195AF8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F7215E" w:rsidRPr="00ED6CE8" w:rsidRDefault="00F7215E" w:rsidP="00ED6CE8">
      <w:pPr>
        <w:jc w:val="both"/>
      </w:pPr>
      <w:bookmarkStart w:id="0" w:name="_GoBack"/>
      <w:bookmarkEnd w:id="0"/>
    </w:p>
    <w:sectPr w:rsidR="00F7215E" w:rsidRPr="00ED6CE8" w:rsidSect="00ED6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2EF5"/>
    <w:multiLevelType w:val="multilevel"/>
    <w:tmpl w:val="2F96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8E3F14"/>
    <w:multiLevelType w:val="multilevel"/>
    <w:tmpl w:val="5E66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835F2C"/>
    <w:multiLevelType w:val="multilevel"/>
    <w:tmpl w:val="B2B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6B22E7"/>
    <w:multiLevelType w:val="multilevel"/>
    <w:tmpl w:val="7A7A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F52964"/>
    <w:multiLevelType w:val="multilevel"/>
    <w:tmpl w:val="1FD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417636"/>
    <w:multiLevelType w:val="multilevel"/>
    <w:tmpl w:val="ABB8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1A5F39"/>
    <w:multiLevelType w:val="multilevel"/>
    <w:tmpl w:val="9E10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BE6E24"/>
    <w:multiLevelType w:val="multilevel"/>
    <w:tmpl w:val="419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9D0322"/>
    <w:multiLevelType w:val="multilevel"/>
    <w:tmpl w:val="B81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E02214"/>
    <w:multiLevelType w:val="multilevel"/>
    <w:tmpl w:val="358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134D9E"/>
    <w:multiLevelType w:val="multilevel"/>
    <w:tmpl w:val="E0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5A021F"/>
    <w:multiLevelType w:val="multilevel"/>
    <w:tmpl w:val="3BB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1EB"/>
    <w:rsid w:val="0011603A"/>
    <w:rsid w:val="00355E0A"/>
    <w:rsid w:val="00775135"/>
    <w:rsid w:val="008831EB"/>
    <w:rsid w:val="00ED6CE8"/>
    <w:rsid w:val="00F7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6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ED6CE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D6CE8"/>
  </w:style>
  <w:style w:type="character" w:customStyle="1" w:styleId="eop">
    <w:name w:val="eop"/>
    <w:basedOn w:val="a0"/>
    <w:rsid w:val="00ED6CE8"/>
  </w:style>
  <w:style w:type="character" w:customStyle="1" w:styleId="spellingerror">
    <w:name w:val="spellingerror"/>
    <w:basedOn w:val="a0"/>
    <w:rsid w:val="00ED6CE8"/>
  </w:style>
  <w:style w:type="paragraph" w:styleId="a4">
    <w:name w:val="List Paragraph"/>
    <w:basedOn w:val="a"/>
    <w:uiPriority w:val="34"/>
    <w:qFormat/>
    <w:rsid w:val="00F7215E"/>
    <w:pPr>
      <w:ind w:left="720"/>
      <w:contextualSpacing/>
    </w:pPr>
  </w:style>
  <w:style w:type="character" w:customStyle="1" w:styleId="FontStyle14">
    <w:name w:val="Font Style14"/>
    <w:uiPriority w:val="99"/>
    <w:rsid w:val="00F7215E"/>
    <w:rPr>
      <w:rFonts w:ascii="Times New Roman" w:hAnsi="Times New Roman"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Оля</cp:lastModifiedBy>
  <cp:revision>4</cp:revision>
  <dcterms:created xsi:type="dcterms:W3CDTF">2019-10-17T05:19:00Z</dcterms:created>
  <dcterms:modified xsi:type="dcterms:W3CDTF">2019-10-17T13:56:00Z</dcterms:modified>
</cp:coreProperties>
</file>