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AB2" w:rsidRPr="00BC3066" w:rsidRDefault="00976226" w:rsidP="00BC306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BC3066">
        <w:rPr>
          <w:rFonts w:ascii="Times New Roman" w:eastAsia="Times New Roman" w:hAnsi="Times New Roman" w:cs="Times New Roman"/>
          <w:bCs/>
          <w:sz w:val="24"/>
          <w:szCs w:val="24"/>
        </w:rPr>
        <w:t xml:space="preserve"> </w:t>
      </w:r>
      <w:r w:rsidR="00F55AB2" w:rsidRPr="00BC3066">
        <w:rPr>
          <w:rFonts w:ascii="Times New Roman" w:eastAsia="Times New Roman" w:hAnsi="Times New Roman" w:cs="Times New Roman"/>
          <w:bCs/>
          <w:sz w:val="24"/>
          <w:szCs w:val="24"/>
        </w:rPr>
        <w:t>Филиал Муниципального автономного общеобразовательного учреждения</w:t>
      </w:r>
    </w:p>
    <w:p w:rsidR="00F55AB2" w:rsidRPr="00BC3066" w:rsidRDefault="00F55AB2" w:rsidP="00BC306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BC3066">
        <w:rPr>
          <w:rFonts w:ascii="Times New Roman" w:eastAsia="Times New Roman" w:hAnsi="Times New Roman" w:cs="Times New Roman"/>
          <w:bCs/>
          <w:sz w:val="24"/>
          <w:szCs w:val="24"/>
        </w:rPr>
        <w:t xml:space="preserve"> «</w:t>
      </w:r>
      <w:proofErr w:type="spellStart"/>
      <w:r w:rsidRPr="00BC3066">
        <w:rPr>
          <w:rFonts w:ascii="Times New Roman" w:eastAsia="Times New Roman" w:hAnsi="Times New Roman" w:cs="Times New Roman"/>
          <w:bCs/>
          <w:sz w:val="24"/>
          <w:szCs w:val="24"/>
        </w:rPr>
        <w:t>Прииртышская</w:t>
      </w:r>
      <w:proofErr w:type="spellEnd"/>
      <w:r w:rsidRPr="00BC3066">
        <w:rPr>
          <w:rFonts w:ascii="Times New Roman" w:eastAsia="Times New Roman" w:hAnsi="Times New Roman" w:cs="Times New Roman"/>
          <w:bCs/>
          <w:sz w:val="24"/>
          <w:szCs w:val="24"/>
        </w:rPr>
        <w:t xml:space="preserve"> средняя общеобразовательная школа» - «</w:t>
      </w:r>
      <w:proofErr w:type="spellStart"/>
      <w:r w:rsidRPr="00BC3066">
        <w:rPr>
          <w:rFonts w:ascii="Times New Roman" w:eastAsia="Times New Roman" w:hAnsi="Times New Roman" w:cs="Times New Roman"/>
          <w:bCs/>
          <w:sz w:val="24"/>
          <w:szCs w:val="24"/>
        </w:rPr>
        <w:t>Полуяновская</w:t>
      </w:r>
      <w:proofErr w:type="spellEnd"/>
      <w:r w:rsidRPr="00BC3066">
        <w:rPr>
          <w:rFonts w:ascii="Times New Roman" w:eastAsia="Times New Roman" w:hAnsi="Times New Roman" w:cs="Times New Roman"/>
          <w:bCs/>
          <w:sz w:val="24"/>
          <w:szCs w:val="24"/>
        </w:rPr>
        <w:t xml:space="preserve"> средняя общеобразовательная школа»</w:t>
      </w:r>
    </w:p>
    <w:p w:rsidR="00F55AB2" w:rsidRPr="00BC3066" w:rsidRDefault="00F55AB2" w:rsidP="00BC306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F55AB2" w:rsidRPr="00BC3066" w:rsidRDefault="00F55AB2" w:rsidP="00BC306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p>
    <w:p w:rsidR="00F55AB2" w:rsidRPr="00BC3066" w:rsidRDefault="00F55AB2" w:rsidP="00BC306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F55AB2" w:rsidRPr="00BC3066" w:rsidRDefault="00382394" w:rsidP="00BC3066">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BC3066">
        <w:rPr>
          <w:rFonts w:ascii="Times New Roman" w:hAnsi="Times New Roman" w:cs="Times New Roman"/>
          <w:noProof/>
          <w:sz w:val="24"/>
          <w:szCs w:val="24"/>
        </w:rPr>
        <w:drawing>
          <wp:inline distT="0" distB="0" distL="0" distR="0" wp14:anchorId="5865396D" wp14:editId="756B7540">
            <wp:extent cx="9251950" cy="164020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srcRect/>
                    <a:stretch>
                      <a:fillRect/>
                    </a:stretch>
                  </pic:blipFill>
                  <pic:spPr bwMode="auto">
                    <a:xfrm>
                      <a:off x="0" y="0"/>
                      <a:ext cx="9251950" cy="1640205"/>
                    </a:xfrm>
                    <a:prstGeom prst="rect">
                      <a:avLst/>
                    </a:prstGeom>
                    <a:noFill/>
                    <a:ln w="9525">
                      <a:noFill/>
                      <a:miter lim="800000"/>
                      <a:headEnd/>
                      <a:tailEnd/>
                    </a:ln>
                  </pic:spPr>
                </pic:pic>
              </a:graphicData>
            </a:graphic>
          </wp:inline>
        </w:drawing>
      </w:r>
    </w:p>
    <w:p w:rsidR="00F55AB2" w:rsidRPr="00BC3066" w:rsidRDefault="00F55AB2" w:rsidP="00BC306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F55AB2" w:rsidRPr="00BC3066" w:rsidRDefault="00F55AB2" w:rsidP="00BC306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BC3066">
        <w:rPr>
          <w:rFonts w:ascii="Times New Roman" w:eastAsia="Times New Roman" w:hAnsi="Times New Roman" w:cs="Times New Roman"/>
          <w:bCs/>
          <w:sz w:val="24"/>
          <w:szCs w:val="24"/>
        </w:rPr>
        <w:t>РАБОЧАЯ ПРОГРАММА</w:t>
      </w:r>
    </w:p>
    <w:p w:rsidR="00F55AB2" w:rsidRPr="00BC3066" w:rsidRDefault="00F55AB2" w:rsidP="00BC306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BC3066">
        <w:rPr>
          <w:rFonts w:ascii="Times New Roman" w:eastAsia="Times New Roman" w:hAnsi="Times New Roman" w:cs="Times New Roman"/>
          <w:b/>
          <w:bCs/>
          <w:sz w:val="24"/>
          <w:szCs w:val="24"/>
        </w:rPr>
        <w:t xml:space="preserve"> по математике</w:t>
      </w:r>
    </w:p>
    <w:p w:rsidR="00F55AB2" w:rsidRPr="00BC3066" w:rsidRDefault="00F55AB2" w:rsidP="00BC306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BC3066">
        <w:rPr>
          <w:rFonts w:ascii="Times New Roman" w:eastAsia="Times New Roman" w:hAnsi="Times New Roman" w:cs="Times New Roman"/>
          <w:b/>
          <w:bCs/>
          <w:sz w:val="24"/>
          <w:szCs w:val="24"/>
        </w:rPr>
        <w:t>для 4 класса</w:t>
      </w:r>
    </w:p>
    <w:p w:rsidR="00F55AB2" w:rsidRPr="00BC3066" w:rsidRDefault="00F55AB2" w:rsidP="00BC306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BC3066">
        <w:rPr>
          <w:rFonts w:ascii="Times New Roman" w:eastAsia="Times New Roman" w:hAnsi="Times New Roman" w:cs="Times New Roman"/>
          <w:b/>
          <w:bCs/>
          <w:sz w:val="24"/>
          <w:szCs w:val="24"/>
        </w:rPr>
        <w:t>на 2019-2020 учебный год</w:t>
      </w:r>
    </w:p>
    <w:p w:rsidR="00F55AB2" w:rsidRPr="00BC3066" w:rsidRDefault="00F55AB2" w:rsidP="00BC306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F55AB2" w:rsidRPr="00BC3066" w:rsidRDefault="00F55AB2" w:rsidP="00BC306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F55AB2" w:rsidRPr="00BC3066" w:rsidRDefault="00F55AB2" w:rsidP="00BC306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F55AB2" w:rsidRPr="00BC3066" w:rsidRDefault="00F55AB2" w:rsidP="00BC3066">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p>
    <w:p w:rsidR="00F55AB2" w:rsidRPr="00BC3066" w:rsidRDefault="00F55AB2" w:rsidP="00BC3066">
      <w:pPr>
        <w:widowControl w:val="0"/>
        <w:shd w:val="clear" w:color="auto" w:fill="FFFFFF"/>
        <w:tabs>
          <w:tab w:val="left" w:pos="195"/>
          <w:tab w:val="right" w:pos="14900"/>
        </w:tabs>
        <w:autoSpaceDE w:val="0"/>
        <w:autoSpaceDN w:val="0"/>
        <w:adjustRightInd w:val="0"/>
        <w:spacing w:after="0" w:line="240" w:lineRule="auto"/>
        <w:rPr>
          <w:rFonts w:ascii="Times New Roman" w:eastAsia="Times New Roman" w:hAnsi="Times New Roman" w:cs="Times New Roman"/>
          <w:bCs/>
          <w:sz w:val="24"/>
          <w:szCs w:val="24"/>
        </w:rPr>
      </w:pPr>
      <w:r w:rsidRPr="00BC3066">
        <w:rPr>
          <w:rFonts w:ascii="Times New Roman" w:eastAsia="Times New Roman" w:hAnsi="Times New Roman" w:cs="Times New Roman"/>
          <w:bCs/>
          <w:sz w:val="24"/>
          <w:szCs w:val="24"/>
        </w:rPr>
        <w:t>Планирование составлено в соответствии</w:t>
      </w:r>
    </w:p>
    <w:p w:rsidR="00F55AB2" w:rsidRPr="00BC3066" w:rsidRDefault="00F55AB2" w:rsidP="00BC3066">
      <w:pPr>
        <w:widowControl w:val="0"/>
        <w:shd w:val="clear" w:color="auto" w:fill="FFFFFF"/>
        <w:tabs>
          <w:tab w:val="left" w:pos="210"/>
          <w:tab w:val="right" w:pos="14900"/>
        </w:tabs>
        <w:autoSpaceDE w:val="0"/>
        <w:autoSpaceDN w:val="0"/>
        <w:adjustRightInd w:val="0"/>
        <w:spacing w:after="0" w:line="240" w:lineRule="auto"/>
        <w:rPr>
          <w:rFonts w:ascii="Times New Roman" w:eastAsia="Times New Roman" w:hAnsi="Times New Roman" w:cs="Times New Roman"/>
          <w:bCs/>
          <w:sz w:val="24"/>
          <w:szCs w:val="24"/>
        </w:rPr>
      </w:pPr>
      <w:r w:rsidRPr="00BC3066">
        <w:rPr>
          <w:rFonts w:ascii="Times New Roman" w:eastAsia="Times New Roman" w:hAnsi="Times New Roman" w:cs="Times New Roman"/>
          <w:bCs/>
          <w:sz w:val="24"/>
          <w:szCs w:val="24"/>
        </w:rPr>
        <w:t>ФГОС НОО</w:t>
      </w:r>
    </w:p>
    <w:p w:rsidR="00F55AB2" w:rsidRPr="00BC3066" w:rsidRDefault="00F55AB2" w:rsidP="00BC306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24"/>
          <w:szCs w:val="24"/>
        </w:rPr>
      </w:pPr>
    </w:p>
    <w:p w:rsidR="00F55AB2" w:rsidRPr="00BC3066" w:rsidRDefault="00F55AB2" w:rsidP="00BC3066">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BC3066">
        <w:rPr>
          <w:rFonts w:ascii="Times New Roman" w:eastAsia="Times New Roman" w:hAnsi="Times New Roman" w:cs="Times New Roman"/>
          <w:sz w:val="24"/>
          <w:szCs w:val="24"/>
        </w:rPr>
        <w:t xml:space="preserve">Составитель программы: </w:t>
      </w:r>
      <w:proofErr w:type="spellStart"/>
      <w:r w:rsidRPr="00BC3066">
        <w:rPr>
          <w:rFonts w:ascii="Times New Roman" w:eastAsia="Times New Roman" w:hAnsi="Times New Roman" w:cs="Times New Roman"/>
          <w:sz w:val="24"/>
          <w:szCs w:val="24"/>
        </w:rPr>
        <w:t>Мухамедулина</w:t>
      </w:r>
      <w:proofErr w:type="spellEnd"/>
      <w:r w:rsidRPr="00BC3066">
        <w:rPr>
          <w:rFonts w:ascii="Times New Roman" w:eastAsia="Times New Roman" w:hAnsi="Times New Roman" w:cs="Times New Roman"/>
          <w:sz w:val="24"/>
          <w:szCs w:val="24"/>
        </w:rPr>
        <w:t xml:space="preserve"> </w:t>
      </w:r>
      <w:proofErr w:type="spellStart"/>
      <w:r w:rsidRPr="00BC3066">
        <w:rPr>
          <w:rFonts w:ascii="Times New Roman" w:eastAsia="Times New Roman" w:hAnsi="Times New Roman" w:cs="Times New Roman"/>
          <w:sz w:val="24"/>
          <w:szCs w:val="24"/>
        </w:rPr>
        <w:t>З</w:t>
      </w:r>
      <w:r w:rsidR="00B737CD" w:rsidRPr="00BC3066">
        <w:rPr>
          <w:rFonts w:ascii="Times New Roman" w:eastAsia="Times New Roman" w:hAnsi="Times New Roman" w:cs="Times New Roman"/>
          <w:sz w:val="24"/>
          <w:szCs w:val="24"/>
        </w:rPr>
        <w:t>ульфия</w:t>
      </w:r>
      <w:proofErr w:type="spellEnd"/>
      <w:r w:rsidR="00B737CD" w:rsidRPr="00BC3066">
        <w:rPr>
          <w:rFonts w:ascii="Times New Roman" w:eastAsia="Times New Roman" w:hAnsi="Times New Roman" w:cs="Times New Roman"/>
          <w:sz w:val="24"/>
          <w:szCs w:val="24"/>
        </w:rPr>
        <w:t xml:space="preserve"> </w:t>
      </w:r>
      <w:proofErr w:type="spellStart"/>
      <w:r w:rsidR="00B737CD" w:rsidRPr="00BC3066">
        <w:rPr>
          <w:rFonts w:ascii="Times New Roman" w:eastAsia="Times New Roman" w:hAnsi="Times New Roman" w:cs="Times New Roman"/>
          <w:sz w:val="24"/>
          <w:szCs w:val="24"/>
        </w:rPr>
        <w:t>Миршатовна</w:t>
      </w:r>
      <w:proofErr w:type="spellEnd"/>
      <w:r w:rsidRPr="00BC3066">
        <w:rPr>
          <w:rFonts w:ascii="Times New Roman" w:eastAsia="Times New Roman" w:hAnsi="Times New Roman" w:cs="Times New Roman"/>
          <w:sz w:val="24"/>
          <w:szCs w:val="24"/>
        </w:rPr>
        <w:t>,</w:t>
      </w:r>
    </w:p>
    <w:p w:rsidR="00F55AB2" w:rsidRPr="00BC3066" w:rsidRDefault="00F55AB2" w:rsidP="00BC3066">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BC3066">
        <w:rPr>
          <w:rFonts w:ascii="Times New Roman" w:eastAsia="Times New Roman" w:hAnsi="Times New Roman" w:cs="Times New Roman"/>
          <w:sz w:val="24"/>
          <w:szCs w:val="24"/>
        </w:rPr>
        <w:t xml:space="preserve">учитель начальных классов </w:t>
      </w:r>
    </w:p>
    <w:p w:rsidR="00F55AB2" w:rsidRPr="00BC3066" w:rsidRDefault="00F55AB2" w:rsidP="00BC3066">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BC3066">
        <w:rPr>
          <w:rFonts w:ascii="Times New Roman" w:eastAsia="Times New Roman" w:hAnsi="Times New Roman" w:cs="Times New Roman"/>
          <w:sz w:val="24"/>
          <w:szCs w:val="24"/>
        </w:rPr>
        <w:t>первой квалификационной категории.</w:t>
      </w:r>
    </w:p>
    <w:p w:rsidR="00F55AB2" w:rsidRPr="00BC3066" w:rsidRDefault="00F55AB2" w:rsidP="00BC306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F55AB2" w:rsidRPr="00BC3066" w:rsidRDefault="00F55AB2" w:rsidP="00BC306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F55AB2" w:rsidRPr="00BC3066" w:rsidRDefault="00F55AB2" w:rsidP="00BC3066">
      <w:pPr>
        <w:widowControl w:val="0"/>
        <w:autoSpaceDE w:val="0"/>
        <w:autoSpaceDN w:val="0"/>
        <w:adjustRightInd w:val="0"/>
        <w:spacing w:after="0" w:line="240" w:lineRule="auto"/>
        <w:rPr>
          <w:rFonts w:ascii="Times New Roman" w:eastAsia="Times New Roman" w:hAnsi="Times New Roman" w:cs="Times New Roman"/>
          <w:iCs/>
          <w:sz w:val="24"/>
          <w:szCs w:val="24"/>
        </w:rPr>
      </w:pPr>
      <w:r w:rsidRPr="00BC3066">
        <w:rPr>
          <w:rFonts w:ascii="Times New Roman" w:eastAsia="Times New Roman" w:hAnsi="Times New Roman" w:cs="Times New Roman"/>
          <w:iCs/>
          <w:sz w:val="24"/>
          <w:szCs w:val="24"/>
        </w:rPr>
        <w:t xml:space="preserve">                                                                                                              д. Полуянова</w:t>
      </w:r>
    </w:p>
    <w:p w:rsidR="00F55AB2" w:rsidRPr="00BC3066" w:rsidRDefault="00F55AB2" w:rsidP="00BC3066">
      <w:pPr>
        <w:pStyle w:val="a4"/>
        <w:rPr>
          <w:rFonts w:ascii="Times New Roman" w:hAnsi="Times New Roman"/>
          <w:iCs/>
          <w:sz w:val="24"/>
          <w:szCs w:val="24"/>
          <w:lang w:eastAsia="ru-RU"/>
        </w:rPr>
      </w:pPr>
      <w:r w:rsidRPr="00BC3066">
        <w:rPr>
          <w:rFonts w:ascii="Times New Roman" w:hAnsi="Times New Roman"/>
          <w:iCs/>
          <w:sz w:val="24"/>
          <w:szCs w:val="24"/>
          <w:lang w:eastAsia="ru-RU"/>
        </w:rPr>
        <w:t xml:space="preserve">                                                                                                                  2019 год</w:t>
      </w:r>
    </w:p>
    <w:p w:rsidR="00F55AB2" w:rsidRPr="00BC3066" w:rsidRDefault="00F55AB2" w:rsidP="00BC3066">
      <w:pPr>
        <w:pStyle w:val="a4"/>
        <w:jc w:val="center"/>
        <w:rPr>
          <w:rFonts w:ascii="Times New Roman" w:hAnsi="Times New Roman"/>
          <w:b/>
          <w:iCs/>
          <w:sz w:val="24"/>
          <w:szCs w:val="24"/>
          <w:lang w:eastAsia="ru-RU"/>
        </w:rPr>
      </w:pPr>
    </w:p>
    <w:p w:rsidR="00F55AB2" w:rsidRPr="00BC3066" w:rsidRDefault="00F55AB2" w:rsidP="00BC3066">
      <w:pPr>
        <w:pStyle w:val="a4"/>
        <w:jc w:val="center"/>
        <w:rPr>
          <w:rFonts w:ascii="Times New Roman" w:hAnsi="Times New Roman"/>
          <w:b/>
          <w:iCs/>
          <w:sz w:val="24"/>
          <w:szCs w:val="24"/>
          <w:lang w:eastAsia="ru-RU"/>
        </w:rPr>
      </w:pPr>
    </w:p>
    <w:p w:rsidR="00F55AB2" w:rsidRPr="00BC3066" w:rsidRDefault="00F55AB2" w:rsidP="00BC3066">
      <w:pPr>
        <w:pStyle w:val="a4"/>
        <w:rPr>
          <w:rFonts w:ascii="Times New Roman" w:hAnsi="Times New Roman"/>
          <w:b/>
          <w:sz w:val="24"/>
          <w:szCs w:val="24"/>
        </w:rPr>
      </w:pPr>
    </w:p>
    <w:p w:rsidR="00F55AB2" w:rsidRPr="00BC3066" w:rsidRDefault="00F55AB2" w:rsidP="00BC3066">
      <w:pPr>
        <w:tabs>
          <w:tab w:val="left" w:pos="480"/>
        </w:tabs>
        <w:spacing w:after="0" w:line="240" w:lineRule="auto"/>
        <w:ind w:firstLine="360"/>
        <w:jc w:val="center"/>
        <w:rPr>
          <w:rStyle w:val="a6"/>
          <w:rFonts w:ascii="Times New Roman" w:hAnsi="Times New Roman"/>
          <w:sz w:val="24"/>
          <w:szCs w:val="24"/>
        </w:rPr>
      </w:pPr>
      <w:r w:rsidRPr="00BC3066">
        <w:rPr>
          <w:rStyle w:val="a6"/>
          <w:rFonts w:ascii="Times New Roman" w:hAnsi="Times New Roman"/>
          <w:sz w:val="24"/>
          <w:szCs w:val="24"/>
        </w:rPr>
        <w:lastRenderedPageBreak/>
        <w:t>Планируемые результаты освоения учебного предмета</w:t>
      </w:r>
      <w:r w:rsidR="00DA0511" w:rsidRPr="00BC3066">
        <w:rPr>
          <w:rStyle w:val="a6"/>
          <w:rFonts w:ascii="Times New Roman" w:hAnsi="Times New Roman"/>
          <w:sz w:val="24"/>
          <w:szCs w:val="24"/>
        </w:rPr>
        <w:t xml:space="preserve"> «Математика»</w:t>
      </w:r>
    </w:p>
    <w:p w:rsidR="00F55AB2" w:rsidRPr="00BC3066" w:rsidRDefault="00F55AB2" w:rsidP="00BC3066">
      <w:pPr>
        <w:pStyle w:val="a4"/>
        <w:rPr>
          <w:rFonts w:ascii="Times New Roman" w:hAnsi="Times New Roman"/>
          <w:sz w:val="24"/>
          <w:szCs w:val="24"/>
        </w:rPr>
      </w:pPr>
      <w:r w:rsidRPr="00BC3066">
        <w:rPr>
          <w:rFonts w:ascii="Times New Roman" w:hAnsi="Times New Roman"/>
          <w:sz w:val="24"/>
          <w:szCs w:val="24"/>
        </w:rPr>
        <w:t>1) использовать начальные математические знания для описания и объяснения окружающих предметов, процессов, явлений, а также оценивать их количественных и пространственных отношений;</w:t>
      </w:r>
    </w:p>
    <w:p w:rsidR="00F55AB2" w:rsidRPr="00BC3066" w:rsidRDefault="00F55AB2" w:rsidP="00BC3066">
      <w:pPr>
        <w:pStyle w:val="a4"/>
        <w:rPr>
          <w:rFonts w:ascii="Times New Roman" w:hAnsi="Times New Roman"/>
          <w:sz w:val="24"/>
          <w:szCs w:val="24"/>
        </w:rPr>
      </w:pPr>
      <w:r w:rsidRPr="00BC3066">
        <w:rPr>
          <w:rFonts w:ascii="Times New Roman" w:hAnsi="Times New Roman"/>
          <w:sz w:val="24"/>
          <w:szCs w:val="24"/>
        </w:rPr>
        <w:t>2) овладеть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F55AB2" w:rsidRPr="00BC3066" w:rsidRDefault="00F55AB2" w:rsidP="00BC3066">
      <w:pPr>
        <w:pStyle w:val="a4"/>
        <w:rPr>
          <w:rFonts w:ascii="Times New Roman" w:hAnsi="Times New Roman"/>
          <w:sz w:val="24"/>
          <w:szCs w:val="24"/>
        </w:rPr>
      </w:pPr>
      <w:r w:rsidRPr="00BC3066">
        <w:rPr>
          <w:rFonts w:ascii="Times New Roman" w:hAnsi="Times New Roman"/>
          <w:sz w:val="24"/>
          <w:szCs w:val="24"/>
        </w:rPr>
        <w:t>3) приобретут начальный опыт применения математических знаний для решения учебно-познавательных и учебно-практических задач;</w:t>
      </w:r>
    </w:p>
    <w:p w:rsidR="00F55AB2" w:rsidRPr="00BC3066" w:rsidRDefault="00F55AB2" w:rsidP="00BC3066">
      <w:pPr>
        <w:pStyle w:val="a4"/>
        <w:rPr>
          <w:rFonts w:ascii="Times New Roman" w:hAnsi="Times New Roman"/>
          <w:sz w:val="24"/>
          <w:szCs w:val="24"/>
        </w:rPr>
      </w:pPr>
      <w:r w:rsidRPr="00BC3066">
        <w:rPr>
          <w:rFonts w:ascii="Times New Roman" w:hAnsi="Times New Roman"/>
          <w:sz w:val="24"/>
          <w:szCs w:val="24"/>
        </w:rPr>
        <w:t>4) уметь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F55AB2" w:rsidRPr="00BC3066" w:rsidRDefault="00F55AB2" w:rsidP="00BC3066">
      <w:pPr>
        <w:pStyle w:val="a4"/>
        <w:rPr>
          <w:rFonts w:ascii="Times New Roman" w:hAnsi="Times New Roman"/>
          <w:sz w:val="24"/>
          <w:szCs w:val="24"/>
        </w:rPr>
      </w:pPr>
      <w:r w:rsidRPr="00BC3066">
        <w:rPr>
          <w:rFonts w:ascii="Times New Roman" w:hAnsi="Times New Roman"/>
          <w:sz w:val="24"/>
          <w:szCs w:val="24"/>
        </w:rPr>
        <w:t>5) приобретут первоначальные представления о компьютерной грамотности.</w:t>
      </w:r>
    </w:p>
    <w:p w:rsidR="00F55AB2" w:rsidRPr="00BC3066" w:rsidRDefault="00F55AB2" w:rsidP="00BC3066">
      <w:pPr>
        <w:pStyle w:val="a4"/>
        <w:rPr>
          <w:rFonts w:ascii="Times New Roman" w:hAnsi="Times New Roman"/>
          <w:b/>
          <w:sz w:val="24"/>
          <w:szCs w:val="24"/>
        </w:rPr>
      </w:pPr>
      <w:r w:rsidRPr="00BC3066">
        <w:rPr>
          <w:rFonts w:ascii="Times New Roman" w:hAnsi="Times New Roman"/>
          <w:b/>
          <w:sz w:val="24"/>
          <w:szCs w:val="24"/>
        </w:rPr>
        <w:t>Предметные результаты:</w:t>
      </w:r>
    </w:p>
    <w:tbl>
      <w:tblPr>
        <w:tblStyle w:val="a3"/>
        <w:tblW w:w="0" w:type="auto"/>
        <w:tblLook w:val="04A0" w:firstRow="1" w:lastRow="0" w:firstColumn="1" w:lastColumn="0" w:noHBand="0" w:noVBand="1"/>
      </w:tblPr>
      <w:tblGrid>
        <w:gridCol w:w="7393"/>
        <w:gridCol w:w="7393"/>
      </w:tblGrid>
      <w:tr w:rsidR="00F55AB2" w:rsidRPr="00BC3066" w:rsidTr="00CF5C7C">
        <w:tc>
          <w:tcPr>
            <w:tcW w:w="7393" w:type="dxa"/>
          </w:tcPr>
          <w:p w:rsidR="00F55AB2" w:rsidRPr="00BC3066" w:rsidRDefault="007555F8" w:rsidP="00BC3066">
            <w:pPr>
              <w:pStyle w:val="a4"/>
              <w:rPr>
                <w:rFonts w:ascii="Times New Roman" w:hAnsi="Times New Roman"/>
                <w:sz w:val="24"/>
                <w:szCs w:val="24"/>
              </w:rPr>
            </w:pPr>
            <w:r w:rsidRPr="00BC3066">
              <w:rPr>
                <w:rFonts w:ascii="Times New Roman" w:hAnsi="Times New Roman"/>
                <w:b/>
                <w:bCs/>
                <w:sz w:val="24"/>
                <w:szCs w:val="24"/>
              </w:rPr>
              <w:t xml:space="preserve">Выпускник </w:t>
            </w:r>
            <w:r w:rsidR="00F55AB2" w:rsidRPr="00BC3066">
              <w:rPr>
                <w:rFonts w:ascii="Times New Roman" w:hAnsi="Times New Roman"/>
                <w:b/>
                <w:bCs/>
                <w:sz w:val="24"/>
                <w:szCs w:val="24"/>
              </w:rPr>
              <w:t xml:space="preserve"> научатся:</w:t>
            </w:r>
          </w:p>
        </w:tc>
        <w:tc>
          <w:tcPr>
            <w:tcW w:w="7393" w:type="dxa"/>
          </w:tcPr>
          <w:p w:rsidR="00F55AB2" w:rsidRPr="00BC3066" w:rsidRDefault="007555F8" w:rsidP="00BC3066">
            <w:pPr>
              <w:pStyle w:val="Default"/>
              <w:rPr>
                <w:b/>
              </w:rPr>
            </w:pPr>
            <w:proofErr w:type="gramStart"/>
            <w:r w:rsidRPr="00BC3066">
              <w:rPr>
                <w:b/>
                <w:bCs/>
              </w:rPr>
              <w:t xml:space="preserve">Выпускник </w:t>
            </w:r>
            <w:r w:rsidR="00F55AB2" w:rsidRPr="00BC3066">
              <w:rPr>
                <w:b/>
                <w:bCs/>
              </w:rPr>
              <w:t xml:space="preserve"> получат</w:t>
            </w:r>
            <w:proofErr w:type="gramEnd"/>
            <w:r w:rsidR="00F55AB2" w:rsidRPr="00BC3066">
              <w:rPr>
                <w:b/>
                <w:bCs/>
              </w:rPr>
              <w:t xml:space="preserve"> возможность научиться: </w:t>
            </w:r>
          </w:p>
          <w:p w:rsidR="00F55AB2" w:rsidRPr="00BC3066" w:rsidRDefault="00F55AB2" w:rsidP="00BC3066">
            <w:pPr>
              <w:pStyle w:val="a4"/>
              <w:rPr>
                <w:rFonts w:ascii="Times New Roman" w:hAnsi="Times New Roman"/>
                <w:sz w:val="24"/>
                <w:szCs w:val="24"/>
              </w:rPr>
            </w:pPr>
          </w:p>
        </w:tc>
      </w:tr>
      <w:tr w:rsidR="003974B9" w:rsidRPr="00BC3066" w:rsidTr="00CF5C7C">
        <w:tc>
          <w:tcPr>
            <w:tcW w:w="14786" w:type="dxa"/>
            <w:gridSpan w:val="2"/>
          </w:tcPr>
          <w:p w:rsidR="003974B9" w:rsidRPr="00BC3066" w:rsidRDefault="003974B9" w:rsidP="00BC3066">
            <w:pPr>
              <w:pStyle w:val="a4"/>
              <w:ind w:firstLine="708"/>
              <w:jc w:val="center"/>
              <w:rPr>
                <w:rFonts w:ascii="Times New Roman" w:hAnsi="Times New Roman"/>
                <w:b/>
                <w:sz w:val="24"/>
                <w:szCs w:val="24"/>
              </w:rPr>
            </w:pPr>
            <w:r w:rsidRPr="00BC3066">
              <w:rPr>
                <w:rFonts w:ascii="Times New Roman" w:hAnsi="Times New Roman"/>
                <w:b/>
                <w:sz w:val="24"/>
                <w:szCs w:val="24"/>
              </w:rPr>
              <w:t>Числа и величины</w:t>
            </w:r>
          </w:p>
        </w:tc>
      </w:tr>
      <w:tr w:rsidR="00F55AB2" w:rsidRPr="00BC3066" w:rsidTr="007555F8">
        <w:trPr>
          <w:trHeight w:val="418"/>
        </w:trPr>
        <w:tc>
          <w:tcPr>
            <w:tcW w:w="7393" w:type="dxa"/>
          </w:tcPr>
          <w:p w:rsidR="003974B9" w:rsidRPr="00BC3066" w:rsidRDefault="003974B9" w:rsidP="00BC3066">
            <w:pPr>
              <w:pStyle w:val="a4"/>
              <w:numPr>
                <w:ilvl w:val="0"/>
                <w:numId w:val="2"/>
              </w:numPr>
              <w:ind w:left="0"/>
              <w:jc w:val="both"/>
              <w:rPr>
                <w:rFonts w:ascii="Times New Roman" w:hAnsi="Times New Roman"/>
                <w:sz w:val="24"/>
                <w:szCs w:val="24"/>
              </w:rPr>
            </w:pPr>
            <w:r w:rsidRPr="00BC3066">
              <w:rPr>
                <w:rFonts w:ascii="Times New Roman" w:hAnsi="Times New Roman"/>
                <w:sz w:val="24"/>
                <w:szCs w:val="24"/>
              </w:rPr>
              <w:t xml:space="preserve">читать, записывать, сравнивать, упорядочивать числа от нуля до миллиона; </w:t>
            </w:r>
          </w:p>
          <w:p w:rsidR="003974B9" w:rsidRPr="00BC3066" w:rsidRDefault="003974B9" w:rsidP="00BC3066">
            <w:pPr>
              <w:pStyle w:val="a4"/>
              <w:numPr>
                <w:ilvl w:val="0"/>
                <w:numId w:val="2"/>
              </w:numPr>
              <w:ind w:left="0"/>
              <w:jc w:val="both"/>
              <w:rPr>
                <w:rFonts w:ascii="Times New Roman" w:hAnsi="Times New Roman"/>
                <w:sz w:val="24"/>
                <w:szCs w:val="24"/>
              </w:rPr>
            </w:pPr>
            <w:r w:rsidRPr="00BC3066">
              <w:rPr>
                <w:rFonts w:ascii="Times New Roman" w:hAnsi="Times New Roman"/>
                <w:sz w:val="24"/>
                <w:szCs w:val="24"/>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 / уменьшение числа на несколько единиц, увеличение/уменьшение числа в несколько раз); </w:t>
            </w:r>
          </w:p>
          <w:p w:rsidR="003974B9" w:rsidRPr="00BC3066" w:rsidRDefault="003974B9" w:rsidP="00BC3066">
            <w:pPr>
              <w:pStyle w:val="a4"/>
              <w:numPr>
                <w:ilvl w:val="0"/>
                <w:numId w:val="2"/>
              </w:numPr>
              <w:ind w:left="0"/>
              <w:jc w:val="both"/>
              <w:rPr>
                <w:rFonts w:ascii="Times New Roman" w:hAnsi="Times New Roman"/>
                <w:sz w:val="24"/>
                <w:szCs w:val="24"/>
              </w:rPr>
            </w:pPr>
            <w:r w:rsidRPr="00BC3066">
              <w:rPr>
                <w:rFonts w:ascii="Times New Roman" w:hAnsi="Times New Roman"/>
                <w:sz w:val="24"/>
                <w:szCs w:val="24"/>
              </w:rPr>
              <w:t xml:space="preserve">группировать числа по заданному или самостоятельно установленному признаку;  </w:t>
            </w:r>
          </w:p>
          <w:p w:rsidR="00F55AB2" w:rsidRPr="00BC3066" w:rsidRDefault="003974B9" w:rsidP="00BC3066">
            <w:pPr>
              <w:pStyle w:val="a4"/>
              <w:numPr>
                <w:ilvl w:val="0"/>
                <w:numId w:val="2"/>
              </w:numPr>
              <w:ind w:left="0"/>
              <w:jc w:val="both"/>
              <w:rPr>
                <w:rFonts w:ascii="Times New Roman" w:hAnsi="Times New Roman"/>
                <w:sz w:val="24"/>
                <w:szCs w:val="24"/>
              </w:rPr>
            </w:pPr>
            <w:r w:rsidRPr="00BC3066">
              <w:rPr>
                <w:rFonts w:ascii="Times New Roman" w:hAnsi="Times New Roman"/>
                <w:sz w:val="24"/>
                <w:szCs w:val="24"/>
              </w:rPr>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
        </w:tc>
        <w:tc>
          <w:tcPr>
            <w:tcW w:w="7393" w:type="dxa"/>
          </w:tcPr>
          <w:p w:rsidR="003974B9" w:rsidRPr="00BC3066" w:rsidRDefault="003974B9" w:rsidP="00BC3066">
            <w:pPr>
              <w:pStyle w:val="a4"/>
              <w:numPr>
                <w:ilvl w:val="0"/>
                <w:numId w:val="3"/>
              </w:numPr>
              <w:ind w:left="0"/>
              <w:jc w:val="both"/>
              <w:rPr>
                <w:rFonts w:ascii="Times New Roman" w:hAnsi="Times New Roman"/>
                <w:sz w:val="24"/>
                <w:szCs w:val="24"/>
              </w:rPr>
            </w:pPr>
            <w:r w:rsidRPr="00BC3066">
              <w:rPr>
                <w:rFonts w:ascii="Times New Roman" w:hAnsi="Times New Roman"/>
                <w:sz w:val="24"/>
                <w:szCs w:val="24"/>
              </w:rPr>
              <w:t xml:space="preserve">классифицировать числа по одному или нескольким основаниям, объяснять свои действия; </w:t>
            </w:r>
          </w:p>
          <w:p w:rsidR="003974B9" w:rsidRPr="00BC3066" w:rsidRDefault="003974B9" w:rsidP="00BC3066">
            <w:pPr>
              <w:pStyle w:val="a4"/>
              <w:numPr>
                <w:ilvl w:val="0"/>
                <w:numId w:val="3"/>
              </w:numPr>
              <w:ind w:left="0"/>
              <w:jc w:val="both"/>
              <w:rPr>
                <w:rFonts w:ascii="Times New Roman" w:hAnsi="Times New Roman"/>
                <w:sz w:val="24"/>
                <w:szCs w:val="24"/>
              </w:rPr>
            </w:pPr>
            <w:r w:rsidRPr="00BC3066">
              <w:rPr>
                <w:rFonts w:ascii="Times New Roman" w:hAnsi="Times New Roman"/>
                <w:sz w:val="24"/>
                <w:szCs w:val="24"/>
              </w:rPr>
              <w:t xml:space="preserve">выбирать единицу для измерения данной величины (длины, массы, площади, времени), объяснять свои действия. </w:t>
            </w:r>
          </w:p>
          <w:p w:rsidR="00F55AB2" w:rsidRPr="00BC3066" w:rsidRDefault="00F55AB2" w:rsidP="00BC3066">
            <w:pPr>
              <w:pStyle w:val="Default"/>
              <w:numPr>
                <w:ilvl w:val="0"/>
                <w:numId w:val="1"/>
              </w:numPr>
            </w:pPr>
          </w:p>
        </w:tc>
      </w:tr>
      <w:tr w:rsidR="00ED2AAA" w:rsidRPr="00BC3066" w:rsidTr="00CF5C7C">
        <w:trPr>
          <w:trHeight w:val="418"/>
        </w:trPr>
        <w:tc>
          <w:tcPr>
            <w:tcW w:w="14786" w:type="dxa"/>
            <w:gridSpan w:val="2"/>
          </w:tcPr>
          <w:p w:rsidR="00ED2AAA" w:rsidRPr="00BC3066" w:rsidRDefault="00ED2AAA" w:rsidP="00BC3066">
            <w:pPr>
              <w:pStyle w:val="a4"/>
              <w:jc w:val="center"/>
              <w:rPr>
                <w:rFonts w:ascii="Times New Roman" w:hAnsi="Times New Roman"/>
                <w:sz w:val="24"/>
                <w:szCs w:val="24"/>
              </w:rPr>
            </w:pPr>
            <w:r w:rsidRPr="00BC3066">
              <w:rPr>
                <w:rFonts w:ascii="Times New Roman" w:hAnsi="Times New Roman"/>
                <w:b/>
                <w:sz w:val="24"/>
                <w:szCs w:val="24"/>
              </w:rPr>
              <w:t>Арифметические действия</w:t>
            </w:r>
          </w:p>
        </w:tc>
      </w:tr>
      <w:tr w:rsidR="003974B9" w:rsidRPr="00BC3066" w:rsidTr="00CF5C7C">
        <w:tc>
          <w:tcPr>
            <w:tcW w:w="7393" w:type="dxa"/>
          </w:tcPr>
          <w:p w:rsidR="007555F8" w:rsidRPr="00BC3066" w:rsidRDefault="007555F8" w:rsidP="00BC3066">
            <w:pPr>
              <w:pStyle w:val="a4"/>
              <w:numPr>
                <w:ilvl w:val="0"/>
                <w:numId w:val="4"/>
              </w:numPr>
              <w:ind w:left="0"/>
              <w:jc w:val="both"/>
              <w:rPr>
                <w:rFonts w:ascii="Times New Roman" w:hAnsi="Times New Roman"/>
                <w:sz w:val="24"/>
                <w:szCs w:val="24"/>
              </w:rPr>
            </w:pPr>
            <w:r w:rsidRPr="00BC3066">
              <w:rPr>
                <w:rFonts w:ascii="Times New Roman" w:hAnsi="Times New Roman"/>
                <w:sz w:val="24"/>
                <w:szCs w:val="24"/>
              </w:rPr>
              <w:t xml:space="preserve">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w:t>
            </w:r>
            <w:r w:rsidRPr="00BC3066">
              <w:rPr>
                <w:rFonts w:ascii="Times New Roman" w:hAnsi="Times New Roman"/>
                <w:sz w:val="24"/>
                <w:szCs w:val="24"/>
              </w:rPr>
              <w:lastRenderedPageBreak/>
              <w:t>арифметических действий (в том числе деления с остатком);</w:t>
            </w:r>
          </w:p>
          <w:p w:rsidR="007555F8" w:rsidRPr="00BC3066" w:rsidRDefault="007555F8" w:rsidP="00BC3066">
            <w:pPr>
              <w:pStyle w:val="a4"/>
              <w:numPr>
                <w:ilvl w:val="0"/>
                <w:numId w:val="4"/>
              </w:numPr>
              <w:ind w:left="0"/>
              <w:jc w:val="both"/>
              <w:rPr>
                <w:rFonts w:ascii="Times New Roman" w:hAnsi="Times New Roman"/>
                <w:sz w:val="24"/>
                <w:szCs w:val="24"/>
              </w:rPr>
            </w:pPr>
            <w:r w:rsidRPr="00BC3066">
              <w:rPr>
                <w:rFonts w:ascii="Times New Roman" w:hAnsi="Times New Roman"/>
                <w:sz w:val="24"/>
                <w:szCs w:val="24"/>
              </w:rPr>
              <w:t xml:space="preserve">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 </w:t>
            </w:r>
          </w:p>
          <w:p w:rsidR="007555F8" w:rsidRPr="00BC3066" w:rsidRDefault="007555F8" w:rsidP="00BC3066">
            <w:pPr>
              <w:pStyle w:val="a4"/>
              <w:numPr>
                <w:ilvl w:val="0"/>
                <w:numId w:val="4"/>
              </w:numPr>
              <w:ind w:left="0"/>
              <w:jc w:val="both"/>
              <w:rPr>
                <w:rFonts w:ascii="Times New Roman" w:hAnsi="Times New Roman"/>
                <w:sz w:val="24"/>
                <w:szCs w:val="24"/>
              </w:rPr>
            </w:pPr>
            <w:r w:rsidRPr="00BC3066">
              <w:rPr>
                <w:rFonts w:ascii="Times New Roman" w:hAnsi="Times New Roman"/>
                <w:sz w:val="24"/>
                <w:szCs w:val="24"/>
              </w:rPr>
              <w:t xml:space="preserve">выделять неизвестный компонент арифметического действия и находить его значение; </w:t>
            </w:r>
          </w:p>
          <w:p w:rsidR="007555F8" w:rsidRPr="00BC3066" w:rsidRDefault="007555F8" w:rsidP="00BC3066">
            <w:pPr>
              <w:pStyle w:val="a4"/>
              <w:numPr>
                <w:ilvl w:val="0"/>
                <w:numId w:val="4"/>
              </w:numPr>
              <w:ind w:left="0"/>
              <w:jc w:val="both"/>
              <w:rPr>
                <w:rFonts w:ascii="Times New Roman" w:hAnsi="Times New Roman"/>
                <w:sz w:val="24"/>
                <w:szCs w:val="24"/>
              </w:rPr>
            </w:pPr>
            <w:r w:rsidRPr="00BC3066">
              <w:rPr>
                <w:rFonts w:ascii="Times New Roman" w:hAnsi="Times New Roman"/>
                <w:sz w:val="24"/>
                <w:szCs w:val="24"/>
              </w:rPr>
              <w:t xml:space="preserve">вычислять значение числового выражения (содержащего 2-3 арифметических действия, со скобками и без скобок). </w:t>
            </w:r>
          </w:p>
          <w:p w:rsidR="003974B9" w:rsidRPr="00BC3066" w:rsidRDefault="003974B9" w:rsidP="00BC3066">
            <w:pPr>
              <w:pStyle w:val="a4"/>
              <w:jc w:val="both"/>
              <w:rPr>
                <w:rFonts w:ascii="Times New Roman" w:hAnsi="Times New Roman"/>
                <w:sz w:val="24"/>
                <w:szCs w:val="24"/>
              </w:rPr>
            </w:pPr>
          </w:p>
        </w:tc>
        <w:tc>
          <w:tcPr>
            <w:tcW w:w="7393" w:type="dxa"/>
          </w:tcPr>
          <w:p w:rsidR="007555F8" w:rsidRPr="00BC3066" w:rsidRDefault="007555F8" w:rsidP="00BC3066">
            <w:pPr>
              <w:pStyle w:val="a4"/>
              <w:jc w:val="both"/>
              <w:rPr>
                <w:rFonts w:ascii="Times New Roman" w:hAnsi="Times New Roman"/>
                <w:sz w:val="24"/>
                <w:szCs w:val="24"/>
              </w:rPr>
            </w:pPr>
            <w:r w:rsidRPr="00BC3066">
              <w:rPr>
                <w:rFonts w:ascii="Times New Roman" w:hAnsi="Times New Roman"/>
                <w:sz w:val="24"/>
                <w:szCs w:val="24"/>
              </w:rPr>
              <w:lastRenderedPageBreak/>
              <w:t xml:space="preserve">выполнять действия с величинами; </w:t>
            </w:r>
          </w:p>
          <w:p w:rsidR="007555F8" w:rsidRPr="00BC3066" w:rsidRDefault="007555F8" w:rsidP="00BC3066">
            <w:pPr>
              <w:pStyle w:val="a4"/>
              <w:jc w:val="both"/>
              <w:rPr>
                <w:rFonts w:ascii="Times New Roman" w:hAnsi="Times New Roman"/>
                <w:sz w:val="24"/>
                <w:szCs w:val="24"/>
              </w:rPr>
            </w:pPr>
            <w:r w:rsidRPr="00BC3066">
              <w:rPr>
                <w:rFonts w:ascii="Times New Roman" w:hAnsi="Times New Roman"/>
                <w:sz w:val="24"/>
                <w:szCs w:val="24"/>
              </w:rPr>
              <w:t xml:space="preserve">использовать свойства арифметических действий для удобства вычислений; </w:t>
            </w:r>
          </w:p>
          <w:p w:rsidR="007555F8" w:rsidRPr="00BC3066" w:rsidRDefault="007555F8" w:rsidP="00BC3066">
            <w:pPr>
              <w:pStyle w:val="a4"/>
              <w:jc w:val="both"/>
              <w:rPr>
                <w:rFonts w:ascii="Times New Roman" w:hAnsi="Times New Roman"/>
                <w:sz w:val="24"/>
                <w:szCs w:val="24"/>
              </w:rPr>
            </w:pPr>
            <w:r w:rsidRPr="00BC3066">
              <w:rPr>
                <w:rFonts w:ascii="Times New Roman" w:hAnsi="Times New Roman"/>
                <w:sz w:val="24"/>
                <w:szCs w:val="24"/>
              </w:rPr>
              <w:t xml:space="preserve">проводить проверку правильности вычислений (с помощью </w:t>
            </w:r>
            <w:r w:rsidRPr="00BC3066">
              <w:rPr>
                <w:rFonts w:ascii="Times New Roman" w:hAnsi="Times New Roman"/>
                <w:sz w:val="24"/>
                <w:szCs w:val="24"/>
              </w:rPr>
              <w:lastRenderedPageBreak/>
              <w:t xml:space="preserve">обратного действия, прикидки и оценки результата действия и др.). </w:t>
            </w:r>
          </w:p>
          <w:p w:rsidR="003974B9" w:rsidRPr="00BC3066" w:rsidRDefault="003974B9" w:rsidP="00BC3066">
            <w:pPr>
              <w:pStyle w:val="a4"/>
              <w:jc w:val="both"/>
              <w:rPr>
                <w:rFonts w:ascii="Times New Roman" w:hAnsi="Times New Roman"/>
                <w:sz w:val="24"/>
                <w:szCs w:val="24"/>
              </w:rPr>
            </w:pPr>
          </w:p>
        </w:tc>
      </w:tr>
      <w:tr w:rsidR="007555F8" w:rsidRPr="00BC3066" w:rsidTr="00CF5C7C">
        <w:tc>
          <w:tcPr>
            <w:tcW w:w="14786" w:type="dxa"/>
            <w:gridSpan w:val="2"/>
          </w:tcPr>
          <w:p w:rsidR="007555F8" w:rsidRPr="00BC3066" w:rsidRDefault="007555F8" w:rsidP="00BC3066">
            <w:pPr>
              <w:pStyle w:val="a4"/>
              <w:jc w:val="center"/>
              <w:rPr>
                <w:rFonts w:ascii="Times New Roman" w:hAnsi="Times New Roman"/>
                <w:b/>
                <w:sz w:val="24"/>
                <w:szCs w:val="24"/>
              </w:rPr>
            </w:pPr>
            <w:r w:rsidRPr="00BC3066">
              <w:rPr>
                <w:rFonts w:ascii="Times New Roman" w:hAnsi="Times New Roman"/>
                <w:b/>
                <w:sz w:val="24"/>
                <w:szCs w:val="24"/>
              </w:rPr>
              <w:lastRenderedPageBreak/>
              <w:t>Работа с текстовыми задачами</w:t>
            </w:r>
          </w:p>
        </w:tc>
      </w:tr>
      <w:tr w:rsidR="003974B9" w:rsidRPr="00BC3066" w:rsidTr="00CF5C7C">
        <w:tc>
          <w:tcPr>
            <w:tcW w:w="7393" w:type="dxa"/>
          </w:tcPr>
          <w:p w:rsidR="007555F8" w:rsidRPr="00BC3066" w:rsidRDefault="007555F8" w:rsidP="00BC3066">
            <w:pPr>
              <w:pStyle w:val="a4"/>
              <w:numPr>
                <w:ilvl w:val="0"/>
                <w:numId w:val="5"/>
              </w:numPr>
              <w:ind w:left="0"/>
              <w:jc w:val="both"/>
              <w:rPr>
                <w:rFonts w:ascii="Times New Roman" w:hAnsi="Times New Roman"/>
                <w:sz w:val="24"/>
                <w:szCs w:val="24"/>
              </w:rPr>
            </w:pPr>
            <w:r w:rsidRPr="00BC3066">
              <w:rPr>
                <w:rFonts w:ascii="Times New Roman" w:hAnsi="Times New Roman"/>
                <w:sz w:val="24"/>
                <w:szCs w:val="24"/>
              </w:rPr>
              <w:t xml:space="preserve">устанавливать зависимость между величинами, представленными в задаче, планировать ход решения задачи, выбирать и объяснять выбор действий; </w:t>
            </w:r>
          </w:p>
          <w:p w:rsidR="007555F8" w:rsidRPr="00BC3066" w:rsidRDefault="007555F8" w:rsidP="00BC3066">
            <w:pPr>
              <w:pStyle w:val="a4"/>
              <w:numPr>
                <w:ilvl w:val="0"/>
                <w:numId w:val="5"/>
              </w:numPr>
              <w:ind w:left="0"/>
              <w:jc w:val="both"/>
              <w:rPr>
                <w:rFonts w:ascii="Times New Roman" w:hAnsi="Times New Roman"/>
                <w:sz w:val="24"/>
                <w:szCs w:val="24"/>
              </w:rPr>
            </w:pPr>
            <w:r w:rsidRPr="00BC3066">
              <w:rPr>
                <w:rFonts w:ascii="Times New Roman" w:hAnsi="Times New Roman"/>
                <w:sz w:val="24"/>
                <w:szCs w:val="24"/>
              </w:rPr>
              <w:t xml:space="preserve">решать арифметическим способом (в 1-2 действия) учебные задачи и задачи, связанные с повседневной жизнью; </w:t>
            </w:r>
          </w:p>
          <w:p w:rsidR="007555F8" w:rsidRPr="00BC3066" w:rsidRDefault="007555F8" w:rsidP="00BC3066">
            <w:pPr>
              <w:pStyle w:val="a4"/>
              <w:numPr>
                <w:ilvl w:val="0"/>
                <w:numId w:val="5"/>
              </w:numPr>
              <w:ind w:left="0"/>
              <w:jc w:val="both"/>
              <w:rPr>
                <w:rFonts w:ascii="Times New Roman" w:hAnsi="Times New Roman"/>
                <w:sz w:val="24"/>
                <w:szCs w:val="24"/>
              </w:rPr>
            </w:pPr>
            <w:r w:rsidRPr="00BC3066">
              <w:rPr>
                <w:rFonts w:ascii="Times New Roman" w:hAnsi="Times New Roman"/>
                <w:sz w:val="24"/>
                <w:szCs w:val="24"/>
              </w:rPr>
              <w:t xml:space="preserve">оценивать правильность хода решения и реальность ответа на вопрос задачи. </w:t>
            </w:r>
          </w:p>
          <w:p w:rsidR="003974B9" w:rsidRPr="00BC3066" w:rsidRDefault="003974B9" w:rsidP="00BC3066">
            <w:pPr>
              <w:pStyle w:val="a4"/>
              <w:jc w:val="both"/>
              <w:rPr>
                <w:rFonts w:ascii="Times New Roman" w:hAnsi="Times New Roman"/>
                <w:sz w:val="24"/>
                <w:szCs w:val="24"/>
              </w:rPr>
            </w:pPr>
          </w:p>
        </w:tc>
        <w:tc>
          <w:tcPr>
            <w:tcW w:w="7393" w:type="dxa"/>
          </w:tcPr>
          <w:p w:rsidR="007555F8" w:rsidRPr="00BC3066" w:rsidRDefault="007555F8" w:rsidP="00BC3066">
            <w:pPr>
              <w:pStyle w:val="a4"/>
              <w:numPr>
                <w:ilvl w:val="0"/>
                <w:numId w:val="5"/>
              </w:numPr>
              <w:ind w:left="0"/>
              <w:jc w:val="both"/>
              <w:rPr>
                <w:rFonts w:ascii="Times New Roman" w:hAnsi="Times New Roman"/>
                <w:sz w:val="24"/>
                <w:szCs w:val="24"/>
              </w:rPr>
            </w:pPr>
            <w:r w:rsidRPr="00BC3066">
              <w:rPr>
                <w:rFonts w:ascii="Times New Roman" w:hAnsi="Times New Roman"/>
                <w:sz w:val="24"/>
                <w:szCs w:val="24"/>
              </w:rPr>
              <w:t xml:space="preserve">устанавливать зависимость между величинами, представленными в задаче, планировать ход решения задачи, выбирать и объяснять выбор действий; </w:t>
            </w:r>
          </w:p>
          <w:p w:rsidR="007555F8" w:rsidRPr="00BC3066" w:rsidRDefault="007555F8" w:rsidP="00BC3066">
            <w:pPr>
              <w:pStyle w:val="a4"/>
              <w:numPr>
                <w:ilvl w:val="0"/>
                <w:numId w:val="5"/>
              </w:numPr>
              <w:ind w:left="0"/>
              <w:jc w:val="both"/>
              <w:rPr>
                <w:rFonts w:ascii="Times New Roman" w:hAnsi="Times New Roman"/>
                <w:sz w:val="24"/>
                <w:szCs w:val="24"/>
              </w:rPr>
            </w:pPr>
            <w:r w:rsidRPr="00BC3066">
              <w:rPr>
                <w:rFonts w:ascii="Times New Roman" w:hAnsi="Times New Roman"/>
                <w:sz w:val="24"/>
                <w:szCs w:val="24"/>
              </w:rPr>
              <w:t xml:space="preserve">решать арифметическим способом (в 1-2 действия) учебные задачи и задачи, связанные с повседневной жизнью; </w:t>
            </w:r>
          </w:p>
          <w:p w:rsidR="007555F8" w:rsidRPr="00BC3066" w:rsidRDefault="007555F8" w:rsidP="00BC3066">
            <w:pPr>
              <w:pStyle w:val="a4"/>
              <w:numPr>
                <w:ilvl w:val="0"/>
                <w:numId w:val="5"/>
              </w:numPr>
              <w:ind w:left="0"/>
              <w:jc w:val="both"/>
              <w:rPr>
                <w:rFonts w:ascii="Times New Roman" w:hAnsi="Times New Roman"/>
                <w:sz w:val="24"/>
                <w:szCs w:val="24"/>
              </w:rPr>
            </w:pPr>
            <w:r w:rsidRPr="00BC3066">
              <w:rPr>
                <w:rFonts w:ascii="Times New Roman" w:hAnsi="Times New Roman"/>
                <w:sz w:val="24"/>
                <w:szCs w:val="24"/>
              </w:rPr>
              <w:t xml:space="preserve">оценивать правильность хода решения и реальность ответа на вопрос задачи. </w:t>
            </w:r>
          </w:p>
          <w:p w:rsidR="003974B9" w:rsidRPr="00BC3066" w:rsidRDefault="003974B9" w:rsidP="00BC3066">
            <w:pPr>
              <w:pStyle w:val="a4"/>
              <w:jc w:val="both"/>
              <w:rPr>
                <w:rFonts w:ascii="Times New Roman" w:hAnsi="Times New Roman"/>
                <w:sz w:val="24"/>
                <w:szCs w:val="24"/>
              </w:rPr>
            </w:pPr>
          </w:p>
        </w:tc>
      </w:tr>
      <w:tr w:rsidR="007555F8" w:rsidRPr="00BC3066" w:rsidTr="00CF5C7C">
        <w:tc>
          <w:tcPr>
            <w:tcW w:w="14786" w:type="dxa"/>
            <w:gridSpan w:val="2"/>
          </w:tcPr>
          <w:p w:rsidR="007555F8" w:rsidRPr="00BC3066" w:rsidRDefault="007555F8" w:rsidP="00BC3066">
            <w:pPr>
              <w:pStyle w:val="a4"/>
              <w:jc w:val="center"/>
              <w:rPr>
                <w:rFonts w:ascii="Times New Roman" w:hAnsi="Times New Roman"/>
                <w:b/>
                <w:sz w:val="24"/>
                <w:szCs w:val="24"/>
              </w:rPr>
            </w:pPr>
            <w:r w:rsidRPr="00BC3066">
              <w:rPr>
                <w:rFonts w:ascii="Times New Roman" w:hAnsi="Times New Roman"/>
                <w:b/>
                <w:sz w:val="24"/>
                <w:szCs w:val="24"/>
              </w:rPr>
              <w:t>Геометрические фигуры</w:t>
            </w:r>
          </w:p>
          <w:p w:rsidR="007555F8" w:rsidRPr="00BC3066" w:rsidRDefault="007555F8" w:rsidP="00BC3066">
            <w:pPr>
              <w:pStyle w:val="a4"/>
              <w:jc w:val="both"/>
              <w:rPr>
                <w:rFonts w:ascii="Times New Roman" w:hAnsi="Times New Roman"/>
                <w:sz w:val="24"/>
                <w:szCs w:val="24"/>
              </w:rPr>
            </w:pPr>
          </w:p>
        </w:tc>
      </w:tr>
      <w:tr w:rsidR="003974B9" w:rsidRPr="00BC3066" w:rsidTr="00CF5C7C">
        <w:tc>
          <w:tcPr>
            <w:tcW w:w="7393" w:type="dxa"/>
          </w:tcPr>
          <w:p w:rsidR="007555F8" w:rsidRPr="00BC3066" w:rsidRDefault="007555F8" w:rsidP="00BC3066">
            <w:pPr>
              <w:pStyle w:val="a4"/>
              <w:numPr>
                <w:ilvl w:val="0"/>
                <w:numId w:val="6"/>
              </w:numPr>
              <w:ind w:left="0"/>
              <w:jc w:val="both"/>
              <w:rPr>
                <w:rFonts w:ascii="Times New Roman" w:hAnsi="Times New Roman"/>
                <w:sz w:val="24"/>
                <w:szCs w:val="24"/>
              </w:rPr>
            </w:pPr>
            <w:r w:rsidRPr="00BC3066">
              <w:rPr>
                <w:rFonts w:ascii="Times New Roman" w:hAnsi="Times New Roman"/>
                <w:sz w:val="24"/>
                <w:szCs w:val="24"/>
              </w:rPr>
              <w:t xml:space="preserve">описывать взаимное расположение предметов в пространстве и на плоскости; </w:t>
            </w:r>
          </w:p>
          <w:p w:rsidR="007555F8" w:rsidRPr="00BC3066" w:rsidRDefault="007555F8" w:rsidP="00BC3066">
            <w:pPr>
              <w:pStyle w:val="a4"/>
              <w:numPr>
                <w:ilvl w:val="0"/>
                <w:numId w:val="6"/>
              </w:numPr>
              <w:ind w:left="0"/>
              <w:jc w:val="both"/>
              <w:rPr>
                <w:rFonts w:ascii="Times New Roman" w:hAnsi="Times New Roman"/>
                <w:sz w:val="24"/>
                <w:szCs w:val="24"/>
              </w:rPr>
            </w:pPr>
            <w:r w:rsidRPr="00BC3066">
              <w:rPr>
                <w:rFonts w:ascii="Times New Roman" w:hAnsi="Times New Roman"/>
                <w:sz w:val="24"/>
                <w:szCs w:val="24"/>
              </w:rPr>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
          <w:p w:rsidR="007555F8" w:rsidRPr="00BC3066" w:rsidRDefault="007555F8" w:rsidP="00BC3066">
            <w:pPr>
              <w:pStyle w:val="a4"/>
              <w:numPr>
                <w:ilvl w:val="0"/>
                <w:numId w:val="6"/>
              </w:numPr>
              <w:ind w:left="0"/>
              <w:jc w:val="both"/>
              <w:rPr>
                <w:rFonts w:ascii="Times New Roman" w:hAnsi="Times New Roman"/>
                <w:sz w:val="24"/>
                <w:szCs w:val="24"/>
              </w:rPr>
            </w:pPr>
            <w:r w:rsidRPr="00BC3066">
              <w:rPr>
                <w:rFonts w:ascii="Times New Roman" w:hAnsi="Times New Roman"/>
                <w:sz w:val="24"/>
                <w:szCs w:val="24"/>
              </w:rPr>
              <w:t xml:space="preserve">выполнять построение геометрических фигур с заданными измерениями (отрезок, квадрат, прямоугольник) с помощью линейки, угольника; </w:t>
            </w:r>
          </w:p>
          <w:p w:rsidR="007555F8" w:rsidRPr="00BC3066" w:rsidRDefault="007555F8" w:rsidP="00BC3066">
            <w:pPr>
              <w:pStyle w:val="a4"/>
              <w:numPr>
                <w:ilvl w:val="0"/>
                <w:numId w:val="6"/>
              </w:numPr>
              <w:ind w:left="0"/>
              <w:jc w:val="both"/>
              <w:rPr>
                <w:rFonts w:ascii="Times New Roman" w:hAnsi="Times New Roman"/>
                <w:sz w:val="24"/>
                <w:szCs w:val="24"/>
              </w:rPr>
            </w:pPr>
            <w:r w:rsidRPr="00BC3066">
              <w:rPr>
                <w:rFonts w:ascii="Times New Roman" w:hAnsi="Times New Roman"/>
                <w:sz w:val="24"/>
                <w:szCs w:val="24"/>
              </w:rPr>
              <w:t xml:space="preserve">использовать свойства прямоугольника и квадрата для решения задач; </w:t>
            </w:r>
          </w:p>
          <w:p w:rsidR="007555F8" w:rsidRPr="00BC3066" w:rsidRDefault="007555F8" w:rsidP="00BC3066">
            <w:pPr>
              <w:pStyle w:val="a4"/>
              <w:numPr>
                <w:ilvl w:val="0"/>
                <w:numId w:val="6"/>
              </w:numPr>
              <w:ind w:left="0"/>
              <w:jc w:val="both"/>
              <w:rPr>
                <w:rFonts w:ascii="Times New Roman" w:hAnsi="Times New Roman"/>
                <w:sz w:val="24"/>
                <w:szCs w:val="24"/>
              </w:rPr>
            </w:pPr>
            <w:r w:rsidRPr="00BC3066">
              <w:rPr>
                <w:rFonts w:ascii="Times New Roman" w:hAnsi="Times New Roman"/>
                <w:sz w:val="24"/>
                <w:szCs w:val="24"/>
              </w:rPr>
              <w:t>распознавать и называть геометрические тела (куб, шар);</w:t>
            </w:r>
          </w:p>
          <w:p w:rsidR="007555F8" w:rsidRPr="00BC3066" w:rsidRDefault="007555F8" w:rsidP="00BC3066">
            <w:pPr>
              <w:pStyle w:val="a4"/>
              <w:numPr>
                <w:ilvl w:val="0"/>
                <w:numId w:val="6"/>
              </w:numPr>
              <w:ind w:left="0"/>
              <w:jc w:val="both"/>
              <w:rPr>
                <w:rFonts w:ascii="Times New Roman" w:hAnsi="Times New Roman"/>
                <w:sz w:val="24"/>
                <w:szCs w:val="24"/>
              </w:rPr>
            </w:pPr>
            <w:r w:rsidRPr="00BC3066">
              <w:rPr>
                <w:rFonts w:ascii="Times New Roman" w:hAnsi="Times New Roman"/>
                <w:sz w:val="24"/>
                <w:szCs w:val="24"/>
              </w:rPr>
              <w:t xml:space="preserve">соотносить реальные объекты с моделями геометрических фигур. </w:t>
            </w:r>
          </w:p>
          <w:p w:rsidR="003974B9" w:rsidRPr="00BC3066" w:rsidRDefault="003974B9" w:rsidP="00BC3066">
            <w:pPr>
              <w:pStyle w:val="a4"/>
              <w:jc w:val="both"/>
              <w:rPr>
                <w:rFonts w:ascii="Times New Roman" w:hAnsi="Times New Roman"/>
                <w:sz w:val="24"/>
                <w:szCs w:val="24"/>
              </w:rPr>
            </w:pPr>
          </w:p>
        </w:tc>
        <w:tc>
          <w:tcPr>
            <w:tcW w:w="7393" w:type="dxa"/>
          </w:tcPr>
          <w:p w:rsidR="007555F8" w:rsidRPr="00BC3066" w:rsidRDefault="007555F8" w:rsidP="00BC3066">
            <w:pPr>
              <w:pStyle w:val="a4"/>
              <w:jc w:val="both"/>
              <w:rPr>
                <w:rFonts w:ascii="Times New Roman" w:hAnsi="Times New Roman"/>
                <w:sz w:val="24"/>
                <w:szCs w:val="24"/>
              </w:rPr>
            </w:pPr>
            <w:r w:rsidRPr="00BC3066">
              <w:rPr>
                <w:rFonts w:ascii="Times New Roman" w:hAnsi="Times New Roman"/>
                <w:sz w:val="24"/>
                <w:szCs w:val="24"/>
              </w:rPr>
              <w:t xml:space="preserve">распознавать, различать и называть геометрические тела: параллелепипед, пирамиду, цилиндр, конус. </w:t>
            </w:r>
          </w:p>
          <w:p w:rsidR="003974B9" w:rsidRPr="00BC3066" w:rsidRDefault="003974B9" w:rsidP="00BC3066">
            <w:pPr>
              <w:pStyle w:val="a4"/>
              <w:jc w:val="both"/>
              <w:rPr>
                <w:rFonts w:ascii="Times New Roman" w:hAnsi="Times New Roman"/>
                <w:sz w:val="24"/>
                <w:szCs w:val="24"/>
              </w:rPr>
            </w:pPr>
          </w:p>
        </w:tc>
      </w:tr>
      <w:tr w:rsidR="007555F8" w:rsidRPr="00BC3066" w:rsidTr="00CF5C7C">
        <w:tc>
          <w:tcPr>
            <w:tcW w:w="14786" w:type="dxa"/>
            <w:gridSpan w:val="2"/>
          </w:tcPr>
          <w:p w:rsidR="007555F8" w:rsidRPr="00BC3066" w:rsidRDefault="007555F8" w:rsidP="00BC3066">
            <w:pPr>
              <w:pStyle w:val="a4"/>
              <w:jc w:val="center"/>
              <w:rPr>
                <w:rFonts w:ascii="Times New Roman" w:hAnsi="Times New Roman"/>
                <w:b/>
                <w:sz w:val="24"/>
                <w:szCs w:val="24"/>
              </w:rPr>
            </w:pPr>
            <w:r w:rsidRPr="00BC3066">
              <w:rPr>
                <w:rFonts w:ascii="Times New Roman" w:hAnsi="Times New Roman"/>
                <w:b/>
                <w:sz w:val="24"/>
                <w:szCs w:val="24"/>
              </w:rPr>
              <w:t>Геометрические величины</w:t>
            </w:r>
          </w:p>
        </w:tc>
      </w:tr>
      <w:tr w:rsidR="003974B9" w:rsidRPr="00BC3066" w:rsidTr="00CF5C7C">
        <w:tc>
          <w:tcPr>
            <w:tcW w:w="7393" w:type="dxa"/>
          </w:tcPr>
          <w:p w:rsidR="007555F8" w:rsidRPr="00BC3066" w:rsidRDefault="007555F8" w:rsidP="00BC3066">
            <w:pPr>
              <w:pStyle w:val="a4"/>
              <w:numPr>
                <w:ilvl w:val="0"/>
                <w:numId w:val="7"/>
              </w:numPr>
              <w:ind w:left="0"/>
              <w:jc w:val="both"/>
              <w:rPr>
                <w:rFonts w:ascii="Times New Roman" w:hAnsi="Times New Roman"/>
                <w:sz w:val="24"/>
                <w:szCs w:val="24"/>
              </w:rPr>
            </w:pPr>
            <w:r w:rsidRPr="00BC3066">
              <w:rPr>
                <w:rFonts w:ascii="Times New Roman" w:hAnsi="Times New Roman"/>
                <w:sz w:val="24"/>
                <w:szCs w:val="24"/>
              </w:rPr>
              <w:t xml:space="preserve">измерять длину отрезка; вычислять периметр треугольника, </w:t>
            </w:r>
            <w:r w:rsidRPr="00BC3066">
              <w:rPr>
                <w:rFonts w:ascii="Times New Roman" w:hAnsi="Times New Roman"/>
                <w:sz w:val="24"/>
                <w:szCs w:val="24"/>
              </w:rPr>
              <w:lastRenderedPageBreak/>
              <w:t xml:space="preserve">прямоугольника и квадрата, площадь прямоугольника и квадрата; </w:t>
            </w:r>
          </w:p>
          <w:p w:rsidR="003974B9" w:rsidRPr="00BC3066" w:rsidRDefault="007555F8" w:rsidP="00BC3066">
            <w:pPr>
              <w:pStyle w:val="a4"/>
              <w:jc w:val="both"/>
              <w:rPr>
                <w:rFonts w:ascii="Times New Roman" w:hAnsi="Times New Roman"/>
                <w:sz w:val="24"/>
                <w:szCs w:val="24"/>
              </w:rPr>
            </w:pPr>
            <w:r w:rsidRPr="00BC3066">
              <w:rPr>
                <w:rFonts w:ascii="Times New Roman" w:hAnsi="Times New Roman"/>
                <w:sz w:val="24"/>
                <w:szCs w:val="24"/>
              </w:rPr>
              <w:t>оценивать размеры геометрических объектов, расстояния приближённо (на глаз).</w:t>
            </w:r>
          </w:p>
        </w:tc>
        <w:tc>
          <w:tcPr>
            <w:tcW w:w="7393" w:type="dxa"/>
          </w:tcPr>
          <w:p w:rsidR="007555F8" w:rsidRPr="00BC3066" w:rsidRDefault="007555F8" w:rsidP="00BC3066">
            <w:pPr>
              <w:pStyle w:val="a4"/>
              <w:numPr>
                <w:ilvl w:val="0"/>
                <w:numId w:val="7"/>
              </w:numPr>
              <w:ind w:left="0"/>
              <w:jc w:val="both"/>
              <w:rPr>
                <w:rFonts w:ascii="Times New Roman" w:hAnsi="Times New Roman"/>
                <w:sz w:val="24"/>
                <w:szCs w:val="24"/>
              </w:rPr>
            </w:pPr>
            <w:r w:rsidRPr="00BC3066">
              <w:rPr>
                <w:rFonts w:ascii="Times New Roman" w:hAnsi="Times New Roman"/>
                <w:sz w:val="24"/>
                <w:szCs w:val="24"/>
              </w:rPr>
              <w:lastRenderedPageBreak/>
              <w:t xml:space="preserve">научиться вычислять периметр многоугольника, площадь фигуры, </w:t>
            </w:r>
            <w:r w:rsidRPr="00BC3066">
              <w:rPr>
                <w:rFonts w:ascii="Times New Roman" w:hAnsi="Times New Roman"/>
                <w:sz w:val="24"/>
                <w:szCs w:val="24"/>
              </w:rPr>
              <w:lastRenderedPageBreak/>
              <w:t xml:space="preserve">составленной из прямоугольников. </w:t>
            </w:r>
          </w:p>
          <w:p w:rsidR="003974B9" w:rsidRPr="00BC3066" w:rsidRDefault="003974B9" w:rsidP="00BC3066">
            <w:pPr>
              <w:pStyle w:val="a4"/>
              <w:jc w:val="both"/>
              <w:rPr>
                <w:rFonts w:ascii="Times New Roman" w:hAnsi="Times New Roman"/>
                <w:sz w:val="24"/>
                <w:szCs w:val="24"/>
              </w:rPr>
            </w:pPr>
          </w:p>
        </w:tc>
      </w:tr>
      <w:tr w:rsidR="007555F8" w:rsidRPr="00BC3066" w:rsidTr="00CF5C7C">
        <w:tc>
          <w:tcPr>
            <w:tcW w:w="14786" w:type="dxa"/>
            <w:gridSpan w:val="2"/>
          </w:tcPr>
          <w:p w:rsidR="007555F8" w:rsidRPr="00BC3066" w:rsidRDefault="007555F8" w:rsidP="00BC3066">
            <w:pPr>
              <w:pStyle w:val="a4"/>
              <w:jc w:val="center"/>
              <w:rPr>
                <w:rFonts w:ascii="Times New Roman" w:hAnsi="Times New Roman"/>
                <w:b/>
                <w:sz w:val="24"/>
                <w:szCs w:val="24"/>
              </w:rPr>
            </w:pPr>
            <w:r w:rsidRPr="00BC3066">
              <w:rPr>
                <w:rFonts w:ascii="Times New Roman" w:hAnsi="Times New Roman"/>
                <w:b/>
                <w:sz w:val="24"/>
                <w:szCs w:val="24"/>
              </w:rPr>
              <w:lastRenderedPageBreak/>
              <w:t>Работа с информацией</w:t>
            </w:r>
          </w:p>
        </w:tc>
      </w:tr>
      <w:tr w:rsidR="003974B9" w:rsidRPr="00BC3066" w:rsidTr="00CF5C7C">
        <w:tc>
          <w:tcPr>
            <w:tcW w:w="7393" w:type="dxa"/>
          </w:tcPr>
          <w:p w:rsidR="007555F8" w:rsidRPr="00BC3066" w:rsidRDefault="007555F8" w:rsidP="00BC3066">
            <w:pPr>
              <w:pStyle w:val="a4"/>
              <w:numPr>
                <w:ilvl w:val="0"/>
                <w:numId w:val="8"/>
              </w:numPr>
              <w:ind w:left="0"/>
              <w:jc w:val="both"/>
              <w:rPr>
                <w:rFonts w:ascii="Times New Roman" w:hAnsi="Times New Roman"/>
                <w:sz w:val="24"/>
                <w:szCs w:val="24"/>
              </w:rPr>
            </w:pPr>
            <w:r w:rsidRPr="00BC3066">
              <w:rPr>
                <w:rFonts w:ascii="Times New Roman" w:hAnsi="Times New Roman"/>
                <w:sz w:val="24"/>
                <w:szCs w:val="24"/>
              </w:rPr>
              <w:t xml:space="preserve">читать несложные готовые таблицы; </w:t>
            </w:r>
          </w:p>
          <w:p w:rsidR="007555F8" w:rsidRPr="00BC3066" w:rsidRDefault="007555F8" w:rsidP="00BC3066">
            <w:pPr>
              <w:pStyle w:val="a4"/>
              <w:numPr>
                <w:ilvl w:val="0"/>
                <w:numId w:val="8"/>
              </w:numPr>
              <w:ind w:left="0"/>
              <w:jc w:val="both"/>
              <w:rPr>
                <w:rFonts w:ascii="Times New Roman" w:hAnsi="Times New Roman"/>
                <w:sz w:val="24"/>
                <w:szCs w:val="24"/>
              </w:rPr>
            </w:pPr>
            <w:r w:rsidRPr="00BC3066">
              <w:rPr>
                <w:rFonts w:ascii="Times New Roman" w:hAnsi="Times New Roman"/>
                <w:sz w:val="24"/>
                <w:szCs w:val="24"/>
              </w:rPr>
              <w:t xml:space="preserve">заполнять несложные готовые таблицы; </w:t>
            </w:r>
          </w:p>
          <w:p w:rsidR="007555F8" w:rsidRPr="00BC3066" w:rsidRDefault="007555F8" w:rsidP="00BC3066">
            <w:pPr>
              <w:pStyle w:val="a4"/>
              <w:numPr>
                <w:ilvl w:val="0"/>
                <w:numId w:val="8"/>
              </w:numPr>
              <w:ind w:left="0"/>
              <w:jc w:val="both"/>
              <w:rPr>
                <w:rFonts w:ascii="Times New Roman" w:hAnsi="Times New Roman"/>
                <w:sz w:val="24"/>
                <w:szCs w:val="24"/>
              </w:rPr>
            </w:pPr>
            <w:r w:rsidRPr="00BC3066">
              <w:rPr>
                <w:rFonts w:ascii="Times New Roman" w:hAnsi="Times New Roman"/>
                <w:sz w:val="24"/>
                <w:szCs w:val="24"/>
              </w:rPr>
              <w:t xml:space="preserve">читать несложные готовые столбчатые диаграммы. </w:t>
            </w:r>
          </w:p>
          <w:p w:rsidR="003974B9" w:rsidRPr="00BC3066" w:rsidRDefault="003974B9" w:rsidP="00BC3066">
            <w:pPr>
              <w:pStyle w:val="a4"/>
              <w:jc w:val="both"/>
              <w:rPr>
                <w:rFonts w:ascii="Times New Roman" w:hAnsi="Times New Roman"/>
                <w:sz w:val="24"/>
                <w:szCs w:val="24"/>
              </w:rPr>
            </w:pPr>
          </w:p>
        </w:tc>
        <w:tc>
          <w:tcPr>
            <w:tcW w:w="7393" w:type="dxa"/>
          </w:tcPr>
          <w:p w:rsidR="007555F8" w:rsidRPr="00BC3066" w:rsidRDefault="007555F8" w:rsidP="00BC3066">
            <w:pPr>
              <w:pStyle w:val="a4"/>
              <w:numPr>
                <w:ilvl w:val="0"/>
                <w:numId w:val="9"/>
              </w:numPr>
              <w:ind w:left="0"/>
              <w:jc w:val="both"/>
              <w:rPr>
                <w:rFonts w:ascii="Times New Roman" w:hAnsi="Times New Roman"/>
                <w:sz w:val="24"/>
                <w:szCs w:val="24"/>
              </w:rPr>
            </w:pPr>
            <w:r w:rsidRPr="00BC3066">
              <w:rPr>
                <w:rFonts w:ascii="Times New Roman" w:hAnsi="Times New Roman"/>
                <w:sz w:val="24"/>
                <w:szCs w:val="24"/>
              </w:rPr>
              <w:t xml:space="preserve">читать несложные готовые круговые диаграммы; </w:t>
            </w:r>
          </w:p>
          <w:p w:rsidR="007555F8" w:rsidRPr="00BC3066" w:rsidRDefault="007555F8" w:rsidP="00BC3066">
            <w:pPr>
              <w:pStyle w:val="a4"/>
              <w:numPr>
                <w:ilvl w:val="0"/>
                <w:numId w:val="9"/>
              </w:numPr>
              <w:ind w:left="0"/>
              <w:jc w:val="both"/>
              <w:rPr>
                <w:rFonts w:ascii="Times New Roman" w:hAnsi="Times New Roman"/>
                <w:sz w:val="24"/>
                <w:szCs w:val="24"/>
              </w:rPr>
            </w:pPr>
            <w:r w:rsidRPr="00BC3066">
              <w:rPr>
                <w:rFonts w:ascii="Times New Roman" w:hAnsi="Times New Roman"/>
                <w:sz w:val="24"/>
                <w:szCs w:val="24"/>
              </w:rPr>
              <w:t xml:space="preserve">достраивать несложную готовую столбчатую диаграмму; </w:t>
            </w:r>
          </w:p>
          <w:p w:rsidR="007555F8" w:rsidRPr="00BC3066" w:rsidRDefault="007555F8" w:rsidP="00BC3066">
            <w:pPr>
              <w:pStyle w:val="a4"/>
              <w:numPr>
                <w:ilvl w:val="0"/>
                <w:numId w:val="9"/>
              </w:numPr>
              <w:ind w:left="0"/>
              <w:jc w:val="both"/>
              <w:rPr>
                <w:rFonts w:ascii="Times New Roman" w:hAnsi="Times New Roman"/>
                <w:sz w:val="24"/>
                <w:szCs w:val="24"/>
              </w:rPr>
            </w:pPr>
            <w:r w:rsidRPr="00BC3066">
              <w:rPr>
                <w:rFonts w:ascii="Times New Roman" w:hAnsi="Times New Roman"/>
                <w:sz w:val="24"/>
                <w:szCs w:val="24"/>
              </w:rPr>
              <w:t xml:space="preserve">сравнивать и обобщать информацию, представленную в строках и столбцах несложных таблиц и диаграмм; </w:t>
            </w:r>
          </w:p>
          <w:p w:rsidR="007555F8" w:rsidRPr="00BC3066" w:rsidRDefault="007555F8" w:rsidP="00BC3066">
            <w:pPr>
              <w:pStyle w:val="a4"/>
              <w:numPr>
                <w:ilvl w:val="0"/>
                <w:numId w:val="9"/>
              </w:numPr>
              <w:ind w:left="0"/>
              <w:jc w:val="both"/>
              <w:rPr>
                <w:rFonts w:ascii="Times New Roman" w:hAnsi="Times New Roman"/>
                <w:sz w:val="24"/>
                <w:szCs w:val="24"/>
              </w:rPr>
            </w:pPr>
            <w:r w:rsidRPr="00BC3066">
              <w:rPr>
                <w:rFonts w:ascii="Times New Roman" w:hAnsi="Times New Roman"/>
                <w:sz w:val="24"/>
                <w:szCs w:val="24"/>
              </w:rPr>
              <w:t>понимать простейшие выражения, содержащие логические связки и слова («...</w:t>
            </w:r>
            <w:proofErr w:type="gramStart"/>
            <w:r w:rsidRPr="00BC3066">
              <w:rPr>
                <w:rFonts w:ascii="Times New Roman" w:hAnsi="Times New Roman"/>
                <w:sz w:val="24"/>
                <w:szCs w:val="24"/>
              </w:rPr>
              <w:t>и...</w:t>
            </w:r>
            <w:proofErr w:type="gramEnd"/>
            <w:r w:rsidRPr="00BC3066">
              <w:rPr>
                <w:rFonts w:ascii="Times New Roman" w:hAnsi="Times New Roman"/>
                <w:sz w:val="24"/>
                <w:szCs w:val="24"/>
              </w:rPr>
              <w:t xml:space="preserve">», «если... то...», «верно/неверно, что...», «каждый», «все», «некоторые», «не»); </w:t>
            </w:r>
          </w:p>
          <w:p w:rsidR="007555F8" w:rsidRPr="00BC3066" w:rsidRDefault="007555F8" w:rsidP="00BC3066">
            <w:pPr>
              <w:pStyle w:val="a4"/>
              <w:numPr>
                <w:ilvl w:val="0"/>
                <w:numId w:val="9"/>
              </w:numPr>
              <w:ind w:left="0"/>
              <w:jc w:val="both"/>
              <w:rPr>
                <w:rFonts w:ascii="Times New Roman" w:hAnsi="Times New Roman"/>
                <w:sz w:val="24"/>
                <w:szCs w:val="24"/>
              </w:rPr>
            </w:pPr>
            <w:r w:rsidRPr="00BC3066">
              <w:rPr>
                <w:rFonts w:ascii="Times New Roman" w:hAnsi="Times New Roman"/>
                <w:sz w:val="24"/>
                <w:szCs w:val="24"/>
              </w:rPr>
              <w:t xml:space="preserve">составлять, записывать и выполнять инструкцию (простой алгоритм), план поиска информации; </w:t>
            </w:r>
          </w:p>
          <w:p w:rsidR="007555F8" w:rsidRPr="00BC3066" w:rsidRDefault="007555F8" w:rsidP="00BC3066">
            <w:pPr>
              <w:pStyle w:val="a4"/>
              <w:numPr>
                <w:ilvl w:val="0"/>
                <w:numId w:val="9"/>
              </w:numPr>
              <w:ind w:left="0"/>
              <w:jc w:val="both"/>
              <w:rPr>
                <w:rFonts w:ascii="Times New Roman" w:hAnsi="Times New Roman"/>
                <w:sz w:val="24"/>
                <w:szCs w:val="24"/>
              </w:rPr>
            </w:pPr>
            <w:r w:rsidRPr="00BC3066">
              <w:rPr>
                <w:rFonts w:ascii="Times New Roman" w:hAnsi="Times New Roman"/>
                <w:sz w:val="24"/>
                <w:szCs w:val="24"/>
              </w:rPr>
              <w:t xml:space="preserve">распознавать одну и ту же информацию, представленную в разной форме (таблицы и диаграммы); </w:t>
            </w:r>
          </w:p>
          <w:p w:rsidR="007555F8" w:rsidRPr="00BC3066" w:rsidRDefault="007555F8" w:rsidP="00BC3066">
            <w:pPr>
              <w:pStyle w:val="a4"/>
              <w:numPr>
                <w:ilvl w:val="0"/>
                <w:numId w:val="9"/>
              </w:numPr>
              <w:ind w:left="0"/>
              <w:jc w:val="both"/>
              <w:rPr>
                <w:rFonts w:ascii="Times New Roman" w:hAnsi="Times New Roman"/>
                <w:sz w:val="24"/>
                <w:szCs w:val="24"/>
              </w:rPr>
            </w:pPr>
            <w:r w:rsidRPr="00BC3066">
              <w:rPr>
                <w:rFonts w:ascii="Times New Roman" w:hAnsi="Times New Roman"/>
                <w:sz w:val="24"/>
                <w:szCs w:val="24"/>
              </w:rPr>
              <w:t xml:space="preserve">планировать несложные исследования, собирать и представлять полученную информацию с помощью таблиц и диаграмм; </w:t>
            </w:r>
          </w:p>
          <w:p w:rsidR="007555F8" w:rsidRPr="00BC3066" w:rsidRDefault="007555F8" w:rsidP="00BC3066">
            <w:pPr>
              <w:pStyle w:val="a4"/>
              <w:numPr>
                <w:ilvl w:val="0"/>
                <w:numId w:val="9"/>
              </w:numPr>
              <w:ind w:left="0"/>
              <w:jc w:val="both"/>
              <w:rPr>
                <w:rFonts w:ascii="Times New Roman" w:hAnsi="Times New Roman"/>
                <w:sz w:val="24"/>
                <w:szCs w:val="24"/>
              </w:rPr>
            </w:pPr>
            <w:r w:rsidRPr="00BC3066">
              <w:rPr>
                <w:rFonts w:ascii="Times New Roman" w:hAnsi="Times New Roman"/>
                <w:sz w:val="24"/>
                <w:szCs w:val="24"/>
              </w:rPr>
              <w:t xml:space="preserve">интерпретировать информацию, полученную при проведении несложных исследований (объяснять, сравнивать и обобщать данные, делать выводы и прогнозы). </w:t>
            </w:r>
          </w:p>
          <w:p w:rsidR="003974B9" w:rsidRPr="00BC3066" w:rsidRDefault="003974B9" w:rsidP="00BC3066">
            <w:pPr>
              <w:pStyle w:val="a4"/>
              <w:jc w:val="both"/>
              <w:rPr>
                <w:rFonts w:ascii="Times New Roman" w:hAnsi="Times New Roman"/>
                <w:sz w:val="24"/>
                <w:szCs w:val="24"/>
              </w:rPr>
            </w:pPr>
          </w:p>
        </w:tc>
      </w:tr>
      <w:tr w:rsidR="00ED2AAA" w:rsidRPr="00BC3066" w:rsidTr="00CF5C7C">
        <w:tc>
          <w:tcPr>
            <w:tcW w:w="14786" w:type="dxa"/>
            <w:gridSpan w:val="2"/>
          </w:tcPr>
          <w:p w:rsidR="00ED2AAA" w:rsidRPr="00BC3066" w:rsidRDefault="00ED2AAA" w:rsidP="00BC3066">
            <w:pPr>
              <w:pStyle w:val="a4"/>
              <w:jc w:val="both"/>
              <w:rPr>
                <w:rFonts w:ascii="Times New Roman" w:hAnsi="Times New Roman"/>
                <w:b/>
                <w:sz w:val="24"/>
                <w:szCs w:val="24"/>
              </w:rPr>
            </w:pPr>
            <w:r w:rsidRPr="00BC3066">
              <w:rPr>
                <w:rFonts w:ascii="Times New Roman" w:hAnsi="Times New Roman"/>
                <w:b/>
                <w:sz w:val="24"/>
                <w:szCs w:val="24"/>
              </w:rPr>
              <w:t>Информатика. Практика работы на компьютере</w:t>
            </w:r>
            <w:r w:rsidR="00F77781">
              <w:rPr>
                <w:rFonts w:ascii="Times New Roman" w:hAnsi="Times New Roman"/>
                <w:b/>
                <w:sz w:val="24"/>
                <w:szCs w:val="24"/>
              </w:rPr>
              <w:t>.</w:t>
            </w:r>
          </w:p>
        </w:tc>
      </w:tr>
      <w:tr w:rsidR="003974B9" w:rsidRPr="00BC3066" w:rsidTr="00CF5C7C">
        <w:tc>
          <w:tcPr>
            <w:tcW w:w="7393" w:type="dxa"/>
          </w:tcPr>
          <w:p w:rsidR="00BC3066" w:rsidRPr="00BC3066" w:rsidRDefault="00BC3066" w:rsidP="00BC3066">
            <w:pPr>
              <w:pStyle w:val="a4"/>
              <w:rPr>
                <w:rFonts w:ascii="Times New Roman" w:eastAsia="@Arial Unicode MS" w:hAnsi="Times New Roman"/>
                <w:sz w:val="24"/>
                <w:szCs w:val="24"/>
              </w:rPr>
            </w:pPr>
            <w:r w:rsidRPr="00BC3066">
              <w:rPr>
                <w:rFonts w:ascii="Times New Roman" w:eastAsia="@Arial Unicode MS" w:hAnsi="Times New Roman"/>
                <w:sz w:val="24"/>
                <w:szCs w:val="24"/>
              </w:rPr>
              <w:t>Включение и выключение компьютера и подключаемых к нему устройств. Соблюдение безопасных приемов труда при работе на компьютере; бережное отношение к техническим устройствам.</w:t>
            </w:r>
          </w:p>
          <w:p w:rsidR="00BC3066" w:rsidRPr="00BC3066" w:rsidRDefault="00BC3066" w:rsidP="00BC3066">
            <w:pPr>
              <w:pStyle w:val="a4"/>
              <w:rPr>
                <w:rFonts w:ascii="Times New Roman" w:hAnsi="Times New Roman"/>
                <w:sz w:val="24"/>
                <w:szCs w:val="24"/>
              </w:rPr>
            </w:pPr>
            <w:r w:rsidRPr="00BC3066">
              <w:rPr>
                <w:rFonts w:ascii="Times New Roman" w:eastAsia="@Arial Unicode MS" w:hAnsi="Times New Roman"/>
                <w:sz w:val="24"/>
                <w:szCs w:val="24"/>
              </w:rPr>
              <w:t xml:space="preserve">Клавиатура, </w:t>
            </w:r>
            <w:r w:rsidRPr="00BC3066">
              <w:rPr>
                <w:rFonts w:ascii="Times New Roman" w:eastAsia="@Arial Unicode MS" w:hAnsi="Times New Roman"/>
                <w:iCs/>
                <w:sz w:val="24"/>
                <w:szCs w:val="24"/>
              </w:rPr>
              <w:t>общее представление о правилах клавиатурного письма</w:t>
            </w:r>
            <w:r w:rsidRPr="00BC3066">
              <w:rPr>
                <w:rFonts w:ascii="Times New Roman" w:eastAsia="@Arial Unicode MS" w:hAnsi="Times New Roman"/>
                <w:sz w:val="24"/>
                <w:szCs w:val="24"/>
              </w:rPr>
              <w:t>, пользование мышью, использование простейших средств текстового редактора.</w:t>
            </w:r>
          </w:p>
          <w:p w:rsidR="00BC3066" w:rsidRPr="00BC3066" w:rsidRDefault="00BC3066" w:rsidP="00BC3066">
            <w:pPr>
              <w:pStyle w:val="a4"/>
              <w:rPr>
                <w:rFonts w:ascii="Times New Roman" w:eastAsia="@Arial Unicode MS" w:hAnsi="Times New Roman"/>
                <w:sz w:val="24"/>
                <w:szCs w:val="24"/>
              </w:rPr>
            </w:pPr>
            <w:r w:rsidRPr="00BC3066">
              <w:rPr>
                <w:rFonts w:ascii="Times New Roman" w:eastAsia="@Arial Unicode MS" w:hAnsi="Times New Roman"/>
                <w:sz w:val="24"/>
                <w:szCs w:val="24"/>
              </w:rPr>
              <w:t>Информация, ее отбор, анализ и систематизация. Способы получения, хранения, переработки информации.</w:t>
            </w:r>
          </w:p>
          <w:p w:rsidR="00BC3066" w:rsidRPr="00BC3066" w:rsidRDefault="00BC3066" w:rsidP="00BC3066">
            <w:pPr>
              <w:pStyle w:val="a4"/>
              <w:rPr>
                <w:rFonts w:ascii="Times New Roman" w:eastAsia="@Arial Unicode MS" w:hAnsi="Times New Roman"/>
                <w:sz w:val="24"/>
                <w:szCs w:val="24"/>
              </w:rPr>
            </w:pPr>
            <w:r w:rsidRPr="00BC3066">
              <w:rPr>
                <w:rFonts w:ascii="Times New Roman" w:eastAsia="@Arial Unicode MS" w:hAnsi="Times New Roman"/>
                <w:sz w:val="24"/>
                <w:szCs w:val="24"/>
              </w:rPr>
              <w:t xml:space="preserve">Назначение основных устройств компьютера для ввода, вывода, обработки информации. </w:t>
            </w:r>
          </w:p>
          <w:p w:rsidR="00BC3066" w:rsidRPr="00BC3066" w:rsidRDefault="00BC3066" w:rsidP="00BC3066">
            <w:pPr>
              <w:pStyle w:val="a4"/>
              <w:rPr>
                <w:rFonts w:ascii="Times New Roman" w:eastAsia="@Arial Unicode MS" w:hAnsi="Times New Roman"/>
                <w:sz w:val="24"/>
                <w:szCs w:val="24"/>
              </w:rPr>
            </w:pPr>
            <w:r w:rsidRPr="00BC3066">
              <w:rPr>
                <w:rFonts w:ascii="Times New Roman" w:eastAsia="@Arial Unicode MS" w:hAnsi="Times New Roman"/>
                <w:iCs/>
                <w:sz w:val="24"/>
                <w:szCs w:val="24"/>
              </w:rPr>
              <w:t>Простейшие приемы поиска информации: по ключевым словам, каталогам</w:t>
            </w:r>
            <w:r w:rsidRPr="00BC3066">
              <w:rPr>
                <w:rFonts w:ascii="Times New Roman" w:eastAsia="@Arial Unicode MS" w:hAnsi="Times New Roman"/>
                <w:sz w:val="24"/>
                <w:szCs w:val="24"/>
              </w:rPr>
              <w:t xml:space="preserve">. </w:t>
            </w:r>
          </w:p>
          <w:p w:rsidR="00BC3066" w:rsidRPr="00BC3066" w:rsidRDefault="00BC3066" w:rsidP="00BC3066">
            <w:pPr>
              <w:pStyle w:val="a4"/>
              <w:rPr>
                <w:rFonts w:ascii="Times New Roman" w:eastAsia="@Arial Unicode MS" w:hAnsi="Times New Roman"/>
                <w:sz w:val="24"/>
                <w:szCs w:val="24"/>
              </w:rPr>
            </w:pPr>
            <w:r w:rsidRPr="00BC3066">
              <w:rPr>
                <w:rFonts w:ascii="Times New Roman" w:eastAsia="@Arial Unicode MS" w:hAnsi="Times New Roman"/>
                <w:sz w:val="24"/>
                <w:szCs w:val="24"/>
              </w:rPr>
              <w:t>Работа с ЦОР (цифровыми образовательными ресурсами), готовыми материалами на электронных носителях.</w:t>
            </w:r>
          </w:p>
          <w:p w:rsidR="00BC3066" w:rsidRPr="00BC3066" w:rsidRDefault="00BC3066" w:rsidP="00BC3066">
            <w:pPr>
              <w:pStyle w:val="a4"/>
              <w:rPr>
                <w:rFonts w:ascii="Times New Roman" w:eastAsia="@Arial Unicode MS" w:hAnsi="Times New Roman"/>
                <w:sz w:val="24"/>
                <w:szCs w:val="24"/>
              </w:rPr>
            </w:pPr>
            <w:r w:rsidRPr="00BC3066">
              <w:rPr>
                <w:rFonts w:ascii="Times New Roman" w:eastAsia="@Arial Unicode MS" w:hAnsi="Times New Roman"/>
                <w:sz w:val="24"/>
                <w:szCs w:val="24"/>
              </w:rPr>
              <w:lastRenderedPageBreak/>
              <w:t>Работа с простыми информационными объектами (текст, таблица, схема, рисунок): преобразование, создание, сохранение, удаление.</w:t>
            </w:r>
          </w:p>
          <w:p w:rsidR="00BC3066" w:rsidRPr="00BC3066" w:rsidRDefault="00BC3066" w:rsidP="00BC3066">
            <w:pPr>
              <w:pStyle w:val="a4"/>
              <w:rPr>
                <w:rFonts w:ascii="Times New Roman" w:eastAsia="@Arial Unicode MS" w:hAnsi="Times New Roman"/>
                <w:sz w:val="24"/>
                <w:szCs w:val="24"/>
              </w:rPr>
            </w:pPr>
            <w:r w:rsidRPr="00BC3066">
              <w:rPr>
                <w:rFonts w:ascii="Times New Roman" w:eastAsia="@Arial Unicode MS" w:hAnsi="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w:t>
            </w:r>
          </w:p>
          <w:p w:rsidR="00BC3066" w:rsidRPr="00BC3066" w:rsidRDefault="00BC3066" w:rsidP="00BC3066">
            <w:pPr>
              <w:pStyle w:val="a4"/>
              <w:rPr>
                <w:rFonts w:ascii="Times New Roman" w:eastAsia="@Arial Unicode MS" w:hAnsi="Times New Roman"/>
                <w:sz w:val="24"/>
                <w:szCs w:val="24"/>
              </w:rPr>
            </w:pPr>
            <w:r w:rsidRPr="00BC3066">
              <w:rPr>
                <w:rFonts w:ascii="Times New Roman" w:eastAsia="@Arial Unicode MS" w:hAnsi="Times New Roman"/>
                <w:sz w:val="24"/>
                <w:szCs w:val="24"/>
              </w:rPr>
              <w:t xml:space="preserve">Создание небольшого текста </w:t>
            </w:r>
            <w:proofErr w:type="gramStart"/>
            <w:r w:rsidRPr="00BC3066">
              <w:rPr>
                <w:rFonts w:ascii="Times New Roman" w:eastAsia="@Arial Unicode MS" w:hAnsi="Times New Roman"/>
                <w:sz w:val="24"/>
                <w:szCs w:val="24"/>
              </w:rPr>
              <w:t>по интересной детям</w:t>
            </w:r>
            <w:proofErr w:type="gramEnd"/>
            <w:r w:rsidRPr="00BC3066">
              <w:rPr>
                <w:rFonts w:ascii="Times New Roman" w:eastAsia="@Arial Unicode MS" w:hAnsi="Times New Roman"/>
                <w:sz w:val="24"/>
                <w:szCs w:val="24"/>
              </w:rPr>
              <w:t xml:space="preserve"> тематике. Вывод текста на принтер. </w:t>
            </w:r>
          </w:p>
          <w:p w:rsidR="00BC3066" w:rsidRPr="00BC3066" w:rsidRDefault="00BC3066" w:rsidP="00BC3066">
            <w:pPr>
              <w:pStyle w:val="a4"/>
              <w:rPr>
                <w:rFonts w:ascii="Times New Roman" w:hAnsi="Times New Roman"/>
                <w:sz w:val="24"/>
                <w:szCs w:val="24"/>
              </w:rPr>
            </w:pPr>
            <w:r w:rsidRPr="00BC3066">
              <w:rPr>
                <w:rFonts w:ascii="Times New Roman" w:eastAsia="@Arial Unicode MS" w:hAnsi="Times New Roman"/>
                <w:sz w:val="24"/>
                <w:szCs w:val="24"/>
              </w:rPr>
              <w:t xml:space="preserve">Использование рисунков из ресурса компьютера, программ </w:t>
            </w:r>
            <w:proofErr w:type="spellStart"/>
            <w:r w:rsidRPr="00BC3066">
              <w:rPr>
                <w:rFonts w:ascii="Times New Roman" w:eastAsia="@Arial Unicode MS" w:hAnsi="Times New Roman"/>
                <w:sz w:val="24"/>
                <w:szCs w:val="24"/>
              </w:rPr>
              <w:t>Word</w:t>
            </w:r>
            <w:proofErr w:type="spellEnd"/>
            <w:r w:rsidRPr="00BC3066">
              <w:rPr>
                <w:rFonts w:ascii="Times New Roman" w:eastAsia="@Arial Unicode MS" w:hAnsi="Times New Roman"/>
                <w:sz w:val="24"/>
                <w:szCs w:val="24"/>
              </w:rPr>
              <w:t xml:space="preserve"> и </w:t>
            </w:r>
            <w:proofErr w:type="spellStart"/>
            <w:r w:rsidRPr="00BC3066">
              <w:rPr>
                <w:rFonts w:ascii="Times New Roman" w:eastAsia="@Arial Unicode MS" w:hAnsi="Times New Roman"/>
                <w:sz w:val="24"/>
                <w:szCs w:val="24"/>
              </w:rPr>
              <w:t>Power</w:t>
            </w:r>
            <w:proofErr w:type="spellEnd"/>
            <w:r w:rsidRPr="00BC3066">
              <w:rPr>
                <w:rFonts w:ascii="Times New Roman" w:eastAsia="@Arial Unicode MS" w:hAnsi="Times New Roman"/>
                <w:sz w:val="24"/>
                <w:szCs w:val="24"/>
              </w:rPr>
              <w:t xml:space="preserve"> </w:t>
            </w:r>
            <w:proofErr w:type="spellStart"/>
            <w:r w:rsidRPr="00BC3066">
              <w:rPr>
                <w:rFonts w:ascii="Times New Roman" w:eastAsia="@Arial Unicode MS" w:hAnsi="Times New Roman"/>
                <w:sz w:val="24"/>
                <w:szCs w:val="24"/>
              </w:rPr>
              <w:t>Point</w:t>
            </w:r>
            <w:proofErr w:type="spellEnd"/>
            <w:r w:rsidRPr="00BC3066">
              <w:rPr>
                <w:rFonts w:ascii="Times New Roman" w:eastAsia="@Arial Unicode MS" w:hAnsi="Times New Roman"/>
                <w:iCs/>
                <w:sz w:val="24"/>
                <w:szCs w:val="24"/>
              </w:rPr>
              <w:t>.</w:t>
            </w:r>
          </w:p>
          <w:p w:rsidR="003974B9" w:rsidRPr="00BC3066" w:rsidRDefault="003974B9" w:rsidP="00BC3066">
            <w:pPr>
              <w:pStyle w:val="a9"/>
              <w:spacing w:line="240" w:lineRule="auto"/>
              <w:ind w:firstLine="454"/>
              <w:rPr>
                <w:rFonts w:ascii="Times New Roman" w:hAnsi="Times New Roman"/>
                <w:sz w:val="24"/>
                <w:szCs w:val="24"/>
                <w:lang w:val="ru-RU"/>
              </w:rPr>
            </w:pPr>
          </w:p>
        </w:tc>
        <w:tc>
          <w:tcPr>
            <w:tcW w:w="7393" w:type="dxa"/>
          </w:tcPr>
          <w:p w:rsidR="003974B9" w:rsidRPr="00BC3066" w:rsidRDefault="003974B9" w:rsidP="00BC3066">
            <w:pPr>
              <w:pStyle w:val="a4"/>
              <w:jc w:val="both"/>
              <w:rPr>
                <w:rFonts w:ascii="Times New Roman" w:hAnsi="Times New Roman"/>
                <w:sz w:val="24"/>
                <w:szCs w:val="24"/>
              </w:rPr>
            </w:pPr>
          </w:p>
        </w:tc>
      </w:tr>
    </w:tbl>
    <w:p w:rsidR="00F55AB2" w:rsidRPr="00BC3066" w:rsidRDefault="00F55AB2" w:rsidP="00BC3066">
      <w:pPr>
        <w:tabs>
          <w:tab w:val="left" w:pos="7380"/>
        </w:tabs>
        <w:spacing w:after="0" w:line="240" w:lineRule="auto"/>
        <w:jc w:val="center"/>
        <w:rPr>
          <w:rFonts w:ascii="Times New Roman" w:hAnsi="Times New Roman" w:cs="Times New Roman"/>
          <w:b/>
          <w:sz w:val="24"/>
          <w:szCs w:val="24"/>
        </w:rPr>
      </w:pPr>
      <w:proofErr w:type="gramStart"/>
      <w:r w:rsidRPr="00BC3066">
        <w:rPr>
          <w:rFonts w:ascii="Times New Roman" w:hAnsi="Times New Roman" w:cs="Times New Roman"/>
          <w:b/>
          <w:sz w:val="24"/>
          <w:szCs w:val="24"/>
        </w:rPr>
        <w:lastRenderedPageBreak/>
        <w:t>Содержание  предмета</w:t>
      </w:r>
      <w:proofErr w:type="gramEnd"/>
      <w:r w:rsidRPr="00BC3066">
        <w:rPr>
          <w:rFonts w:ascii="Times New Roman" w:hAnsi="Times New Roman" w:cs="Times New Roman"/>
          <w:b/>
          <w:sz w:val="24"/>
          <w:szCs w:val="24"/>
        </w:rPr>
        <w:t xml:space="preserve"> «Математика»</w:t>
      </w:r>
    </w:p>
    <w:p w:rsidR="00F55AB2" w:rsidRPr="00BC3066" w:rsidRDefault="00F55AB2" w:rsidP="00BC3066">
      <w:pPr>
        <w:pStyle w:val="31"/>
        <w:ind w:left="0"/>
        <w:jc w:val="both"/>
      </w:pPr>
      <w:r w:rsidRPr="00BC3066">
        <w:rPr>
          <w:b/>
        </w:rPr>
        <w:t>Раздел 1. Числа и величины (12 часов).</w:t>
      </w:r>
    </w:p>
    <w:p w:rsidR="00F55AB2" w:rsidRPr="00BC3066" w:rsidRDefault="00F55AB2" w:rsidP="00BC3066">
      <w:pPr>
        <w:pStyle w:val="31"/>
        <w:ind w:left="0"/>
        <w:jc w:val="both"/>
        <w:rPr>
          <w:b/>
        </w:rPr>
      </w:pPr>
      <w:r w:rsidRPr="00BC3066">
        <w:rPr>
          <w:b/>
        </w:rPr>
        <w:t xml:space="preserve">     Натуральные и дробные числа.</w:t>
      </w:r>
    </w:p>
    <w:p w:rsidR="00F55AB2" w:rsidRPr="00BC3066" w:rsidRDefault="00F55AB2" w:rsidP="00BC3066">
      <w:pPr>
        <w:pStyle w:val="31"/>
        <w:ind w:left="0"/>
        <w:jc w:val="both"/>
      </w:pPr>
      <w:r w:rsidRPr="00BC3066">
        <w:t>Новая разрядная единица - миллион (1 000 000). Знакомство с нумерацией чисел класса миллионов и класса миллиардов.</w:t>
      </w:r>
    </w:p>
    <w:p w:rsidR="00F55AB2" w:rsidRPr="00BC3066" w:rsidRDefault="00F55AB2" w:rsidP="00BC3066">
      <w:pPr>
        <w:pStyle w:val="31"/>
        <w:ind w:left="0"/>
        <w:jc w:val="both"/>
      </w:pPr>
      <w:r w:rsidRPr="00BC3066">
        <w:t>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w:t>
      </w:r>
    </w:p>
    <w:p w:rsidR="00F55AB2" w:rsidRPr="00BC3066" w:rsidRDefault="00F55AB2" w:rsidP="00BC3066">
      <w:pPr>
        <w:pStyle w:val="31"/>
        <w:ind w:left="0"/>
        <w:jc w:val="both"/>
      </w:pPr>
      <w:r w:rsidRPr="00BC3066">
        <w:t>Постоянные и переменные величины.</w:t>
      </w:r>
    </w:p>
    <w:p w:rsidR="00F55AB2" w:rsidRPr="00BC3066" w:rsidRDefault="00F55AB2" w:rsidP="00BC3066">
      <w:pPr>
        <w:pStyle w:val="31"/>
        <w:ind w:left="0"/>
        <w:jc w:val="both"/>
      </w:pPr>
      <w:r w:rsidRPr="00BC3066">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F55AB2" w:rsidRPr="00BC3066" w:rsidRDefault="00F55AB2" w:rsidP="00BC3066">
      <w:pPr>
        <w:pStyle w:val="31"/>
        <w:ind w:left="0"/>
        <w:jc w:val="both"/>
        <w:rPr>
          <w:b/>
        </w:rPr>
      </w:pPr>
      <w:r w:rsidRPr="00BC3066">
        <w:rPr>
          <w:b/>
        </w:rPr>
        <w:t>Величины и их измерение.</w:t>
      </w:r>
    </w:p>
    <w:p w:rsidR="00F55AB2" w:rsidRDefault="00F55AB2" w:rsidP="00BC3066">
      <w:pPr>
        <w:pStyle w:val="31"/>
        <w:ind w:left="0"/>
        <w:jc w:val="both"/>
      </w:pPr>
      <w:r w:rsidRPr="00BC3066">
        <w:t xml:space="preserve">Литр как единица вместимости. Сосуды стандартной вместимости. Соотношение между литром и кубическим дециметром. Связь между </w:t>
      </w:r>
      <w:proofErr w:type="gramStart"/>
      <w:r w:rsidRPr="00BC3066">
        <w:t>литром  и</w:t>
      </w:r>
      <w:proofErr w:type="gramEnd"/>
      <w:r w:rsidRPr="00BC3066">
        <w:t xml:space="preserve"> килограммом</w:t>
      </w:r>
    </w:p>
    <w:p w:rsidR="00760F92" w:rsidRPr="00BC3066" w:rsidRDefault="00760F92" w:rsidP="00BC3066">
      <w:pPr>
        <w:pStyle w:val="31"/>
        <w:ind w:left="0"/>
        <w:jc w:val="both"/>
      </w:pPr>
    </w:p>
    <w:p w:rsidR="00F55AB2" w:rsidRPr="00BC3066" w:rsidRDefault="00F55AB2" w:rsidP="00BC3066">
      <w:pPr>
        <w:pStyle w:val="31"/>
        <w:ind w:left="0"/>
        <w:jc w:val="both"/>
        <w:rPr>
          <w:b/>
        </w:rPr>
      </w:pPr>
      <w:r w:rsidRPr="00BC3066">
        <w:rPr>
          <w:b/>
        </w:rPr>
        <w:t xml:space="preserve">Раздел 2. Арифметические </w:t>
      </w:r>
      <w:r w:rsidR="00026CDD" w:rsidRPr="00BC3066">
        <w:rPr>
          <w:b/>
        </w:rPr>
        <w:t>действия (52</w:t>
      </w:r>
      <w:r w:rsidRPr="00BC3066">
        <w:rPr>
          <w:b/>
        </w:rPr>
        <w:t xml:space="preserve"> часов).</w:t>
      </w:r>
    </w:p>
    <w:p w:rsidR="00F55AB2" w:rsidRPr="00BC3066" w:rsidRDefault="00F55AB2" w:rsidP="00BC3066">
      <w:pPr>
        <w:pStyle w:val="31"/>
        <w:ind w:left="0"/>
        <w:jc w:val="both"/>
        <w:rPr>
          <w:b/>
        </w:rPr>
      </w:pPr>
      <w:r w:rsidRPr="00BC3066">
        <w:rPr>
          <w:b/>
        </w:rPr>
        <w:t>Действия над числами и величинами.</w:t>
      </w:r>
    </w:p>
    <w:p w:rsidR="00F55AB2" w:rsidRPr="00BC3066" w:rsidRDefault="00F55AB2" w:rsidP="00BC3066">
      <w:pPr>
        <w:pStyle w:val="31"/>
        <w:ind w:left="0"/>
        <w:jc w:val="both"/>
      </w:pPr>
      <w:r w:rsidRPr="00BC3066">
        <w:t>Алгоритм письменного умножения многозначных чисел «столбиком».</w:t>
      </w:r>
    </w:p>
    <w:p w:rsidR="00F55AB2" w:rsidRPr="00BC3066" w:rsidRDefault="00F55AB2" w:rsidP="00BC3066">
      <w:pPr>
        <w:pStyle w:val="31"/>
        <w:ind w:left="0"/>
        <w:jc w:val="both"/>
      </w:pPr>
      <w:r w:rsidRPr="00BC3066">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F55AB2" w:rsidRPr="00BC3066" w:rsidRDefault="00F55AB2" w:rsidP="00BC3066">
      <w:pPr>
        <w:pStyle w:val="31"/>
        <w:ind w:left="0"/>
        <w:jc w:val="both"/>
      </w:pPr>
      <w:r w:rsidRPr="00BC3066">
        <w:t>Алгоритм письменного деления с остатком «столбиком». Случаи деления многозначного числа на однозначное и многозначного числа на многозначное.</w:t>
      </w:r>
    </w:p>
    <w:p w:rsidR="00F55AB2" w:rsidRPr="00BC3066" w:rsidRDefault="00F55AB2" w:rsidP="00BC3066">
      <w:pPr>
        <w:pStyle w:val="31"/>
        <w:ind w:left="0"/>
        <w:jc w:val="both"/>
      </w:pPr>
      <w:r w:rsidRPr="00BC3066">
        <w:t>Сложение и вычитание однородных величин.</w:t>
      </w:r>
    </w:p>
    <w:p w:rsidR="00F55AB2" w:rsidRPr="00BC3066" w:rsidRDefault="00F55AB2" w:rsidP="00BC3066">
      <w:pPr>
        <w:pStyle w:val="31"/>
        <w:ind w:left="0"/>
        <w:jc w:val="both"/>
      </w:pPr>
      <w:r w:rsidRPr="00BC3066">
        <w:t>Умножение величины на натуральное число как нахождение кратной величины.</w:t>
      </w:r>
    </w:p>
    <w:p w:rsidR="00F55AB2" w:rsidRPr="00BC3066" w:rsidRDefault="00F55AB2" w:rsidP="00BC3066">
      <w:pPr>
        <w:pStyle w:val="31"/>
        <w:ind w:left="0"/>
        <w:jc w:val="both"/>
      </w:pPr>
      <w:r w:rsidRPr="00BC3066">
        <w:t>Деление величины на натуральное число как нахождение доли от величины.</w:t>
      </w:r>
    </w:p>
    <w:p w:rsidR="00F55AB2" w:rsidRPr="00BC3066" w:rsidRDefault="00F55AB2" w:rsidP="00BC3066">
      <w:pPr>
        <w:pStyle w:val="31"/>
        <w:ind w:left="0"/>
        <w:jc w:val="both"/>
      </w:pPr>
      <w:r w:rsidRPr="00BC3066">
        <w:t>Умножение величины на дробь как нахождение части от величины.</w:t>
      </w:r>
    </w:p>
    <w:p w:rsidR="00F55AB2" w:rsidRPr="00BC3066" w:rsidRDefault="00F55AB2" w:rsidP="00BC3066">
      <w:pPr>
        <w:pStyle w:val="31"/>
        <w:ind w:left="0"/>
        <w:jc w:val="both"/>
      </w:pPr>
      <w:r w:rsidRPr="00BC3066">
        <w:t>Деление величины на дробь как нахождение величины по данной ее части.</w:t>
      </w:r>
    </w:p>
    <w:p w:rsidR="00F55AB2" w:rsidRPr="00BC3066" w:rsidRDefault="00F55AB2" w:rsidP="00BC3066">
      <w:pPr>
        <w:pStyle w:val="31"/>
        <w:ind w:left="0"/>
        <w:jc w:val="both"/>
      </w:pPr>
      <w:r w:rsidRPr="00BC3066">
        <w:t>Деление величины на однородную величину как измерение.</w:t>
      </w:r>
    </w:p>
    <w:p w:rsidR="00F55AB2" w:rsidRPr="00BC3066" w:rsidRDefault="00F55AB2" w:rsidP="00BC3066">
      <w:pPr>
        <w:pStyle w:val="31"/>
        <w:ind w:left="0"/>
        <w:jc w:val="both"/>
      </w:pPr>
      <w:r w:rsidRPr="00BC3066">
        <w:t>Прикидка результата деления с остатком.</w:t>
      </w:r>
    </w:p>
    <w:p w:rsidR="00F55AB2" w:rsidRPr="00BC3066" w:rsidRDefault="00F55AB2" w:rsidP="00BC3066">
      <w:pPr>
        <w:pStyle w:val="31"/>
        <w:ind w:left="0"/>
        <w:jc w:val="both"/>
      </w:pPr>
      <w:r w:rsidRPr="00BC3066">
        <w:lastRenderedPageBreak/>
        <w:t>Использование свойств арифметических действий для удобства вычислений.</w:t>
      </w:r>
    </w:p>
    <w:p w:rsidR="00F55AB2" w:rsidRPr="00BC3066" w:rsidRDefault="00F55AB2" w:rsidP="00BC3066">
      <w:pPr>
        <w:pStyle w:val="31"/>
        <w:ind w:left="0"/>
        <w:jc w:val="both"/>
        <w:rPr>
          <w:b/>
        </w:rPr>
      </w:pPr>
      <w:r w:rsidRPr="00BC3066">
        <w:rPr>
          <w:b/>
        </w:rPr>
        <w:t>Элементы алгебры.</w:t>
      </w:r>
    </w:p>
    <w:p w:rsidR="00F55AB2" w:rsidRDefault="00F55AB2" w:rsidP="00BC3066">
      <w:pPr>
        <w:snapToGrid w:val="0"/>
        <w:spacing w:after="0" w:line="240" w:lineRule="auto"/>
        <w:rPr>
          <w:rFonts w:ascii="Times New Roman" w:hAnsi="Times New Roman" w:cs="Times New Roman"/>
          <w:sz w:val="24"/>
          <w:szCs w:val="24"/>
        </w:rPr>
      </w:pPr>
      <w:r w:rsidRPr="00BC3066">
        <w:rPr>
          <w:rFonts w:ascii="Times New Roman" w:hAnsi="Times New Roman" w:cs="Times New Roman"/>
          <w:sz w:val="24"/>
          <w:szCs w:val="24"/>
        </w:rPr>
        <w:t>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свойств истинных числовых равенств.</w:t>
      </w:r>
    </w:p>
    <w:p w:rsidR="00760F92" w:rsidRPr="00BC3066" w:rsidRDefault="00760F92" w:rsidP="00BC3066">
      <w:pPr>
        <w:snapToGrid w:val="0"/>
        <w:spacing w:after="0" w:line="240" w:lineRule="auto"/>
        <w:rPr>
          <w:rFonts w:ascii="Times New Roman" w:hAnsi="Times New Roman" w:cs="Times New Roman"/>
          <w:sz w:val="24"/>
          <w:szCs w:val="24"/>
        </w:rPr>
      </w:pPr>
    </w:p>
    <w:p w:rsidR="00F55AB2" w:rsidRPr="00BC3066" w:rsidRDefault="00F55AB2" w:rsidP="00BC3066">
      <w:pPr>
        <w:pStyle w:val="31"/>
        <w:ind w:left="0"/>
        <w:jc w:val="both"/>
      </w:pPr>
      <w:r w:rsidRPr="00BC3066">
        <w:rPr>
          <w:b/>
        </w:rPr>
        <w:t>Раздел 3. Текстовые задачи</w:t>
      </w:r>
      <w:r w:rsidR="00026CDD" w:rsidRPr="00BC3066">
        <w:rPr>
          <w:b/>
        </w:rPr>
        <w:t xml:space="preserve"> (30</w:t>
      </w:r>
      <w:r w:rsidRPr="00BC3066">
        <w:rPr>
          <w:b/>
        </w:rPr>
        <w:t xml:space="preserve"> часов).</w:t>
      </w:r>
    </w:p>
    <w:p w:rsidR="00F55AB2" w:rsidRPr="00BC3066" w:rsidRDefault="00F55AB2" w:rsidP="00BC3066">
      <w:pPr>
        <w:pStyle w:val="31"/>
        <w:ind w:left="0"/>
        <w:jc w:val="both"/>
      </w:pPr>
      <w:r w:rsidRPr="00BC3066">
        <w:t xml:space="preserve">     Арифметические </w:t>
      </w:r>
      <w:proofErr w:type="gramStart"/>
      <w:r w:rsidRPr="00BC3066">
        <w:t>текстовые  (</w:t>
      </w:r>
      <w:proofErr w:type="gramEnd"/>
      <w:r w:rsidRPr="00BC3066">
        <w:t>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общая стоимость товара), расчета стоимости (цена, количество, общая стоимость товара). Решение задач разными способами.</w:t>
      </w:r>
    </w:p>
    <w:p w:rsidR="00F55AB2" w:rsidRPr="00BC3066" w:rsidRDefault="00F55AB2" w:rsidP="00BC3066">
      <w:pPr>
        <w:pStyle w:val="31"/>
        <w:ind w:left="0"/>
        <w:jc w:val="both"/>
      </w:pPr>
      <w:r w:rsidRPr="00BC3066">
        <w:t>Алгебраический способ решения арифметических сюжетных задач.</w:t>
      </w:r>
    </w:p>
    <w:p w:rsidR="00F55AB2" w:rsidRPr="00BC3066" w:rsidRDefault="00F55AB2" w:rsidP="00BC3066">
      <w:pPr>
        <w:pStyle w:val="31"/>
        <w:ind w:left="0"/>
        <w:jc w:val="both"/>
      </w:pPr>
      <w:r w:rsidRPr="00BC3066">
        <w:t>Знакомство с комбинаторными и логическими задачами.</w:t>
      </w:r>
    </w:p>
    <w:p w:rsidR="00F55AB2" w:rsidRDefault="00F55AB2" w:rsidP="00BC3066">
      <w:pPr>
        <w:snapToGrid w:val="0"/>
        <w:spacing w:after="0" w:line="240" w:lineRule="auto"/>
        <w:rPr>
          <w:rFonts w:ascii="Times New Roman" w:hAnsi="Times New Roman" w:cs="Times New Roman"/>
          <w:sz w:val="24"/>
          <w:szCs w:val="24"/>
        </w:rPr>
      </w:pPr>
      <w:r w:rsidRPr="00BC3066">
        <w:rPr>
          <w:rFonts w:ascii="Times New Roman" w:hAnsi="Times New Roman" w:cs="Times New Roman"/>
          <w:sz w:val="24"/>
          <w:szCs w:val="24"/>
        </w:rPr>
        <w:t>Задачи на нахождение доли целого и целого по его доли, части целого по его части.</w:t>
      </w:r>
    </w:p>
    <w:p w:rsidR="00760F92" w:rsidRPr="00BC3066" w:rsidRDefault="00760F92" w:rsidP="00BC3066">
      <w:pPr>
        <w:snapToGrid w:val="0"/>
        <w:spacing w:after="0" w:line="240" w:lineRule="auto"/>
        <w:rPr>
          <w:rFonts w:ascii="Times New Roman" w:hAnsi="Times New Roman" w:cs="Times New Roman"/>
          <w:b/>
          <w:sz w:val="24"/>
          <w:szCs w:val="24"/>
        </w:rPr>
      </w:pPr>
    </w:p>
    <w:p w:rsidR="00F55AB2" w:rsidRPr="00BC3066" w:rsidRDefault="00F55AB2" w:rsidP="00BC3066">
      <w:pPr>
        <w:snapToGrid w:val="0"/>
        <w:spacing w:after="0" w:line="240" w:lineRule="auto"/>
        <w:rPr>
          <w:rFonts w:ascii="Times New Roman" w:hAnsi="Times New Roman" w:cs="Times New Roman"/>
          <w:b/>
          <w:sz w:val="24"/>
          <w:szCs w:val="24"/>
        </w:rPr>
      </w:pPr>
      <w:r w:rsidRPr="00BC3066">
        <w:rPr>
          <w:rFonts w:ascii="Times New Roman" w:hAnsi="Times New Roman" w:cs="Times New Roman"/>
          <w:b/>
          <w:sz w:val="24"/>
          <w:szCs w:val="24"/>
        </w:rPr>
        <w:t>Раздел 4. Геометрические фигуры</w:t>
      </w:r>
      <w:r w:rsidR="00026CDD" w:rsidRPr="00BC3066">
        <w:rPr>
          <w:rFonts w:ascii="Times New Roman" w:hAnsi="Times New Roman" w:cs="Times New Roman"/>
          <w:b/>
          <w:sz w:val="24"/>
          <w:szCs w:val="24"/>
        </w:rPr>
        <w:t xml:space="preserve"> (15</w:t>
      </w:r>
      <w:r w:rsidRPr="00BC3066">
        <w:rPr>
          <w:rFonts w:ascii="Times New Roman" w:hAnsi="Times New Roman" w:cs="Times New Roman"/>
          <w:b/>
          <w:sz w:val="24"/>
          <w:szCs w:val="24"/>
        </w:rPr>
        <w:t xml:space="preserve"> часов).</w:t>
      </w:r>
    </w:p>
    <w:p w:rsidR="00F55AB2" w:rsidRPr="00BC3066" w:rsidRDefault="00F55AB2" w:rsidP="00BC3066">
      <w:pPr>
        <w:pStyle w:val="31"/>
        <w:ind w:left="0"/>
        <w:jc w:val="both"/>
      </w:pPr>
      <w:r w:rsidRPr="00BC3066">
        <w:t xml:space="preserve">     Разбивка и составление фигур. Разбивка многоугольника на несколько треугольников. Разбивка прямоугольника на два одинаковых треугольника.</w:t>
      </w:r>
    </w:p>
    <w:p w:rsidR="00F55AB2" w:rsidRDefault="00F55AB2" w:rsidP="00BC3066">
      <w:pPr>
        <w:tabs>
          <w:tab w:val="left" w:pos="7380"/>
        </w:tabs>
        <w:spacing w:after="0" w:line="240" w:lineRule="auto"/>
        <w:jc w:val="center"/>
        <w:rPr>
          <w:rFonts w:ascii="Times New Roman" w:hAnsi="Times New Roman" w:cs="Times New Roman"/>
          <w:sz w:val="24"/>
          <w:szCs w:val="24"/>
        </w:rPr>
      </w:pPr>
      <w:r w:rsidRPr="00BC3066">
        <w:rPr>
          <w:rFonts w:ascii="Times New Roman" w:hAnsi="Times New Roman" w:cs="Times New Roman"/>
          <w:sz w:val="24"/>
          <w:szCs w:val="24"/>
        </w:rPr>
        <w:t>Знакомство с некоторыми многогранниками (прямоугольный параллелепипед, призма, пирамида) и телами вращения (шар, цилиндр, конус).</w:t>
      </w:r>
    </w:p>
    <w:p w:rsidR="00760F92" w:rsidRPr="00BC3066" w:rsidRDefault="00760F92" w:rsidP="00BC3066">
      <w:pPr>
        <w:tabs>
          <w:tab w:val="left" w:pos="7380"/>
        </w:tabs>
        <w:spacing w:after="0" w:line="240" w:lineRule="auto"/>
        <w:jc w:val="center"/>
        <w:rPr>
          <w:rFonts w:ascii="Times New Roman" w:hAnsi="Times New Roman" w:cs="Times New Roman"/>
          <w:sz w:val="24"/>
          <w:szCs w:val="24"/>
        </w:rPr>
      </w:pPr>
    </w:p>
    <w:p w:rsidR="00F55AB2" w:rsidRPr="00BC3066" w:rsidRDefault="00F55AB2" w:rsidP="00BC3066">
      <w:pPr>
        <w:spacing w:after="0" w:line="240" w:lineRule="auto"/>
        <w:jc w:val="both"/>
        <w:rPr>
          <w:rFonts w:ascii="Times New Roman" w:hAnsi="Times New Roman" w:cs="Times New Roman"/>
          <w:b/>
          <w:sz w:val="24"/>
          <w:szCs w:val="24"/>
        </w:rPr>
      </w:pPr>
      <w:r w:rsidRPr="00BC3066">
        <w:rPr>
          <w:rFonts w:ascii="Times New Roman" w:hAnsi="Times New Roman" w:cs="Times New Roman"/>
          <w:b/>
          <w:sz w:val="24"/>
          <w:szCs w:val="24"/>
        </w:rPr>
        <w:t>Разде</w:t>
      </w:r>
      <w:r w:rsidR="00026CDD" w:rsidRPr="00BC3066">
        <w:rPr>
          <w:rFonts w:ascii="Times New Roman" w:hAnsi="Times New Roman" w:cs="Times New Roman"/>
          <w:b/>
          <w:sz w:val="24"/>
          <w:szCs w:val="24"/>
        </w:rPr>
        <w:t>л 5. Геометрические величины (17</w:t>
      </w:r>
      <w:r w:rsidRPr="00BC3066">
        <w:rPr>
          <w:rFonts w:ascii="Times New Roman" w:hAnsi="Times New Roman" w:cs="Times New Roman"/>
          <w:b/>
          <w:sz w:val="24"/>
          <w:szCs w:val="24"/>
        </w:rPr>
        <w:t xml:space="preserve"> часов).</w:t>
      </w:r>
    </w:p>
    <w:p w:rsidR="00F55AB2" w:rsidRDefault="00F55AB2" w:rsidP="00BC3066">
      <w:pPr>
        <w:spacing w:after="0" w:line="240" w:lineRule="auto"/>
        <w:ind w:firstLine="397"/>
        <w:jc w:val="both"/>
        <w:rPr>
          <w:rFonts w:ascii="Times New Roman" w:hAnsi="Times New Roman" w:cs="Times New Roman"/>
          <w:sz w:val="24"/>
          <w:szCs w:val="24"/>
        </w:rPr>
      </w:pPr>
      <w:r w:rsidRPr="00BC3066">
        <w:rPr>
          <w:rFonts w:ascii="Times New Roman" w:hAnsi="Times New Roman" w:cs="Times New Roman"/>
          <w:sz w:val="24"/>
          <w:szCs w:val="24"/>
        </w:rPr>
        <w:t xml:space="preserve">Площадь прямоугольного треугольника как половина площади соответствующего </w:t>
      </w:r>
      <w:proofErr w:type="spellStart"/>
      <w:proofErr w:type="gramStart"/>
      <w:r w:rsidRPr="00BC3066">
        <w:rPr>
          <w:rFonts w:ascii="Times New Roman" w:hAnsi="Times New Roman" w:cs="Times New Roman"/>
          <w:sz w:val="24"/>
          <w:szCs w:val="24"/>
        </w:rPr>
        <w:t>прямоугольника.Нахождение</w:t>
      </w:r>
      <w:proofErr w:type="spellEnd"/>
      <w:proofErr w:type="gramEnd"/>
      <w:r w:rsidRPr="00BC3066">
        <w:rPr>
          <w:rFonts w:ascii="Times New Roman" w:hAnsi="Times New Roman" w:cs="Times New Roman"/>
          <w:sz w:val="24"/>
          <w:szCs w:val="24"/>
        </w:rPr>
        <w:t xml:space="preserve"> площади треугольника с помощью разбивки его на два прямоугольных </w:t>
      </w:r>
      <w:proofErr w:type="spellStart"/>
      <w:r w:rsidRPr="00BC3066">
        <w:rPr>
          <w:rFonts w:ascii="Times New Roman" w:hAnsi="Times New Roman" w:cs="Times New Roman"/>
          <w:sz w:val="24"/>
          <w:szCs w:val="24"/>
        </w:rPr>
        <w:t>треугольника.Понятие</w:t>
      </w:r>
      <w:proofErr w:type="spellEnd"/>
      <w:r w:rsidRPr="00BC3066">
        <w:rPr>
          <w:rFonts w:ascii="Times New Roman" w:hAnsi="Times New Roman" w:cs="Times New Roman"/>
          <w:sz w:val="24"/>
          <w:szCs w:val="24"/>
        </w:rPr>
        <w:t xml:space="preserve"> об объеме. Объем тел и вместимость сосудов. Измерение объема тел произвольными </w:t>
      </w:r>
      <w:proofErr w:type="spellStart"/>
      <w:proofErr w:type="gramStart"/>
      <w:r w:rsidRPr="00BC3066">
        <w:rPr>
          <w:rFonts w:ascii="Times New Roman" w:hAnsi="Times New Roman" w:cs="Times New Roman"/>
          <w:sz w:val="24"/>
          <w:szCs w:val="24"/>
        </w:rPr>
        <w:t>мерками.Общепринятые</w:t>
      </w:r>
      <w:proofErr w:type="spellEnd"/>
      <w:proofErr w:type="gramEnd"/>
      <w:r w:rsidRPr="00BC3066">
        <w:rPr>
          <w:rFonts w:ascii="Times New Roman" w:hAnsi="Times New Roman" w:cs="Times New Roman"/>
          <w:sz w:val="24"/>
          <w:szCs w:val="24"/>
        </w:rPr>
        <w:t xml:space="preserve"> единицы объема: кубический сантиметр, кубический дециметр, кубический метр. Соотношения между единицами объема, их связь с соотношениями между соответствующими единицами </w:t>
      </w:r>
      <w:proofErr w:type="spellStart"/>
      <w:proofErr w:type="gramStart"/>
      <w:r w:rsidRPr="00BC3066">
        <w:rPr>
          <w:rFonts w:ascii="Times New Roman" w:hAnsi="Times New Roman" w:cs="Times New Roman"/>
          <w:sz w:val="24"/>
          <w:szCs w:val="24"/>
        </w:rPr>
        <w:t>длины.Задачи</w:t>
      </w:r>
      <w:proofErr w:type="spellEnd"/>
      <w:proofErr w:type="gramEnd"/>
      <w:r w:rsidRPr="00BC3066">
        <w:rPr>
          <w:rFonts w:ascii="Times New Roman" w:hAnsi="Times New Roman" w:cs="Times New Roman"/>
          <w:sz w:val="24"/>
          <w:szCs w:val="24"/>
        </w:rPr>
        <w:t xml:space="preserve"> на вычисление различных геометрических величин: длины, площади, объема.</w:t>
      </w:r>
    </w:p>
    <w:p w:rsidR="00760F92" w:rsidRPr="00BC3066" w:rsidRDefault="00760F92" w:rsidP="00BC3066">
      <w:pPr>
        <w:spacing w:after="0" w:line="240" w:lineRule="auto"/>
        <w:ind w:firstLine="397"/>
        <w:jc w:val="both"/>
        <w:rPr>
          <w:rFonts w:ascii="Times New Roman" w:hAnsi="Times New Roman" w:cs="Times New Roman"/>
          <w:sz w:val="24"/>
          <w:szCs w:val="24"/>
        </w:rPr>
      </w:pPr>
    </w:p>
    <w:p w:rsidR="00F55AB2" w:rsidRPr="00BC3066" w:rsidRDefault="00F55AB2" w:rsidP="00BC3066">
      <w:pPr>
        <w:spacing w:after="0" w:line="240" w:lineRule="auto"/>
        <w:rPr>
          <w:rFonts w:ascii="Times New Roman" w:hAnsi="Times New Roman" w:cs="Times New Roman"/>
          <w:b/>
          <w:sz w:val="24"/>
          <w:szCs w:val="24"/>
        </w:rPr>
      </w:pPr>
      <w:r w:rsidRPr="00BC3066">
        <w:rPr>
          <w:rFonts w:ascii="Times New Roman" w:hAnsi="Times New Roman" w:cs="Times New Roman"/>
          <w:b/>
          <w:sz w:val="24"/>
          <w:szCs w:val="24"/>
        </w:rPr>
        <w:t xml:space="preserve">Раздел 6. </w:t>
      </w:r>
      <w:r w:rsidR="00E175E2" w:rsidRPr="00BC3066">
        <w:rPr>
          <w:rFonts w:ascii="Times New Roman" w:hAnsi="Times New Roman" w:cs="Times New Roman"/>
          <w:b/>
          <w:iCs/>
          <w:sz w:val="24"/>
          <w:szCs w:val="24"/>
        </w:rPr>
        <w:t>Информатика</w:t>
      </w:r>
      <w:r w:rsidR="00575A0B" w:rsidRPr="00BC3066">
        <w:rPr>
          <w:rFonts w:ascii="Times New Roman" w:hAnsi="Times New Roman" w:cs="Times New Roman"/>
          <w:b/>
          <w:sz w:val="24"/>
          <w:szCs w:val="24"/>
        </w:rPr>
        <w:t xml:space="preserve">. Практика работы на компьютере </w:t>
      </w:r>
      <w:r w:rsidR="00026CDD" w:rsidRPr="00BC3066">
        <w:rPr>
          <w:rFonts w:ascii="Times New Roman" w:hAnsi="Times New Roman" w:cs="Times New Roman"/>
          <w:b/>
          <w:sz w:val="24"/>
          <w:szCs w:val="24"/>
        </w:rPr>
        <w:t>(10</w:t>
      </w:r>
      <w:r w:rsidRPr="00BC3066">
        <w:rPr>
          <w:rFonts w:ascii="Times New Roman" w:hAnsi="Times New Roman" w:cs="Times New Roman"/>
          <w:b/>
          <w:sz w:val="24"/>
          <w:szCs w:val="24"/>
        </w:rPr>
        <w:t xml:space="preserve"> часа).</w:t>
      </w:r>
    </w:p>
    <w:p w:rsidR="00DB23F2" w:rsidRPr="00BC3066" w:rsidRDefault="00DB23F2" w:rsidP="00BC3066">
      <w:pPr>
        <w:pStyle w:val="a4"/>
        <w:rPr>
          <w:rFonts w:ascii="Times New Roman" w:eastAsia="@Arial Unicode MS" w:hAnsi="Times New Roman"/>
          <w:sz w:val="24"/>
          <w:szCs w:val="24"/>
        </w:rPr>
      </w:pPr>
      <w:proofErr w:type="gramStart"/>
      <w:r w:rsidRPr="00BC3066">
        <w:rPr>
          <w:rFonts w:ascii="Times New Roman" w:eastAsia="@Arial Unicode MS" w:hAnsi="Times New Roman"/>
          <w:sz w:val="24"/>
          <w:szCs w:val="24"/>
        </w:rPr>
        <w:t>.Включение</w:t>
      </w:r>
      <w:proofErr w:type="gramEnd"/>
      <w:r w:rsidRPr="00BC3066">
        <w:rPr>
          <w:rFonts w:ascii="Times New Roman" w:eastAsia="@Arial Unicode MS" w:hAnsi="Times New Roman"/>
          <w:sz w:val="24"/>
          <w:szCs w:val="24"/>
        </w:rPr>
        <w:t xml:space="preserve"> и выключение компьютера и подключаемых к нему устройств. Соблюдение безопасных приемов труда при работе на компьютере; бережное отношение к техническим устройствам.</w:t>
      </w:r>
    </w:p>
    <w:p w:rsidR="00DB23F2" w:rsidRPr="00BC3066" w:rsidRDefault="00DB23F2" w:rsidP="00BC3066">
      <w:pPr>
        <w:pStyle w:val="a4"/>
        <w:rPr>
          <w:rFonts w:ascii="Times New Roman" w:hAnsi="Times New Roman"/>
          <w:sz w:val="24"/>
          <w:szCs w:val="24"/>
        </w:rPr>
      </w:pPr>
      <w:r w:rsidRPr="00BC3066">
        <w:rPr>
          <w:rFonts w:ascii="Times New Roman" w:eastAsia="@Arial Unicode MS" w:hAnsi="Times New Roman"/>
          <w:sz w:val="24"/>
          <w:szCs w:val="24"/>
        </w:rPr>
        <w:t xml:space="preserve">Клавиатура, </w:t>
      </w:r>
      <w:r w:rsidRPr="00BC3066">
        <w:rPr>
          <w:rFonts w:ascii="Times New Roman" w:eastAsia="@Arial Unicode MS" w:hAnsi="Times New Roman"/>
          <w:iCs/>
          <w:sz w:val="24"/>
          <w:szCs w:val="24"/>
        </w:rPr>
        <w:t>общее представление о правилах клавиатурного письма</w:t>
      </w:r>
      <w:r w:rsidRPr="00BC3066">
        <w:rPr>
          <w:rFonts w:ascii="Times New Roman" w:eastAsia="@Arial Unicode MS" w:hAnsi="Times New Roman"/>
          <w:sz w:val="24"/>
          <w:szCs w:val="24"/>
        </w:rPr>
        <w:t>, пользование мышью, использование простейших средств текстового редактора.</w:t>
      </w:r>
    </w:p>
    <w:p w:rsidR="00DB23F2" w:rsidRPr="00BC3066" w:rsidRDefault="00DB23F2" w:rsidP="00BC3066">
      <w:pPr>
        <w:pStyle w:val="a4"/>
        <w:rPr>
          <w:rFonts w:ascii="Times New Roman" w:eastAsia="@Arial Unicode MS" w:hAnsi="Times New Roman"/>
          <w:sz w:val="24"/>
          <w:szCs w:val="24"/>
        </w:rPr>
      </w:pPr>
      <w:r w:rsidRPr="00BC3066">
        <w:rPr>
          <w:rFonts w:ascii="Times New Roman" w:eastAsia="@Arial Unicode MS" w:hAnsi="Times New Roman"/>
          <w:sz w:val="24"/>
          <w:szCs w:val="24"/>
        </w:rPr>
        <w:t>Информация, ее отбор, анализ и систематизация. Способы получения, хранения, переработки информации.</w:t>
      </w:r>
    </w:p>
    <w:p w:rsidR="00DB23F2" w:rsidRPr="00BC3066" w:rsidRDefault="00DB23F2" w:rsidP="00BC3066">
      <w:pPr>
        <w:pStyle w:val="a4"/>
        <w:rPr>
          <w:rFonts w:ascii="Times New Roman" w:eastAsia="@Arial Unicode MS" w:hAnsi="Times New Roman"/>
          <w:sz w:val="24"/>
          <w:szCs w:val="24"/>
        </w:rPr>
      </w:pPr>
      <w:r w:rsidRPr="00BC3066">
        <w:rPr>
          <w:rFonts w:ascii="Times New Roman" w:eastAsia="@Arial Unicode MS" w:hAnsi="Times New Roman"/>
          <w:sz w:val="24"/>
          <w:szCs w:val="24"/>
        </w:rPr>
        <w:t xml:space="preserve">Назначение основных устройств компьютера для ввода, вывода, обработки информации. </w:t>
      </w:r>
    </w:p>
    <w:p w:rsidR="00DB23F2" w:rsidRPr="00BC3066" w:rsidRDefault="00DB23F2" w:rsidP="00BC3066">
      <w:pPr>
        <w:pStyle w:val="a4"/>
        <w:rPr>
          <w:rFonts w:ascii="Times New Roman" w:eastAsia="@Arial Unicode MS" w:hAnsi="Times New Roman"/>
          <w:sz w:val="24"/>
          <w:szCs w:val="24"/>
        </w:rPr>
      </w:pPr>
      <w:r w:rsidRPr="00BC3066">
        <w:rPr>
          <w:rFonts w:ascii="Times New Roman" w:eastAsia="@Arial Unicode MS" w:hAnsi="Times New Roman"/>
          <w:iCs/>
          <w:sz w:val="24"/>
          <w:szCs w:val="24"/>
        </w:rPr>
        <w:t>Простейшие приемы поиска информации: по ключевым словам, каталогам</w:t>
      </w:r>
      <w:r w:rsidRPr="00BC3066">
        <w:rPr>
          <w:rFonts w:ascii="Times New Roman" w:eastAsia="@Arial Unicode MS" w:hAnsi="Times New Roman"/>
          <w:sz w:val="24"/>
          <w:szCs w:val="24"/>
        </w:rPr>
        <w:t xml:space="preserve">. </w:t>
      </w:r>
    </w:p>
    <w:p w:rsidR="00DB23F2" w:rsidRPr="00BC3066" w:rsidRDefault="00DB23F2" w:rsidP="00BC3066">
      <w:pPr>
        <w:pStyle w:val="a4"/>
        <w:rPr>
          <w:rFonts w:ascii="Times New Roman" w:eastAsia="@Arial Unicode MS" w:hAnsi="Times New Roman"/>
          <w:sz w:val="24"/>
          <w:szCs w:val="24"/>
        </w:rPr>
      </w:pPr>
      <w:r w:rsidRPr="00BC3066">
        <w:rPr>
          <w:rFonts w:ascii="Times New Roman" w:eastAsia="@Arial Unicode MS" w:hAnsi="Times New Roman"/>
          <w:sz w:val="24"/>
          <w:szCs w:val="24"/>
        </w:rPr>
        <w:t>Работа с ЦОР (цифровыми образовательными ресурсами), готовыми материалами на электронных носителях.</w:t>
      </w:r>
    </w:p>
    <w:p w:rsidR="00DB23F2" w:rsidRPr="00BC3066" w:rsidRDefault="00DB23F2" w:rsidP="00BC3066">
      <w:pPr>
        <w:pStyle w:val="a4"/>
        <w:rPr>
          <w:rFonts w:ascii="Times New Roman" w:eastAsia="@Arial Unicode MS" w:hAnsi="Times New Roman"/>
          <w:sz w:val="24"/>
          <w:szCs w:val="24"/>
        </w:rPr>
      </w:pPr>
      <w:r w:rsidRPr="00BC3066">
        <w:rPr>
          <w:rFonts w:ascii="Times New Roman" w:eastAsia="@Arial Unicode MS" w:hAnsi="Times New Roman"/>
          <w:sz w:val="24"/>
          <w:szCs w:val="24"/>
        </w:rPr>
        <w:lastRenderedPageBreak/>
        <w:t>Работа с простыми информационными объектами (текст, таблица, схема, рисунок): преобразование, создание, сохранение, удаление.</w:t>
      </w:r>
    </w:p>
    <w:p w:rsidR="00DB23F2" w:rsidRPr="00BC3066" w:rsidRDefault="00DB23F2" w:rsidP="00BC3066">
      <w:pPr>
        <w:pStyle w:val="a4"/>
        <w:rPr>
          <w:rFonts w:ascii="Times New Roman" w:eastAsia="@Arial Unicode MS" w:hAnsi="Times New Roman"/>
          <w:sz w:val="24"/>
          <w:szCs w:val="24"/>
        </w:rPr>
      </w:pPr>
      <w:r w:rsidRPr="00BC3066">
        <w:rPr>
          <w:rFonts w:ascii="Times New Roman" w:eastAsia="@Arial Unicode MS" w:hAnsi="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w:t>
      </w:r>
    </w:p>
    <w:p w:rsidR="00DB23F2" w:rsidRPr="00BC3066" w:rsidRDefault="00DB23F2" w:rsidP="00BC3066">
      <w:pPr>
        <w:pStyle w:val="a4"/>
        <w:rPr>
          <w:rFonts w:ascii="Times New Roman" w:eastAsia="@Arial Unicode MS" w:hAnsi="Times New Roman"/>
          <w:sz w:val="24"/>
          <w:szCs w:val="24"/>
        </w:rPr>
      </w:pPr>
      <w:r w:rsidRPr="00BC3066">
        <w:rPr>
          <w:rFonts w:ascii="Times New Roman" w:eastAsia="@Arial Unicode MS" w:hAnsi="Times New Roman"/>
          <w:sz w:val="24"/>
          <w:szCs w:val="24"/>
        </w:rPr>
        <w:t xml:space="preserve">Создание небольшого текста </w:t>
      </w:r>
      <w:proofErr w:type="gramStart"/>
      <w:r w:rsidRPr="00BC3066">
        <w:rPr>
          <w:rFonts w:ascii="Times New Roman" w:eastAsia="@Arial Unicode MS" w:hAnsi="Times New Roman"/>
          <w:sz w:val="24"/>
          <w:szCs w:val="24"/>
        </w:rPr>
        <w:t>по интересной детям</w:t>
      </w:r>
      <w:proofErr w:type="gramEnd"/>
      <w:r w:rsidRPr="00BC3066">
        <w:rPr>
          <w:rFonts w:ascii="Times New Roman" w:eastAsia="@Arial Unicode MS" w:hAnsi="Times New Roman"/>
          <w:sz w:val="24"/>
          <w:szCs w:val="24"/>
        </w:rPr>
        <w:t xml:space="preserve"> тематике. Вывод текста на принтер. </w:t>
      </w:r>
    </w:p>
    <w:p w:rsidR="00DB23F2" w:rsidRPr="00BC3066" w:rsidRDefault="00DB23F2" w:rsidP="00BC3066">
      <w:pPr>
        <w:pStyle w:val="a4"/>
        <w:rPr>
          <w:rFonts w:ascii="Times New Roman" w:hAnsi="Times New Roman"/>
          <w:sz w:val="24"/>
          <w:szCs w:val="24"/>
        </w:rPr>
      </w:pPr>
      <w:r w:rsidRPr="00BC3066">
        <w:rPr>
          <w:rFonts w:ascii="Times New Roman" w:eastAsia="@Arial Unicode MS" w:hAnsi="Times New Roman"/>
          <w:sz w:val="24"/>
          <w:szCs w:val="24"/>
        </w:rPr>
        <w:t xml:space="preserve">Использование рисунков из ресурса компьютера, программ </w:t>
      </w:r>
      <w:proofErr w:type="spellStart"/>
      <w:r w:rsidRPr="00BC3066">
        <w:rPr>
          <w:rFonts w:ascii="Times New Roman" w:eastAsia="@Arial Unicode MS" w:hAnsi="Times New Roman"/>
          <w:sz w:val="24"/>
          <w:szCs w:val="24"/>
        </w:rPr>
        <w:t>Word</w:t>
      </w:r>
      <w:proofErr w:type="spellEnd"/>
      <w:r w:rsidRPr="00BC3066">
        <w:rPr>
          <w:rFonts w:ascii="Times New Roman" w:eastAsia="@Arial Unicode MS" w:hAnsi="Times New Roman"/>
          <w:sz w:val="24"/>
          <w:szCs w:val="24"/>
        </w:rPr>
        <w:t xml:space="preserve"> и </w:t>
      </w:r>
      <w:proofErr w:type="spellStart"/>
      <w:r w:rsidRPr="00BC3066">
        <w:rPr>
          <w:rFonts w:ascii="Times New Roman" w:eastAsia="@Arial Unicode MS" w:hAnsi="Times New Roman"/>
          <w:sz w:val="24"/>
          <w:szCs w:val="24"/>
        </w:rPr>
        <w:t>Power</w:t>
      </w:r>
      <w:proofErr w:type="spellEnd"/>
      <w:r w:rsidRPr="00BC3066">
        <w:rPr>
          <w:rFonts w:ascii="Times New Roman" w:eastAsia="@Arial Unicode MS" w:hAnsi="Times New Roman"/>
          <w:sz w:val="24"/>
          <w:szCs w:val="24"/>
        </w:rPr>
        <w:t xml:space="preserve"> </w:t>
      </w:r>
      <w:proofErr w:type="spellStart"/>
      <w:r w:rsidRPr="00BC3066">
        <w:rPr>
          <w:rFonts w:ascii="Times New Roman" w:eastAsia="@Arial Unicode MS" w:hAnsi="Times New Roman"/>
          <w:sz w:val="24"/>
          <w:szCs w:val="24"/>
        </w:rPr>
        <w:t>Point</w:t>
      </w:r>
      <w:proofErr w:type="spellEnd"/>
      <w:r w:rsidRPr="00BC3066">
        <w:rPr>
          <w:rFonts w:ascii="Times New Roman" w:eastAsia="@Arial Unicode MS" w:hAnsi="Times New Roman"/>
          <w:iCs/>
          <w:sz w:val="24"/>
          <w:szCs w:val="24"/>
        </w:rPr>
        <w:t>.</w:t>
      </w:r>
    </w:p>
    <w:p w:rsidR="00F55AB2" w:rsidRPr="00BC3066" w:rsidRDefault="00F55AB2" w:rsidP="00BC3066">
      <w:pPr>
        <w:spacing w:after="0" w:line="240" w:lineRule="auto"/>
        <w:jc w:val="center"/>
        <w:rPr>
          <w:rFonts w:ascii="Times New Roman" w:hAnsi="Times New Roman" w:cs="Times New Roman"/>
          <w:b/>
          <w:bCs/>
          <w:sz w:val="24"/>
          <w:szCs w:val="24"/>
        </w:rPr>
      </w:pPr>
      <w:r w:rsidRPr="00BC3066">
        <w:rPr>
          <w:rFonts w:ascii="Times New Roman" w:hAnsi="Times New Roman" w:cs="Times New Roman"/>
          <w:b/>
          <w:bCs/>
          <w:sz w:val="24"/>
          <w:szCs w:val="24"/>
        </w:rPr>
        <w:t>Тематическое планирование</w:t>
      </w:r>
    </w:p>
    <w:tbl>
      <w:tblPr>
        <w:tblStyle w:val="a3"/>
        <w:tblW w:w="14317" w:type="dxa"/>
        <w:tblInd w:w="108" w:type="dxa"/>
        <w:tblLayout w:type="fixed"/>
        <w:tblLook w:val="04A0" w:firstRow="1" w:lastRow="0" w:firstColumn="1" w:lastColumn="0" w:noHBand="0" w:noVBand="1"/>
      </w:tblPr>
      <w:tblGrid>
        <w:gridCol w:w="851"/>
        <w:gridCol w:w="12474"/>
        <w:gridCol w:w="992"/>
      </w:tblGrid>
      <w:tr w:rsidR="000D185B" w:rsidRPr="00BC3066" w:rsidTr="00760F92">
        <w:trPr>
          <w:trHeight w:val="656"/>
        </w:trPr>
        <w:tc>
          <w:tcPr>
            <w:tcW w:w="851" w:type="dxa"/>
          </w:tcPr>
          <w:p w:rsidR="000D185B" w:rsidRPr="00BC3066" w:rsidRDefault="000D185B" w:rsidP="00BC3066">
            <w:pPr>
              <w:rPr>
                <w:rFonts w:ascii="Times New Roman" w:hAnsi="Times New Roman"/>
                <w:b/>
                <w:sz w:val="24"/>
                <w:szCs w:val="24"/>
              </w:rPr>
            </w:pPr>
            <w:r w:rsidRPr="00BC3066">
              <w:rPr>
                <w:rFonts w:ascii="Times New Roman" w:hAnsi="Times New Roman"/>
                <w:b/>
                <w:sz w:val="24"/>
                <w:szCs w:val="24"/>
              </w:rPr>
              <w:t>№ п/п</w:t>
            </w:r>
          </w:p>
        </w:tc>
        <w:tc>
          <w:tcPr>
            <w:tcW w:w="12474" w:type="dxa"/>
          </w:tcPr>
          <w:p w:rsidR="000D185B" w:rsidRPr="00BC3066" w:rsidRDefault="00CF5C7C" w:rsidP="00BC3066">
            <w:pPr>
              <w:rPr>
                <w:rFonts w:ascii="Times New Roman" w:hAnsi="Times New Roman"/>
                <w:b/>
                <w:sz w:val="24"/>
                <w:szCs w:val="24"/>
              </w:rPr>
            </w:pPr>
            <w:r w:rsidRPr="00BC3066">
              <w:rPr>
                <w:rFonts w:ascii="Times New Roman" w:hAnsi="Times New Roman"/>
                <w:b/>
                <w:sz w:val="24"/>
                <w:szCs w:val="24"/>
              </w:rPr>
              <w:t>Наименование раздела, тем</w:t>
            </w:r>
          </w:p>
        </w:tc>
        <w:tc>
          <w:tcPr>
            <w:tcW w:w="992" w:type="dxa"/>
          </w:tcPr>
          <w:p w:rsidR="000D185B" w:rsidRPr="00BC3066" w:rsidRDefault="000D185B" w:rsidP="00BC3066">
            <w:pPr>
              <w:rPr>
                <w:rFonts w:ascii="Times New Roman" w:hAnsi="Times New Roman"/>
                <w:b/>
                <w:sz w:val="24"/>
                <w:szCs w:val="24"/>
              </w:rPr>
            </w:pPr>
            <w:r w:rsidRPr="00BC3066">
              <w:rPr>
                <w:rFonts w:ascii="Times New Roman" w:hAnsi="Times New Roman"/>
                <w:b/>
                <w:sz w:val="24"/>
                <w:szCs w:val="24"/>
              </w:rPr>
              <w:t>Количество часов</w:t>
            </w:r>
          </w:p>
        </w:tc>
      </w:tr>
      <w:tr w:rsidR="000D185B" w:rsidRPr="00BC3066" w:rsidTr="00760F92">
        <w:trPr>
          <w:trHeight w:val="134"/>
        </w:trPr>
        <w:tc>
          <w:tcPr>
            <w:tcW w:w="851" w:type="dxa"/>
          </w:tcPr>
          <w:p w:rsidR="000D185B" w:rsidRPr="00BC3066" w:rsidRDefault="000D185B" w:rsidP="00BC3066">
            <w:pPr>
              <w:jc w:val="center"/>
              <w:rPr>
                <w:rFonts w:ascii="Times New Roman" w:hAnsi="Times New Roman"/>
                <w:b/>
                <w:sz w:val="24"/>
                <w:szCs w:val="24"/>
              </w:rPr>
            </w:pPr>
            <w:r w:rsidRPr="00BC3066">
              <w:rPr>
                <w:rFonts w:ascii="Times New Roman" w:hAnsi="Times New Roman"/>
                <w:b/>
                <w:sz w:val="24"/>
                <w:szCs w:val="24"/>
              </w:rPr>
              <w:t>1.</w:t>
            </w:r>
          </w:p>
        </w:tc>
        <w:tc>
          <w:tcPr>
            <w:tcW w:w="12474" w:type="dxa"/>
          </w:tcPr>
          <w:p w:rsidR="000D185B" w:rsidRPr="00BC3066" w:rsidRDefault="000D185B" w:rsidP="00BC3066">
            <w:pPr>
              <w:jc w:val="both"/>
              <w:rPr>
                <w:rFonts w:ascii="Times New Roman" w:hAnsi="Times New Roman"/>
                <w:b/>
                <w:bCs/>
                <w:sz w:val="24"/>
                <w:szCs w:val="24"/>
              </w:rPr>
            </w:pPr>
            <w:r w:rsidRPr="00BC3066">
              <w:rPr>
                <w:rFonts w:ascii="Times New Roman" w:hAnsi="Times New Roman"/>
                <w:b/>
                <w:bCs/>
                <w:sz w:val="24"/>
                <w:szCs w:val="24"/>
              </w:rPr>
              <w:t>Числа и величины.</w:t>
            </w:r>
          </w:p>
          <w:p w:rsidR="00167579" w:rsidRPr="00BC3066" w:rsidRDefault="00167579" w:rsidP="00BC3066">
            <w:pPr>
              <w:jc w:val="both"/>
              <w:rPr>
                <w:rFonts w:ascii="Times New Roman" w:hAnsi="Times New Roman"/>
                <w:bCs/>
                <w:sz w:val="24"/>
                <w:szCs w:val="24"/>
              </w:rPr>
            </w:pPr>
            <w:r w:rsidRPr="00BC3066">
              <w:rPr>
                <w:rFonts w:ascii="Times New Roman" w:hAnsi="Times New Roman"/>
                <w:bCs/>
                <w:sz w:val="24"/>
                <w:szCs w:val="24"/>
              </w:rPr>
              <w:t>1.Сначала займёмся повторением.</w:t>
            </w:r>
          </w:p>
          <w:p w:rsidR="00167579" w:rsidRPr="00BC3066" w:rsidRDefault="00167579" w:rsidP="00BC3066">
            <w:pPr>
              <w:jc w:val="both"/>
              <w:rPr>
                <w:rFonts w:ascii="Times New Roman" w:hAnsi="Times New Roman"/>
                <w:bCs/>
                <w:sz w:val="24"/>
                <w:szCs w:val="24"/>
              </w:rPr>
            </w:pPr>
            <w:r w:rsidRPr="00BC3066">
              <w:rPr>
                <w:rFonts w:ascii="Times New Roman" w:hAnsi="Times New Roman"/>
                <w:bCs/>
                <w:sz w:val="24"/>
                <w:szCs w:val="24"/>
              </w:rPr>
              <w:t>2.Сначала займёмся повторением.</w:t>
            </w:r>
          </w:p>
          <w:p w:rsidR="00167579" w:rsidRPr="00BC3066" w:rsidRDefault="00167579" w:rsidP="00BC3066">
            <w:pPr>
              <w:jc w:val="both"/>
              <w:rPr>
                <w:rFonts w:ascii="Times New Roman" w:hAnsi="Times New Roman"/>
                <w:bCs/>
                <w:sz w:val="24"/>
                <w:szCs w:val="24"/>
              </w:rPr>
            </w:pPr>
            <w:r w:rsidRPr="00BC3066">
              <w:rPr>
                <w:rFonts w:ascii="Times New Roman" w:hAnsi="Times New Roman"/>
                <w:bCs/>
                <w:sz w:val="24"/>
                <w:szCs w:val="24"/>
              </w:rPr>
              <w:t>3.Сначала займёмся повторением.</w:t>
            </w:r>
          </w:p>
          <w:p w:rsidR="00167579" w:rsidRPr="00BC3066" w:rsidRDefault="00167579" w:rsidP="00BC3066">
            <w:pPr>
              <w:jc w:val="both"/>
              <w:rPr>
                <w:rFonts w:ascii="Times New Roman" w:hAnsi="Times New Roman"/>
                <w:bCs/>
                <w:sz w:val="24"/>
                <w:szCs w:val="24"/>
              </w:rPr>
            </w:pPr>
            <w:r w:rsidRPr="00BC3066">
              <w:rPr>
                <w:rFonts w:ascii="Times New Roman" w:hAnsi="Times New Roman"/>
                <w:bCs/>
                <w:sz w:val="24"/>
                <w:szCs w:val="24"/>
              </w:rPr>
              <w:t>4.Самостоятельная работа № 1 «Повторение».</w:t>
            </w:r>
          </w:p>
          <w:p w:rsidR="00167579" w:rsidRPr="00BC3066" w:rsidRDefault="00167579" w:rsidP="00BC3066">
            <w:pPr>
              <w:jc w:val="both"/>
              <w:rPr>
                <w:rFonts w:ascii="Times New Roman" w:hAnsi="Times New Roman"/>
                <w:bCs/>
                <w:sz w:val="24"/>
                <w:szCs w:val="24"/>
              </w:rPr>
            </w:pPr>
            <w:r w:rsidRPr="00BC3066">
              <w:rPr>
                <w:rFonts w:ascii="Times New Roman" w:hAnsi="Times New Roman"/>
                <w:bCs/>
                <w:sz w:val="24"/>
                <w:szCs w:val="24"/>
              </w:rPr>
              <w:t>5.Когда известен результат разностного сравнения.</w:t>
            </w:r>
          </w:p>
          <w:p w:rsidR="00167579" w:rsidRPr="00BC3066" w:rsidRDefault="00167579" w:rsidP="00BC3066">
            <w:pPr>
              <w:jc w:val="both"/>
              <w:rPr>
                <w:rFonts w:ascii="Times New Roman" w:hAnsi="Times New Roman"/>
                <w:bCs/>
                <w:sz w:val="24"/>
                <w:szCs w:val="24"/>
              </w:rPr>
            </w:pPr>
            <w:r w:rsidRPr="00BC3066">
              <w:rPr>
                <w:rFonts w:ascii="Times New Roman" w:hAnsi="Times New Roman"/>
                <w:bCs/>
                <w:sz w:val="24"/>
                <w:szCs w:val="24"/>
              </w:rPr>
              <w:t>6.Когда известен результат разностного сравнения.</w:t>
            </w:r>
          </w:p>
          <w:p w:rsidR="00167579" w:rsidRPr="00BC3066" w:rsidRDefault="00167579" w:rsidP="00BC3066">
            <w:pPr>
              <w:jc w:val="both"/>
              <w:rPr>
                <w:rFonts w:ascii="Times New Roman" w:hAnsi="Times New Roman"/>
                <w:bCs/>
                <w:sz w:val="24"/>
                <w:szCs w:val="24"/>
              </w:rPr>
            </w:pPr>
            <w:r w:rsidRPr="00BC3066">
              <w:rPr>
                <w:rFonts w:ascii="Times New Roman" w:hAnsi="Times New Roman"/>
                <w:bCs/>
                <w:sz w:val="24"/>
                <w:szCs w:val="24"/>
              </w:rPr>
              <w:t>7.Когда известен результат кратного сравнения.</w:t>
            </w:r>
          </w:p>
          <w:p w:rsidR="00167579" w:rsidRPr="00BC3066" w:rsidRDefault="00167579" w:rsidP="00BC3066">
            <w:pPr>
              <w:jc w:val="both"/>
              <w:rPr>
                <w:rFonts w:ascii="Times New Roman" w:hAnsi="Times New Roman"/>
                <w:bCs/>
                <w:sz w:val="24"/>
                <w:szCs w:val="24"/>
              </w:rPr>
            </w:pPr>
            <w:r w:rsidRPr="00BC3066">
              <w:rPr>
                <w:rFonts w:ascii="Times New Roman" w:hAnsi="Times New Roman"/>
                <w:bCs/>
                <w:sz w:val="24"/>
                <w:szCs w:val="24"/>
              </w:rPr>
              <w:t>8.Когда известен результат кратного сравнения.</w:t>
            </w:r>
          </w:p>
          <w:p w:rsidR="00167579" w:rsidRPr="00BC3066" w:rsidRDefault="00167579" w:rsidP="00BC3066">
            <w:pPr>
              <w:jc w:val="both"/>
              <w:rPr>
                <w:rFonts w:ascii="Times New Roman" w:hAnsi="Times New Roman"/>
                <w:bCs/>
                <w:sz w:val="24"/>
                <w:szCs w:val="24"/>
              </w:rPr>
            </w:pPr>
            <w:r w:rsidRPr="00BC3066">
              <w:rPr>
                <w:rFonts w:ascii="Times New Roman" w:hAnsi="Times New Roman"/>
                <w:bCs/>
                <w:sz w:val="24"/>
                <w:szCs w:val="24"/>
              </w:rPr>
              <w:t>9.Учимся решать задачи.</w:t>
            </w:r>
          </w:p>
          <w:p w:rsidR="00167579" w:rsidRPr="00BC3066" w:rsidRDefault="00167579" w:rsidP="00BC3066">
            <w:pPr>
              <w:jc w:val="both"/>
              <w:rPr>
                <w:rFonts w:ascii="Times New Roman" w:hAnsi="Times New Roman"/>
                <w:bCs/>
                <w:sz w:val="24"/>
                <w:szCs w:val="24"/>
              </w:rPr>
            </w:pPr>
            <w:r w:rsidRPr="00BC3066">
              <w:rPr>
                <w:rFonts w:ascii="Times New Roman" w:hAnsi="Times New Roman"/>
                <w:bCs/>
                <w:sz w:val="24"/>
                <w:szCs w:val="24"/>
              </w:rPr>
              <w:t>10.Самостоятельная работа № 2 «Задачи на разностное и кратное сравнение».</w:t>
            </w:r>
          </w:p>
          <w:p w:rsidR="00167579" w:rsidRPr="00BC3066" w:rsidRDefault="00167579" w:rsidP="00BC3066">
            <w:pPr>
              <w:jc w:val="both"/>
              <w:rPr>
                <w:rFonts w:ascii="Times New Roman" w:hAnsi="Times New Roman"/>
                <w:bCs/>
                <w:sz w:val="24"/>
                <w:szCs w:val="24"/>
              </w:rPr>
            </w:pPr>
            <w:r w:rsidRPr="00BC3066">
              <w:rPr>
                <w:rFonts w:ascii="Times New Roman" w:hAnsi="Times New Roman"/>
                <w:bCs/>
                <w:sz w:val="24"/>
                <w:szCs w:val="24"/>
              </w:rPr>
              <w:t>11.Алгоритм умножения столбиком.</w:t>
            </w:r>
          </w:p>
          <w:p w:rsidR="000D185B" w:rsidRPr="00760F92" w:rsidRDefault="00167579" w:rsidP="00760F92">
            <w:pPr>
              <w:jc w:val="both"/>
              <w:rPr>
                <w:rFonts w:ascii="Times New Roman" w:hAnsi="Times New Roman"/>
                <w:bCs/>
                <w:sz w:val="24"/>
                <w:szCs w:val="24"/>
              </w:rPr>
            </w:pPr>
            <w:r w:rsidRPr="00BC3066">
              <w:rPr>
                <w:rFonts w:ascii="Times New Roman" w:hAnsi="Times New Roman"/>
                <w:bCs/>
                <w:sz w:val="24"/>
                <w:szCs w:val="24"/>
              </w:rPr>
              <w:t>12.Поупражняемся в вычислениях столбиком.</w:t>
            </w:r>
          </w:p>
        </w:tc>
        <w:tc>
          <w:tcPr>
            <w:tcW w:w="992" w:type="dxa"/>
          </w:tcPr>
          <w:p w:rsidR="000D185B" w:rsidRPr="00BC3066" w:rsidRDefault="000D185B" w:rsidP="00BC3066">
            <w:pPr>
              <w:jc w:val="center"/>
              <w:rPr>
                <w:rFonts w:ascii="Times New Roman" w:hAnsi="Times New Roman"/>
                <w:sz w:val="24"/>
                <w:szCs w:val="24"/>
              </w:rPr>
            </w:pPr>
            <w:r w:rsidRPr="00BC3066">
              <w:rPr>
                <w:rFonts w:ascii="Times New Roman" w:hAnsi="Times New Roman"/>
                <w:sz w:val="24"/>
                <w:szCs w:val="24"/>
              </w:rPr>
              <w:t>12</w:t>
            </w:r>
          </w:p>
        </w:tc>
      </w:tr>
      <w:tr w:rsidR="000D185B" w:rsidRPr="00BC3066" w:rsidTr="00760F92">
        <w:trPr>
          <w:trHeight w:val="558"/>
        </w:trPr>
        <w:tc>
          <w:tcPr>
            <w:tcW w:w="851" w:type="dxa"/>
          </w:tcPr>
          <w:p w:rsidR="000D185B" w:rsidRPr="00BC3066" w:rsidRDefault="000D185B" w:rsidP="00BC3066">
            <w:pPr>
              <w:jc w:val="center"/>
              <w:rPr>
                <w:rFonts w:ascii="Times New Roman" w:hAnsi="Times New Roman"/>
                <w:b/>
                <w:sz w:val="24"/>
                <w:szCs w:val="24"/>
              </w:rPr>
            </w:pPr>
            <w:r w:rsidRPr="00BC3066">
              <w:rPr>
                <w:rFonts w:ascii="Times New Roman" w:hAnsi="Times New Roman"/>
                <w:b/>
                <w:sz w:val="24"/>
                <w:szCs w:val="24"/>
              </w:rPr>
              <w:t>2.</w:t>
            </w:r>
          </w:p>
        </w:tc>
        <w:tc>
          <w:tcPr>
            <w:tcW w:w="12474" w:type="dxa"/>
          </w:tcPr>
          <w:p w:rsidR="000D185B" w:rsidRPr="00BC3066" w:rsidRDefault="000D185B" w:rsidP="00BC3066">
            <w:pPr>
              <w:jc w:val="both"/>
              <w:rPr>
                <w:rFonts w:ascii="Times New Roman" w:hAnsi="Times New Roman"/>
                <w:b/>
                <w:bCs/>
                <w:sz w:val="24"/>
                <w:szCs w:val="24"/>
              </w:rPr>
            </w:pPr>
            <w:r w:rsidRPr="00BC3066">
              <w:rPr>
                <w:rFonts w:ascii="Times New Roman" w:hAnsi="Times New Roman"/>
                <w:b/>
                <w:bCs/>
                <w:sz w:val="24"/>
                <w:szCs w:val="24"/>
              </w:rPr>
              <w:t>Арифметические действия.</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t>1.Тысяча тысяч, или миллион.</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t>2.Разряд единиц миллионов и класс миллионов.</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t>3.Когда трех классов для записи числа недостаточно.</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t>4.Может ли величина изменяться?</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t>5.Всегда ли математическое выражение является числовым?</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t>6.Зависимость между величинами.</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t>7.Самостоятельная работа № 3 «Класс миллионов. Буквенные выражения».</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t>8.Стоимость единицы товара, или цена.</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t>9.Стоимость единицы товара, или цена.</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t>10.Когда цена постоянна.</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t>11.Учимся решать задачи.</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t>12.Самостоятельная работа № 4 «Задачи на «куплю-продажу» (1)».</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t>13.Информатика</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t>14.Компьютер. Основы работы на компьютере</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lastRenderedPageBreak/>
              <w:t>15.Организация рабочего времени</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t>16.Подключение к компьютеру дополнительных устройств для работы с текстом</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t>17.Деление нацело и деление с остатком.</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t>18.Неполное частное и остаток.</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t>19.Остаток и делитель.</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t>20.Когда остаток равен 0.</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t>21.Когда делимое меньше делителя.</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t>22.Деление с остатком и вычитание.</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t>23.Какой остаток может получиться при делении на 2?</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t>24.Поупражняемся в вычислениях и повторим пройденное.</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t>25.Запись деления с остатком столбиком.</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t>26.Способ поразрядного нахождения результата деления.</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t>27.Самостоятельная работа № 5 «Деление с остатком».</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t xml:space="preserve">28.Вычисления с помощью калькулятора. </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t>29.Час, минута и секунда.</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t>30.Кто или что движется быстрее?</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t>31.Длина пути в единицу времени, или скорость.</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t>32.Учимся решать задачи.</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t>33.Самостоятельная работа № 6 «Задачи на движение».</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t>34.Какой сосуд вмещает больше?</w:t>
            </w:r>
          </w:p>
          <w:p w:rsidR="00CF5C7C" w:rsidRPr="00BC3066" w:rsidRDefault="00CF5C7C" w:rsidP="00BC3066">
            <w:pPr>
              <w:jc w:val="both"/>
              <w:rPr>
                <w:rFonts w:ascii="Times New Roman" w:hAnsi="Times New Roman"/>
                <w:sz w:val="24"/>
                <w:szCs w:val="24"/>
              </w:rPr>
            </w:pPr>
            <w:r w:rsidRPr="00BC3066">
              <w:rPr>
                <w:rFonts w:ascii="Times New Roman" w:hAnsi="Times New Roman"/>
                <w:sz w:val="24"/>
                <w:szCs w:val="24"/>
              </w:rPr>
              <w:t>35.Литр. Сколько литров?</w:t>
            </w:r>
          </w:p>
          <w:p w:rsidR="00CF5C7C" w:rsidRPr="00BC3066" w:rsidRDefault="002F0847" w:rsidP="00BC3066">
            <w:pPr>
              <w:jc w:val="both"/>
              <w:rPr>
                <w:rFonts w:ascii="Times New Roman" w:hAnsi="Times New Roman"/>
                <w:sz w:val="24"/>
                <w:szCs w:val="24"/>
              </w:rPr>
            </w:pPr>
            <w:r w:rsidRPr="00BC3066">
              <w:rPr>
                <w:rFonts w:ascii="Times New Roman" w:hAnsi="Times New Roman"/>
                <w:sz w:val="24"/>
                <w:szCs w:val="24"/>
              </w:rPr>
              <w:t>36.</w:t>
            </w:r>
            <w:r w:rsidR="00CF5C7C" w:rsidRPr="00BC3066">
              <w:rPr>
                <w:rFonts w:ascii="Times New Roman" w:hAnsi="Times New Roman"/>
                <w:sz w:val="24"/>
                <w:szCs w:val="24"/>
              </w:rPr>
              <w:t>Вместимость и объем.</w:t>
            </w:r>
          </w:p>
          <w:p w:rsidR="00CF5C7C" w:rsidRPr="00BC3066" w:rsidRDefault="002F0847" w:rsidP="00BC3066">
            <w:pPr>
              <w:jc w:val="both"/>
              <w:rPr>
                <w:rFonts w:ascii="Times New Roman" w:hAnsi="Times New Roman"/>
                <w:sz w:val="24"/>
                <w:szCs w:val="24"/>
              </w:rPr>
            </w:pPr>
            <w:r w:rsidRPr="00BC3066">
              <w:rPr>
                <w:rFonts w:ascii="Times New Roman" w:hAnsi="Times New Roman"/>
                <w:sz w:val="24"/>
                <w:szCs w:val="24"/>
              </w:rPr>
              <w:t>37.</w:t>
            </w:r>
            <w:r w:rsidR="00CF5C7C" w:rsidRPr="00BC3066">
              <w:rPr>
                <w:rFonts w:ascii="Times New Roman" w:hAnsi="Times New Roman"/>
                <w:sz w:val="24"/>
                <w:szCs w:val="24"/>
              </w:rPr>
              <w:t>Вместимость и объем.</w:t>
            </w:r>
          </w:p>
          <w:p w:rsidR="00CF5C7C" w:rsidRPr="00BC3066" w:rsidRDefault="002F0847" w:rsidP="00BC3066">
            <w:pPr>
              <w:jc w:val="both"/>
              <w:rPr>
                <w:rFonts w:ascii="Times New Roman" w:hAnsi="Times New Roman"/>
                <w:sz w:val="24"/>
                <w:szCs w:val="24"/>
              </w:rPr>
            </w:pPr>
            <w:r w:rsidRPr="00BC3066">
              <w:rPr>
                <w:rFonts w:ascii="Times New Roman" w:hAnsi="Times New Roman"/>
                <w:sz w:val="24"/>
                <w:szCs w:val="24"/>
              </w:rPr>
              <w:t>38.</w:t>
            </w:r>
            <w:r w:rsidR="00CF5C7C" w:rsidRPr="00BC3066">
              <w:rPr>
                <w:rFonts w:ascii="Times New Roman" w:hAnsi="Times New Roman"/>
                <w:sz w:val="24"/>
                <w:szCs w:val="24"/>
              </w:rPr>
              <w:t>Кубический сантиметр и измерение объема.</w:t>
            </w:r>
          </w:p>
          <w:p w:rsidR="00CF5C7C" w:rsidRPr="00BC3066" w:rsidRDefault="002F0847" w:rsidP="00BC3066">
            <w:pPr>
              <w:jc w:val="both"/>
              <w:rPr>
                <w:rFonts w:ascii="Times New Roman" w:hAnsi="Times New Roman"/>
                <w:sz w:val="24"/>
                <w:szCs w:val="24"/>
              </w:rPr>
            </w:pPr>
            <w:r w:rsidRPr="00BC3066">
              <w:rPr>
                <w:rFonts w:ascii="Times New Roman" w:hAnsi="Times New Roman"/>
                <w:sz w:val="24"/>
                <w:szCs w:val="24"/>
              </w:rPr>
              <w:t>39.</w:t>
            </w:r>
            <w:r w:rsidR="00CF5C7C" w:rsidRPr="00BC3066">
              <w:rPr>
                <w:rFonts w:ascii="Times New Roman" w:hAnsi="Times New Roman"/>
                <w:sz w:val="24"/>
                <w:szCs w:val="24"/>
              </w:rPr>
              <w:t>Кубический дециметр и кубический сантиметр.</w:t>
            </w:r>
          </w:p>
          <w:p w:rsidR="002F0847" w:rsidRPr="00BC3066" w:rsidRDefault="002F0847" w:rsidP="00BC3066">
            <w:pPr>
              <w:jc w:val="both"/>
              <w:rPr>
                <w:rFonts w:ascii="Times New Roman" w:hAnsi="Times New Roman"/>
                <w:sz w:val="24"/>
                <w:szCs w:val="24"/>
              </w:rPr>
            </w:pPr>
            <w:proofErr w:type="gramStart"/>
            <w:r w:rsidRPr="00BC3066">
              <w:rPr>
                <w:rFonts w:ascii="Times New Roman" w:hAnsi="Times New Roman"/>
                <w:sz w:val="24"/>
                <w:szCs w:val="24"/>
              </w:rPr>
              <w:t>40..Кубический</w:t>
            </w:r>
            <w:proofErr w:type="gramEnd"/>
            <w:r w:rsidRPr="00BC3066">
              <w:rPr>
                <w:rFonts w:ascii="Times New Roman" w:hAnsi="Times New Roman"/>
                <w:sz w:val="24"/>
                <w:szCs w:val="24"/>
              </w:rPr>
              <w:t xml:space="preserve"> дециметр и литр.</w:t>
            </w:r>
          </w:p>
          <w:p w:rsidR="002F0847" w:rsidRPr="00BC3066" w:rsidRDefault="002F0847" w:rsidP="00BC3066">
            <w:pPr>
              <w:jc w:val="both"/>
              <w:rPr>
                <w:rFonts w:ascii="Times New Roman" w:hAnsi="Times New Roman"/>
                <w:sz w:val="24"/>
                <w:szCs w:val="24"/>
              </w:rPr>
            </w:pPr>
            <w:proofErr w:type="gramStart"/>
            <w:r w:rsidRPr="00BC3066">
              <w:rPr>
                <w:rFonts w:ascii="Times New Roman" w:hAnsi="Times New Roman"/>
                <w:sz w:val="24"/>
                <w:szCs w:val="24"/>
              </w:rPr>
              <w:t>41..Литр</w:t>
            </w:r>
            <w:proofErr w:type="gramEnd"/>
            <w:r w:rsidRPr="00BC3066">
              <w:rPr>
                <w:rFonts w:ascii="Times New Roman" w:hAnsi="Times New Roman"/>
                <w:sz w:val="24"/>
                <w:szCs w:val="24"/>
              </w:rPr>
              <w:t xml:space="preserve"> и килограмм.</w:t>
            </w:r>
          </w:p>
          <w:p w:rsidR="002F0847" w:rsidRPr="00BC3066" w:rsidRDefault="002F0847" w:rsidP="00BC3066">
            <w:pPr>
              <w:jc w:val="both"/>
              <w:rPr>
                <w:rFonts w:ascii="Times New Roman" w:hAnsi="Times New Roman"/>
                <w:sz w:val="24"/>
                <w:szCs w:val="24"/>
              </w:rPr>
            </w:pPr>
            <w:proofErr w:type="gramStart"/>
            <w:r w:rsidRPr="00BC3066">
              <w:rPr>
                <w:rFonts w:ascii="Times New Roman" w:hAnsi="Times New Roman"/>
                <w:sz w:val="24"/>
                <w:szCs w:val="24"/>
              </w:rPr>
              <w:t>42..Разные</w:t>
            </w:r>
            <w:proofErr w:type="gramEnd"/>
            <w:r w:rsidRPr="00BC3066">
              <w:rPr>
                <w:rFonts w:ascii="Times New Roman" w:hAnsi="Times New Roman"/>
                <w:sz w:val="24"/>
                <w:szCs w:val="24"/>
              </w:rPr>
              <w:t xml:space="preserve"> задачи.</w:t>
            </w:r>
          </w:p>
          <w:p w:rsidR="002F0847" w:rsidRPr="00BC3066" w:rsidRDefault="002F0847" w:rsidP="00BC3066">
            <w:pPr>
              <w:jc w:val="both"/>
              <w:rPr>
                <w:rFonts w:ascii="Times New Roman" w:hAnsi="Times New Roman"/>
                <w:sz w:val="24"/>
                <w:szCs w:val="24"/>
              </w:rPr>
            </w:pPr>
            <w:r w:rsidRPr="00BC3066">
              <w:rPr>
                <w:rFonts w:ascii="Times New Roman" w:hAnsi="Times New Roman"/>
                <w:sz w:val="24"/>
                <w:szCs w:val="24"/>
              </w:rPr>
              <w:t>43.Разные задачи.</w:t>
            </w:r>
          </w:p>
          <w:p w:rsidR="002F0847" w:rsidRPr="00BC3066" w:rsidRDefault="002F0847" w:rsidP="00BC3066">
            <w:pPr>
              <w:jc w:val="both"/>
              <w:rPr>
                <w:rFonts w:ascii="Times New Roman" w:hAnsi="Times New Roman"/>
                <w:sz w:val="24"/>
                <w:szCs w:val="24"/>
              </w:rPr>
            </w:pPr>
            <w:r w:rsidRPr="00BC3066">
              <w:rPr>
                <w:rFonts w:ascii="Times New Roman" w:hAnsi="Times New Roman"/>
                <w:sz w:val="24"/>
                <w:szCs w:val="24"/>
              </w:rPr>
              <w:t>44. Самостоятельная работа № 7 «Вместимость и объём».</w:t>
            </w:r>
          </w:p>
          <w:p w:rsidR="002F0847" w:rsidRPr="00BC3066" w:rsidRDefault="002F0847" w:rsidP="00BC3066">
            <w:pPr>
              <w:jc w:val="both"/>
              <w:rPr>
                <w:rFonts w:ascii="Times New Roman" w:hAnsi="Times New Roman"/>
                <w:sz w:val="24"/>
                <w:szCs w:val="24"/>
              </w:rPr>
            </w:pPr>
            <w:r w:rsidRPr="00BC3066">
              <w:rPr>
                <w:rFonts w:ascii="Times New Roman" w:hAnsi="Times New Roman"/>
                <w:sz w:val="24"/>
                <w:szCs w:val="24"/>
              </w:rPr>
              <w:t>45.Инструментальные программы для работы с текстом.</w:t>
            </w:r>
          </w:p>
          <w:p w:rsidR="002F0847" w:rsidRPr="00BC3066" w:rsidRDefault="002F0847" w:rsidP="00BC3066">
            <w:pPr>
              <w:jc w:val="both"/>
              <w:rPr>
                <w:rFonts w:ascii="Times New Roman" w:hAnsi="Times New Roman"/>
                <w:sz w:val="24"/>
                <w:szCs w:val="24"/>
              </w:rPr>
            </w:pPr>
            <w:r w:rsidRPr="00BC3066">
              <w:rPr>
                <w:rFonts w:ascii="Times New Roman" w:hAnsi="Times New Roman"/>
                <w:sz w:val="24"/>
                <w:szCs w:val="24"/>
              </w:rPr>
              <w:t>46.Организация работы на компьютере с соблюдением санитарно-гигиенических норм.</w:t>
            </w:r>
          </w:p>
          <w:p w:rsidR="002F0847" w:rsidRPr="00BC3066" w:rsidRDefault="002F0847" w:rsidP="00BC3066">
            <w:pPr>
              <w:jc w:val="both"/>
              <w:rPr>
                <w:rFonts w:ascii="Times New Roman" w:hAnsi="Times New Roman"/>
                <w:sz w:val="24"/>
                <w:szCs w:val="24"/>
              </w:rPr>
            </w:pPr>
            <w:r w:rsidRPr="00BC3066">
              <w:rPr>
                <w:rFonts w:ascii="Times New Roman" w:hAnsi="Times New Roman"/>
                <w:sz w:val="24"/>
                <w:szCs w:val="24"/>
              </w:rPr>
              <w:t>47.Освоение клавиатуры компьютера.</w:t>
            </w:r>
          </w:p>
          <w:p w:rsidR="002F0847" w:rsidRPr="00BC3066" w:rsidRDefault="002F0847" w:rsidP="00BC3066">
            <w:pPr>
              <w:jc w:val="both"/>
              <w:rPr>
                <w:rFonts w:ascii="Times New Roman" w:hAnsi="Times New Roman"/>
                <w:sz w:val="24"/>
                <w:szCs w:val="24"/>
              </w:rPr>
            </w:pPr>
            <w:r w:rsidRPr="00BC3066">
              <w:rPr>
                <w:rFonts w:ascii="Times New Roman" w:hAnsi="Times New Roman"/>
                <w:sz w:val="24"/>
                <w:szCs w:val="24"/>
              </w:rPr>
              <w:t>48.Кто выполнил большую работу?</w:t>
            </w:r>
          </w:p>
          <w:p w:rsidR="002F0847" w:rsidRPr="00BC3066" w:rsidRDefault="002F0847" w:rsidP="00BC3066">
            <w:pPr>
              <w:jc w:val="both"/>
              <w:rPr>
                <w:rFonts w:ascii="Times New Roman" w:hAnsi="Times New Roman"/>
                <w:sz w:val="24"/>
                <w:szCs w:val="24"/>
              </w:rPr>
            </w:pPr>
            <w:r w:rsidRPr="00BC3066">
              <w:rPr>
                <w:rFonts w:ascii="Times New Roman" w:hAnsi="Times New Roman"/>
                <w:sz w:val="24"/>
                <w:szCs w:val="24"/>
              </w:rPr>
              <w:t xml:space="preserve">49.Производительность – </w:t>
            </w:r>
            <w:r w:rsidR="005E2003" w:rsidRPr="00BC3066">
              <w:rPr>
                <w:rFonts w:ascii="Times New Roman" w:hAnsi="Times New Roman"/>
                <w:sz w:val="24"/>
                <w:szCs w:val="24"/>
              </w:rPr>
              <w:t>это скорость выполнения работы</w:t>
            </w:r>
            <w:r w:rsidRPr="00BC3066">
              <w:rPr>
                <w:rFonts w:ascii="Times New Roman" w:hAnsi="Times New Roman"/>
                <w:sz w:val="24"/>
                <w:szCs w:val="24"/>
              </w:rPr>
              <w:t>.</w:t>
            </w:r>
            <w:r w:rsidR="005E2003" w:rsidRPr="00BC3066">
              <w:rPr>
                <w:rFonts w:ascii="Times New Roman" w:hAnsi="Times New Roman"/>
                <w:sz w:val="24"/>
                <w:szCs w:val="24"/>
              </w:rPr>
              <w:t xml:space="preserve"> </w:t>
            </w:r>
            <w:r w:rsidRPr="00BC3066">
              <w:rPr>
                <w:rFonts w:ascii="Times New Roman" w:hAnsi="Times New Roman"/>
                <w:sz w:val="24"/>
                <w:szCs w:val="24"/>
              </w:rPr>
              <w:t>Учимся решать задачи.</w:t>
            </w:r>
          </w:p>
          <w:p w:rsidR="000D185B" w:rsidRPr="00BC3066" w:rsidRDefault="005E2003" w:rsidP="00BC3066">
            <w:pPr>
              <w:jc w:val="both"/>
              <w:rPr>
                <w:rFonts w:ascii="Times New Roman" w:hAnsi="Times New Roman"/>
                <w:sz w:val="24"/>
                <w:szCs w:val="24"/>
              </w:rPr>
            </w:pPr>
            <w:r w:rsidRPr="00BC3066">
              <w:rPr>
                <w:rFonts w:ascii="Times New Roman" w:hAnsi="Times New Roman"/>
                <w:sz w:val="24"/>
                <w:szCs w:val="24"/>
              </w:rPr>
              <w:t>50</w:t>
            </w:r>
            <w:r w:rsidR="002F0847" w:rsidRPr="00BC3066">
              <w:rPr>
                <w:rFonts w:ascii="Times New Roman" w:hAnsi="Times New Roman"/>
                <w:sz w:val="24"/>
                <w:szCs w:val="24"/>
              </w:rPr>
              <w:t xml:space="preserve">.Производительность – </w:t>
            </w:r>
            <w:r w:rsidRPr="00BC3066">
              <w:rPr>
                <w:rFonts w:ascii="Times New Roman" w:hAnsi="Times New Roman"/>
                <w:sz w:val="24"/>
                <w:szCs w:val="24"/>
              </w:rPr>
              <w:t>это скорость выполнения работы. Учимся решать задачи.</w:t>
            </w:r>
          </w:p>
          <w:p w:rsidR="005E2003" w:rsidRPr="00BC3066" w:rsidRDefault="005E2003" w:rsidP="00BC3066">
            <w:pPr>
              <w:jc w:val="both"/>
              <w:rPr>
                <w:rFonts w:ascii="Times New Roman" w:hAnsi="Times New Roman"/>
                <w:sz w:val="24"/>
                <w:szCs w:val="24"/>
              </w:rPr>
            </w:pPr>
            <w:r w:rsidRPr="00BC3066">
              <w:rPr>
                <w:rFonts w:ascii="Times New Roman" w:hAnsi="Times New Roman"/>
                <w:sz w:val="24"/>
                <w:szCs w:val="24"/>
              </w:rPr>
              <w:lastRenderedPageBreak/>
              <w:t>51. Самостоятельная работа № 8 «Задачи на работу».</w:t>
            </w:r>
          </w:p>
          <w:p w:rsidR="005E2003" w:rsidRPr="00BC3066" w:rsidRDefault="005E2003" w:rsidP="00BC3066">
            <w:pPr>
              <w:jc w:val="both"/>
              <w:rPr>
                <w:rFonts w:ascii="Times New Roman" w:hAnsi="Times New Roman"/>
                <w:sz w:val="24"/>
                <w:szCs w:val="24"/>
              </w:rPr>
            </w:pPr>
            <w:r w:rsidRPr="00BC3066">
              <w:rPr>
                <w:rFonts w:ascii="Times New Roman" w:hAnsi="Times New Roman"/>
                <w:sz w:val="24"/>
                <w:szCs w:val="24"/>
              </w:rPr>
              <w:t>52.Отрезки; соединяющие вершины многоугольника.</w:t>
            </w:r>
          </w:p>
        </w:tc>
        <w:tc>
          <w:tcPr>
            <w:tcW w:w="992" w:type="dxa"/>
          </w:tcPr>
          <w:p w:rsidR="000D185B" w:rsidRPr="00BC3066" w:rsidRDefault="00096F9B" w:rsidP="00BC3066">
            <w:pPr>
              <w:jc w:val="center"/>
              <w:rPr>
                <w:rFonts w:ascii="Times New Roman" w:hAnsi="Times New Roman"/>
                <w:sz w:val="24"/>
                <w:szCs w:val="24"/>
              </w:rPr>
            </w:pPr>
            <w:r w:rsidRPr="00BC3066">
              <w:rPr>
                <w:rFonts w:ascii="Times New Roman" w:hAnsi="Times New Roman"/>
                <w:sz w:val="24"/>
                <w:szCs w:val="24"/>
              </w:rPr>
              <w:lastRenderedPageBreak/>
              <w:t>52</w:t>
            </w:r>
          </w:p>
        </w:tc>
      </w:tr>
      <w:tr w:rsidR="000D185B" w:rsidRPr="00BC3066" w:rsidTr="00760F92">
        <w:trPr>
          <w:trHeight w:val="920"/>
        </w:trPr>
        <w:tc>
          <w:tcPr>
            <w:tcW w:w="851" w:type="dxa"/>
          </w:tcPr>
          <w:p w:rsidR="000D185B" w:rsidRPr="00BC3066" w:rsidRDefault="000D185B" w:rsidP="00BC3066">
            <w:pPr>
              <w:jc w:val="center"/>
              <w:rPr>
                <w:rFonts w:ascii="Times New Roman" w:hAnsi="Times New Roman"/>
                <w:b/>
                <w:sz w:val="24"/>
                <w:szCs w:val="24"/>
              </w:rPr>
            </w:pPr>
            <w:r w:rsidRPr="00BC3066">
              <w:rPr>
                <w:rFonts w:ascii="Times New Roman" w:hAnsi="Times New Roman"/>
                <w:b/>
                <w:sz w:val="24"/>
                <w:szCs w:val="24"/>
              </w:rPr>
              <w:lastRenderedPageBreak/>
              <w:t>3.</w:t>
            </w:r>
          </w:p>
        </w:tc>
        <w:tc>
          <w:tcPr>
            <w:tcW w:w="12474" w:type="dxa"/>
          </w:tcPr>
          <w:p w:rsidR="000D185B" w:rsidRPr="00BC3066" w:rsidRDefault="000D185B" w:rsidP="00BC3066">
            <w:pPr>
              <w:rPr>
                <w:rFonts w:ascii="Times New Roman" w:hAnsi="Times New Roman"/>
                <w:b/>
                <w:bCs/>
                <w:sz w:val="24"/>
                <w:szCs w:val="24"/>
              </w:rPr>
            </w:pPr>
            <w:r w:rsidRPr="00BC3066">
              <w:rPr>
                <w:rFonts w:ascii="Times New Roman" w:hAnsi="Times New Roman"/>
                <w:b/>
                <w:bCs/>
                <w:sz w:val="24"/>
                <w:szCs w:val="24"/>
              </w:rPr>
              <w:t>Текстовые задачи</w:t>
            </w:r>
          </w:p>
          <w:p w:rsidR="005E2003" w:rsidRPr="00BC3066" w:rsidRDefault="005E2003" w:rsidP="00BC3066">
            <w:pPr>
              <w:rPr>
                <w:rFonts w:ascii="Times New Roman" w:hAnsi="Times New Roman"/>
                <w:sz w:val="24"/>
                <w:szCs w:val="24"/>
              </w:rPr>
            </w:pPr>
            <w:r w:rsidRPr="00BC3066">
              <w:rPr>
                <w:rFonts w:ascii="Times New Roman" w:hAnsi="Times New Roman"/>
                <w:sz w:val="24"/>
                <w:szCs w:val="24"/>
              </w:rPr>
              <w:t>1.Разбиение многоугольника на треугольники.</w:t>
            </w:r>
          </w:p>
          <w:p w:rsidR="005E2003" w:rsidRPr="00BC3066" w:rsidRDefault="005E2003" w:rsidP="00BC3066">
            <w:pPr>
              <w:rPr>
                <w:rFonts w:ascii="Times New Roman" w:hAnsi="Times New Roman"/>
                <w:sz w:val="24"/>
                <w:szCs w:val="24"/>
              </w:rPr>
            </w:pPr>
            <w:r w:rsidRPr="00BC3066">
              <w:rPr>
                <w:rFonts w:ascii="Times New Roman" w:hAnsi="Times New Roman"/>
                <w:sz w:val="24"/>
                <w:szCs w:val="24"/>
              </w:rPr>
              <w:t xml:space="preserve">2.Подготовка к обобщению. </w:t>
            </w:r>
          </w:p>
          <w:p w:rsidR="005E2003" w:rsidRPr="00BC3066" w:rsidRDefault="005E2003" w:rsidP="00BC3066">
            <w:pPr>
              <w:rPr>
                <w:rFonts w:ascii="Times New Roman" w:hAnsi="Times New Roman"/>
                <w:sz w:val="24"/>
                <w:szCs w:val="24"/>
              </w:rPr>
            </w:pPr>
            <w:r w:rsidRPr="00BC3066">
              <w:rPr>
                <w:rFonts w:ascii="Times New Roman" w:hAnsi="Times New Roman"/>
                <w:sz w:val="24"/>
                <w:szCs w:val="24"/>
              </w:rPr>
              <w:t>3.Обобщение по теме</w:t>
            </w:r>
          </w:p>
          <w:p w:rsidR="005E2003" w:rsidRPr="00BC3066" w:rsidRDefault="005E2003" w:rsidP="00BC3066">
            <w:pPr>
              <w:rPr>
                <w:rFonts w:ascii="Times New Roman" w:hAnsi="Times New Roman"/>
                <w:sz w:val="24"/>
                <w:szCs w:val="24"/>
              </w:rPr>
            </w:pPr>
            <w:r w:rsidRPr="00BC3066">
              <w:rPr>
                <w:rFonts w:ascii="Times New Roman" w:hAnsi="Times New Roman"/>
                <w:sz w:val="24"/>
                <w:szCs w:val="24"/>
              </w:rPr>
              <w:t>4.Анализ работы. Деление на однозначное число столбиком.</w:t>
            </w:r>
          </w:p>
          <w:p w:rsidR="005E2003" w:rsidRPr="00BC3066" w:rsidRDefault="005E2003" w:rsidP="00BC3066">
            <w:pPr>
              <w:rPr>
                <w:rFonts w:ascii="Times New Roman" w:hAnsi="Times New Roman"/>
                <w:sz w:val="24"/>
                <w:szCs w:val="24"/>
              </w:rPr>
            </w:pPr>
            <w:r w:rsidRPr="00BC3066">
              <w:rPr>
                <w:rFonts w:ascii="Times New Roman" w:hAnsi="Times New Roman"/>
                <w:sz w:val="24"/>
                <w:szCs w:val="24"/>
              </w:rPr>
              <w:t>5.Число цифр в записи неполного частного.</w:t>
            </w:r>
          </w:p>
          <w:p w:rsidR="005E2003" w:rsidRPr="00BC3066" w:rsidRDefault="005E2003" w:rsidP="00BC3066">
            <w:pPr>
              <w:rPr>
                <w:rFonts w:ascii="Times New Roman" w:hAnsi="Times New Roman"/>
                <w:sz w:val="24"/>
                <w:szCs w:val="24"/>
              </w:rPr>
            </w:pPr>
            <w:r w:rsidRPr="00BC3066">
              <w:rPr>
                <w:rFonts w:ascii="Times New Roman" w:hAnsi="Times New Roman"/>
                <w:sz w:val="24"/>
                <w:szCs w:val="24"/>
              </w:rPr>
              <w:t>6.Деление на двузначное число столбиком.</w:t>
            </w:r>
          </w:p>
          <w:p w:rsidR="005E2003" w:rsidRPr="00BC3066" w:rsidRDefault="005E2003" w:rsidP="00BC3066">
            <w:pPr>
              <w:rPr>
                <w:rFonts w:ascii="Times New Roman" w:hAnsi="Times New Roman"/>
                <w:sz w:val="24"/>
                <w:szCs w:val="24"/>
              </w:rPr>
            </w:pPr>
            <w:r w:rsidRPr="00BC3066">
              <w:rPr>
                <w:rFonts w:ascii="Times New Roman" w:hAnsi="Times New Roman"/>
                <w:sz w:val="24"/>
                <w:szCs w:val="24"/>
              </w:rPr>
              <w:t>7.Алгоритм деления столбиком.</w:t>
            </w:r>
          </w:p>
          <w:p w:rsidR="005E2003" w:rsidRPr="00BC3066" w:rsidRDefault="003E0BC1" w:rsidP="00BC3066">
            <w:pPr>
              <w:rPr>
                <w:rFonts w:ascii="Times New Roman" w:hAnsi="Times New Roman"/>
                <w:sz w:val="24"/>
                <w:szCs w:val="24"/>
              </w:rPr>
            </w:pPr>
            <w:r w:rsidRPr="00BC3066">
              <w:rPr>
                <w:rFonts w:ascii="Times New Roman" w:hAnsi="Times New Roman"/>
                <w:sz w:val="24"/>
                <w:szCs w:val="24"/>
              </w:rPr>
              <w:t>8.</w:t>
            </w:r>
            <w:r w:rsidR="005E2003" w:rsidRPr="00BC3066">
              <w:rPr>
                <w:rFonts w:ascii="Times New Roman" w:hAnsi="Times New Roman"/>
                <w:sz w:val="24"/>
                <w:szCs w:val="24"/>
              </w:rPr>
              <w:t>Алгоритм деления столбиком.</w:t>
            </w:r>
          </w:p>
          <w:p w:rsidR="005E2003" w:rsidRPr="00BC3066" w:rsidRDefault="003E0BC1" w:rsidP="00BC3066">
            <w:pPr>
              <w:rPr>
                <w:rFonts w:ascii="Times New Roman" w:hAnsi="Times New Roman"/>
                <w:sz w:val="24"/>
                <w:szCs w:val="24"/>
              </w:rPr>
            </w:pPr>
            <w:r w:rsidRPr="00BC3066">
              <w:rPr>
                <w:rFonts w:ascii="Times New Roman" w:hAnsi="Times New Roman"/>
                <w:sz w:val="24"/>
                <w:szCs w:val="24"/>
              </w:rPr>
              <w:t>9.</w:t>
            </w:r>
            <w:r w:rsidR="005E2003" w:rsidRPr="00BC3066">
              <w:rPr>
                <w:rFonts w:ascii="Times New Roman" w:hAnsi="Times New Roman"/>
                <w:sz w:val="24"/>
                <w:szCs w:val="24"/>
              </w:rPr>
              <w:t>Сокращенная форма записи деления столбиком.</w:t>
            </w:r>
          </w:p>
          <w:p w:rsidR="005E2003" w:rsidRPr="00BC3066" w:rsidRDefault="003E0BC1" w:rsidP="00BC3066">
            <w:pPr>
              <w:rPr>
                <w:rFonts w:ascii="Times New Roman" w:hAnsi="Times New Roman"/>
                <w:sz w:val="24"/>
                <w:szCs w:val="24"/>
              </w:rPr>
            </w:pPr>
            <w:r w:rsidRPr="00BC3066">
              <w:rPr>
                <w:rFonts w:ascii="Times New Roman" w:hAnsi="Times New Roman"/>
                <w:sz w:val="24"/>
                <w:szCs w:val="24"/>
              </w:rPr>
              <w:t>10.</w:t>
            </w:r>
            <w:r w:rsidR="005E2003" w:rsidRPr="00BC3066">
              <w:rPr>
                <w:rFonts w:ascii="Times New Roman" w:hAnsi="Times New Roman"/>
                <w:sz w:val="24"/>
                <w:szCs w:val="24"/>
              </w:rPr>
              <w:t>Поупражняемся в делении столбиком.</w:t>
            </w:r>
          </w:p>
          <w:p w:rsidR="005E2003" w:rsidRPr="00BC3066" w:rsidRDefault="003E0BC1" w:rsidP="00BC3066">
            <w:pPr>
              <w:rPr>
                <w:rFonts w:ascii="Times New Roman" w:hAnsi="Times New Roman"/>
                <w:sz w:val="24"/>
                <w:szCs w:val="24"/>
              </w:rPr>
            </w:pPr>
            <w:r w:rsidRPr="00BC3066">
              <w:rPr>
                <w:rFonts w:ascii="Times New Roman" w:hAnsi="Times New Roman"/>
                <w:sz w:val="24"/>
                <w:szCs w:val="24"/>
              </w:rPr>
              <w:t>11.</w:t>
            </w:r>
            <w:r w:rsidR="005E2003" w:rsidRPr="00BC3066">
              <w:rPr>
                <w:rFonts w:ascii="Times New Roman" w:hAnsi="Times New Roman"/>
                <w:sz w:val="24"/>
                <w:szCs w:val="24"/>
              </w:rPr>
              <w:t>Самостоятельная работа № 9 «Деление столбиком».</w:t>
            </w:r>
          </w:p>
          <w:p w:rsidR="005E2003" w:rsidRPr="00BC3066" w:rsidRDefault="003E0BC1" w:rsidP="00BC3066">
            <w:pPr>
              <w:rPr>
                <w:rFonts w:ascii="Times New Roman" w:hAnsi="Times New Roman"/>
                <w:sz w:val="24"/>
                <w:szCs w:val="24"/>
              </w:rPr>
            </w:pPr>
            <w:r w:rsidRPr="00BC3066">
              <w:rPr>
                <w:rFonts w:ascii="Times New Roman" w:hAnsi="Times New Roman"/>
                <w:sz w:val="24"/>
                <w:szCs w:val="24"/>
              </w:rPr>
              <w:t>12.</w:t>
            </w:r>
            <w:r w:rsidR="005E2003" w:rsidRPr="00BC3066">
              <w:rPr>
                <w:rFonts w:ascii="Times New Roman" w:hAnsi="Times New Roman"/>
                <w:sz w:val="24"/>
                <w:szCs w:val="24"/>
              </w:rPr>
              <w:t>Сложение и вычитание величин.</w:t>
            </w:r>
          </w:p>
          <w:p w:rsidR="005E2003" w:rsidRPr="00BC3066" w:rsidRDefault="003E0BC1" w:rsidP="00BC3066">
            <w:pPr>
              <w:rPr>
                <w:rFonts w:ascii="Times New Roman" w:hAnsi="Times New Roman"/>
                <w:sz w:val="24"/>
                <w:szCs w:val="24"/>
              </w:rPr>
            </w:pPr>
            <w:r w:rsidRPr="00BC3066">
              <w:rPr>
                <w:rFonts w:ascii="Times New Roman" w:hAnsi="Times New Roman"/>
                <w:sz w:val="24"/>
                <w:szCs w:val="24"/>
              </w:rPr>
              <w:t>13.</w:t>
            </w:r>
            <w:r w:rsidR="005E2003" w:rsidRPr="00BC3066">
              <w:rPr>
                <w:rFonts w:ascii="Times New Roman" w:hAnsi="Times New Roman"/>
                <w:sz w:val="24"/>
                <w:szCs w:val="24"/>
              </w:rPr>
              <w:t>Умножение величины на число и числа на величину.</w:t>
            </w:r>
          </w:p>
          <w:p w:rsidR="005E2003" w:rsidRPr="00BC3066" w:rsidRDefault="003E0BC1" w:rsidP="00BC3066">
            <w:pPr>
              <w:rPr>
                <w:rFonts w:ascii="Times New Roman" w:hAnsi="Times New Roman"/>
                <w:sz w:val="24"/>
                <w:szCs w:val="24"/>
              </w:rPr>
            </w:pPr>
            <w:r w:rsidRPr="00BC3066">
              <w:rPr>
                <w:rFonts w:ascii="Times New Roman" w:hAnsi="Times New Roman"/>
                <w:sz w:val="24"/>
                <w:szCs w:val="24"/>
              </w:rPr>
              <w:t>14.</w:t>
            </w:r>
            <w:r w:rsidR="005E2003" w:rsidRPr="00BC3066">
              <w:rPr>
                <w:rFonts w:ascii="Times New Roman" w:hAnsi="Times New Roman"/>
                <w:sz w:val="24"/>
                <w:szCs w:val="24"/>
              </w:rPr>
              <w:t>Деление величины на число.</w:t>
            </w:r>
          </w:p>
          <w:p w:rsidR="005E2003" w:rsidRPr="00BC3066" w:rsidRDefault="003E0BC1" w:rsidP="00BC3066">
            <w:pPr>
              <w:rPr>
                <w:rFonts w:ascii="Times New Roman" w:hAnsi="Times New Roman"/>
                <w:sz w:val="24"/>
                <w:szCs w:val="24"/>
              </w:rPr>
            </w:pPr>
            <w:r w:rsidRPr="00BC3066">
              <w:rPr>
                <w:rFonts w:ascii="Times New Roman" w:hAnsi="Times New Roman"/>
                <w:sz w:val="24"/>
                <w:szCs w:val="24"/>
              </w:rPr>
              <w:t>15.</w:t>
            </w:r>
            <w:r w:rsidR="005E2003" w:rsidRPr="00BC3066">
              <w:rPr>
                <w:rFonts w:ascii="Times New Roman" w:hAnsi="Times New Roman"/>
                <w:sz w:val="24"/>
                <w:szCs w:val="24"/>
              </w:rPr>
              <w:t>Нахождение доли от величины и величины по ее доле.</w:t>
            </w:r>
          </w:p>
          <w:p w:rsidR="005E2003" w:rsidRPr="00BC3066" w:rsidRDefault="003E0BC1" w:rsidP="00BC3066">
            <w:pPr>
              <w:rPr>
                <w:rFonts w:ascii="Times New Roman" w:hAnsi="Times New Roman"/>
                <w:sz w:val="24"/>
                <w:szCs w:val="24"/>
              </w:rPr>
            </w:pPr>
            <w:r w:rsidRPr="00BC3066">
              <w:rPr>
                <w:rFonts w:ascii="Times New Roman" w:hAnsi="Times New Roman"/>
                <w:sz w:val="24"/>
                <w:szCs w:val="24"/>
              </w:rPr>
              <w:t>16.</w:t>
            </w:r>
            <w:r w:rsidR="005E2003" w:rsidRPr="00BC3066">
              <w:rPr>
                <w:rFonts w:ascii="Times New Roman" w:hAnsi="Times New Roman"/>
                <w:sz w:val="24"/>
                <w:szCs w:val="24"/>
              </w:rPr>
              <w:t>Нахождение части от величины.</w:t>
            </w:r>
          </w:p>
          <w:p w:rsidR="005E2003" w:rsidRPr="00BC3066" w:rsidRDefault="003E0BC1" w:rsidP="00BC3066">
            <w:pPr>
              <w:rPr>
                <w:rFonts w:ascii="Times New Roman" w:hAnsi="Times New Roman"/>
                <w:sz w:val="24"/>
                <w:szCs w:val="24"/>
              </w:rPr>
            </w:pPr>
            <w:r w:rsidRPr="00BC3066">
              <w:rPr>
                <w:rFonts w:ascii="Times New Roman" w:hAnsi="Times New Roman"/>
                <w:sz w:val="24"/>
                <w:szCs w:val="24"/>
              </w:rPr>
              <w:t>17.</w:t>
            </w:r>
            <w:r w:rsidR="005E2003" w:rsidRPr="00BC3066">
              <w:rPr>
                <w:rFonts w:ascii="Times New Roman" w:hAnsi="Times New Roman"/>
                <w:sz w:val="24"/>
                <w:szCs w:val="24"/>
              </w:rPr>
              <w:t>Нахождение величины по ее части.</w:t>
            </w:r>
          </w:p>
          <w:p w:rsidR="005E2003" w:rsidRPr="00BC3066" w:rsidRDefault="003E0BC1" w:rsidP="00BC3066">
            <w:pPr>
              <w:rPr>
                <w:rFonts w:ascii="Times New Roman" w:hAnsi="Times New Roman"/>
                <w:sz w:val="24"/>
                <w:szCs w:val="24"/>
              </w:rPr>
            </w:pPr>
            <w:r w:rsidRPr="00BC3066">
              <w:rPr>
                <w:rFonts w:ascii="Times New Roman" w:hAnsi="Times New Roman"/>
                <w:sz w:val="24"/>
                <w:szCs w:val="24"/>
              </w:rPr>
              <w:t>18.</w:t>
            </w:r>
            <w:r w:rsidR="005E2003" w:rsidRPr="00BC3066">
              <w:rPr>
                <w:rFonts w:ascii="Times New Roman" w:hAnsi="Times New Roman"/>
                <w:sz w:val="24"/>
                <w:szCs w:val="24"/>
              </w:rPr>
              <w:t>Деление величины на величину.</w:t>
            </w:r>
          </w:p>
          <w:p w:rsidR="005E2003" w:rsidRPr="00BC3066" w:rsidRDefault="003E0BC1" w:rsidP="00BC3066">
            <w:pPr>
              <w:rPr>
                <w:rFonts w:ascii="Times New Roman" w:hAnsi="Times New Roman"/>
                <w:sz w:val="24"/>
                <w:szCs w:val="24"/>
              </w:rPr>
            </w:pPr>
            <w:r w:rsidRPr="00BC3066">
              <w:rPr>
                <w:rFonts w:ascii="Times New Roman" w:hAnsi="Times New Roman"/>
                <w:sz w:val="24"/>
                <w:szCs w:val="24"/>
              </w:rPr>
              <w:t xml:space="preserve">19.Самостоятельная работа № 10 </w:t>
            </w:r>
            <w:r w:rsidR="005E2003" w:rsidRPr="00BC3066">
              <w:rPr>
                <w:rFonts w:ascii="Times New Roman" w:hAnsi="Times New Roman"/>
                <w:sz w:val="24"/>
                <w:szCs w:val="24"/>
              </w:rPr>
              <w:t>«Действия над величинами».</w:t>
            </w:r>
          </w:p>
          <w:p w:rsidR="005E2003" w:rsidRPr="00BC3066" w:rsidRDefault="003E0BC1" w:rsidP="00BC3066">
            <w:pPr>
              <w:rPr>
                <w:rFonts w:ascii="Times New Roman" w:hAnsi="Times New Roman"/>
                <w:sz w:val="24"/>
                <w:szCs w:val="24"/>
              </w:rPr>
            </w:pPr>
            <w:r w:rsidRPr="00BC3066">
              <w:rPr>
                <w:rFonts w:ascii="Times New Roman" w:hAnsi="Times New Roman"/>
                <w:sz w:val="24"/>
                <w:szCs w:val="24"/>
              </w:rPr>
              <w:t>20.</w:t>
            </w:r>
            <w:r w:rsidR="005E2003" w:rsidRPr="00BC3066">
              <w:rPr>
                <w:rFonts w:ascii="Times New Roman" w:hAnsi="Times New Roman"/>
                <w:sz w:val="24"/>
                <w:szCs w:val="24"/>
              </w:rPr>
              <w:t>Когда время движения одинаковое.</w:t>
            </w:r>
          </w:p>
          <w:p w:rsidR="005E2003" w:rsidRPr="00BC3066" w:rsidRDefault="003E0BC1" w:rsidP="00BC3066">
            <w:pPr>
              <w:rPr>
                <w:rFonts w:ascii="Times New Roman" w:hAnsi="Times New Roman"/>
                <w:sz w:val="24"/>
                <w:szCs w:val="24"/>
              </w:rPr>
            </w:pPr>
            <w:r w:rsidRPr="00BC3066">
              <w:rPr>
                <w:rFonts w:ascii="Times New Roman" w:hAnsi="Times New Roman"/>
                <w:sz w:val="24"/>
                <w:szCs w:val="24"/>
              </w:rPr>
              <w:t>21.</w:t>
            </w:r>
            <w:r w:rsidR="005E2003" w:rsidRPr="00BC3066">
              <w:rPr>
                <w:rFonts w:ascii="Times New Roman" w:hAnsi="Times New Roman"/>
                <w:sz w:val="24"/>
                <w:szCs w:val="24"/>
              </w:rPr>
              <w:t>Когда длина пройденного пути одинаковая.</w:t>
            </w:r>
          </w:p>
          <w:p w:rsidR="005E2003" w:rsidRPr="00BC3066" w:rsidRDefault="003E0BC1" w:rsidP="00BC3066">
            <w:pPr>
              <w:rPr>
                <w:rFonts w:ascii="Times New Roman" w:hAnsi="Times New Roman"/>
                <w:sz w:val="24"/>
                <w:szCs w:val="24"/>
              </w:rPr>
            </w:pPr>
            <w:r w:rsidRPr="00BC3066">
              <w:rPr>
                <w:rFonts w:ascii="Times New Roman" w:hAnsi="Times New Roman"/>
                <w:sz w:val="24"/>
                <w:szCs w:val="24"/>
              </w:rPr>
              <w:t>22.</w:t>
            </w:r>
            <w:r w:rsidR="005E2003" w:rsidRPr="00BC3066">
              <w:rPr>
                <w:rFonts w:ascii="Times New Roman" w:hAnsi="Times New Roman"/>
                <w:sz w:val="24"/>
                <w:szCs w:val="24"/>
              </w:rPr>
              <w:t>Движение в одном и том же направлении.</w:t>
            </w:r>
          </w:p>
          <w:p w:rsidR="003E0BC1" w:rsidRPr="00BC3066" w:rsidRDefault="003E0BC1" w:rsidP="00BC3066">
            <w:pPr>
              <w:rPr>
                <w:rFonts w:ascii="Times New Roman" w:hAnsi="Times New Roman"/>
                <w:sz w:val="24"/>
                <w:szCs w:val="24"/>
              </w:rPr>
            </w:pPr>
            <w:r w:rsidRPr="00BC3066">
              <w:rPr>
                <w:rFonts w:ascii="Times New Roman" w:hAnsi="Times New Roman"/>
                <w:sz w:val="24"/>
                <w:szCs w:val="24"/>
              </w:rPr>
              <w:t>23.Движение в противоположных направлениях.</w:t>
            </w:r>
          </w:p>
          <w:p w:rsidR="003E0BC1" w:rsidRPr="00BC3066" w:rsidRDefault="003E0BC1" w:rsidP="00BC3066">
            <w:pPr>
              <w:rPr>
                <w:rFonts w:ascii="Times New Roman" w:hAnsi="Times New Roman"/>
                <w:sz w:val="24"/>
                <w:szCs w:val="24"/>
              </w:rPr>
            </w:pPr>
            <w:r w:rsidRPr="00BC3066">
              <w:rPr>
                <w:rFonts w:ascii="Times New Roman" w:hAnsi="Times New Roman"/>
                <w:sz w:val="24"/>
                <w:szCs w:val="24"/>
              </w:rPr>
              <w:t>24.Учимся решать задачи.</w:t>
            </w:r>
          </w:p>
          <w:p w:rsidR="003E0BC1" w:rsidRPr="00BC3066" w:rsidRDefault="003E0BC1" w:rsidP="00BC3066">
            <w:pPr>
              <w:rPr>
                <w:rFonts w:ascii="Times New Roman" w:hAnsi="Times New Roman"/>
                <w:sz w:val="24"/>
                <w:szCs w:val="24"/>
              </w:rPr>
            </w:pPr>
            <w:r w:rsidRPr="00BC3066">
              <w:rPr>
                <w:rFonts w:ascii="Times New Roman" w:hAnsi="Times New Roman"/>
                <w:sz w:val="24"/>
                <w:szCs w:val="24"/>
              </w:rPr>
              <w:t>25.Поупражняемся в вычислениях и повторим пройденное.</w:t>
            </w:r>
          </w:p>
          <w:p w:rsidR="003E0BC1" w:rsidRPr="00BC3066" w:rsidRDefault="003E0BC1" w:rsidP="00BC3066">
            <w:pPr>
              <w:rPr>
                <w:rFonts w:ascii="Times New Roman" w:hAnsi="Times New Roman"/>
                <w:sz w:val="24"/>
                <w:szCs w:val="24"/>
              </w:rPr>
            </w:pPr>
            <w:r w:rsidRPr="00BC3066">
              <w:rPr>
                <w:rFonts w:ascii="Times New Roman" w:hAnsi="Times New Roman"/>
                <w:sz w:val="24"/>
                <w:szCs w:val="24"/>
              </w:rPr>
              <w:t>26.Самостоятельная работа № 11 «Задачи на движение».</w:t>
            </w:r>
          </w:p>
          <w:p w:rsidR="003E0BC1" w:rsidRPr="00BC3066" w:rsidRDefault="003E0BC1" w:rsidP="00BC3066">
            <w:pPr>
              <w:rPr>
                <w:rFonts w:ascii="Times New Roman" w:hAnsi="Times New Roman"/>
                <w:sz w:val="24"/>
                <w:szCs w:val="24"/>
              </w:rPr>
            </w:pPr>
            <w:r w:rsidRPr="00BC3066">
              <w:rPr>
                <w:rFonts w:ascii="Times New Roman" w:hAnsi="Times New Roman"/>
                <w:sz w:val="24"/>
                <w:szCs w:val="24"/>
              </w:rPr>
              <w:t>27.Когда время работы одинаковое.</w:t>
            </w:r>
          </w:p>
          <w:p w:rsidR="003E0BC1" w:rsidRPr="00BC3066" w:rsidRDefault="003E0BC1" w:rsidP="00BC3066">
            <w:pPr>
              <w:rPr>
                <w:rFonts w:ascii="Times New Roman" w:hAnsi="Times New Roman"/>
                <w:sz w:val="24"/>
                <w:szCs w:val="24"/>
              </w:rPr>
            </w:pPr>
            <w:r w:rsidRPr="00BC3066">
              <w:rPr>
                <w:rFonts w:ascii="Times New Roman" w:hAnsi="Times New Roman"/>
                <w:sz w:val="24"/>
                <w:szCs w:val="24"/>
              </w:rPr>
              <w:t>28.Когда объем выполненной работы одинаковый.</w:t>
            </w:r>
          </w:p>
          <w:p w:rsidR="003E0BC1" w:rsidRPr="00BC3066" w:rsidRDefault="003E0BC1" w:rsidP="00BC3066">
            <w:pPr>
              <w:rPr>
                <w:rFonts w:ascii="Times New Roman" w:hAnsi="Times New Roman"/>
                <w:sz w:val="24"/>
                <w:szCs w:val="24"/>
              </w:rPr>
            </w:pPr>
            <w:r w:rsidRPr="00BC3066">
              <w:rPr>
                <w:rFonts w:ascii="Times New Roman" w:hAnsi="Times New Roman"/>
                <w:sz w:val="24"/>
                <w:szCs w:val="24"/>
              </w:rPr>
              <w:t>29.Производительность при совместной работе.</w:t>
            </w:r>
          </w:p>
          <w:p w:rsidR="000D185B" w:rsidRPr="00760F92" w:rsidRDefault="003E0BC1" w:rsidP="00BC3066">
            <w:pPr>
              <w:rPr>
                <w:rFonts w:ascii="Times New Roman" w:hAnsi="Times New Roman"/>
                <w:sz w:val="24"/>
                <w:szCs w:val="24"/>
              </w:rPr>
            </w:pPr>
            <w:r w:rsidRPr="00BC3066">
              <w:rPr>
                <w:rFonts w:ascii="Times New Roman" w:hAnsi="Times New Roman"/>
                <w:sz w:val="24"/>
                <w:szCs w:val="24"/>
              </w:rPr>
              <w:t>30.Время совместной работы.</w:t>
            </w:r>
          </w:p>
        </w:tc>
        <w:tc>
          <w:tcPr>
            <w:tcW w:w="992" w:type="dxa"/>
          </w:tcPr>
          <w:p w:rsidR="000D185B" w:rsidRPr="00BC3066" w:rsidRDefault="00096F9B" w:rsidP="00BC3066">
            <w:pPr>
              <w:jc w:val="center"/>
              <w:rPr>
                <w:rFonts w:ascii="Times New Roman" w:hAnsi="Times New Roman"/>
                <w:sz w:val="24"/>
                <w:szCs w:val="24"/>
              </w:rPr>
            </w:pPr>
            <w:r w:rsidRPr="00BC3066">
              <w:rPr>
                <w:rFonts w:ascii="Times New Roman" w:hAnsi="Times New Roman"/>
                <w:sz w:val="24"/>
                <w:szCs w:val="24"/>
              </w:rPr>
              <w:t>30</w:t>
            </w:r>
          </w:p>
        </w:tc>
      </w:tr>
      <w:tr w:rsidR="000D185B" w:rsidRPr="00BC3066" w:rsidTr="00760F92">
        <w:trPr>
          <w:trHeight w:val="920"/>
        </w:trPr>
        <w:tc>
          <w:tcPr>
            <w:tcW w:w="851" w:type="dxa"/>
          </w:tcPr>
          <w:p w:rsidR="000D185B" w:rsidRPr="00BC3066" w:rsidRDefault="000D185B" w:rsidP="00BC3066">
            <w:pPr>
              <w:jc w:val="center"/>
              <w:rPr>
                <w:rFonts w:ascii="Times New Roman" w:hAnsi="Times New Roman"/>
                <w:b/>
                <w:sz w:val="24"/>
                <w:szCs w:val="24"/>
              </w:rPr>
            </w:pPr>
            <w:r w:rsidRPr="00BC3066">
              <w:rPr>
                <w:rFonts w:ascii="Times New Roman" w:hAnsi="Times New Roman"/>
                <w:b/>
                <w:sz w:val="24"/>
                <w:szCs w:val="24"/>
              </w:rPr>
              <w:t>4.</w:t>
            </w:r>
          </w:p>
        </w:tc>
        <w:tc>
          <w:tcPr>
            <w:tcW w:w="12474" w:type="dxa"/>
          </w:tcPr>
          <w:p w:rsidR="000D185B" w:rsidRPr="00BC3066" w:rsidRDefault="000D185B" w:rsidP="00BC3066">
            <w:pPr>
              <w:jc w:val="both"/>
              <w:rPr>
                <w:rFonts w:ascii="Times New Roman" w:hAnsi="Times New Roman"/>
                <w:b/>
                <w:bCs/>
                <w:sz w:val="24"/>
                <w:szCs w:val="24"/>
              </w:rPr>
            </w:pPr>
            <w:r w:rsidRPr="00BC3066">
              <w:rPr>
                <w:rFonts w:ascii="Times New Roman" w:hAnsi="Times New Roman"/>
                <w:b/>
                <w:bCs/>
                <w:sz w:val="24"/>
                <w:szCs w:val="24"/>
              </w:rPr>
              <w:t>Геометрические фигуры</w:t>
            </w:r>
          </w:p>
          <w:p w:rsidR="003E0BC1" w:rsidRPr="00BC3066" w:rsidRDefault="003E0BC1" w:rsidP="00BC3066">
            <w:pPr>
              <w:jc w:val="both"/>
              <w:rPr>
                <w:rFonts w:ascii="Times New Roman" w:hAnsi="Times New Roman"/>
                <w:sz w:val="24"/>
                <w:szCs w:val="24"/>
              </w:rPr>
            </w:pPr>
            <w:r w:rsidRPr="00BC3066">
              <w:rPr>
                <w:rFonts w:ascii="Times New Roman" w:hAnsi="Times New Roman"/>
                <w:sz w:val="24"/>
                <w:szCs w:val="24"/>
              </w:rPr>
              <w:t>1.Учимся решать задачи и повторим пройденное.</w:t>
            </w:r>
          </w:p>
          <w:p w:rsidR="003E0BC1" w:rsidRPr="00BC3066" w:rsidRDefault="003E0BC1" w:rsidP="00BC3066">
            <w:pPr>
              <w:jc w:val="both"/>
              <w:rPr>
                <w:rFonts w:ascii="Times New Roman" w:hAnsi="Times New Roman"/>
                <w:sz w:val="24"/>
                <w:szCs w:val="24"/>
              </w:rPr>
            </w:pPr>
            <w:r w:rsidRPr="00BC3066">
              <w:rPr>
                <w:rFonts w:ascii="Times New Roman" w:hAnsi="Times New Roman"/>
                <w:sz w:val="24"/>
                <w:szCs w:val="24"/>
              </w:rPr>
              <w:t>2.Самостоятельная работа № 12 «Задачи на работу».</w:t>
            </w:r>
          </w:p>
          <w:p w:rsidR="003E0BC1" w:rsidRPr="00BC3066" w:rsidRDefault="003E0BC1" w:rsidP="00BC3066">
            <w:pPr>
              <w:jc w:val="both"/>
              <w:rPr>
                <w:rFonts w:ascii="Times New Roman" w:hAnsi="Times New Roman"/>
                <w:sz w:val="24"/>
                <w:szCs w:val="24"/>
              </w:rPr>
            </w:pPr>
            <w:r w:rsidRPr="00BC3066">
              <w:rPr>
                <w:rFonts w:ascii="Times New Roman" w:hAnsi="Times New Roman"/>
                <w:sz w:val="24"/>
                <w:szCs w:val="24"/>
              </w:rPr>
              <w:lastRenderedPageBreak/>
              <w:t>3. Клавиатурный тренажер.</w:t>
            </w:r>
          </w:p>
          <w:p w:rsidR="003E0BC1" w:rsidRPr="00BC3066" w:rsidRDefault="003E0BC1" w:rsidP="00BC3066">
            <w:pPr>
              <w:jc w:val="both"/>
              <w:rPr>
                <w:rFonts w:ascii="Times New Roman" w:hAnsi="Times New Roman"/>
                <w:sz w:val="24"/>
                <w:szCs w:val="24"/>
              </w:rPr>
            </w:pPr>
            <w:r w:rsidRPr="00BC3066">
              <w:rPr>
                <w:rFonts w:ascii="Times New Roman" w:hAnsi="Times New Roman"/>
                <w:sz w:val="24"/>
                <w:szCs w:val="24"/>
              </w:rPr>
              <w:t>4.Правила клавиатурного письма</w:t>
            </w:r>
          </w:p>
          <w:p w:rsidR="003E0BC1" w:rsidRPr="00BC3066" w:rsidRDefault="003E0BC1" w:rsidP="00BC3066">
            <w:pPr>
              <w:jc w:val="both"/>
              <w:rPr>
                <w:rFonts w:ascii="Times New Roman" w:hAnsi="Times New Roman"/>
                <w:sz w:val="24"/>
                <w:szCs w:val="24"/>
              </w:rPr>
            </w:pPr>
            <w:r w:rsidRPr="00BC3066">
              <w:rPr>
                <w:rFonts w:ascii="Times New Roman" w:hAnsi="Times New Roman"/>
                <w:sz w:val="24"/>
                <w:szCs w:val="24"/>
              </w:rPr>
              <w:t>5.Оформление текста.</w:t>
            </w:r>
          </w:p>
          <w:p w:rsidR="003E0BC1" w:rsidRPr="00BC3066" w:rsidRDefault="003E0BC1" w:rsidP="00BC3066">
            <w:pPr>
              <w:jc w:val="both"/>
              <w:rPr>
                <w:rFonts w:ascii="Times New Roman" w:hAnsi="Times New Roman"/>
                <w:sz w:val="24"/>
                <w:szCs w:val="24"/>
              </w:rPr>
            </w:pPr>
            <w:r w:rsidRPr="00BC3066">
              <w:rPr>
                <w:rFonts w:ascii="Times New Roman" w:hAnsi="Times New Roman"/>
                <w:sz w:val="24"/>
                <w:szCs w:val="24"/>
              </w:rPr>
              <w:t>6.Рисунок в тексте, таблица в тексте, схема в тексте.</w:t>
            </w:r>
          </w:p>
          <w:p w:rsidR="00E83089" w:rsidRPr="00BC3066" w:rsidRDefault="00E83089" w:rsidP="00BC3066">
            <w:pPr>
              <w:jc w:val="both"/>
              <w:rPr>
                <w:rFonts w:ascii="Times New Roman" w:hAnsi="Times New Roman"/>
                <w:sz w:val="24"/>
                <w:szCs w:val="24"/>
              </w:rPr>
            </w:pPr>
            <w:r w:rsidRPr="00BC3066">
              <w:rPr>
                <w:rFonts w:ascii="Times New Roman" w:hAnsi="Times New Roman"/>
                <w:sz w:val="24"/>
                <w:szCs w:val="24"/>
              </w:rPr>
              <w:t>7.Когда количество одинаковое.</w:t>
            </w:r>
          </w:p>
          <w:p w:rsidR="00E83089" w:rsidRPr="00BC3066" w:rsidRDefault="00E83089" w:rsidP="00BC3066">
            <w:pPr>
              <w:jc w:val="both"/>
              <w:rPr>
                <w:rFonts w:ascii="Times New Roman" w:hAnsi="Times New Roman"/>
                <w:sz w:val="24"/>
                <w:szCs w:val="24"/>
              </w:rPr>
            </w:pPr>
            <w:r w:rsidRPr="00BC3066">
              <w:rPr>
                <w:rFonts w:ascii="Times New Roman" w:hAnsi="Times New Roman"/>
                <w:sz w:val="24"/>
                <w:szCs w:val="24"/>
              </w:rPr>
              <w:t>8.Когда стоимость одинаковая.</w:t>
            </w:r>
          </w:p>
          <w:p w:rsidR="00E83089" w:rsidRPr="00BC3066" w:rsidRDefault="00E83089" w:rsidP="00BC3066">
            <w:pPr>
              <w:jc w:val="both"/>
              <w:rPr>
                <w:rFonts w:ascii="Times New Roman" w:hAnsi="Times New Roman"/>
                <w:sz w:val="24"/>
                <w:szCs w:val="24"/>
              </w:rPr>
            </w:pPr>
            <w:r w:rsidRPr="00BC3066">
              <w:rPr>
                <w:rFonts w:ascii="Times New Roman" w:hAnsi="Times New Roman"/>
                <w:sz w:val="24"/>
                <w:szCs w:val="24"/>
              </w:rPr>
              <w:t>9.Цена набора товаров.</w:t>
            </w:r>
          </w:p>
          <w:p w:rsidR="00E83089" w:rsidRPr="00BC3066" w:rsidRDefault="00E83089" w:rsidP="00BC3066">
            <w:pPr>
              <w:jc w:val="both"/>
              <w:rPr>
                <w:rFonts w:ascii="Times New Roman" w:hAnsi="Times New Roman"/>
                <w:sz w:val="24"/>
                <w:szCs w:val="24"/>
              </w:rPr>
            </w:pPr>
            <w:r w:rsidRPr="00BC3066">
              <w:rPr>
                <w:rFonts w:ascii="Times New Roman" w:hAnsi="Times New Roman"/>
                <w:sz w:val="24"/>
                <w:szCs w:val="24"/>
              </w:rPr>
              <w:t>10.Учимся решать задачи.</w:t>
            </w:r>
          </w:p>
          <w:p w:rsidR="00E83089" w:rsidRPr="00BC3066" w:rsidRDefault="00E83089" w:rsidP="00BC3066">
            <w:pPr>
              <w:jc w:val="both"/>
              <w:rPr>
                <w:rFonts w:ascii="Times New Roman" w:hAnsi="Times New Roman"/>
                <w:sz w:val="24"/>
                <w:szCs w:val="24"/>
              </w:rPr>
            </w:pPr>
            <w:r w:rsidRPr="00BC3066">
              <w:rPr>
                <w:rFonts w:ascii="Times New Roman" w:hAnsi="Times New Roman"/>
                <w:sz w:val="24"/>
                <w:szCs w:val="24"/>
              </w:rPr>
              <w:t>11Самостоятельная работа № 13 «Задачи на «куплю-продажу».</w:t>
            </w:r>
          </w:p>
          <w:p w:rsidR="00E83089" w:rsidRPr="00BC3066" w:rsidRDefault="00E83089" w:rsidP="00BC3066">
            <w:pPr>
              <w:jc w:val="both"/>
              <w:rPr>
                <w:rFonts w:ascii="Times New Roman" w:hAnsi="Times New Roman"/>
                <w:sz w:val="24"/>
                <w:szCs w:val="24"/>
              </w:rPr>
            </w:pPr>
            <w:r w:rsidRPr="00BC3066">
              <w:rPr>
                <w:rFonts w:ascii="Times New Roman" w:hAnsi="Times New Roman"/>
                <w:sz w:val="24"/>
                <w:szCs w:val="24"/>
              </w:rPr>
              <w:t>12.Вычисления с помощью калькулятора.</w:t>
            </w:r>
          </w:p>
          <w:p w:rsidR="00E83089" w:rsidRPr="00BC3066" w:rsidRDefault="00E83089" w:rsidP="00BC3066">
            <w:pPr>
              <w:jc w:val="both"/>
              <w:rPr>
                <w:rFonts w:ascii="Times New Roman" w:hAnsi="Times New Roman"/>
                <w:sz w:val="24"/>
                <w:szCs w:val="24"/>
              </w:rPr>
            </w:pPr>
            <w:r w:rsidRPr="00BC3066">
              <w:rPr>
                <w:rFonts w:ascii="Times New Roman" w:hAnsi="Times New Roman"/>
                <w:sz w:val="24"/>
                <w:szCs w:val="24"/>
              </w:rPr>
              <w:t>13.Как в математике применяют союз «и» и союз «или».</w:t>
            </w:r>
          </w:p>
          <w:p w:rsidR="00E83089" w:rsidRPr="00BC3066" w:rsidRDefault="00E83089" w:rsidP="00BC3066">
            <w:pPr>
              <w:jc w:val="both"/>
              <w:rPr>
                <w:rFonts w:ascii="Times New Roman" w:hAnsi="Times New Roman"/>
                <w:sz w:val="24"/>
                <w:szCs w:val="24"/>
              </w:rPr>
            </w:pPr>
            <w:r w:rsidRPr="00BC3066">
              <w:rPr>
                <w:rFonts w:ascii="Times New Roman" w:hAnsi="Times New Roman"/>
                <w:sz w:val="24"/>
                <w:szCs w:val="24"/>
              </w:rPr>
              <w:t>14.Когда выполнение одного условия обеспечивает выполнение другого.</w:t>
            </w:r>
          </w:p>
          <w:p w:rsidR="000D185B" w:rsidRPr="00760F92" w:rsidRDefault="00E83089" w:rsidP="00760F92">
            <w:pPr>
              <w:jc w:val="both"/>
              <w:rPr>
                <w:rFonts w:ascii="Times New Roman" w:hAnsi="Times New Roman"/>
                <w:sz w:val="24"/>
                <w:szCs w:val="24"/>
              </w:rPr>
            </w:pPr>
            <w:r w:rsidRPr="00BC3066">
              <w:rPr>
                <w:rFonts w:ascii="Times New Roman" w:hAnsi="Times New Roman"/>
                <w:sz w:val="24"/>
                <w:szCs w:val="24"/>
              </w:rPr>
              <w:t>15.Не только одно, но и другое.</w:t>
            </w:r>
          </w:p>
        </w:tc>
        <w:tc>
          <w:tcPr>
            <w:tcW w:w="992" w:type="dxa"/>
          </w:tcPr>
          <w:p w:rsidR="000D185B" w:rsidRPr="00BC3066" w:rsidRDefault="00096F9B" w:rsidP="00BC3066">
            <w:pPr>
              <w:jc w:val="center"/>
              <w:rPr>
                <w:rFonts w:ascii="Times New Roman" w:hAnsi="Times New Roman"/>
                <w:sz w:val="24"/>
                <w:szCs w:val="24"/>
              </w:rPr>
            </w:pPr>
            <w:r w:rsidRPr="00BC3066">
              <w:rPr>
                <w:rFonts w:ascii="Times New Roman" w:hAnsi="Times New Roman"/>
                <w:sz w:val="24"/>
                <w:szCs w:val="24"/>
              </w:rPr>
              <w:lastRenderedPageBreak/>
              <w:t>15</w:t>
            </w:r>
          </w:p>
        </w:tc>
      </w:tr>
      <w:tr w:rsidR="000D185B" w:rsidRPr="00BC3066" w:rsidTr="00760F92">
        <w:trPr>
          <w:trHeight w:val="920"/>
        </w:trPr>
        <w:tc>
          <w:tcPr>
            <w:tcW w:w="851" w:type="dxa"/>
          </w:tcPr>
          <w:p w:rsidR="000D185B" w:rsidRPr="00BC3066" w:rsidRDefault="000D185B" w:rsidP="00BC3066">
            <w:pPr>
              <w:jc w:val="center"/>
              <w:rPr>
                <w:rFonts w:ascii="Times New Roman" w:hAnsi="Times New Roman"/>
                <w:b/>
                <w:sz w:val="24"/>
                <w:szCs w:val="24"/>
              </w:rPr>
            </w:pPr>
            <w:r w:rsidRPr="00BC3066">
              <w:rPr>
                <w:rFonts w:ascii="Times New Roman" w:hAnsi="Times New Roman"/>
                <w:b/>
                <w:sz w:val="24"/>
                <w:szCs w:val="24"/>
              </w:rPr>
              <w:lastRenderedPageBreak/>
              <w:t>5.</w:t>
            </w:r>
          </w:p>
        </w:tc>
        <w:tc>
          <w:tcPr>
            <w:tcW w:w="12474" w:type="dxa"/>
          </w:tcPr>
          <w:p w:rsidR="000D185B" w:rsidRPr="00BC3066" w:rsidRDefault="000D185B" w:rsidP="00BC3066">
            <w:pPr>
              <w:rPr>
                <w:rFonts w:ascii="Times New Roman" w:hAnsi="Times New Roman"/>
                <w:b/>
                <w:bCs/>
                <w:sz w:val="24"/>
                <w:szCs w:val="24"/>
              </w:rPr>
            </w:pPr>
            <w:r w:rsidRPr="00BC3066">
              <w:rPr>
                <w:rFonts w:ascii="Times New Roman" w:hAnsi="Times New Roman"/>
                <w:b/>
                <w:bCs/>
                <w:sz w:val="24"/>
                <w:szCs w:val="24"/>
              </w:rPr>
              <w:t>Геометрические величины</w:t>
            </w:r>
          </w:p>
          <w:p w:rsidR="00E83089" w:rsidRPr="00BC3066" w:rsidRDefault="00E83089" w:rsidP="00BC3066">
            <w:pPr>
              <w:rPr>
                <w:rFonts w:ascii="Times New Roman" w:hAnsi="Times New Roman"/>
                <w:bCs/>
                <w:sz w:val="24"/>
                <w:szCs w:val="24"/>
              </w:rPr>
            </w:pPr>
            <w:r w:rsidRPr="00BC3066">
              <w:rPr>
                <w:rFonts w:ascii="Times New Roman" w:hAnsi="Times New Roman"/>
                <w:bCs/>
                <w:sz w:val="24"/>
                <w:szCs w:val="24"/>
              </w:rPr>
              <w:t>1.Учимся решать логические задачи.</w:t>
            </w:r>
          </w:p>
          <w:p w:rsidR="00E83089" w:rsidRPr="00BC3066" w:rsidRDefault="00E83089" w:rsidP="00BC3066">
            <w:pPr>
              <w:rPr>
                <w:rFonts w:ascii="Times New Roman" w:hAnsi="Times New Roman"/>
                <w:bCs/>
                <w:sz w:val="24"/>
                <w:szCs w:val="24"/>
              </w:rPr>
            </w:pPr>
            <w:r w:rsidRPr="00BC3066">
              <w:rPr>
                <w:rFonts w:ascii="Times New Roman" w:hAnsi="Times New Roman"/>
                <w:bCs/>
                <w:sz w:val="24"/>
                <w:szCs w:val="24"/>
              </w:rPr>
              <w:t>2.Самостоятельная работа № 14 «Логика».</w:t>
            </w:r>
          </w:p>
          <w:p w:rsidR="00E83089" w:rsidRPr="00BC3066" w:rsidRDefault="00E83089" w:rsidP="00BC3066">
            <w:pPr>
              <w:rPr>
                <w:rFonts w:ascii="Times New Roman" w:hAnsi="Times New Roman"/>
                <w:bCs/>
                <w:sz w:val="24"/>
                <w:szCs w:val="24"/>
              </w:rPr>
            </w:pPr>
            <w:r w:rsidRPr="00BC3066">
              <w:rPr>
                <w:rFonts w:ascii="Times New Roman" w:hAnsi="Times New Roman"/>
                <w:bCs/>
                <w:sz w:val="24"/>
                <w:szCs w:val="24"/>
              </w:rPr>
              <w:t>3.</w:t>
            </w:r>
            <w:r w:rsidRPr="00BC3066">
              <w:rPr>
                <w:rFonts w:ascii="Times New Roman" w:hAnsi="Times New Roman"/>
                <w:sz w:val="24"/>
                <w:szCs w:val="24"/>
              </w:rPr>
              <w:t xml:space="preserve"> </w:t>
            </w:r>
            <w:r w:rsidRPr="00BC3066">
              <w:rPr>
                <w:rFonts w:ascii="Times New Roman" w:hAnsi="Times New Roman"/>
                <w:bCs/>
                <w:sz w:val="24"/>
                <w:szCs w:val="24"/>
              </w:rPr>
              <w:t>Приемы работы с документом.</w:t>
            </w:r>
          </w:p>
          <w:p w:rsidR="000D185B" w:rsidRPr="00BC3066" w:rsidRDefault="00E83089" w:rsidP="00BC3066">
            <w:pPr>
              <w:rPr>
                <w:rFonts w:ascii="Times New Roman" w:hAnsi="Times New Roman"/>
                <w:bCs/>
                <w:sz w:val="24"/>
                <w:szCs w:val="24"/>
              </w:rPr>
            </w:pPr>
            <w:r w:rsidRPr="00BC3066">
              <w:rPr>
                <w:rFonts w:ascii="Times New Roman" w:hAnsi="Times New Roman"/>
                <w:bCs/>
                <w:sz w:val="24"/>
                <w:szCs w:val="24"/>
              </w:rPr>
              <w:t>4.Поиск информации на основе использования программных средств.</w:t>
            </w:r>
          </w:p>
          <w:p w:rsidR="00E83089" w:rsidRPr="00BC3066" w:rsidRDefault="00E83089" w:rsidP="00BC3066">
            <w:pPr>
              <w:rPr>
                <w:rFonts w:ascii="Times New Roman" w:hAnsi="Times New Roman"/>
                <w:bCs/>
                <w:sz w:val="24"/>
                <w:szCs w:val="24"/>
              </w:rPr>
            </w:pPr>
            <w:r w:rsidRPr="00BC3066">
              <w:rPr>
                <w:rFonts w:ascii="Times New Roman" w:hAnsi="Times New Roman"/>
                <w:bCs/>
                <w:sz w:val="24"/>
                <w:szCs w:val="24"/>
              </w:rPr>
              <w:t>5.</w:t>
            </w:r>
            <w:r w:rsidRPr="00BC3066">
              <w:rPr>
                <w:rFonts w:ascii="Times New Roman" w:hAnsi="Times New Roman"/>
                <w:sz w:val="24"/>
                <w:szCs w:val="24"/>
              </w:rPr>
              <w:t xml:space="preserve"> </w:t>
            </w:r>
            <w:r w:rsidRPr="00BC3066">
              <w:rPr>
                <w:rFonts w:ascii="Times New Roman" w:hAnsi="Times New Roman"/>
                <w:bCs/>
                <w:sz w:val="24"/>
                <w:szCs w:val="24"/>
              </w:rPr>
              <w:t>Квадрат и куб.</w:t>
            </w:r>
          </w:p>
          <w:p w:rsidR="00E83089" w:rsidRPr="00BC3066" w:rsidRDefault="00E83089" w:rsidP="00BC3066">
            <w:pPr>
              <w:rPr>
                <w:rFonts w:ascii="Times New Roman" w:hAnsi="Times New Roman"/>
                <w:bCs/>
                <w:sz w:val="24"/>
                <w:szCs w:val="24"/>
              </w:rPr>
            </w:pPr>
            <w:r w:rsidRPr="00BC3066">
              <w:rPr>
                <w:rFonts w:ascii="Times New Roman" w:hAnsi="Times New Roman"/>
                <w:bCs/>
                <w:sz w:val="24"/>
                <w:szCs w:val="24"/>
              </w:rPr>
              <w:t>6.Круг и шар.</w:t>
            </w:r>
          </w:p>
          <w:p w:rsidR="00E83089" w:rsidRPr="00BC3066" w:rsidRDefault="00E83089" w:rsidP="00BC3066">
            <w:pPr>
              <w:rPr>
                <w:rFonts w:ascii="Times New Roman" w:hAnsi="Times New Roman"/>
                <w:bCs/>
                <w:sz w:val="24"/>
                <w:szCs w:val="24"/>
              </w:rPr>
            </w:pPr>
            <w:r w:rsidRPr="00BC3066">
              <w:rPr>
                <w:rFonts w:ascii="Times New Roman" w:hAnsi="Times New Roman"/>
                <w:bCs/>
                <w:sz w:val="24"/>
                <w:szCs w:val="24"/>
              </w:rPr>
              <w:t>7.Площадь и объем.</w:t>
            </w:r>
          </w:p>
          <w:p w:rsidR="00E83089" w:rsidRPr="00BC3066" w:rsidRDefault="00E83089" w:rsidP="00BC3066">
            <w:pPr>
              <w:rPr>
                <w:rFonts w:ascii="Times New Roman" w:hAnsi="Times New Roman"/>
                <w:bCs/>
                <w:sz w:val="24"/>
                <w:szCs w:val="24"/>
              </w:rPr>
            </w:pPr>
            <w:r w:rsidRPr="00BC3066">
              <w:rPr>
                <w:rFonts w:ascii="Times New Roman" w:hAnsi="Times New Roman"/>
                <w:bCs/>
                <w:sz w:val="24"/>
                <w:szCs w:val="24"/>
              </w:rPr>
              <w:t>8.Измерение площади с помощью палетки.</w:t>
            </w:r>
          </w:p>
          <w:p w:rsidR="00E83089" w:rsidRPr="00BC3066" w:rsidRDefault="00E83089" w:rsidP="00BC3066">
            <w:pPr>
              <w:rPr>
                <w:rFonts w:ascii="Times New Roman" w:hAnsi="Times New Roman"/>
                <w:bCs/>
                <w:sz w:val="24"/>
                <w:szCs w:val="24"/>
              </w:rPr>
            </w:pPr>
            <w:r w:rsidRPr="00BC3066">
              <w:rPr>
                <w:rFonts w:ascii="Times New Roman" w:hAnsi="Times New Roman"/>
                <w:bCs/>
                <w:sz w:val="24"/>
                <w:szCs w:val="24"/>
              </w:rPr>
              <w:t>9.Поупражняемся в нахождении площади и объема.</w:t>
            </w:r>
          </w:p>
          <w:p w:rsidR="00E83089" w:rsidRPr="00BC3066" w:rsidRDefault="00E83089" w:rsidP="00BC3066">
            <w:pPr>
              <w:rPr>
                <w:rFonts w:ascii="Times New Roman" w:hAnsi="Times New Roman"/>
                <w:bCs/>
                <w:sz w:val="24"/>
                <w:szCs w:val="24"/>
              </w:rPr>
            </w:pPr>
            <w:r w:rsidRPr="00BC3066">
              <w:rPr>
                <w:rFonts w:ascii="Times New Roman" w:hAnsi="Times New Roman"/>
                <w:bCs/>
                <w:sz w:val="24"/>
                <w:szCs w:val="24"/>
              </w:rPr>
              <w:t>10.Поупражняемся в вычислениях и повторим пройденное.</w:t>
            </w:r>
          </w:p>
          <w:p w:rsidR="00E83089" w:rsidRPr="00BC3066" w:rsidRDefault="00E83089" w:rsidP="00BC3066">
            <w:pPr>
              <w:rPr>
                <w:rFonts w:ascii="Times New Roman" w:hAnsi="Times New Roman"/>
                <w:bCs/>
                <w:sz w:val="24"/>
                <w:szCs w:val="24"/>
              </w:rPr>
            </w:pPr>
            <w:r w:rsidRPr="00BC3066">
              <w:rPr>
                <w:rFonts w:ascii="Times New Roman" w:hAnsi="Times New Roman"/>
                <w:bCs/>
                <w:sz w:val="24"/>
                <w:szCs w:val="24"/>
              </w:rPr>
              <w:t>11.Самостоятельная работа № 15</w:t>
            </w:r>
          </w:p>
          <w:p w:rsidR="00E83089" w:rsidRPr="00BC3066" w:rsidRDefault="00E83089" w:rsidP="00BC3066">
            <w:pPr>
              <w:rPr>
                <w:rFonts w:ascii="Times New Roman" w:hAnsi="Times New Roman"/>
                <w:bCs/>
                <w:sz w:val="24"/>
                <w:szCs w:val="24"/>
              </w:rPr>
            </w:pPr>
            <w:r w:rsidRPr="00BC3066">
              <w:rPr>
                <w:rFonts w:ascii="Times New Roman" w:hAnsi="Times New Roman"/>
                <w:bCs/>
                <w:sz w:val="24"/>
                <w:szCs w:val="24"/>
              </w:rPr>
              <w:t>12.«Геометрические фигуры и тела».</w:t>
            </w:r>
          </w:p>
          <w:p w:rsidR="00E83089" w:rsidRPr="00BC3066" w:rsidRDefault="00E83089" w:rsidP="00BC3066">
            <w:pPr>
              <w:rPr>
                <w:rFonts w:ascii="Times New Roman" w:hAnsi="Times New Roman"/>
                <w:bCs/>
                <w:sz w:val="24"/>
                <w:szCs w:val="24"/>
              </w:rPr>
            </w:pPr>
            <w:r w:rsidRPr="00BC3066">
              <w:rPr>
                <w:rFonts w:ascii="Times New Roman" w:hAnsi="Times New Roman"/>
                <w:bCs/>
                <w:sz w:val="24"/>
                <w:szCs w:val="24"/>
              </w:rPr>
              <w:t>13.Уравнение. Корень уравнения.</w:t>
            </w:r>
          </w:p>
          <w:p w:rsidR="00E83089" w:rsidRPr="00BC3066" w:rsidRDefault="00E83089" w:rsidP="00BC3066">
            <w:pPr>
              <w:rPr>
                <w:rFonts w:ascii="Times New Roman" w:hAnsi="Times New Roman"/>
                <w:bCs/>
                <w:sz w:val="24"/>
                <w:szCs w:val="24"/>
              </w:rPr>
            </w:pPr>
            <w:r w:rsidRPr="00BC3066">
              <w:rPr>
                <w:rFonts w:ascii="Times New Roman" w:hAnsi="Times New Roman"/>
                <w:bCs/>
                <w:sz w:val="24"/>
                <w:szCs w:val="24"/>
              </w:rPr>
              <w:t>14.Учимся решать задачи с помощью уравнений.</w:t>
            </w:r>
          </w:p>
          <w:p w:rsidR="00E83089" w:rsidRPr="00BC3066" w:rsidRDefault="00E83089" w:rsidP="00BC3066">
            <w:pPr>
              <w:rPr>
                <w:rFonts w:ascii="Times New Roman" w:hAnsi="Times New Roman"/>
                <w:bCs/>
                <w:sz w:val="24"/>
                <w:szCs w:val="24"/>
              </w:rPr>
            </w:pPr>
            <w:r w:rsidRPr="00BC3066">
              <w:rPr>
                <w:rFonts w:ascii="Times New Roman" w:hAnsi="Times New Roman"/>
                <w:bCs/>
                <w:sz w:val="24"/>
                <w:szCs w:val="24"/>
              </w:rPr>
              <w:t>15.Поупражняемся в вычислениях и повторим пройденное.</w:t>
            </w:r>
          </w:p>
          <w:p w:rsidR="00E83089" w:rsidRPr="00BC3066" w:rsidRDefault="00E83089" w:rsidP="00BC3066">
            <w:pPr>
              <w:rPr>
                <w:rFonts w:ascii="Times New Roman" w:hAnsi="Times New Roman"/>
                <w:bCs/>
                <w:sz w:val="24"/>
                <w:szCs w:val="24"/>
              </w:rPr>
            </w:pPr>
            <w:r w:rsidRPr="00BC3066">
              <w:rPr>
                <w:rFonts w:ascii="Times New Roman" w:hAnsi="Times New Roman"/>
                <w:bCs/>
                <w:sz w:val="24"/>
                <w:szCs w:val="24"/>
              </w:rPr>
              <w:t>16.Самостоятельная работа № 16 «Уравнения».</w:t>
            </w:r>
          </w:p>
          <w:p w:rsidR="00E83089" w:rsidRPr="00BC3066" w:rsidRDefault="00E83089" w:rsidP="00BC3066">
            <w:pPr>
              <w:rPr>
                <w:rFonts w:ascii="Times New Roman" w:hAnsi="Times New Roman"/>
                <w:bCs/>
                <w:sz w:val="24"/>
                <w:szCs w:val="24"/>
              </w:rPr>
            </w:pPr>
            <w:r w:rsidRPr="00BC3066">
              <w:rPr>
                <w:rFonts w:ascii="Times New Roman" w:hAnsi="Times New Roman"/>
                <w:bCs/>
                <w:sz w:val="24"/>
                <w:szCs w:val="24"/>
              </w:rPr>
              <w:t>17.Разные задачи.</w:t>
            </w:r>
          </w:p>
        </w:tc>
        <w:tc>
          <w:tcPr>
            <w:tcW w:w="992" w:type="dxa"/>
          </w:tcPr>
          <w:p w:rsidR="000D185B" w:rsidRPr="00BC3066" w:rsidRDefault="00096F9B" w:rsidP="00BC3066">
            <w:pPr>
              <w:jc w:val="center"/>
              <w:rPr>
                <w:rFonts w:ascii="Times New Roman" w:hAnsi="Times New Roman"/>
                <w:sz w:val="24"/>
                <w:szCs w:val="24"/>
              </w:rPr>
            </w:pPr>
            <w:r w:rsidRPr="00BC3066">
              <w:rPr>
                <w:rFonts w:ascii="Times New Roman" w:hAnsi="Times New Roman"/>
                <w:sz w:val="24"/>
                <w:szCs w:val="24"/>
              </w:rPr>
              <w:t>17</w:t>
            </w:r>
          </w:p>
        </w:tc>
      </w:tr>
      <w:tr w:rsidR="000D185B" w:rsidRPr="00BC3066" w:rsidTr="00760F92">
        <w:trPr>
          <w:trHeight w:val="418"/>
        </w:trPr>
        <w:tc>
          <w:tcPr>
            <w:tcW w:w="851" w:type="dxa"/>
          </w:tcPr>
          <w:p w:rsidR="000D185B" w:rsidRPr="00BC3066" w:rsidRDefault="000D185B" w:rsidP="00BC3066">
            <w:pPr>
              <w:jc w:val="center"/>
              <w:rPr>
                <w:rFonts w:ascii="Times New Roman" w:hAnsi="Times New Roman"/>
                <w:b/>
                <w:sz w:val="24"/>
                <w:szCs w:val="24"/>
              </w:rPr>
            </w:pPr>
            <w:r w:rsidRPr="00BC3066">
              <w:rPr>
                <w:rFonts w:ascii="Times New Roman" w:hAnsi="Times New Roman"/>
                <w:b/>
                <w:sz w:val="24"/>
                <w:szCs w:val="24"/>
              </w:rPr>
              <w:t>6.</w:t>
            </w:r>
          </w:p>
        </w:tc>
        <w:tc>
          <w:tcPr>
            <w:tcW w:w="12474" w:type="dxa"/>
          </w:tcPr>
          <w:p w:rsidR="000D185B" w:rsidRPr="00BC3066" w:rsidRDefault="000D185B" w:rsidP="00BC3066">
            <w:pPr>
              <w:rPr>
                <w:rFonts w:ascii="Times New Roman" w:hAnsi="Times New Roman"/>
                <w:b/>
                <w:sz w:val="24"/>
                <w:szCs w:val="24"/>
              </w:rPr>
            </w:pPr>
            <w:r w:rsidRPr="00BC3066">
              <w:rPr>
                <w:rFonts w:ascii="Times New Roman" w:hAnsi="Times New Roman"/>
                <w:b/>
                <w:iCs/>
                <w:sz w:val="24"/>
                <w:szCs w:val="24"/>
              </w:rPr>
              <w:t>Информатика.</w:t>
            </w:r>
            <w:r w:rsidR="00CF5C7C" w:rsidRPr="00BC3066">
              <w:rPr>
                <w:rFonts w:ascii="Times New Roman" w:hAnsi="Times New Roman"/>
                <w:b/>
                <w:iCs/>
                <w:sz w:val="24"/>
                <w:szCs w:val="24"/>
              </w:rPr>
              <w:t xml:space="preserve"> </w:t>
            </w:r>
            <w:r w:rsidR="00CF5C7C" w:rsidRPr="00BC3066">
              <w:rPr>
                <w:rFonts w:ascii="Times New Roman" w:hAnsi="Times New Roman"/>
                <w:b/>
                <w:sz w:val="24"/>
                <w:szCs w:val="24"/>
              </w:rPr>
              <w:t>Практика работы на компьютере</w:t>
            </w:r>
          </w:p>
          <w:p w:rsidR="00935EDD" w:rsidRPr="00BC3066" w:rsidRDefault="00935EDD" w:rsidP="00BC3066">
            <w:pPr>
              <w:rPr>
                <w:rFonts w:ascii="Times New Roman" w:eastAsia="@Arial Unicode MS" w:hAnsi="Times New Roman"/>
                <w:color w:val="000000"/>
                <w:sz w:val="24"/>
                <w:szCs w:val="24"/>
                <w:lang w:eastAsia="x-none"/>
              </w:rPr>
            </w:pPr>
            <w:r w:rsidRPr="00BC3066">
              <w:rPr>
                <w:rFonts w:ascii="Times New Roman" w:eastAsia="@Arial Unicode MS" w:hAnsi="Times New Roman"/>
                <w:color w:val="000000"/>
                <w:sz w:val="24"/>
                <w:szCs w:val="24"/>
                <w:lang w:eastAsia="x-none"/>
              </w:rPr>
              <w:t>1.Включение и выключение компьютера и подключаемых к нему устройств. Соблюдение безопасных приемов труда при работе на компьютере; бережное отношение к техническим устройствам.</w:t>
            </w:r>
          </w:p>
          <w:p w:rsidR="00935EDD" w:rsidRPr="00BC3066" w:rsidRDefault="00935EDD" w:rsidP="00BC3066">
            <w:pPr>
              <w:rPr>
                <w:rFonts w:ascii="Times New Roman" w:hAnsi="Times New Roman"/>
                <w:sz w:val="24"/>
                <w:szCs w:val="24"/>
              </w:rPr>
            </w:pPr>
            <w:r w:rsidRPr="00BC3066">
              <w:rPr>
                <w:rFonts w:ascii="Times New Roman" w:eastAsia="@Arial Unicode MS" w:hAnsi="Times New Roman"/>
                <w:color w:val="000000"/>
                <w:sz w:val="24"/>
                <w:szCs w:val="24"/>
                <w:lang w:eastAsia="x-none"/>
              </w:rPr>
              <w:t xml:space="preserve">2. Клавиатура, </w:t>
            </w:r>
            <w:r w:rsidRPr="00BC3066">
              <w:rPr>
                <w:rFonts w:ascii="Times New Roman" w:eastAsia="@Arial Unicode MS" w:hAnsi="Times New Roman"/>
                <w:iCs/>
                <w:color w:val="000000"/>
                <w:sz w:val="24"/>
                <w:szCs w:val="24"/>
                <w:lang w:eastAsia="x-none"/>
              </w:rPr>
              <w:t>общее представление о правилах клавиатурного письма</w:t>
            </w:r>
            <w:r w:rsidRPr="00BC3066">
              <w:rPr>
                <w:rFonts w:ascii="Times New Roman" w:eastAsia="@Arial Unicode MS" w:hAnsi="Times New Roman"/>
                <w:color w:val="000000"/>
                <w:sz w:val="24"/>
                <w:szCs w:val="24"/>
                <w:lang w:eastAsia="x-none"/>
              </w:rPr>
              <w:t>, пользование мышью, использование простейших средств текстового редактора.</w:t>
            </w:r>
          </w:p>
          <w:p w:rsidR="00935EDD" w:rsidRPr="00BC3066" w:rsidRDefault="00935EDD" w:rsidP="00BC3066">
            <w:pPr>
              <w:pStyle w:val="a9"/>
              <w:spacing w:line="240" w:lineRule="auto"/>
              <w:ind w:firstLine="0"/>
              <w:rPr>
                <w:rFonts w:ascii="Times New Roman" w:eastAsia="@Arial Unicode MS" w:hAnsi="Times New Roman"/>
                <w:sz w:val="24"/>
                <w:szCs w:val="24"/>
                <w:lang w:val="ru-RU"/>
              </w:rPr>
            </w:pPr>
            <w:r w:rsidRPr="00BC3066">
              <w:rPr>
                <w:rFonts w:ascii="Times New Roman" w:eastAsia="@Arial Unicode MS" w:hAnsi="Times New Roman"/>
                <w:sz w:val="24"/>
                <w:szCs w:val="24"/>
                <w:lang w:val="ru-RU"/>
              </w:rPr>
              <w:lastRenderedPageBreak/>
              <w:t>3.Информация, ее отбор, анализ и систематизация. Способы получения, хранения, переработки информации.</w:t>
            </w:r>
          </w:p>
          <w:p w:rsidR="00935EDD" w:rsidRPr="00BC3066" w:rsidRDefault="00935EDD" w:rsidP="00BC3066">
            <w:pPr>
              <w:pStyle w:val="a9"/>
              <w:spacing w:line="240" w:lineRule="auto"/>
              <w:ind w:firstLine="0"/>
              <w:rPr>
                <w:rFonts w:ascii="Times New Roman" w:eastAsia="@Arial Unicode MS" w:hAnsi="Times New Roman"/>
                <w:sz w:val="24"/>
                <w:szCs w:val="24"/>
                <w:lang w:val="ru-RU"/>
              </w:rPr>
            </w:pPr>
            <w:r w:rsidRPr="00BC3066">
              <w:rPr>
                <w:rFonts w:ascii="Times New Roman" w:eastAsia="@Arial Unicode MS" w:hAnsi="Times New Roman"/>
                <w:sz w:val="24"/>
                <w:szCs w:val="24"/>
                <w:lang w:val="ru-RU"/>
              </w:rPr>
              <w:t xml:space="preserve">4.Назначение основных устройств компьютера для ввода, вывода, обработки информации. </w:t>
            </w:r>
          </w:p>
          <w:p w:rsidR="008725FF" w:rsidRPr="00BC3066" w:rsidRDefault="00935EDD" w:rsidP="00BC3066">
            <w:pPr>
              <w:pStyle w:val="a9"/>
              <w:spacing w:line="240" w:lineRule="auto"/>
              <w:ind w:firstLine="0"/>
              <w:rPr>
                <w:rFonts w:ascii="Times New Roman" w:eastAsia="@Arial Unicode MS" w:hAnsi="Times New Roman"/>
                <w:sz w:val="24"/>
                <w:szCs w:val="24"/>
                <w:lang w:val="ru-RU"/>
              </w:rPr>
            </w:pPr>
            <w:r w:rsidRPr="00BC3066">
              <w:rPr>
                <w:rFonts w:ascii="Times New Roman" w:eastAsia="@Arial Unicode MS" w:hAnsi="Times New Roman"/>
                <w:sz w:val="24"/>
                <w:szCs w:val="24"/>
                <w:lang w:val="ru-RU"/>
              </w:rPr>
              <w:t>5.</w:t>
            </w:r>
            <w:r w:rsidRPr="00BC3066">
              <w:rPr>
                <w:rFonts w:ascii="Times New Roman" w:eastAsia="@Arial Unicode MS" w:hAnsi="Times New Roman"/>
                <w:iCs/>
                <w:sz w:val="24"/>
                <w:szCs w:val="24"/>
                <w:lang w:val="ru-RU"/>
              </w:rPr>
              <w:t>Простейшие приемы поиска информации: по ключевым словам, каталогам</w:t>
            </w:r>
            <w:r w:rsidRPr="00BC3066">
              <w:rPr>
                <w:rFonts w:ascii="Times New Roman" w:eastAsia="@Arial Unicode MS" w:hAnsi="Times New Roman"/>
                <w:sz w:val="24"/>
                <w:szCs w:val="24"/>
                <w:lang w:val="ru-RU"/>
              </w:rPr>
              <w:t xml:space="preserve">. </w:t>
            </w:r>
          </w:p>
          <w:p w:rsidR="00935EDD" w:rsidRPr="00BC3066" w:rsidRDefault="008725FF" w:rsidP="00BC3066">
            <w:pPr>
              <w:pStyle w:val="a9"/>
              <w:spacing w:line="240" w:lineRule="auto"/>
              <w:ind w:firstLine="0"/>
              <w:rPr>
                <w:rFonts w:ascii="Times New Roman" w:eastAsia="@Arial Unicode MS" w:hAnsi="Times New Roman"/>
                <w:sz w:val="24"/>
                <w:szCs w:val="24"/>
                <w:lang w:val="ru-RU"/>
              </w:rPr>
            </w:pPr>
            <w:r w:rsidRPr="00BC3066">
              <w:rPr>
                <w:rFonts w:ascii="Times New Roman" w:eastAsia="@Arial Unicode MS" w:hAnsi="Times New Roman"/>
                <w:sz w:val="24"/>
                <w:szCs w:val="24"/>
                <w:lang w:val="ru-RU"/>
              </w:rPr>
              <w:t>6.</w:t>
            </w:r>
            <w:r w:rsidR="00935EDD" w:rsidRPr="00BC3066">
              <w:rPr>
                <w:rFonts w:ascii="Times New Roman" w:eastAsia="@Arial Unicode MS" w:hAnsi="Times New Roman"/>
                <w:sz w:val="24"/>
                <w:szCs w:val="24"/>
                <w:lang w:val="ru-RU"/>
              </w:rPr>
              <w:t>Работа с ЦОР (цифровыми образовательными ресурсами), готовыми материалами на электронных носителях.</w:t>
            </w:r>
          </w:p>
          <w:p w:rsidR="008725FF" w:rsidRPr="00BC3066" w:rsidRDefault="008725FF" w:rsidP="00BC3066">
            <w:pPr>
              <w:pStyle w:val="a9"/>
              <w:spacing w:line="240" w:lineRule="auto"/>
              <w:ind w:firstLine="0"/>
              <w:rPr>
                <w:rFonts w:ascii="Times New Roman" w:eastAsia="@Arial Unicode MS" w:hAnsi="Times New Roman"/>
                <w:sz w:val="24"/>
                <w:szCs w:val="24"/>
              </w:rPr>
            </w:pPr>
            <w:r w:rsidRPr="00BC3066">
              <w:rPr>
                <w:rFonts w:ascii="Times New Roman" w:eastAsia="@Arial Unicode MS" w:hAnsi="Times New Roman"/>
                <w:sz w:val="24"/>
                <w:szCs w:val="24"/>
                <w:lang w:val="ru-RU"/>
              </w:rPr>
              <w:t>7.</w:t>
            </w:r>
            <w:r w:rsidR="00935EDD" w:rsidRPr="00BC3066">
              <w:rPr>
                <w:rFonts w:ascii="Times New Roman" w:eastAsia="@Arial Unicode MS" w:hAnsi="Times New Roman"/>
                <w:sz w:val="24"/>
                <w:szCs w:val="24"/>
              </w:rPr>
              <w:t>Работа с простыми информационными объектами (текст, таблица, схема, рисунок): преобразование, создание, сохранение, удаление.</w:t>
            </w:r>
          </w:p>
          <w:p w:rsidR="008725FF" w:rsidRPr="00BC3066" w:rsidRDefault="008725FF" w:rsidP="00BC3066">
            <w:pPr>
              <w:pStyle w:val="a9"/>
              <w:spacing w:line="240" w:lineRule="auto"/>
              <w:ind w:firstLine="0"/>
              <w:rPr>
                <w:rFonts w:ascii="Times New Roman" w:eastAsia="@Arial Unicode MS" w:hAnsi="Times New Roman"/>
                <w:sz w:val="24"/>
                <w:szCs w:val="24"/>
              </w:rPr>
            </w:pPr>
            <w:r w:rsidRPr="00BC3066">
              <w:rPr>
                <w:rFonts w:ascii="Times New Roman" w:eastAsia="@Arial Unicode MS" w:hAnsi="Times New Roman"/>
                <w:sz w:val="24"/>
                <w:szCs w:val="24"/>
                <w:lang w:val="ru-RU"/>
              </w:rPr>
              <w:t>8.</w:t>
            </w:r>
            <w:r w:rsidR="004A5112" w:rsidRPr="00BC3066">
              <w:rPr>
                <w:rFonts w:ascii="Times New Roman" w:eastAsia="@Arial Unicode MS" w:hAnsi="Times New Roman"/>
                <w:sz w:val="24"/>
                <w:szCs w:val="24"/>
                <w:lang w:val="ru-RU"/>
              </w:rPr>
              <w:t>Р</w:t>
            </w:r>
            <w:proofErr w:type="spellStart"/>
            <w:r w:rsidRPr="00BC3066">
              <w:rPr>
                <w:rFonts w:ascii="Times New Roman" w:eastAsia="@Arial Unicode MS" w:hAnsi="Times New Roman"/>
                <w:sz w:val="24"/>
                <w:szCs w:val="24"/>
              </w:rPr>
              <w:t>абота</w:t>
            </w:r>
            <w:proofErr w:type="spellEnd"/>
            <w:r w:rsidRPr="00BC3066">
              <w:rPr>
                <w:rFonts w:ascii="Times New Roman" w:eastAsia="@Arial Unicode MS" w:hAnsi="Times New Roman"/>
                <w:sz w:val="24"/>
                <w:szCs w:val="24"/>
              </w:rPr>
              <w:t xml:space="preserve"> с простыми информационными объектами (текст, таблица, схема, рисунок): преобразование, создание, сохранение, удаление.</w:t>
            </w:r>
            <w:r w:rsidR="00935EDD" w:rsidRPr="00BC3066">
              <w:rPr>
                <w:rFonts w:ascii="Times New Roman" w:eastAsia="@Arial Unicode MS" w:hAnsi="Times New Roman"/>
                <w:sz w:val="24"/>
                <w:szCs w:val="24"/>
              </w:rPr>
              <w:t xml:space="preserve"> </w:t>
            </w:r>
          </w:p>
          <w:p w:rsidR="00BC3066" w:rsidRDefault="008725FF" w:rsidP="00BC3066">
            <w:pPr>
              <w:pStyle w:val="a9"/>
              <w:spacing w:line="240" w:lineRule="auto"/>
              <w:ind w:firstLine="0"/>
              <w:rPr>
                <w:rFonts w:ascii="Times New Roman" w:eastAsia="@Arial Unicode MS" w:hAnsi="Times New Roman"/>
                <w:sz w:val="24"/>
                <w:szCs w:val="24"/>
              </w:rPr>
            </w:pPr>
            <w:r w:rsidRPr="00BC3066">
              <w:rPr>
                <w:rFonts w:ascii="Times New Roman" w:eastAsia="@Arial Unicode MS" w:hAnsi="Times New Roman"/>
                <w:sz w:val="24"/>
                <w:szCs w:val="24"/>
                <w:lang w:val="ru-RU"/>
              </w:rPr>
              <w:t>9.</w:t>
            </w:r>
            <w:r w:rsidR="00935EDD" w:rsidRPr="00BC3066">
              <w:rPr>
                <w:rFonts w:ascii="Times New Roman" w:eastAsia="@Arial Unicode MS" w:hAnsi="Times New Roman"/>
                <w:sz w:val="24"/>
                <w:szCs w:val="24"/>
              </w:rPr>
              <w:t xml:space="preserve">Создание небольшого текста </w:t>
            </w:r>
            <w:proofErr w:type="gramStart"/>
            <w:r w:rsidR="00935EDD" w:rsidRPr="00BC3066">
              <w:rPr>
                <w:rFonts w:ascii="Times New Roman" w:eastAsia="@Arial Unicode MS" w:hAnsi="Times New Roman"/>
                <w:sz w:val="24"/>
                <w:szCs w:val="24"/>
              </w:rPr>
              <w:t>по интересной детям</w:t>
            </w:r>
            <w:proofErr w:type="gramEnd"/>
            <w:r w:rsidR="00935EDD" w:rsidRPr="00BC3066">
              <w:rPr>
                <w:rFonts w:ascii="Times New Roman" w:eastAsia="@Arial Unicode MS" w:hAnsi="Times New Roman"/>
                <w:sz w:val="24"/>
                <w:szCs w:val="24"/>
              </w:rPr>
              <w:t xml:space="preserve"> тематике. Вывод текста на принтер. </w:t>
            </w:r>
          </w:p>
          <w:p w:rsidR="000D185B" w:rsidRPr="00BC3066" w:rsidRDefault="008725FF" w:rsidP="00BC3066">
            <w:pPr>
              <w:pStyle w:val="a9"/>
              <w:spacing w:line="240" w:lineRule="auto"/>
              <w:ind w:firstLine="0"/>
              <w:rPr>
                <w:rFonts w:ascii="Times New Roman" w:eastAsia="@Arial Unicode MS" w:hAnsi="Times New Roman"/>
                <w:sz w:val="24"/>
                <w:szCs w:val="24"/>
              </w:rPr>
            </w:pPr>
            <w:r w:rsidRPr="00BC3066">
              <w:rPr>
                <w:rFonts w:ascii="Times New Roman" w:eastAsia="@Arial Unicode MS" w:hAnsi="Times New Roman"/>
                <w:sz w:val="24"/>
                <w:szCs w:val="24"/>
                <w:lang w:val="ru-RU"/>
              </w:rPr>
              <w:t>10.</w:t>
            </w:r>
            <w:r w:rsidR="00935EDD" w:rsidRPr="00BC3066">
              <w:rPr>
                <w:rFonts w:ascii="Times New Roman" w:eastAsia="@Arial Unicode MS" w:hAnsi="Times New Roman"/>
                <w:sz w:val="24"/>
                <w:szCs w:val="24"/>
              </w:rPr>
              <w:t xml:space="preserve">Использование рисунков из ресурса компьютера, программ </w:t>
            </w:r>
            <w:proofErr w:type="spellStart"/>
            <w:r w:rsidR="00935EDD" w:rsidRPr="00BC3066">
              <w:rPr>
                <w:rFonts w:ascii="Times New Roman" w:eastAsia="@Arial Unicode MS" w:hAnsi="Times New Roman"/>
                <w:sz w:val="24"/>
                <w:szCs w:val="24"/>
              </w:rPr>
              <w:t>Word</w:t>
            </w:r>
            <w:proofErr w:type="spellEnd"/>
            <w:r w:rsidR="00935EDD" w:rsidRPr="00BC3066">
              <w:rPr>
                <w:rFonts w:ascii="Times New Roman" w:eastAsia="@Arial Unicode MS" w:hAnsi="Times New Roman"/>
                <w:sz w:val="24"/>
                <w:szCs w:val="24"/>
              </w:rPr>
              <w:t xml:space="preserve"> и </w:t>
            </w:r>
            <w:proofErr w:type="spellStart"/>
            <w:r w:rsidR="00935EDD" w:rsidRPr="00BC3066">
              <w:rPr>
                <w:rFonts w:ascii="Times New Roman" w:eastAsia="@Arial Unicode MS" w:hAnsi="Times New Roman"/>
                <w:sz w:val="24"/>
                <w:szCs w:val="24"/>
              </w:rPr>
              <w:t>Power</w:t>
            </w:r>
            <w:proofErr w:type="spellEnd"/>
            <w:r w:rsidR="00935EDD" w:rsidRPr="00BC3066">
              <w:rPr>
                <w:rFonts w:ascii="Times New Roman" w:eastAsia="@Arial Unicode MS" w:hAnsi="Times New Roman"/>
                <w:sz w:val="24"/>
                <w:szCs w:val="24"/>
              </w:rPr>
              <w:t xml:space="preserve"> </w:t>
            </w:r>
            <w:proofErr w:type="spellStart"/>
            <w:r w:rsidR="00935EDD" w:rsidRPr="00BC3066">
              <w:rPr>
                <w:rFonts w:ascii="Times New Roman" w:eastAsia="@Arial Unicode MS" w:hAnsi="Times New Roman"/>
                <w:sz w:val="24"/>
                <w:szCs w:val="24"/>
              </w:rPr>
              <w:t>Point</w:t>
            </w:r>
            <w:proofErr w:type="spellEnd"/>
            <w:r w:rsidR="00935EDD" w:rsidRPr="00BC3066">
              <w:rPr>
                <w:rFonts w:ascii="Times New Roman" w:eastAsia="@Arial Unicode MS" w:hAnsi="Times New Roman"/>
                <w:iCs/>
                <w:sz w:val="24"/>
                <w:szCs w:val="24"/>
              </w:rPr>
              <w:t>.</w:t>
            </w:r>
          </w:p>
        </w:tc>
        <w:tc>
          <w:tcPr>
            <w:tcW w:w="992" w:type="dxa"/>
          </w:tcPr>
          <w:p w:rsidR="000D185B" w:rsidRPr="00BC3066" w:rsidRDefault="00096F9B" w:rsidP="00BC3066">
            <w:pPr>
              <w:jc w:val="center"/>
              <w:rPr>
                <w:rFonts w:ascii="Times New Roman" w:hAnsi="Times New Roman"/>
                <w:sz w:val="24"/>
                <w:szCs w:val="24"/>
              </w:rPr>
            </w:pPr>
            <w:r w:rsidRPr="00BC3066">
              <w:rPr>
                <w:rFonts w:ascii="Times New Roman" w:hAnsi="Times New Roman"/>
                <w:sz w:val="24"/>
                <w:szCs w:val="24"/>
              </w:rPr>
              <w:lastRenderedPageBreak/>
              <w:t>10</w:t>
            </w:r>
          </w:p>
        </w:tc>
      </w:tr>
      <w:tr w:rsidR="000D185B" w:rsidRPr="00BC3066" w:rsidTr="00760F92">
        <w:trPr>
          <w:trHeight w:val="373"/>
        </w:trPr>
        <w:tc>
          <w:tcPr>
            <w:tcW w:w="851" w:type="dxa"/>
          </w:tcPr>
          <w:p w:rsidR="000D185B" w:rsidRPr="00BC3066" w:rsidRDefault="000D185B" w:rsidP="00BC3066">
            <w:pPr>
              <w:jc w:val="center"/>
              <w:rPr>
                <w:rFonts w:ascii="Times New Roman" w:hAnsi="Times New Roman"/>
                <w:b/>
                <w:sz w:val="24"/>
                <w:szCs w:val="24"/>
              </w:rPr>
            </w:pPr>
          </w:p>
        </w:tc>
        <w:tc>
          <w:tcPr>
            <w:tcW w:w="12474" w:type="dxa"/>
          </w:tcPr>
          <w:p w:rsidR="000D185B" w:rsidRPr="00BC3066" w:rsidRDefault="000D185B" w:rsidP="00BC3066">
            <w:pPr>
              <w:ind w:firstLine="397"/>
              <w:jc w:val="both"/>
              <w:rPr>
                <w:rFonts w:ascii="Times New Roman" w:hAnsi="Times New Roman"/>
                <w:bCs/>
                <w:sz w:val="24"/>
                <w:szCs w:val="24"/>
              </w:rPr>
            </w:pPr>
            <w:r w:rsidRPr="00BC3066">
              <w:rPr>
                <w:rFonts w:ascii="Times New Roman" w:hAnsi="Times New Roman"/>
                <w:bCs/>
                <w:sz w:val="24"/>
                <w:szCs w:val="24"/>
              </w:rPr>
              <w:t>Итого за 1 четверть</w:t>
            </w:r>
          </w:p>
        </w:tc>
        <w:tc>
          <w:tcPr>
            <w:tcW w:w="992" w:type="dxa"/>
          </w:tcPr>
          <w:p w:rsidR="000D185B" w:rsidRPr="00BC3066" w:rsidRDefault="000D185B" w:rsidP="00BC3066">
            <w:pPr>
              <w:jc w:val="center"/>
              <w:rPr>
                <w:rFonts w:ascii="Times New Roman" w:hAnsi="Times New Roman"/>
                <w:sz w:val="24"/>
                <w:szCs w:val="24"/>
              </w:rPr>
            </w:pPr>
            <w:r w:rsidRPr="00BC3066">
              <w:rPr>
                <w:rFonts w:ascii="Times New Roman" w:hAnsi="Times New Roman"/>
                <w:sz w:val="24"/>
                <w:szCs w:val="24"/>
              </w:rPr>
              <w:t>32</w:t>
            </w:r>
          </w:p>
        </w:tc>
      </w:tr>
      <w:tr w:rsidR="000D185B" w:rsidRPr="00BC3066" w:rsidTr="00760F92">
        <w:trPr>
          <w:trHeight w:val="428"/>
        </w:trPr>
        <w:tc>
          <w:tcPr>
            <w:tcW w:w="851" w:type="dxa"/>
          </w:tcPr>
          <w:p w:rsidR="000D185B" w:rsidRPr="00BC3066" w:rsidRDefault="000D185B" w:rsidP="00BC3066">
            <w:pPr>
              <w:jc w:val="center"/>
              <w:rPr>
                <w:rFonts w:ascii="Times New Roman" w:hAnsi="Times New Roman"/>
                <w:b/>
                <w:sz w:val="24"/>
                <w:szCs w:val="24"/>
              </w:rPr>
            </w:pPr>
          </w:p>
        </w:tc>
        <w:tc>
          <w:tcPr>
            <w:tcW w:w="12474" w:type="dxa"/>
          </w:tcPr>
          <w:p w:rsidR="000D185B" w:rsidRPr="00BC3066" w:rsidRDefault="000D185B" w:rsidP="00BC3066">
            <w:pPr>
              <w:ind w:firstLine="397"/>
              <w:jc w:val="both"/>
              <w:rPr>
                <w:rFonts w:ascii="Times New Roman" w:hAnsi="Times New Roman"/>
                <w:bCs/>
                <w:sz w:val="24"/>
                <w:szCs w:val="24"/>
              </w:rPr>
            </w:pPr>
            <w:r w:rsidRPr="00BC3066">
              <w:rPr>
                <w:rFonts w:ascii="Times New Roman" w:hAnsi="Times New Roman"/>
                <w:bCs/>
                <w:sz w:val="24"/>
                <w:szCs w:val="24"/>
              </w:rPr>
              <w:t>Итого за 2 четверть</w:t>
            </w:r>
          </w:p>
        </w:tc>
        <w:tc>
          <w:tcPr>
            <w:tcW w:w="992" w:type="dxa"/>
          </w:tcPr>
          <w:p w:rsidR="000D185B" w:rsidRPr="00BC3066" w:rsidRDefault="000D185B" w:rsidP="00BC3066">
            <w:pPr>
              <w:jc w:val="center"/>
              <w:rPr>
                <w:rFonts w:ascii="Times New Roman" w:hAnsi="Times New Roman"/>
                <w:sz w:val="24"/>
                <w:szCs w:val="24"/>
              </w:rPr>
            </w:pPr>
            <w:r w:rsidRPr="00BC3066">
              <w:rPr>
                <w:rFonts w:ascii="Times New Roman" w:hAnsi="Times New Roman"/>
                <w:sz w:val="24"/>
                <w:szCs w:val="24"/>
              </w:rPr>
              <w:t>32</w:t>
            </w:r>
          </w:p>
        </w:tc>
      </w:tr>
      <w:tr w:rsidR="000D185B" w:rsidRPr="00BC3066" w:rsidTr="00760F92">
        <w:trPr>
          <w:trHeight w:val="357"/>
        </w:trPr>
        <w:tc>
          <w:tcPr>
            <w:tcW w:w="851" w:type="dxa"/>
          </w:tcPr>
          <w:p w:rsidR="000D185B" w:rsidRPr="00BC3066" w:rsidRDefault="000D185B" w:rsidP="00BC3066">
            <w:pPr>
              <w:jc w:val="center"/>
              <w:rPr>
                <w:rFonts w:ascii="Times New Roman" w:hAnsi="Times New Roman"/>
                <w:b/>
                <w:sz w:val="24"/>
                <w:szCs w:val="24"/>
              </w:rPr>
            </w:pPr>
          </w:p>
        </w:tc>
        <w:tc>
          <w:tcPr>
            <w:tcW w:w="12474" w:type="dxa"/>
          </w:tcPr>
          <w:p w:rsidR="000D185B" w:rsidRPr="00BC3066" w:rsidRDefault="000D185B" w:rsidP="00BC3066">
            <w:pPr>
              <w:ind w:firstLine="397"/>
              <w:jc w:val="both"/>
              <w:rPr>
                <w:rFonts w:ascii="Times New Roman" w:hAnsi="Times New Roman"/>
                <w:bCs/>
                <w:sz w:val="24"/>
                <w:szCs w:val="24"/>
              </w:rPr>
            </w:pPr>
            <w:r w:rsidRPr="00BC3066">
              <w:rPr>
                <w:rFonts w:ascii="Times New Roman" w:hAnsi="Times New Roman"/>
                <w:bCs/>
                <w:sz w:val="24"/>
                <w:szCs w:val="24"/>
              </w:rPr>
              <w:t>Итого за 3 четверть</w:t>
            </w:r>
          </w:p>
        </w:tc>
        <w:tc>
          <w:tcPr>
            <w:tcW w:w="992" w:type="dxa"/>
          </w:tcPr>
          <w:p w:rsidR="000D185B" w:rsidRPr="00BC3066" w:rsidRDefault="000D185B" w:rsidP="00BC3066">
            <w:pPr>
              <w:jc w:val="center"/>
              <w:rPr>
                <w:rFonts w:ascii="Times New Roman" w:hAnsi="Times New Roman"/>
                <w:sz w:val="24"/>
                <w:szCs w:val="24"/>
              </w:rPr>
            </w:pPr>
            <w:r w:rsidRPr="00BC3066">
              <w:rPr>
                <w:rFonts w:ascii="Times New Roman" w:hAnsi="Times New Roman"/>
                <w:sz w:val="24"/>
                <w:szCs w:val="24"/>
              </w:rPr>
              <w:t>40</w:t>
            </w:r>
          </w:p>
        </w:tc>
      </w:tr>
      <w:tr w:rsidR="000D185B" w:rsidRPr="00BC3066" w:rsidTr="00760F92">
        <w:trPr>
          <w:trHeight w:val="413"/>
        </w:trPr>
        <w:tc>
          <w:tcPr>
            <w:tcW w:w="851" w:type="dxa"/>
          </w:tcPr>
          <w:p w:rsidR="000D185B" w:rsidRPr="00BC3066" w:rsidRDefault="000D185B" w:rsidP="00BC3066">
            <w:pPr>
              <w:jc w:val="center"/>
              <w:rPr>
                <w:rFonts w:ascii="Times New Roman" w:hAnsi="Times New Roman"/>
                <w:b/>
                <w:sz w:val="24"/>
                <w:szCs w:val="24"/>
              </w:rPr>
            </w:pPr>
          </w:p>
        </w:tc>
        <w:tc>
          <w:tcPr>
            <w:tcW w:w="12474" w:type="dxa"/>
          </w:tcPr>
          <w:p w:rsidR="000D185B" w:rsidRPr="00BC3066" w:rsidRDefault="000D185B" w:rsidP="00BC3066">
            <w:pPr>
              <w:ind w:firstLine="397"/>
              <w:jc w:val="both"/>
              <w:rPr>
                <w:rFonts w:ascii="Times New Roman" w:hAnsi="Times New Roman"/>
                <w:bCs/>
                <w:sz w:val="24"/>
                <w:szCs w:val="24"/>
              </w:rPr>
            </w:pPr>
            <w:r w:rsidRPr="00BC3066">
              <w:rPr>
                <w:rFonts w:ascii="Times New Roman" w:hAnsi="Times New Roman"/>
                <w:bCs/>
                <w:sz w:val="24"/>
                <w:szCs w:val="24"/>
              </w:rPr>
              <w:t>Итого за 4 четверть</w:t>
            </w:r>
          </w:p>
        </w:tc>
        <w:tc>
          <w:tcPr>
            <w:tcW w:w="992" w:type="dxa"/>
          </w:tcPr>
          <w:p w:rsidR="000D185B" w:rsidRPr="00BC3066" w:rsidRDefault="000D185B" w:rsidP="00BC3066">
            <w:pPr>
              <w:jc w:val="center"/>
              <w:rPr>
                <w:rFonts w:ascii="Times New Roman" w:hAnsi="Times New Roman"/>
                <w:sz w:val="24"/>
                <w:szCs w:val="24"/>
              </w:rPr>
            </w:pPr>
            <w:r w:rsidRPr="00BC3066">
              <w:rPr>
                <w:rFonts w:ascii="Times New Roman" w:hAnsi="Times New Roman"/>
                <w:sz w:val="24"/>
                <w:szCs w:val="24"/>
              </w:rPr>
              <w:t>32</w:t>
            </w:r>
          </w:p>
        </w:tc>
      </w:tr>
      <w:tr w:rsidR="000D185B" w:rsidRPr="00BC3066" w:rsidTr="00760F92">
        <w:trPr>
          <w:trHeight w:val="340"/>
        </w:trPr>
        <w:tc>
          <w:tcPr>
            <w:tcW w:w="851" w:type="dxa"/>
          </w:tcPr>
          <w:p w:rsidR="000D185B" w:rsidRPr="00BC3066" w:rsidRDefault="000D185B" w:rsidP="00BC3066">
            <w:pPr>
              <w:jc w:val="center"/>
              <w:rPr>
                <w:rFonts w:ascii="Times New Roman" w:hAnsi="Times New Roman"/>
                <w:b/>
                <w:sz w:val="24"/>
                <w:szCs w:val="24"/>
              </w:rPr>
            </w:pPr>
          </w:p>
        </w:tc>
        <w:tc>
          <w:tcPr>
            <w:tcW w:w="12474" w:type="dxa"/>
          </w:tcPr>
          <w:p w:rsidR="000D185B" w:rsidRPr="00BC3066" w:rsidRDefault="000D185B" w:rsidP="00BC3066">
            <w:pPr>
              <w:ind w:firstLine="397"/>
              <w:jc w:val="right"/>
              <w:rPr>
                <w:rFonts w:ascii="Times New Roman" w:hAnsi="Times New Roman"/>
                <w:b/>
                <w:bCs/>
                <w:sz w:val="24"/>
                <w:szCs w:val="24"/>
              </w:rPr>
            </w:pPr>
            <w:r w:rsidRPr="00BC3066">
              <w:rPr>
                <w:rFonts w:ascii="Times New Roman" w:hAnsi="Times New Roman"/>
                <w:b/>
                <w:bCs/>
                <w:sz w:val="24"/>
                <w:szCs w:val="24"/>
              </w:rPr>
              <w:t xml:space="preserve">                                                                 Итого:</w:t>
            </w:r>
          </w:p>
        </w:tc>
        <w:tc>
          <w:tcPr>
            <w:tcW w:w="992" w:type="dxa"/>
          </w:tcPr>
          <w:p w:rsidR="000D185B" w:rsidRPr="00BC3066" w:rsidRDefault="000D185B" w:rsidP="00BC3066">
            <w:pPr>
              <w:jc w:val="center"/>
              <w:rPr>
                <w:rFonts w:ascii="Times New Roman" w:hAnsi="Times New Roman"/>
                <w:b/>
                <w:sz w:val="24"/>
                <w:szCs w:val="24"/>
              </w:rPr>
            </w:pPr>
            <w:r w:rsidRPr="00BC3066">
              <w:rPr>
                <w:rFonts w:ascii="Times New Roman" w:hAnsi="Times New Roman"/>
                <w:b/>
                <w:sz w:val="24"/>
                <w:szCs w:val="24"/>
              </w:rPr>
              <w:t>136</w:t>
            </w:r>
          </w:p>
        </w:tc>
      </w:tr>
    </w:tbl>
    <w:p w:rsidR="00F55AB2" w:rsidRPr="00BC3066" w:rsidRDefault="00F55AB2" w:rsidP="00BC3066">
      <w:pPr>
        <w:tabs>
          <w:tab w:val="left" w:pos="7380"/>
        </w:tabs>
        <w:spacing w:after="0" w:line="240" w:lineRule="auto"/>
        <w:rPr>
          <w:rFonts w:ascii="Times New Roman" w:hAnsi="Times New Roman" w:cs="Times New Roman"/>
          <w:b/>
          <w:sz w:val="24"/>
          <w:szCs w:val="24"/>
        </w:rPr>
      </w:pPr>
    </w:p>
    <w:p w:rsidR="00F55AB2" w:rsidRPr="00BC3066" w:rsidRDefault="00F55AB2" w:rsidP="00BC3066">
      <w:pPr>
        <w:spacing w:after="0" w:line="240" w:lineRule="auto"/>
        <w:rPr>
          <w:rFonts w:ascii="Times New Roman" w:hAnsi="Times New Roman" w:cs="Times New Roman"/>
          <w:sz w:val="24"/>
          <w:szCs w:val="24"/>
        </w:rPr>
      </w:pPr>
    </w:p>
    <w:p w:rsidR="00BC3066" w:rsidRDefault="00BC3066" w:rsidP="00BC3066">
      <w:pPr>
        <w:autoSpaceDE w:val="0"/>
        <w:autoSpaceDN w:val="0"/>
        <w:adjustRightInd w:val="0"/>
        <w:spacing w:after="0" w:line="240" w:lineRule="auto"/>
        <w:ind w:firstLine="360"/>
        <w:jc w:val="center"/>
        <w:rPr>
          <w:rFonts w:ascii="Times New Roman" w:hAnsi="Times New Roman" w:cs="Times New Roman"/>
          <w:b/>
          <w:sz w:val="24"/>
          <w:szCs w:val="24"/>
        </w:rPr>
      </w:pPr>
    </w:p>
    <w:p w:rsidR="00BC3066" w:rsidRDefault="00BC3066" w:rsidP="00BC3066">
      <w:pPr>
        <w:autoSpaceDE w:val="0"/>
        <w:autoSpaceDN w:val="0"/>
        <w:adjustRightInd w:val="0"/>
        <w:spacing w:after="0" w:line="240" w:lineRule="auto"/>
        <w:ind w:firstLine="360"/>
        <w:jc w:val="center"/>
        <w:rPr>
          <w:rFonts w:ascii="Times New Roman" w:hAnsi="Times New Roman" w:cs="Times New Roman"/>
          <w:b/>
          <w:sz w:val="24"/>
          <w:szCs w:val="24"/>
        </w:rPr>
      </w:pPr>
    </w:p>
    <w:p w:rsidR="00BC3066" w:rsidRDefault="00BC3066" w:rsidP="00BC3066">
      <w:pPr>
        <w:autoSpaceDE w:val="0"/>
        <w:autoSpaceDN w:val="0"/>
        <w:adjustRightInd w:val="0"/>
        <w:spacing w:after="0" w:line="240" w:lineRule="auto"/>
        <w:ind w:firstLine="360"/>
        <w:jc w:val="center"/>
        <w:rPr>
          <w:rFonts w:ascii="Times New Roman" w:hAnsi="Times New Roman" w:cs="Times New Roman"/>
          <w:b/>
          <w:sz w:val="24"/>
          <w:szCs w:val="24"/>
        </w:rPr>
      </w:pPr>
    </w:p>
    <w:p w:rsidR="00BC3066" w:rsidRDefault="00BC3066" w:rsidP="00BC3066">
      <w:pPr>
        <w:autoSpaceDE w:val="0"/>
        <w:autoSpaceDN w:val="0"/>
        <w:adjustRightInd w:val="0"/>
        <w:spacing w:after="0" w:line="240" w:lineRule="auto"/>
        <w:ind w:firstLine="360"/>
        <w:jc w:val="center"/>
        <w:rPr>
          <w:rFonts w:ascii="Times New Roman" w:hAnsi="Times New Roman" w:cs="Times New Roman"/>
          <w:b/>
          <w:sz w:val="24"/>
          <w:szCs w:val="24"/>
        </w:rPr>
      </w:pPr>
    </w:p>
    <w:p w:rsidR="00BC3066" w:rsidRDefault="00BC3066" w:rsidP="00BC3066">
      <w:pPr>
        <w:autoSpaceDE w:val="0"/>
        <w:autoSpaceDN w:val="0"/>
        <w:adjustRightInd w:val="0"/>
        <w:spacing w:after="0" w:line="240" w:lineRule="auto"/>
        <w:ind w:firstLine="360"/>
        <w:jc w:val="center"/>
        <w:rPr>
          <w:rFonts w:ascii="Times New Roman" w:hAnsi="Times New Roman" w:cs="Times New Roman"/>
          <w:b/>
          <w:sz w:val="24"/>
          <w:szCs w:val="24"/>
        </w:rPr>
      </w:pPr>
    </w:p>
    <w:p w:rsidR="00BC3066" w:rsidRDefault="00BC3066" w:rsidP="00BC3066">
      <w:pPr>
        <w:autoSpaceDE w:val="0"/>
        <w:autoSpaceDN w:val="0"/>
        <w:adjustRightInd w:val="0"/>
        <w:spacing w:after="0" w:line="240" w:lineRule="auto"/>
        <w:ind w:firstLine="360"/>
        <w:jc w:val="center"/>
        <w:rPr>
          <w:rFonts w:ascii="Times New Roman" w:hAnsi="Times New Roman" w:cs="Times New Roman"/>
          <w:b/>
          <w:sz w:val="24"/>
          <w:szCs w:val="24"/>
        </w:rPr>
      </w:pPr>
    </w:p>
    <w:p w:rsidR="00BC3066" w:rsidRDefault="00BC3066" w:rsidP="00BC3066">
      <w:pPr>
        <w:autoSpaceDE w:val="0"/>
        <w:autoSpaceDN w:val="0"/>
        <w:adjustRightInd w:val="0"/>
        <w:spacing w:after="0" w:line="240" w:lineRule="auto"/>
        <w:ind w:firstLine="360"/>
        <w:jc w:val="center"/>
        <w:rPr>
          <w:rFonts w:ascii="Times New Roman" w:hAnsi="Times New Roman" w:cs="Times New Roman"/>
          <w:b/>
          <w:sz w:val="24"/>
          <w:szCs w:val="24"/>
        </w:rPr>
      </w:pPr>
    </w:p>
    <w:p w:rsidR="00BC3066" w:rsidRDefault="00BC3066" w:rsidP="00BC3066">
      <w:pPr>
        <w:autoSpaceDE w:val="0"/>
        <w:autoSpaceDN w:val="0"/>
        <w:adjustRightInd w:val="0"/>
        <w:spacing w:after="0" w:line="240" w:lineRule="auto"/>
        <w:ind w:firstLine="360"/>
        <w:jc w:val="center"/>
        <w:rPr>
          <w:rFonts w:ascii="Times New Roman" w:hAnsi="Times New Roman" w:cs="Times New Roman"/>
          <w:b/>
          <w:sz w:val="24"/>
          <w:szCs w:val="24"/>
        </w:rPr>
      </w:pPr>
    </w:p>
    <w:p w:rsidR="00BC3066" w:rsidRDefault="00BC3066" w:rsidP="00BC3066">
      <w:pPr>
        <w:autoSpaceDE w:val="0"/>
        <w:autoSpaceDN w:val="0"/>
        <w:adjustRightInd w:val="0"/>
        <w:spacing w:after="0" w:line="240" w:lineRule="auto"/>
        <w:ind w:firstLine="360"/>
        <w:jc w:val="center"/>
        <w:rPr>
          <w:rFonts w:ascii="Times New Roman" w:hAnsi="Times New Roman" w:cs="Times New Roman"/>
          <w:b/>
          <w:sz w:val="24"/>
          <w:szCs w:val="24"/>
        </w:rPr>
      </w:pPr>
    </w:p>
    <w:p w:rsidR="00BC3066" w:rsidRDefault="00BC3066" w:rsidP="00BC3066">
      <w:pPr>
        <w:autoSpaceDE w:val="0"/>
        <w:autoSpaceDN w:val="0"/>
        <w:adjustRightInd w:val="0"/>
        <w:spacing w:after="0" w:line="240" w:lineRule="auto"/>
        <w:ind w:firstLine="360"/>
        <w:jc w:val="center"/>
        <w:rPr>
          <w:rFonts w:ascii="Times New Roman" w:hAnsi="Times New Roman" w:cs="Times New Roman"/>
          <w:b/>
          <w:sz w:val="24"/>
          <w:szCs w:val="24"/>
        </w:rPr>
      </w:pPr>
    </w:p>
    <w:p w:rsidR="00BC3066" w:rsidRDefault="00BC3066" w:rsidP="00BC3066">
      <w:pPr>
        <w:autoSpaceDE w:val="0"/>
        <w:autoSpaceDN w:val="0"/>
        <w:adjustRightInd w:val="0"/>
        <w:spacing w:after="0" w:line="240" w:lineRule="auto"/>
        <w:ind w:firstLine="360"/>
        <w:jc w:val="center"/>
        <w:rPr>
          <w:rFonts w:ascii="Times New Roman" w:hAnsi="Times New Roman" w:cs="Times New Roman"/>
          <w:b/>
          <w:sz w:val="24"/>
          <w:szCs w:val="24"/>
        </w:rPr>
      </w:pPr>
    </w:p>
    <w:p w:rsidR="00BC3066" w:rsidRDefault="00BC3066" w:rsidP="00BC3066">
      <w:pPr>
        <w:autoSpaceDE w:val="0"/>
        <w:autoSpaceDN w:val="0"/>
        <w:adjustRightInd w:val="0"/>
        <w:spacing w:after="0" w:line="240" w:lineRule="auto"/>
        <w:ind w:firstLine="360"/>
        <w:jc w:val="center"/>
        <w:rPr>
          <w:rFonts w:ascii="Times New Roman" w:hAnsi="Times New Roman" w:cs="Times New Roman"/>
          <w:b/>
          <w:sz w:val="24"/>
          <w:szCs w:val="24"/>
        </w:rPr>
      </w:pPr>
    </w:p>
    <w:p w:rsidR="00BC3066" w:rsidRDefault="00BC3066" w:rsidP="00BC3066">
      <w:pPr>
        <w:autoSpaceDE w:val="0"/>
        <w:autoSpaceDN w:val="0"/>
        <w:adjustRightInd w:val="0"/>
        <w:spacing w:after="0" w:line="240" w:lineRule="auto"/>
        <w:ind w:firstLine="360"/>
        <w:jc w:val="center"/>
        <w:rPr>
          <w:rFonts w:ascii="Times New Roman" w:hAnsi="Times New Roman" w:cs="Times New Roman"/>
          <w:b/>
          <w:sz w:val="24"/>
          <w:szCs w:val="24"/>
        </w:rPr>
      </w:pPr>
    </w:p>
    <w:p w:rsidR="00BC3066" w:rsidRDefault="00BC3066" w:rsidP="00BC3066">
      <w:pPr>
        <w:autoSpaceDE w:val="0"/>
        <w:autoSpaceDN w:val="0"/>
        <w:adjustRightInd w:val="0"/>
        <w:spacing w:after="0" w:line="240" w:lineRule="auto"/>
        <w:ind w:firstLine="360"/>
        <w:jc w:val="center"/>
        <w:rPr>
          <w:rFonts w:ascii="Times New Roman" w:hAnsi="Times New Roman" w:cs="Times New Roman"/>
          <w:b/>
          <w:sz w:val="24"/>
          <w:szCs w:val="24"/>
        </w:rPr>
      </w:pPr>
    </w:p>
    <w:p w:rsidR="00760F92" w:rsidRDefault="00760F92" w:rsidP="00BC3066">
      <w:pPr>
        <w:autoSpaceDE w:val="0"/>
        <w:autoSpaceDN w:val="0"/>
        <w:adjustRightInd w:val="0"/>
        <w:spacing w:after="0" w:line="240" w:lineRule="auto"/>
        <w:ind w:firstLine="360"/>
        <w:jc w:val="center"/>
        <w:rPr>
          <w:rFonts w:ascii="Times New Roman" w:hAnsi="Times New Roman" w:cs="Times New Roman"/>
          <w:b/>
          <w:sz w:val="24"/>
          <w:szCs w:val="24"/>
        </w:rPr>
      </w:pPr>
    </w:p>
    <w:p w:rsidR="00760F92" w:rsidRDefault="00760F92" w:rsidP="00BC3066">
      <w:pPr>
        <w:autoSpaceDE w:val="0"/>
        <w:autoSpaceDN w:val="0"/>
        <w:adjustRightInd w:val="0"/>
        <w:spacing w:after="0" w:line="240" w:lineRule="auto"/>
        <w:ind w:firstLine="360"/>
        <w:jc w:val="center"/>
        <w:rPr>
          <w:rFonts w:ascii="Times New Roman" w:hAnsi="Times New Roman" w:cs="Times New Roman"/>
          <w:b/>
          <w:sz w:val="24"/>
          <w:szCs w:val="24"/>
        </w:rPr>
      </w:pPr>
    </w:p>
    <w:p w:rsidR="00BC3066" w:rsidRDefault="00BC3066" w:rsidP="00BC3066">
      <w:pPr>
        <w:autoSpaceDE w:val="0"/>
        <w:autoSpaceDN w:val="0"/>
        <w:adjustRightInd w:val="0"/>
        <w:spacing w:after="0" w:line="240" w:lineRule="auto"/>
        <w:ind w:firstLine="360"/>
        <w:jc w:val="center"/>
        <w:rPr>
          <w:rFonts w:ascii="Times New Roman" w:hAnsi="Times New Roman" w:cs="Times New Roman"/>
          <w:b/>
          <w:sz w:val="24"/>
          <w:szCs w:val="24"/>
        </w:rPr>
      </w:pPr>
      <w:bookmarkStart w:id="0" w:name="_GoBack"/>
      <w:bookmarkEnd w:id="0"/>
    </w:p>
    <w:sectPr w:rsidR="00BC3066" w:rsidSect="00F55AB2">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36FA2"/>
    <w:multiLevelType w:val="hybridMultilevel"/>
    <w:tmpl w:val="EC5C1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674116"/>
    <w:multiLevelType w:val="hybridMultilevel"/>
    <w:tmpl w:val="60DC6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84012CC"/>
    <w:multiLevelType w:val="hybridMultilevel"/>
    <w:tmpl w:val="ABC65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D3419B"/>
    <w:multiLevelType w:val="multilevel"/>
    <w:tmpl w:val="406E1176"/>
    <w:lvl w:ilvl="0">
      <w:start w:val="1"/>
      <w:numFmt w:val="bullet"/>
      <w:lvlText w:val=""/>
      <w:lvlJc w:val="left"/>
      <w:rPr>
        <w:rFonts w:ascii="Symbol" w:hAnsi="Symbol" w:hint="default"/>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6A4E03BD"/>
    <w:multiLevelType w:val="hybridMultilevel"/>
    <w:tmpl w:val="50E26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AB603FD"/>
    <w:multiLevelType w:val="hybridMultilevel"/>
    <w:tmpl w:val="4BF0A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FF266EF"/>
    <w:multiLevelType w:val="hybridMultilevel"/>
    <w:tmpl w:val="6B82B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6C1241E"/>
    <w:multiLevelType w:val="hybridMultilevel"/>
    <w:tmpl w:val="BC48C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D0046F4"/>
    <w:multiLevelType w:val="hybridMultilevel"/>
    <w:tmpl w:val="A2423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2"/>
  </w:num>
  <w:num w:numId="5">
    <w:abstractNumId w:val="1"/>
  </w:num>
  <w:num w:numId="6">
    <w:abstractNumId w:val="6"/>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F55AB2"/>
    <w:rsid w:val="00026CDD"/>
    <w:rsid w:val="00096F9B"/>
    <w:rsid w:val="000D185B"/>
    <w:rsid w:val="00167579"/>
    <w:rsid w:val="002F0847"/>
    <w:rsid w:val="00382394"/>
    <w:rsid w:val="00382E06"/>
    <w:rsid w:val="003974B9"/>
    <w:rsid w:val="003D4AD4"/>
    <w:rsid w:val="003E0BC1"/>
    <w:rsid w:val="003F61AD"/>
    <w:rsid w:val="004A5112"/>
    <w:rsid w:val="00571205"/>
    <w:rsid w:val="00575A0B"/>
    <w:rsid w:val="005E2003"/>
    <w:rsid w:val="007555F8"/>
    <w:rsid w:val="00760F92"/>
    <w:rsid w:val="008725FF"/>
    <w:rsid w:val="00935EDD"/>
    <w:rsid w:val="00976226"/>
    <w:rsid w:val="00A47A99"/>
    <w:rsid w:val="00B737CD"/>
    <w:rsid w:val="00BC3066"/>
    <w:rsid w:val="00CF5C7C"/>
    <w:rsid w:val="00DA0511"/>
    <w:rsid w:val="00DB23F2"/>
    <w:rsid w:val="00E175E2"/>
    <w:rsid w:val="00E83089"/>
    <w:rsid w:val="00ED2AAA"/>
    <w:rsid w:val="00F55AB2"/>
    <w:rsid w:val="00F77781"/>
    <w:rsid w:val="00F94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1675"/>
  <w15:docId w15:val="{6E582D83-40E6-4BB8-9BF4-719DA696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555F8"/>
    <w:pPr>
      <w:keepNext/>
      <w:widowControl w:val="0"/>
      <w:suppressAutoHyphens/>
      <w:spacing w:before="240" w:after="60" w:line="240" w:lineRule="auto"/>
      <w:outlineLvl w:val="0"/>
    </w:pPr>
    <w:rPr>
      <w:rFonts w:ascii="Arial" w:eastAsia="Arial Unicode MS" w:hAnsi="Arial" w:cs="Times New Roman"/>
      <w:b/>
      <w:bCs/>
      <w:kern w:val="32"/>
      <w:sz w:val="32"/>
      <w:szCs w:val="32"/>
      <w:lang w:val="x-none"/>
    </w:rPr>
  </w:style>
  <w:style w:type="paragraph" w:styleId="3">
    <w:name w:val="heading 3"/>
    <w:basedOn w:val="a"/>
    <w:next w:val="a"/>
    <w:link w:val="30"/>
    <w:qFormat/>
    <w:rsid w:val="00CF5C7C"/>
    <w:pPr>
      <w:keepNext/>
      <w:spacing w:before="240" w:after="60" w:line="240" w:lineRule="auto"/>
      <w:outlineLvl w:val="2"/>
    </w:pPr>
    <w:rPr>
      <w:rFonts w:ascii="Cambria" w:eastAsia="Calibri" w:hAnsi="Cambria" w:cs="Times New Roman"/>
      <w:b/>
      <w:bCs/>
      <w:sz w:val="26"/>
      <w:szCs w:val="26"/>
      <w:lang w:val="en-US" w:eastAsia="en-US"/>
    </w:rPr>
  </w:style>
  <w:style w:type="paragraph" w:styleId="8">
    <w:name w:val="heading 8"/>
    <w:basedOn w:val="a"/>
    <w:next w:val="a"/>
    <w:link w:val="80"/>
    <w:qFormat/>
    <w:rsid w:val="00CF5C7C"/>
    <w:pPr>
      <w:keepNext/>
      <w:keepLines/>
      <w:spacing w:before="200" w:after="0" w:line="240" w:lineRule="auto"/>
      <w:outlineLvl w:val="7"/>
    </w:pPr>
    <w:rPr>
      <w:rFonts w:ascii="Cambria" w:eastAsia="Calibri"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55AB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link w:val="a5"/>
    <w:uiPriority w:val="1"/>
    <w:qFormat/>
    <w:rsid w:val="00F55AB2"/>
    <w:pPr>
      <w:spacing w:after="0" w:line="240" w:lineRule="auto"/>
    </w:pPr>
    <w:rPr>
      <w:rFonts w:ascii="Calibri" w:eastAsia="Times New Roman" w:hAnsi="Calibri" w:cs="Times New Roman"/>
      <w:lang w:eastAsia="en-US"/>
    </w:rPr>
  </w:style>
  <w:style w:type="paragraph" w:customStyle="1" w:styleId="31">
    <w:name w:val="Абзац списка3"/>
    <w:basedOn w:val="a"/>
    <w:rsid w:val="00F55AB2"/>
    <w:pPr>
      <w:spacing w:after="0" w:line="240" w:lineRule="auto"/>
      <w:ind w:left="720"/>
      <w:contextualSpacing/>
    </w:pPr>
    <w:rPr>
      <w:rFonts w:ascii="Times New Roman" w:eastAsia="Calibri" w:hAnsi="Times New Roman" w:cs="Times New Roman"/>
      <w:sz w:val="24"/>
      <w:szCs w:val="24"/>
    </w:rPr>
  </w:style>
  <w:style w:type="character" w:styleId="a6">
    <w:name w:val="Strong"/>
    <w:qFormat/>
    <w:rsid w:val="00F55AB2"/>
    <w:rPr>
      <w:rFonts w:cs="Times New Roman"/>
      <w:b/>
      <w:bCs/>
    </w:rPr>
  </w:style>
  <w:style w:type="paragraph" w:customStyle="1" w:styleId="Default">
    <w:name w:val="Default"/>
    <w:rsid w:val="00F55AB2"/>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a5">
    <w:name w:val="Без интервала Знак"/>
    <w:link w:val="a4"/>
    <w:uiPriority w:val="1"/>
    <w:locked/>
    <w:rsid w:val="00F55AB2"/>
    <w:rPr>
      <w:rFonts w:ascii="Calibri" w:eastAsia="Times New Roman" w:hAnsi="Calibri" w:cs="Times New Roman"/>
      <w:lang w:eastAsia="en-US"/>
    </w:rPr>
  </w:style>
  <w:style w:type="paragraph" w:styleId="a7">
    <w:name w:val="Balloon Text"/>
    <w:basedOn w:val="a"/>
    <w:link w:val="a8"/>
    <w:uiPriority w:val="99"/>
    <w:semiHidden/>
    <w:unhideWhenUsed/>
    <w:rsid w:val="00F55A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55AB2"/>
    <w:rPr>
      <w:rFonts w:ascii="Tahoma" w:hAnsi="Tahoma" w:cs="Tahoma"/>
      <w:sz w:val="16"/>
      <w:szCs w:val="16"/>
    </w:rPr>
  </w:style>
  <w:style w:type="character" w:customStyle="1" w:styleId="Zag11">
    <w:name w:val="Zag_11"/>
    <w:rsid w:val="000D185B"/>
  </w:style>
  <w:style w:type="paragraph" w:customStyle="1" w:styleId="a9">
    <w:name w:val="Основной"/>
    <w:basedOn w:val="a"/>
    <w:link w:val="aa"/>
    <w:rsid w:val="000D185B"/>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x-none" w:eastAsia="x-none"/>
    </w:rPr>
  </w:style>
  <w:style w:type="character" w:customStyle="1" w:styleId="aa">
    <w:name w:val="Основной Знак"/>
    <w:link w:val="a9"/>
    <w:rsid w:val="000D185B"/>
    <w:rPr>
      <w:rFonts w:ascii="NewtonCSanPin" w:eastAsia="Times New Roman" w:hAnsi="NewtonCSanPin" w:cs="Times New Roman"/>
      <w:color w:val="000000"/>
      <w:sz w:val="21"/>
      <w:szCs w:val="21"/>
      <w:lang w:val="x-none" w:eastAsia="x-none"/>
    </w:rPr>
  </w:style>
  <w:style w:type="character" w:customStyle="1" w:styleId="10">
    <w:name w:val="Заголовок 1 Знак"/>
    <w:basedOn w:val="a0"/>
    <w:link w:val="1"/>
    <w:rsid w:val="007555F8"/>
    <w:rPr>
      <w:rFonts w:ascii="Arial" w:eastAsia="Arial Unicode MS" w:hAnsi="Arial" w:cs="Times New Roman"/>
      <w:b/>
      <w:bCs/>
      <w:kern w:val="32"/>
      <w:sz w:val="32"/>
      <w:szCs w:val="32"/>
      <w:lang w:val="x-none"/>
    </w:rPr>
  </w:style>
  <w:style w:type="character" w:customStyle="1" w:styleId="30">
    <w:name w:val="Заголовок 3 Знак"/>
    <w:basedOn w:val="a0"/>
    <w:link w:val="3"/>
    <w:rsid w:val="00CF5C7C"/>
    <w:rPr>
      <w:rFonts w:ascii="Cambria" w:eastAsia="Calibri" w:hAnsi="Cambria" w:cs="Times New Roman"/>
      <w:b/>
      <w:bCs/>
      <w:sz w:val="26"/>
      <w:szCs w:val="26"/>
      <w:lang w:val="en-US" w:eastAsia="en-US"/>
    </w:rPr>
  </w:style>
  <w:style w:type="character" w:customStyle="1" w:styleId="80">
    <w:name w:val="Заголовок 8 Знак"/>
    <w:basedOn w:val="a0"/>
    <w:link w:val="8"/>
    <w:rsid w:val="00CF5C7C"/>
    <w:rPr>
      <w:rFonts w:ascii="Cambria" w:eastAsia="Calibri" w:hAnsi="Cambria" w:cs="Times New Roman"/>
      <w:color w:val="404040"/>
      <w:sz w:val="20"/>
      <w:szCs w:val="20"/>
    </w:rPr>
  </w:style>
  <w:style w:type="paragraph" w:customStyle="1" w:styleId="11">
    <w:name w:val="Абзац списка1"/>
    <w:basedOn w:val="a"/>
    <w:rsid w:val="00CF5C7C"/>
    <w:pPr>
      <w:ind w:left="720"/>
      <w:contextualSpacing/>
    </w:pPr>
    <w:rPr>
      <w:rFonts w:ascii="Calibri" w:eastAsia="Times New Roman" w:hAnsi="Calibri" w:cs="Times New Roman"/>
      <w:lang w:eastAsia="en-US"/>
    </w:rPr>
  </w:style>
  <w:style w:type="paragraph" w:customStyle="1" w:styleId="ParagraphStyle">
    <w:name w:val="Paragraph Style"/>
    <w:rsid w:val="00CF5C7C"/>
    <w:pPr>
      <w:autoSpaceDE w:val="0"/>
      <w:autoSpaceDN w:val="0"/>
      <w:adjustRightInd w:val="0"/>
      <w:spacing w:after="0" w:line="240" w:lineRule="auto"/>
    </w:pPr>
    <w:rPr>
      <w:rFonts w:ascii="Arial" w:eastAsia="Times New Roman" w:hAnsi="Arial" w:cs="Arial"/>
      <w:sz w:val="24"/>
      <w:szCs w:val="24"/>
      <w:lang w:eastAsia="en-US"/>
    </w:rPr>
  </w:style>
  <w:style w:type="paragraph" w:styleId="32">
    <w:name w:val="Body Text 3"/>
    <w:basedOn w:val="a"/>
    <w:link w:val="33"/>
    <w:semiHidden/>
    <w:rsid w:val="00CF5C7C"/>
    <w:pPr>
      <w:spacing w:after="0" w:line="240" w:lineRule="auto"/>
    </w:pPr>
    <w:rPr>
      <w:rFonts w:ascii="Arial" w:eastAsia="Calibri" w:hAnsi="Arial" w:cs="Arial"/>
      <w:b/>
      <w:bCs/>
      <w:i/>
      <w:iCs/>
    </w:rPr>
  </w:style>
  <w:style w:type="character" w:customStyle="1" w:styleId="33">
    <w:name w:val="Основной текст 3 Знак"/>
    <w:basedOn w:val="a0"/>
    <w:link w:val="32"/>
    <w:semiHidden/>
    <w:rsid w:val="00CF5C7C"/>
    <w:rPr>
      <w:rFonts w:ascii="Arial" w:eastAsia="Calibri" w:hAnsi="Arial" w:cs="Arial"/>
      <w:b/>
      <w:bCs/>
      <w:i/>
      <w:iCs/>
    </w:rPr>
  </w:style>
  <w:style w:type="character" w:customStyle="1" w:styleId="FontStyle12">
    <w:name w:val="Font Style12"/>
    <w:rsid w:val="00CF5C7C"/>
    <w:rPr>
      <w:rFonts w:ascii="Calibri" w:hAnsi="Calibri" w:cs="Calibri"/>
      <w:sz w:val="22"/>
      <w:szCs w:val="22"/>
    </w:rPr>
  </w:style>
  <w:style w:type="paragraph" w:styleId="ab">
    <w:name w:val="Body Text"/>
    <w:basedOn w:val="a"/>
    <w:link w:val="ac"/>
    <w:rsid w:val="00CF5C7C"/>
    <w:pPr>
      <w:spacing w:after="120"/>
    </w:pPr>
    <w:rPr>
      <w:rFonts w:ascii="Calibri" w:eastAsia="Times New Roman" w:hAnsi="Calibri" w:cs="Times New Roman"/>
      <w:lang w:eastAsia="en-US"/>
    </w:rPr>
  </w:style>
  <w:style w:type="character" w:customStyle="1" w:styleId="ac">
    <w:name w:val="Основной текст Знак"/>
    <w:basedOn w:val="a0"/>
    <w:link w:val="ab"/>
    <w:rsid w:val="00CF5C7C"/>
    <w:rPr>
      <w:rFonts w:ascii="Calibri" w:eastAsia="Times New Roman" w:hAnsi="Calibri" w:cs="Times New Roman"/>
      <w:lang w:eastAsia="en-US"/>
    </w:rPr>
  </w:style>
  <w:style w:type="paragraph" w:styleId="ad">
    <w:name w:val="footer"/>
    <w:basedOn w:val="a"/>
    <w:link w:val="ae"/>
    <w:rsid w:val="00CF5C7C"/>
    <w:pPr>
      <w:tabs>
        <w:tab w:val="center" w:pos="4677"/>
        <w:tab w:val="right" w:pos="9355"/>
      </w:tabs>
    </w:pPr>
    <w:rPr>
      <w:rFonts w:ascii="Calibri" w:eastAsia="Times New Roman" w:hAnsi="Calibri" w:cs="Times New Roman"/>
      <w:lang w:eastAsia="en-US"/>
    </w:rPr>
  </w:style>
  <w:style w:type="character" w:customStyle="1" w:styleId="ae">
    <w:name w:val="Нижний колонтитул Знак"/>
    <w:basedOn w:val="a0"/>
    <w:link w:val="ad"/>
    <w:rsid w:val="00CF5C7C"/>
    <w:rPr>
      <w:rFonts w:ascii="Calibri" w:eastAsia="Times New Roman" w:hAnsi="Calibri" w:cs="Times New Roman"/>
      <w:lang w:eastAsia="en-US"/>
    </w:rPr>
  </w:style>
  <w:style w:type="character" w:styleId="af">
    <w:name w:val="page number"/>
    <w:basedOn w:val="a0"/>
    <w:rsid w:val="00CF5C7C"/>
  </w:style>
  <w:style w:type="paragraph" w:styleId="af0">
    <w:name w:val="header"/>
    <w:basedOn w:val="a"/>
    <w:link w:val="af1"/>
    <w:semiHidden/>
    <w:rsid w:val="00CF5C7C"/>
    <w:pPr>
      <w:tabs>
        <w:tab w:val="center" w:pos="4677"/>
        <w:tab w:val="right" w:pos="9355"/>
      </w:tabs>
      <w:spacing w:after="0" w:line="240" w:lineRule="auto"/>
    </w:pPr>
    <w:rPr>
      <w:rFonts w:ascii="Calibri" w:eastAsia="Calibri" w:hAnsi="Calibri" w:cs="Times New Roman"/>
      <w:lang w:eastAsia="en-US"/>
    </w:rPr>
  </w:style>
  <w:style w:type="character" w:customStyle="1" w:styleId="af1">
    <w:name w:val="Верхний колонтитул Знак"/>
    <w:basedOn w:val="a0"/>
    <w:link w:val="af0"/>
    <w:semiHidden/>
    <w:rsid w:val="00CF5C7C"/>
    <w:rPr>
      <w:rFonts w:ascii="Calibri" w:eastAsia="Calibri" w:hAnsi="Calibri" w:cs="Times New Roman"/>
      <w:lang w:eastAsia="en-US"/>
    </w:rPr>
  </w:style>
  <w:style w:type="paragraph" w:styleId="af2">
    <w:name w:val="Body Text Indent"/>
    <w:basedOn w:val="a"/>
    <w:link w:val="af3"/>
    <w:rsid w:val="00CF5C7C"/>
    <w:pPr>
      <w:spacing w:after="120" w:line="240" w:lineRule="auto"/>
      <w:ind w:left="283"/>
    </w:pPr>
    <w:rPr>
      <w:rFonts w:ascii="Calibri" w:eastAsia="Calibri" w:hAnsi="Calibri" w:cs="Times New Roman"/>
      <w:sz w:val="24"/>
      <w:szCs w:val="24"/>
    </w:rPr>
  </w:style>
  <w:style w:type="character" w:customStyle="1" w:styleId="af3">
    <w:name w:val="Основной текст с отступом Знак"/>
    <w:basedOn w:val="a0"/>
    <w:link w:val="af2"/>
    <w:rsid w:val="00CF5C7C"/>
    <w:rPr>
      <w:rFonts w:ascii="Calibri" w:eastAsia="Calibri" w:hAnsi="Calibri" w:cs="Times New Roman"/>
      <w:sz w:val="24"/>
      <w:szCs w:val="24"/>
    </w:rPr>
  </w:style>
  <w:style w:type="paragraph" w:styleId="af4">
    <w:name w:val="Normal (Web)"/>
    <w:basedOn w:val="a"/>
    <w:rsid w:val="00CF5C7C"/>
    <w:pPr>
      <w:spacing w:before="100" w:beforeAutospacing="1" w:after="100" w:afterAutospacing="1" w:line="240" w:lineRule="auto"/>
    </w:pPr>
    <w:rPr>
      <w:rFonts w:ascii="Calibri" w:eastAsia="Calibri" w:hAnsi="Calibri" w:cs="Times New Roman"/>
      <w:sz w:val="24"/>
      <w:szCs w:val="24"/>
      <w:lang w:val="en-US" w:eastAsia="en-US"/>
    </w:rPr>
  </w:style>
  <w:style w:type="paragraph" w:customStyle="1" w:styleId="msonormalbullet2gif">
    <w:name w:val="msonormalbullet2.gif"/>
    <w:basedOn w:val="a"/>
    <w:rsid w:val="00CF5C7C"/>
    <w:pPr>
      <w:spacing w:before="100" w:beforeAutospacing="1" w:after="100" w:afterAutospacing="1" w:line="240" w:lineRule="auto"/>
    </w:pPr>
    <w:rPr>
      <w:rFonts w:ascii="Times New Roman" w:eastAsia="Calibri" w:hAnsi="Times New Roman" w:cs="Times New Roman"/>
      <w:sz w:val="24"/>
      <w:szCs w:val="24"/>
    </w:rPr>
  </w:style>
  <w:style w:type="paragraph" w:customStyle="1" w:styleId="2">
    <w:name w:val="Абзац списка2"/>
    <w:basedOn w:val="a"/>
    <w:rsid w:val="00CF5C7C"/>
    <w:pPr>
      <w:widowControl w:val="0"/>
      <w:autoSpaceDE w:val="0"/>
      <w:autoSpaceDN w:val="0"/>
      <w:adjustRightInd w:val="0"/>
      <w:spacing w:after="0" w:line="240" w:lineRule="auto"/>
      <w:ind w:left="720"/>
      <w:contextualSpacing/>
    </w:pPr>
    <w:rPr>
      <w:rFonts w:ascii="Times New Roman" w:eastAsia="Calibri" w:hAnsi="Times New Roman" w:cs="Times New Roman"/>
      <w:sz w:val="24"/>
      <w:szCs w:val="24"/>
    </w:rPr>
  </w:style>
  <w:style w:type="character" w:customStyle="1" w:styleId="4">
    <w:name w:val="Знак Знак4"/>
    <w:rsid w:val="00CF5C7C"/>
    <w:rPr>
      <w:rFonts w:ascii="Arial" w:hAnsi="Arial" w:cs="Arial"/>
      <w:b/>
      <w:bCs/>
      <w:sz w:val="26"/>
      <w:szCs w:val="26"/>
      <w:lang w:val="ru-RU" w:eastAsia="ru-RU" w:bidi="ar-SA"/>
    </w:rPr>
  </w:style>
  <w:style w:type="paragraph" w:customStyle="1" w:styleId="af5">
    <w:name w:val="Знак"/>
    <w:basedOn w:val="a"/>
    <w:rsid w:val="00CF5C7C"/>
    <w:pPr>
      <w:spacing w:after="160" w:line="240" w:lineRule="exact"/>
    </w:pPr>
    <w:rPr>
      <w:rFonts w:ascii="Verdana" w:eastAsia="Times New Roman" w:hAnsi="Verdana" w:cs="Times New Roman"/>
      <w:sz w:val="20"/>
      <w:szCs w:val="20"/>
      <w:lang w:val="en-US" w:eastAsia="en-US"/>
    </w:rPr>
  </w:style>
  <w:style w:type="paragraph" w:customStyle="1" w:styleId="ConsPlusNormal">
    <w:name w:val="ConsPlusNormal"/>
    <w:rsid w:val="00CF5C7C"/>
    <w:pPr>
      <w:widowControl w:val="0"/>
      <w:autoSpaceDE w:val="0"/>
      <w:autoSpaceDN w:val="0"/>
      <w:adjustRightInd w:val="0"/>
      <w:spacing w:after="0" w:line="240" w:lineRule="auto"/>
    </w:pPr>
    <w:rPr>
      <w:rFonts w:ascii="Arial" w:eastAsia="Times New Roman" w:hAnsi="Arial" w:cs="Arial"/>
      <w:sz w:val="20"/>
      <w:szCs w:val="20"/>
    </w:rPr>
  </w:style>
  <w:style w:type="paragraph" w:styleId="20">
    <w:name w:val="Body Text 2"/>
    <w:basedOn w:val="a"/>
    <w:link w:val="21"/>
    <w:uiPriority w:val="99"/>
    <w:semiHidden/>
    <w:unhideWhenUsed/>
    <w:rsid w:val="00CF5C7C"/>
    <w:pPr>
      <w:spacing w:after="120" w:line="480" w:lineRule="auto"/>
    </w:pPr>
  </w:style>
  <w:style w:type="character" w:customStyle="1" w:styleId="21">
    <w:name w:val="Основной текст 2 Знак"/>
    <w:basedOn w:val="a0"/>
    <w:link w:val="20"/>
    <w:uiPriority w:val="99"/>
    <w:semiHidden/>
    <w:rsid w:val="00CF5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E709A-965C-4962-9B4E-D1D6CD0A1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2804</Words>
  <Characters>15983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dc:creator>
  <cp:keywords/>
  <dc:description/>
  <cp:lastModifiedBy>Windows User</cp:lastModifiedBy>
  <cp:revision>29</cp:revision>
  <dcterms:created xsi:type="dcterms:W3CDTF">2019-11-22T13:54:00Z</dcterms:created>
  <dcterms:modified xsi:type="dcterms:W3CDTF">2019-12-01T13:27:00Z</dcterms:modified>
</cp:coreProperties>
</file>