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D8" w:rsidRPr="00CC78D8" w:rsidRDefault="00CC78D8" w:rsidP="00CC78D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C78D8">
        <w:rPr>
          <w:b/>
          <w:color w:val="auto"/>
          <w:szCs w:val="24"/>
        </w:rPr>
        <w:t>Филиал муниципального автономного</w:t>
      </w:r>
      <w:r w:rsidR="00C32CF3">
        <w:rPr>
          <w:b/>
          <w:color w:val="auto"/>
          <w:szCs w:val="24"/>
        </w:rPr>
        <w:t xml:space="preserve"> общеобразовательного учреждения</w:t>
      </w:r>
    </w:p>
    <w:p w:rsidR="00CC78D8" w:rsidRDefault="00CC78D8" w:rsidP="00CC78D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C78D8">
        <w:rPr>
          <w:b/>
          <w:color w:val="auto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AD33E5" w:rsidRDefault="00AD33E5" w:rsidP="00CC78D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AD33E5" w:rsidRPr="00CC78D8" w:rsidRDefault="003E186C" w:rsidP="00CC78D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>
        <w:rPr>
          <w:noProof/>
        </w:rPr>
        <w:drawing>
          <wp:inline distT="0" distB="0" distL="0" distR="0" wp14:anchorId="71768019" wp14:editId="3DA3F1C7">
            <wp:extent cx="9251950" cy="1574165"/>
            <wp:effectExtent l="0" t="0" r="6350" b="6985"/>
            <wp:docPr id="1" name="Рисунок 1" descr="C:\Users\Olga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lga\Desktop\на титульник для сай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D8" w:rsidRPr="00CC78D8" w:rsidRDefault="00CC78D8" w:rsidP="00CC7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CC78D8" w:rsidRPr="00CC78D8" w:rsidRDefault="00CC78D8" w:rsidP="00CC7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CC78D8" w:rsidRPr="00CC78D8" w:rsidRDefault="00CC78D8" w:rsidP="00CC7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CC78D8">
        <w:rPr>
          <w:b/>
          <w:bCs/>
          <w:color w:val="auto"/>
          <w:szCs w:val="24"/>
        </w:rPr>
        <w:t>РАБОЧАЯ ПРОГРАММА</w:t>
      </w:r>
    </w:p>
    <w:p w:rsidR="00CC78D8" w:rsidRPr="00CC78D8" w:rsidRDefault="00CC78D8" w:rsidP="00CC7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CC78D8">
        <w:rPr>
          <w:bCs/>
          <w:color w:val="auto"/>
          <w:szCs w:val="24"/>
        </w:rPr>
        <w:t xml:space="preserve"> по географии</w:t>
      </w:r>
    </w:p>
    <w:p w:rsidR="00CC78D8" w:rsidRPr="00CC78D8" w:rsidRDefault="00CC78D8" w:rsidP="00CC7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CC78D8">
        <w:rPr>
          <w:bCs/>
          <w:color w:val="auto"/>
          <w:szCs w:val="24"/>
        </w:rPr>
        <w:t>для 10 класса</w:t>
      </w:r>
    </w:p>
    <w:p w:rsidR="00CC78D8" w:rsidRPr="00CC78D8" w:rsidRDefault="003E186C" w:rsidP="00CC7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2020-2021</w:t>
      </w:r>
      <w:r w:rsidR="00CC78D8" w:rsidRPr="00CC78D8">
        <w:rPr>
          <w:bCs/>
          <w:color w:val="auto"/>
          <w:szCs w:val="24"/>
        </w:rPr>
        <w:t xml:space="preserve"> учебный год</w:t>
      </w:r>
    </w:p>
    <w:p w:rsidR="00CC78D8" w:rsidRPr="00CC78D8" w:rsidRDefault="00CC78D8" w:rsidP="00CC78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05"/>
        <w:gridCol w:w="6065"/>
      </w:tblGrid>
      <w:tr w:rsidR="001B5F09" w:rsidRPr="001B5F09" w:rsidTr="001B5F09">
        <w:trPr>
          <w:jc w:val="center"/>
        </w:trPr>
        <w:tc>
          <w:tcPr>
            <w:tcW w:w="8505" w:type="dxa"/>
          </w:tcPr>
          <w:p w:rsidR="001B5F09" w:rsidRPr="001B5F09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1B5F09">
              <w:rPr>
                <w:color w:val="auto"/>
                <w:sz w:val="22"/>
              </w:rPr>
              <w:t xml:space="preserve">Планирование составлено в соответствии </w:t>
            </w:r>
          </w:p>
          <w:p w:rsidR="001B5F09" w:rsidRPr="001B5F09" w:rsidRDefault="003E186C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 требованиями ФГОС О</w:t>
            </w:r>
            <w:r w:rsidR="001B5F09" w:rsidRPr="001B5F09">
              <w:rPr>
                <w:color w:val="auto"/>
                <w:sz w:val="22"/>
              </w:rPr>
              <w:t>ОО</w:t>
            </w:r>
          </w:p>
        </w:tc>
        <w:tc>
          <w:tcPr>
            <w:tcW w:w="6065" w:type="dxa"/>
          </w:tcPr>
          <w:p w:rsidR="001B5F09" w:rsidRPr="001B5F09" w:rsidRDefault="001B5F09" w:rsidP="001B5F09">
            <w:pPr>
              <w:tabs>
                <w:tab w:val="left" w:pos="6301"/>
              </w:tabs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1B5F09">
              <w:rPr>
                <w:color w:val="auto"/>
                <w:sz w:val="22"/>
              </w:rPr>
              <w:t>Составитель программы: Прянишникова Ольга Алексеевна.,</w:t>
            </w:r>
          </w:p>
          <w:p w:rsidR="001B5F09" w:rsidRPr="001B5F09" w:rsidRDefault="001B5F09" w:rsidP="001B5F09">
            <w:pPr>
              <w:tabs>
                <w:tab w:val="left" w:pos="6301"/>
              </w:tabs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учитель географии</w:t>
            </w:r>
            <w:r w:rsidRPr="001B5F09">
              <w:rPr>
                <w:color w:val="auto"/>
                <w:sz w:val="22"/>
              </w:rPr>
              <w:t xml:space="preserve"> высшей квалификационной категории</w:t>
            </w:r>
          </w:p>
          <w:p w:rsidR="001B5F09" w:rsidRPr="001B5F09" w:rsidRDefault="001B5F09" w:rsidP="001B5F09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</w:p>
        </w:tc>
      </w:tr>
    </w:tbl>
    <w:p w:rsidR="00CC78D8" w:rsidRPr="00CC78D8" w:rsidRDefault="00CC78D8" w:rsidP="00346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4"/>
        </w:rPr>
      </w:pPr>
    </w:p>
    <w:p w:rsidR="00CC78D8" w:rsidRPr="00CC78D8" w:rsidRDefault="00CC78D8" w:rsidP="00CC78D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CC78D8" w:rsidRDefault="00CC78D8" w:rsidP="00CC78D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AD33E5" w:rsidRPr="00CC78D8" w:rsidRDefault="00AD33E5" w:rsidP="00CC78D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color w:val="auto"/>
          <w:szCs w:val="24"/>
        </w:rPr>
      </w:pPr>
    </w:p>
    <w:p w:rsidR="00CC78D8" w:rsidRPr="00CC78D8" w:rsidRDefault="00CC78D8" w:rsidP="00CC78D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CC78D8" w:rsidRPr="00CC78D8" w:rsidRDefault="00CC78D8" w:rsidP="00CC78D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  <w:r w:rsidRPr="00CC78D8">
        <w:rPr>
          <w:iCs/>
          <w:color w:val="auto"/>
          <w:szCs w:val="24"/>
        </w:rPr>
        <w:t xml:space="preserve">с. Абалак </w:t>
      </w:r>
    </w:p>
    <w:p w:rsidR="00CC78D8" w:rsidRPr="00CC78D8" w:rsidRDefault="003E186C" w:rsidP="00CC78D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iCs/>
          <w:color w:val="auto"/>
          <w:szCs w:val="24"/>
        </w:rPr>
        <w:t>2020</w:t>
      </w:r>
      <w:r w:rsidR="00CC78D8" w:rsidRPr="00CC78D8">
        <w:rPr>
          <w:iCs/>
          <w:color w:val="auto"/>
          <w:szCs w:val="24"/>
        </w:rPr>
        <w:t xml:space="preserve"> год</w:t>
      </w:r>
    </w:p>
    <w:p w:rsidR="00CC78D8" w:rsidRDefault="00CC78D8" w:rsidP="00CC78D8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3E186C" w:rsidRDefault="003E186C" w:rsidP="00CC78D8">
      <w:pPr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3E186C" w:rsidRPr="003E186C" w:rsidRDefault="003E186C" w:rsidP="003E186C">
      <w:pPr>
        <w:spacing w:after="0" w:line="240" w:lineRule="auto"/>
        <w:ind w:left="0" w:firstLine="709"/>
        <w:rPr>
          <w:b/>
          <w:color w:val="auto"/>
          <w:sz w:val="22"/>
        </w:rPr>
      </w:pPr>
      <w:r w:rsidRPr="003E186C">
        <w:rPr>
          <w:b/>
          <w:color w:val="auto"/>
          <w:sz w:val="22"/>
        </w:rPr>
        <w:lastRenderedPageBreak/>
        <w:t>Планируемые результаты освоения курса «Географии»</w:t>
      </w:r>
    </w:p>
    <w:p w:rsidR="003E186C" w:rsidRPr="003E186C" w:rsidRDefault="003E186C" w:rsidP="003E186C">
      <w:pPr>
        <w:spacing w:after="0" w:line="240" w:lineRule="auto"/>
        <w:ind w:left="0" w:firstLine="709"/>
        <w:rPr>
          <w:b/>
          <w:color w:val="auto"/>
          <w:sz w:val="22"/>
        </w:rPr>
      </w:pPr>
    </w:p>
    <w:p w:rsidR="003E186C" w:rsidRPr="003E186C" w:rsidRDefault="003E186C" w:rsidP="003E186C">
      <w:pPr>
        <w:spacing w:after="0" w:line="240" w:lineRule="auto"/>
        <w:ind w:left="0" w:firstLine="0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b/>
          <w:kern w:val="28"/>
          <w:sz w:val="22"/>
        </w:rPr>
        <w:t xml:space="preserve">                </w:t>
      </w:r>
      <w:r w:rsidRPr="003E186C">
        <w:rPr>
          <w:rFonts w:eastAsia="Calibri"/>
          <w:color w:val="auto"/>
          <w:sz w:val="22"/>
          <w:lang w:eastAsia="en-US"/>
        </w:rP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 xml:space="preserve">3) </w:t>
      </w:r>
      <w:proofErr w:type="spellStart"/>
      <w:r w:rsidRPr="003E186C">
        <w:rPr>
          <w:rFonts w:eastAsia="Calibri"/>
          <w:color w:val="auto"/>
          <w:sz w:val="22"/>
          <w:lang w:eastAsia="en-US"/>
        </w:rPr>
        <w:t>сформированность</w:t>
      </w:r>
      <w:proofErr w:type="spellEnd"/>
      <w:r w:rsidRPr="003E186C">
        <w:rPr>
          <w:rFonts w:eastAsia="Calibri"/>
          <w:color w:val="auto"/>
          <w:sz w:val="22"/>
          <w:lang w:eastAsia="en-US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>6) владение умениями географического анализа и интерпретации разнообразной информации;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3E186C" w:rsidRPr="003E186C" w:rsidRDefault="003E186C" w:rsidP="003E186C">
      <w:pPr>
        <w:suppressAutoHyphens/>
        <w:spacing w:after="0" w:line="240" w:lineRule="auto"/>
        <w:ind w:left="0" w:firstLine="709"/>
        <w:jc w:val="both"/>
        <w:rPr>
          <w:rFonts w:eastAsia="Calibri"/>
          <w:color w:val="auto"/>
          <w:sz w:val="22"/>
          <w:lang w:eastAsia="en-US"/>
        </w:rPr>
      </w:pPr>
      <w:r w:rsidRPr="003E186C">
        <w:rPr>
          <w:rFonts w:eastAsia="Calibri"/>
          <w:color w:val="auto"/>
          <w:sz w:val="22"/>
          <w:lang w:eastAsia="en-US"/>
        </w:rPr>
        <w:t xml:space="preserve">8) </w:t>
      </w:r>
      <w:proofErr w:type="spellStart"/>
      <w:r w:rsidRPr="003E186C">
        <w:rPr>
          <w:rFonts w:eastAsia="Calibri"/>
          <w:color w:val="auto"/>
          <w:sz w:val="22"/>
          <w:lang w:eastAsia="en-US"/>
        </w:rPr>
        <w:t>сформированность</w:t>
      </w:r>
      <w:proofErr w:type="spellEnd"/>
      <w:r w:rsidRPr="003E186C">
        <w:rPr>
          <w:rFonts w:eastAsia="Calibri"/>
          <w:color w:val="auto"/>
          <w:sz w:val="22"/>
          <w:lang w:eastAsia="en-US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3E186C" w:rsidRPr="003E186C" w:rsidRDefault="003E186C" w:rsidP="003E186C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/>
          <w:color w:val="auto"/>
          <w:sz w:val="22"/>
          <w:lang w:eastAsia="en-US"/>
        </w:rPr>
      </w:pPr>
      <w:r w:rsidRPr="003E186C">
        <w:rPr>
          <w:rFonts w:eastAsia="Calibri"/>
          <w:b/>
          <w:kern w:val="28"/>
          <w:sz w:val="22"/>
        </w:rPr>
        <w:t xml:space="preserve">     </w:t>
      </w:r>
    </w:p>
    <w:p w:rsidR="003E186C" w:rsidRPr="003E186C" w:rsidRDefault="003E186C" w:rsidP="003E186C">
      <w:pPr>
        <w:spacing w:after="0" w:line="240" w:lineRule="auto"/>
        <w:ind w:left="0" w:firstLine="709"/>
        <w:jc w:val="both"/>
        <w:rPr>
          <w:rFonts w:eastAsia="Calibri"/>
          <w:b/>
          <w:color w:val="auto"/>
          <w:sz w:val="22"/>
          <w:lang w:eastAsia="en-US"/>
        </w:rPr>
      </w:pPr>
      <w:r w:rsidRPr="003E186C">
        <w:rPr>
          <w:rFonts w:eastAsia="Calibri"/>
          <w:b/>
          <w:color w:val="auto"/>
          <w:sz w:val="22"/>
          <w:lang w:eastAsia="en-US"/>
        </w:rPr>
        <w:t>Ученик научится: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понимать значение географии как науки и объяснять ее роль в решении проблем человечества;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сравнивать географические объекты между собой по заданным критериям;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раскрывать причинно-следственные связи природно-хозяйственных явлений и процессов;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выделять и объяснять существенные признаки географических объектов и явлений;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выявлять и объяснять географические аспекты различных текущих событий и ситуаций;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bookmarkStart w:id="0" w:name="h.2suumq8qn9ny" w:colFirst="0" w:colLast="0"/>
      <w:bookmarkEnd w:id="0"/>
      <w:r w:rsidRPr="003E186C">
        <w:rPr>
          <w:color w:val="auto"/>
          <w:kern w:val="3"/>
          <w:sz w:val="22"/>
          <w:lang w:eastAsia="en-US" w:bidi="hi-IN"/>
        </w:rPr>
        <w:lastRenderedPageBreak/>
        <w:t xml:space="preserve">описывать изменения </w:t>
      </w:r>
      <w:proofErr w:type="spellStart"/>
      <w:r w:rsidRPr="003E186C">
        <w:rPr>
          <w:color w:val="auto"/>
          <w:kern w:val="3"/>
          <w:sz w:val="22"/>
          <w:lang w:eastAsia="en-US" w:bidi="hi-IN"/>
        </w:rPr>
        <w:t>геосистем</w:t>
      </w:r>
      <w:proofErr w:type="spellEnd"/>
      <w:r w:rsidRPr="003E186C">
        <w:rPr>
          <w:color w:val="auto"/>
          <w:kern w:val="3"/>
          <w:sz w:val="22"/>
          <w:lang w:eastAsia="en-US" w:bidi="hi-IN"/>
        </w:rPr>
        <w:t xml:space="preserve"> в результате природных и антропогенных воздействий;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bookmarkStart w:id="1" w:name="h.acvnlygo8lhv" w:colFirst="0" w:colLast="0"/>
      <w:bookmarkEnd w:id="1"/>
      <w:r w:rsidRPr="003E186C">
        <w:rPr>
          <w:color w:val="auto"/>
          <w:kern w:val="3"/>
          <w:sz w:val="22"/>
          <w:lang w:eastAsia="en-US" w:bidi="hi-IN"/>
        </w:rPr>
        <w:t>решать задачи по определению состояния окружающей среды, ее пригодности для жизни человека;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оценивать демографическую ситуацию, процессы урбанизации, миграции в странах и регионах мира;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объяснять состав, структуру и закономерности размещения населения мира, регионов, стран и их частей;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характеризовать географию рынка труда;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приводить примеры, объясняющие географическое разделение труда;</w:t>
      </w:r>
    </w:p>
    <w:p w:rsidR="003E186C" w:rsidRPr="003E186C" w:rsidRDefault="003E186C" w:rsidP="003E186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</w:r>
    </w:p>
    <w:p w:rsidR="003E186C" w:rsidRPr="003E186C" w:rsidRDefault="003E186C" w:rsidP="003E186C">
      <w:pPr>
        <w:widowControl w:val="0"/>
        <w:suppressAutoHyphens/>
        <w:autoSpaceDN w:val="0"/>
        <w:spacing w:after="0" w:line="240" w:lineRule="auto"/>
        <w:ind w:left="0" w:firstLine="0"/>
        <w:rPr>
          <w:b/>
          <w:color w:val="auto"/>
          <w:kern w:val="3"/>
          <w:sz w:val="22"/>
          <w:lang w:eastAsia="en-US" w:bidi="hi-IN"/>
        </w:rPr>
      </w:pPr>
    </w:p>
    <w:p w:rsidR="003E186C" w:rsidRPr="003E186C" w:rsidRDefault="003E186C" w:rsidP="003E186C">
      <w:pPr>
        <w:widowControl w:val="0"/>
        <w:suppressAutoHyphens/>
        <w:autoSpaceDN w:val="0"/>
        <w:spacing w:after="0" w:line="240" w:lineRule="auto"/>
        <w:ind w:left="0" w:firstLine="0"/>
        <w:rPr>
          <w:b/>
          <w:color w:val="auto"/>
          <w:kern w:val="3"/>
          <w:sz w:val="22"/>
          <w:lang w:eastAsia="en-US" w:bidi="hi-IN"/>
        </w:rPr>
      </w:pPr>
      <w:r w:rsidRPr="003E186C">
        <w:rPr>
          <w:b/>
          <w:color w:val="auto"/>
          <w:kern w:val="3"/>
          <w:sz w:val="22"/>
          <w:lang w:eastAsia="en-US" w:bidi="hi-IN"/>
        </w:rPr>
        <w:t>Ученик получит возможность научиться: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делать прогнозы развития географических систем и комплексов в результате изменения их компонентов;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выделять наиболее важные экологические, социально-экономические проблемы;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давать научное объяснение процессам, явлениям, закономерностям, протекающим в географической оболочке;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раскрывать сущность интеграционных процессов в мировом сообществе;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прогнозировать и оценивать изменения политической карты мира под влиянием международных отношений;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оценивать социально-экономические последствия изменения современной политической карты мира;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 xml:space="preserve">оценивать геополитические риски, вызванные социально-экономическими и </w:t>
      </w:r>
      <w:proofErr w:type="spellStart"/>
      <w:r w:rsidRPr="003E186C">
        <w:rPr>
          <w:color w:val="auto"/>
          <w:kern w:val="3"/>
          <w:sz w:val="22"/>
          <w:lang w:eastAsia="en-US" w:bidi="hi-IN"/>
        </w:rPr>
        <w:t>геоэкологическими</w:t>
      </w:r>
      <w:proofErr w:type="spellEnd"/>
      <w:r w:rsidRPr="003E186C">
        <w:rPr>
          <w:color w:val="auto"/>
          <w:kern w:val="3"/>
          <w:sz w:val="22"/>
          <w:lang w:eastAsia="en-US" w:bidi="hi-IN"/>
        </w:rPr>
        <w:t xml:space="preserve"> процессами, происходящими в мире;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оценивать изменение отраслевой структуры отдельных стран и регионов мира;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анализировать региональную политику отдельных стран и регионов;</w:t>
      </w:r>
    </w:p>
    <w:p w:rsidR="003E186C" w:rsidRPr="003E186C" w:rsidRDefault="003E186C" w:rsidP="003E186C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color w:val="auto"/>
          <w:kern w:val="3"/>
          <w:sz w:val="22"/>
          <w:lang w:eastAsia="en-US" w:bidi="hi-IN"/>
        </w:rPr>
      </w:pPr>
      <w:r w:rsidRPr="003E186C">
        <w:rPr>
          <w:color w:val="auto"/>
          <w:kern w:val="3"/>
          <w:sz w:val="22"/>
          <w:lang w:eastAsia="en-US" w:bidi="hi-IN"/>
        </w:rPr>
        <w:t>анализировать основные направления международных исследований малоизученных территорий;</w:t>
      </w:r>
    </w:p>
    <w:p w:rsidR="001B5F09" w:rsidRPr="001B5F09" w:rsidRDefault="001B5F09" w:rsidP="001B5F09">
      <w:pPr>
        <w:spacing w:after="0" w:line="240" w:lineRule="exact"/>
        <w:ind w:left="0" w:firstLine="708"/>
        <w:jc w:val="both"/>
        <w:rPr>
          <w:color w:val="auto"/>
          <w:szCs w:val="24"/>
        </w:rPr>
      </w:pPr>
    </w:p>
    <w:p w:rsidR="00B11829" w:rsidRPr="001B5F09" w:rsidRDefault="00B11829" w:rsidP="001B5F09">
      <w:pPr>
        <w:spacing w:after="0" w:line="240" w:lineRule="exact"/>
        <w:ind w:left="0" w:firstLine="0"/>
        <w:rPr>
          <w:b/>
          <w:bCs/>
          <w:szCs w:val="24"/>
        </w:rPr>
      </w:pPr>
    </w:p>
    <w:p w:rsidR="003E186C" w:rsidRDefault="003E186C" w:rsidP="001B5F09">
      <w:pPr>
        <w:spacing w:after="0" w:line="240" w:lineRule="exact"/>
        <w:ind w:left="0" w:firstLine="0"/>
        <w:rPr>
          <w:b/>
          <w:color w:val="auto"/>
          <w:szCs w:val="24"/>
          <w:lang w:eastAsia="en-US"/>
        </w:rPr>
      </w:pPr>
    </w:p>
    <w:p w:rsidR="00CC78D8" w:rsidRPr="001B5F09" w:rsidRDefault="00CC78D8" w:rsidP="001B5F09">
      <w:pPr>
        <w:spacing w:after="0" w:line="240" w:lineRule="exact"/>
        <w:ind w:left="0" w:firstLine="0"/>
        <w:rPr>
          <w:color w:val="auto"/>
          <w:szCs w:val="24"/>
          <w:lang w:eastAsia="en-US"/>
        </w:rPr>
      </w:pPr>
      <w:r w:rsidRPr="001B5F09">
        <w:rPr>
          <w:b/>
          <w:color w:val="auto"/>
          <w:szCs w:val="24"/>
          <w:lang w:eastAsia="en-US"/>
        </w:rPr>
        <w:lastRenderedPageBreak/>
        <w:t>Содержание учебного предмета «География»</w:t>
      </w:r>
    </w:p>
    <w:p w:rsidR="004A04E8" w:rsidRPr="001B5F09" w:rsidRDefault="004A04E8" w:rsidP="001B5F09">
      <w:pPr>
        <w:spacing w:after="0" w:line="240" w:lineRule="exact"/>
        <w:ind w:left="0" w:firstLine="0"/>
        <w:contextualSpacing/>
        <w:jc w:val="both"/>
        <w:rPr>
          <w:b/>
          <w:color w:val="auto"/>
          <w:szCs w:val="24"/>
          <w:lang w:eastAsia="en-US"/>
        </w:rPr>
      </w:pPr>
    </w:p>
    <w:p w:rsidR="004A04E8" w:rsidRPr="001B5F09" w:rsidRDefault="004A04E8" w:rsidP="001B5F09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1B5F09">
        <w:rPr>
          <w:rFonts w:eastAsia="Calibri"/>
          <w:b/>
          <w:color w:val="auto"/>
          <w:szCs w:val="24"/>
          <w:lang w:eastAsia="en-US"/>
        </w:rPr>
        <w:t>Раздел 1.</w:t>
      </w:r>
      <w:r w:rsidRPr="001B5F09">
        <w:rPr>
          <w:rFonts w:eastAsia="Calibri"/>
          <w:color w:val="auto"/>
          <w:szCs w:val="24"/>
          <w:lang w:eastAsia="en-US"/>
        </w:rPr>
        <w:t xml:space="preserve"> </w:t>
      </w:r>
      <w:r w:rsidRPr="001B5F09">
        <w:rPr>
          <w:rFonts w:eastAsia="Calibri"/>
          <w:b/>
          <w:color w:val="auto"/>
          <w:szCs w:val="24"/>
          <w:lang w:eastAsia="en-US"/>
        </w:rPr>
        <w:t>Современные методы географических исследований</w:t>
      </w:r>
      <w:r w:rsidRPr="001B5F09">
        <w:rPr>
          <w:rFonts w:eastAsia="Calibri"/>
          <w:color w:val="auto"/>
          <w:szCs w:val="24"/>
          <w:lang w:eastAsia="en-US"/>
        </w:rPr>
        <w:t xml:space="preserve">.  </w:t>
      </w:r>
      <w:r w:rsidRPr="001B5F09">
        <w:rPr>
          <w:rFonts w:eastAsia="Calibri"/>
          <w:b/>
          <w:color w:val="auto"/>
          <w:szCs w:val="24"/>
          <w:lang w:eastAsia="en-US"/>
        </w:rPr>
        <w:t xml:space="preserve">Источники географической </w:t>
      </w:r>
      <w:r w:rsidR="00B11829" w:rsidRPr="001B5F09">
        <w:rPr>
          <w:rFonts w:eastAsia="Calibri"/>
          <w:b/>
          <w:color w:val="auto"/>
          <w:szCs w:val="24"/>
          <w:lang w:eastAsia="en-US"/>
        </w:rPr>
        <w:t>информации.</w:t>
      </w:r>
      <w:r w:rsidRPr="001B5F09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4A04E8" w:rsidRPr="001B5F09" w:rsidRDefault="004A04E8" w:rsidP="001B5F09">
      <w:pPr>
        <w:autoSpaceDE w:val="0"/>
        <w:autoSpaceDN w:val="0"/>
        <w:adjustRightInd w:val="0"/>
        <w:spacing w:after="0" w:line="240" w:lineRule="exact"/>
        <w:ind w:left="0" w:firstLine="0"/>
        <w:rPr>
          <w:szCs w:val="24"/>
        </w:rPr>
      </w:pPr>
      <w:r w:rsidRPr="001B5F09">
        <w:rPr>
          <w:szCs w:val="24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 </w:t>
      </w:r>
    </w:p>
    <w:p w:rsidR="004A04E8" w:rsidRPr="001B5F09" w:rsidRDefault="004A04E8" w:rsidP="001B5F09">
      <w:pPr>
        <w:spacing w:after="0" w:line="240" w:lineRule="exact"/>
        <w:ind w:left="0" w:firstLine="0"/>
        <w:rPr>
          <w:b/>
          <w:color w:val="auto"/>
          <w:szCs w:val="24"/>
        </w:rPr>
      </w:pPr>
      <w:r w:rsidRPr="001B5F09">
        <w:rPr>
          <w:b/>
          <w:color w:val="auto"/>
          <w:szCs w:val="24"/>
        </w:rPr>
        <w:t>Раздел 2</w:t>
      </w:r>
      <w:r w:rsidRPr="001B5F09">
        <w:rPr>
          <w:color w:val="auto"/>
          <w:szCs w:val="24"/>
        </w:rPr>
        <w:t xml:space="preserve">. </w:t>
      </w:r>
      <w:r w:rsidRPr="001B5F09">
        <w:rPr>
          <w:b/>
          <w:color w:val="auto"/>
          <w:szCs w:val="24"/>
        </w:rPr>
        <w:t>Политическая карта мира.</w:t>
      </w:r>
    </w:p>
    <w:p w:rsidR="004A04E8" w:rsidRPr="001B5F09" w:rsidRDefault="004A04E8" w:rsidP="001B5F09">
      <w:pPr>
        <w:autoSpaceDE w:val="0"/>
        <w:autoSpaceDN w:val="0"/>
        <w:adjustRightInd w:val="0"/>
        <w:spacing w:after="0" w:line="240" w:lineRule="exact"/>
        <w:ind w:left="0" w:firstLine="0"/>
        <w:rPr>
          <w:szCs w:val="24"/>
        </w:rPr>
      </w:pPr>
      <w:r w:rsidRPr="001B5F09">
        <w:rPr>
          <w:color w:val="auto"/>
          <w:szCs w:val="24"/>
        </w:rPr>
        <w:t>Многообразие стран мира и их типы. Современная политическая карта мира.</w:t>
      </w:r>
    </w:p>
    <w:p w:rsidR="004A04E8" w:rsidRPr="001B5F09" w:rsidRDefault="003420B9" w:rsidP="001B5F09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1B5F09">
        <w:rPr>
          <w:rFonts w:eastAsia="Calibri"/>
          <w:b/>
          <w:color w:val="auto"/>
          <w:szCs w:val="24"/>
          <w:lang w:eastAsia="en-US"/>
        </w:rPr>
        <w:t>Практическая работа№1</w:t>
      </w:r>
      <w:r w:rsidRPr="001B5F09">
        <w:rPr>
          <w:b/>
          <w:color w:val="auto"/>
          <w:szCs w:val="24"/>
          <w:lang w:eastAsia="en-US"/>
        </w:rPr>
        <w:t xml:space="preserve"> «Типы стран современного мира»</w:t>
      </w:r>
    </w:p>
    <w:p w:rsidR="004A04E8" w:rsidRPr="001B5F09" w:rsidRDefault="004A04E8" w:rsidP="001B5F09">
      <w:pPr>
        <w:spacing w:after="0" w:line="240" w:lineRule="exact"/>
        <w:ind w:left="0" w:firstLine="0"/>
        <w:rPr>
          <w:rFonts w:eastAsia="Calibri"/>
          <w:color w:val="auto"/>
          <w:szCs w:val="24"/>
          <w:lang w:eastAsia="en-US"/>
        </w:rPr>
      </w:pPr>
      <w:r w:rsidRPr="001B5F09">
        <w:rPr>
          <w:rFonts w:eastAsia="Calibri"/>
          <w:color w:val="auto"/>
          <w:szCs w:val="24"/>
          <w:lang w:eastAsia="en-US"/>
        </w:rPr>
        <w:t>Анализ политической карты мира с целью определения разных типов стран и регионов мира.</w:t>
      </w:r>
    </w:p>
    <w:p w:rsidR="003420B9" w:rsidRPr="001B5F09" w:rsidRDefault="003420B9" w:rsidP="001B5F09">
      <w:pPr>
        <w:spacing w:after="0" w:line="240" w:lineRule="exact"/>
        <w:ind w:left="113" w:firstLine="0"/>
        <w:contextualSpacing/>
        <w:rPr>
          <w:color w:val="auto"/>
          <w:szCs w:val="24"/>
          <w:lang w:eastAsia="en-US"/>
        </w:rPr>
      </w:pPr>
      <w:r w:rsidRPr="001B5F09">
        <w:rPr>
          <w:b/>
          <w:color w:val="auto"/>
          <w:szCs w:val="24"/>
          <w:lang w:eastAsia="en-US"/>
        </w:rPr>
        <w:t>Практическая работа №2. «Характеристика ПГП страны»</w:t>
      </w:r>
    </w:p>
    <w:p w:rsidR="004A04E8" w:rsidRPr="001B5F09" w:rsidRDefault="004A04E8" w:rsidP="001B5F09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1B5F09">
        <w:rPr>
          <w:rFonts w:eastAsia="Calibri"/>
          <w:color w:val="auto"/>
          <w:szCs w:val="24"/>
          <w:lang w:eastAsia="en-US"/>
        </w:rPr>
        <w:t xml:space="preserve"> </w:t>
      </w:r>
      <w:r w:rsidRPr="001B5F09">
        <w:rPr>
          <w:rFonts w:eastAsia="Calibri"/>
          <w:b/>
          <w:color w:val="auto"/>
          <w:szCs w:val="24"/>
          <w:lang w:eastAsia="en-US"/>
        </w:rPr>
        <w:t xml:space="preserve">Раздел 3. Природа и человек в современном мире </w:t>
      </w:r>
    </w:p>
    <w:p w:rsidR="004A04E8" w:rsidRPr="001B5F09" w:rsidRDefault="004A04E8" w:rsidP="001B5F09">
      <w:pPr>
        <w:autoSpaceDE w:val="0"/>
        <w:autoSpaceDN w:val="0"/>
        <w:adjustRightInd w:val="0"/>
        <w:spacing w:after="0" w:line="240" w:lineRule="exact"/>
        <w:ind w:left="0" w:firstLine="0"/>
        <w:rPr>
          <w:szCs w:val="24"/>
        </w:rPr>
      </w:pPr>
      <w:r w:rsidRPr="001B5F09">
        <w:rPr>
          <w:szCs w:val="24"/>
        </w:rPr>
        <w:t xml:space="preserve">Взаимодействие человечества и природы, изменение окружающей среды в прошлом и настоящем. </w:t>
      </w:r>
    </w:p>
    <w:p w:rsidR="004A04E8" w:rsidRPr="001B5F09" w:rsidRDefault="004A04E8" w:rsidP="001B5F09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1B5F09">
        <w:rPr>
          <w:szCs w:val="24"/>
        </w:rPr>
        <w:t>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4A04E8" w:rsidRPr="001B5F09" w:rsidRDefault="003420B9" w:rsidP="001B5F09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1B5F09">
        <w:rPr>
          <w:rFonts w:eastAsia="Calibri"/>
          <w:b/>
          <w:color w:val="auto"/>
          <w:szCs w:val="24"/>
          <w:lang w:eastAsia="en-US"/>
        </w:rPr>
        <w:t xml:space="preserve">Практическая </w:t>
      </w:r>
      <w:r w:rsidR="00B11829" w:rsidRPr="001B5F09">
        <w:rPr>
          <w:rFonts w:eastAsia="Calibri"/>
          <w:b/>
          <w:color w:val="auto"/>
          <w:szCs w:val="24"/>
          <w:lang w:eastAsia="en-US"/>
        </w:rPr>
        <w:t>работа №</w:t>
      </w:r>
      <w:r w:rsidRPr="001B5F09">
        <w:rPr>
          <w:rFonts w:eastAsia="Calibri"/>
          <w:b/>
          <w:color w:val="auto"/>
          <w:szCs w:val="24"/>
          <w:lang w:eastAsia="en-US"/>
        </w:rPr>
        <w:t>3</w:t>
      </w:r>
      <w:r w:rsidR="004A04E8" w:rsidRPr="001B5F09">
        <w:rPr>
          <w:rFonts w:eastAsia="Calibri"/>
          <w:b/>
          <w:color w:val="auto"/>
          <w:szCs w:val="24"/>
          <w:lang w:eastAsia="en-US"/>
        </w:rPr>
        <w:t xml:space="preserve"> </w:t>
      </w:r>
      <w:r w:rsidRPr="001B5F09">
        <w:rPr>
          <w:rFonts w:eastAsia="Calibri"/>
          <w:b/>
          <w:color w:val="auto"/>
          <w:szCs w:val="24"/>
          <w:lang w:eastAsia="en-US"/>
        </w:rPr>
        <w:t>«</w:t>
      </w:r>
      <w:r w:rsidR="004A04E8" w:rsidRPr="001B5F09">
        <w:rPr>
          <w:rFonts w:eastAsia="Calibri"/>
          <w:b/>
          <w:color w:val="auto"/>
          <w:szCs w:val="24"/>
          <w:lang w:eastAsia="en-US"/>
        </w:rPr>
        <w:t xml:space="preserve">Оценка обеспеченности разных регионов и стран </w:t>
      </w:r>
      <w:r w:rsidR="00B11829" w:rsidRPr="001B5F09">
        <w:rPr>
          <w:rFonts w:eastAsia="Calibri"/>
          <w:b/>
          <w:color w:val="auto"/>
          <w:szCs w:val="24"/>
          <w:lang w:eastAsia="en-US"/>
        </w:rPr>
        <w:t>основными видами природных ресурсов</w:t>
      </w:r>
      <w:r w:rsidRPr="001B5F09">
        <w:rPr>
          <w:rFonts w:eastAsia="Calibri"/>
          <w:b/>
          <w:color w:val="auto"/>
          <w:szCs w:val="24"/>
          <w:lang w:eastAsia="en-US"/>
        </w:rPr>
        <w:t>»</w:t>
      </w:r>
    </w:p>
    <w:p w:rsidR="004A04E8" w:rsidRPr="001B5F09" w:rsidRDefault="004A04E8" w:rsidP="001B5F09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1B5F09">
        <w:rPr>
          <w:rFonts w:eastAsia="Calibri"/>
          <w:b/>
          <w:color w:val="auto"/>
          <w:szCs w:val="24"/>
          <w:lang w:eastAsia="en-US"/>
        </w:rPr>
        <w:t xml:space="preserve">Раздел 4. Население мира </w:t>
      </w:r>
    </w:p>
    <w:p w:rsidR="004A04E8" w:rsidRPr="001B5F09" w:rsidRDefault="004A04E8" w:rsidP="001B5F09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1B5F09">
        <w:rPr>
          <w:color w:val="auto"/>
          <w:szCs w:val="24"/>
        </w:rPr>
        <w:t xml:space="preserve"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 </w:t>
      </w:r>
    </w:p>
    <w:p w:rsidR="004A04E8" w:rsidRPr="001B5F09" w:rsidRDefault="004A04E8" w:rsidP="001B5F09">
      <w:pPr>
        <w:spacing w:after="0" w:line="240" w:lineRule="exact"/>
        <w:ind w:left="0" w:firstLine="0"/>
        <w:rPr>
          <w:b/>
          <w:color w:val="auto"/>
          <w:szCs w:val="24"/>
          <w:lang w:eastAsia="en-US"/>
        </w:rPr>
      </w:pPr>
      <w:r w:rsidRPr="001B5F09">
        <w:rPr>
          <w:rFonts w:eastAsia="Calibri"/>
          <w:b/>
          <w:color w:val="auto"/>
          <w:szCs w:val="24"/>
          <w:lang w:eastAsia="en-US"/>
        </w:rPr>
        <w:t xml:space="preserve">Практическая работа №4 </w:t>
      </w:r>
      <w:r w:rsidR="003420B9" w:rsidRPr="001B5F09">
        <w:rPr>
          <w:b/>
          <w:color w:val="auto"/>
          <w:szCs w:val="24"/>
          <w:lang w:eastAsia="en-US"/>
        </w:rPr>
        <w:t>«Объяснение процессов воспроизводства населения в двух регионах мира»</w:t>
      </w:r>
    </w:p>
    <w:p w:rsidR="003420B9" w:rsidRPr="001B5F09" w:rsidRDefault="003420B9" w:rsidP="001B5F09">
      <w:pPr>
        <w:spacing w:after="0" w:line="240" w:lineRule="exact"/>
        <w:ind w:left="0" w:firstLine="0"/>
        <w:rPr>
          <w:b/>
          <w:color w:val="auto"/>
          <w:szCs w:val="24"/>
          <w:lang w:eastAsia="en-US"/>
        </w:rPr>
      </w:pPr>
      <w:r w:rsidRPr="001B5F09">
        <w:rPr>
          <w:b/>
          <w:color w:val="auto"/>
          <w:szCs w:val="24"/>
          <w:lang w:eastAsia="en-US"/>
        </w:rPr>
        <w:t>Практическая работа №5</w:t>
      </w:r>
      <w:r w:rsidRPr="001B5F09">
        <w:rPr>
          <w:b/>
          <w:bCs/>
          <w:szCs w:val="24"/>
          <w:lang w:eastAsia="en-US"/>
        </w:rPr>
        <w:t>. «Сравнение половозрастных пирамид стран, различающихся типами воспроизводства</w:t>
      </w:r>
      <w:r w:rsidRPr="001B5F09">
        <w:rPr>
          <w:bCs/>
          <w:szCs w:val="24"/>
          <w:lang w:eastAsia="en-US"/>
        </w:rPr>
        <w:t xml:space="preserve"> населения.»</w:t>
      </w:r>
    </w:p>
    <w:p w:rsidR="003420B9" w:rsidRPr="001B5F09" w:rsidRDefault="003420B9" w:rsidP="001B5F09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1B5F09">
        <w:rPr>
          <w:b/>
          <w:color w:val="auto"/>
          <w:szCs w:val="24"/>
          <w:lang w:eastAsia="en-US"/>
        </w:rPr>
        <w:t>Практическая работа № 6. «Составление сравнительной оценки трудовых ресурсов стран и регионов мира»</w:t>
      </w:r>
    </w:p>
    <w:p w:rsidR="004A04E8" w:rsidRPr="001B5F09" w:rsidRDefault="004A04E8" w:rsidP="001B5F09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1B5F09">
        <w:rPr>
          <w:rFonts w:eastAsia="Calibri"/>
          <w:b/>
          <w:color w:val="auto"/>
          <w:szCs w:val="24"/>
          <w:lang w:eastAsia="en-US"/>
        </w:rPr>
        <w:t xml:space="preserve">Раздел 5. География </w:t>
      </w:r>
      <w:r w:rsidR="00B11829" w:rsidRPr="001B5F09">
        <w:rPr>
          <w:rFonts w:eastAsia="Calibri"/>
          <w:b/>
          <w:color w:val="auto"/>
          <w:szCs w:val="24"/>
          <w:lang w:eastAsia="en-US"/>
        </w:rPr>
        <w:t>мирового хозяйства</w:t>
      </w:r>
    </w:p>
    <w:p w:rsidR="004A04E8" w:rsidRPr="001B5F09" w:rsidRDefault="004A04E8" w:rsidP="001B5F09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1B5F09">
        <w:rPr>
          <w:color w:val="auto"/>
          <w:szCs w:val="24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 </w:t>
      </w:r>
    </w:p>
    <w:p w:rsidR="004A04E8" w:rsidRPr="001B5F09" w:rsidRDefault="003420B9" w:rsidP="001B5F09">
      <w:pPr>
        <w:spacing w:after="0" w:line="240" w:lineRule="exact"/>
        <w:ind w:left="0" w:firstLine="0"/>
        <w:contextualSpacing/>
        <w:jc w:val="both"/>
        <w:rPr>
          <w:b/>
          <w:color w:val="auto"/>
          <w:szCs w:val="24"/>
          <w:lang w:eastAsia="en-US"/>
        </w:rPr>
      </w:pPr>
      <w:r w:rsidRPr="001B5F09">
        <w:rPr>
          <w:b/>
          <w:color w:val="auto"/>
          <w:szCs w:val="24"/>
          <w:lang w:eastAsia="en-US"/>
        </w:rPr>
        <w:t>Практическая работа №7. «Составление картосхем размещения основных районов энергетической, машиностроительной, химической отраслей промышленности»</w:t>
      </w:r>
    </w:p>
    <w:p w:rsidR="003420B9" w:rsidRPr="001B5F09" w:rsidRDefault="003420B9" w:rsidP="001B5F09">
      <w:pPr>
        <w:spacing w:after="0" w:line="240" w:lineRule="exact"/>
        <w:ind w:left="0" w:firstLine="0"/>
        <w:contextualSpacing/>
        <w:jc w:val="both"/>
        <w:rPr>
          <w:b/>
          <w:color w:val="auto"/>
          <w:szCs w:val="24"/>
          <w:lang w:eastAsia="en-US"/>
        </w:rPr>
      </w:pPr>
      <w:r w:rsidRPr="001B5F09">
        <w:rPr>
          <w:b/>
          <w:color w:val="auto"/>
          <w:szCs w:val="24"/>
          <w:lang w:eastAsia="en-US"/>
        </w:rPr>
        <w:t>Практическая работа №8 «</w:t>
      </w:r>
      <w:r w:rsidR="00B11829" w:rsidRPr="001B5F09">
        <w:rPr>
          <w:b/>
          <w:color w:val="auto"/>
          <w:szCs w:val="24"/>
          <w:lang w:eastAsia="en-US"/>
        </w:rPr>
        <w:t>Обозначение на контурной карте</w:t>
      </w:r>
      <w:r w:rsidRPr="001B5F09">
        <w:rPr>
          <w:b/>
          <w:color w:val="auto"/>
          <w:szCs w:val="24"/>
          <w:lang w:eastAsia="en-US"/>
        </w:rPr>
        <w:t xml:space="preserve"> район</w:t>
      </w:r>
      <w:r w:rsidR="00B11829" w:rsidRPr="001B5F09">
        <w:rPr>
          <w:b/>
          <w:color w:val="auto"/>
          <w:szCs w:val="24"/>
          <w:lang w:eastAsia="en-US"/>
        </w:rPr>
        <w:t xml:space="preserve">ов распространения важнейших </w:t>
      </w:r>
      <w:r w:rsidR="001F26C5" w:rsidRPr="001B5F09">
        <w:rPr>
          <w:b/>
          <w:color w:val="auto"/>
          <w:szCs w:val="24"/>
          <w:lang w:eastAsia="en-US"/>
        </w:rPr>
        <w:t>сельскохозяйственных культур</w:t>
      </w:r>
      <w:r w:rsidRPr="001B5F09">
        <w:rPr>
          <w:b/>
          <w:color w:val="auto"/>
          <w:szCs w:val="24"/>
          <w:lang w:eastAsia="en-US"/>
        </w:rPr>
        <w:t>.»</w:t>
      </w:r>
    </w:p>
    <w:p w:rsidR="00CC78D8" w:rsidRPr="001B5F09" w:rsidRDefault="00CC78D8" w:rsidP="001B5F09">
      <w:pPr>
        <w:spacing w:after="0" w:line="240" w:lineRule="exact"/>
        <w:ind w:left="0" w:firstLine="0"/>
        <w:jc w:val="both"/>
        <w:rPr>
          <w:b/>
          <w:color w:val="auto"/>
          <w:szCs w:val="24"/>
        </w:rPr>
      </w:pPr>
      <w:r w:rsidRPr="001B5F09">
        <w:rPr>
          <w:b/>
          <w:color w:val="auto"/>
          <w:szCs w:val="24"/>
        </w:rPr>
        <w:t>Промежуточная аттестация. Контрольная работа.</w:t>
      </w:r>
    </w:p>
    <w:p w:rsidR="006546B2" w:rsidRPr="001B5F09" w:rsidRDefault="006546B2" w:rsidP="001B5F09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6546B2" w:rsidRDefault="006546B2" w:rsidP="00CC78D8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CC78D8" w:rsidRPr="00CC78D8" w:rsidRDefault="00CC78D8" w:rsidP="00CC78D8">
      <w:pPr>
        <w:spacing w:after="0" w:line="240" w:lineRule="auto"/>
        <w:ind w:left="0" w:firstLine="0"/>
        <w:rPr>
          <w:b/>
          <w:color w:val="auto"/>
          <w:szCs w:val="24"/>
          <w:lang w:eastAsia="en-US"/>
        </w:rPr>
      </w:pPr>
      <w:r w:rsidRPr="00CC78D8">
        <w:rPr>
          <w:b/>
          <w:color w:val="auto"/>
          <w:szCs w:val="24"/>
        </w:rPr>
        <w:lastRenderedPageBreak/>
        <w:t>Тематическое план</w:t>
      </w:r>
      <w:r w:rsidRPr="00CC78D8">
        <w:rPr>
          <w:b/>
          <w:color w:val="auto"/>
          <w:szCs w:val="24"/>
          <w:lang w:eastAsia="en-US"/>
        </w:rPr>
        <w:t>ирование</w:t>
      </w:r>
    </w:p>
    <w:p w:rsidR="00CC78D8" w:rsidRPr="00CC78D8" w:rsidRDefault="00CC78D8" w:rsidP="00CC78D8">
      <w:pPr>
        <w:spacing w:after="0" w:line="240" w:lineRule="auto"/>
        <w:ind w:left="0" w:firstLine="0"/>
        <w:jc w:val="both"/>
        <w:rPr>
          <w:b/>
          <w:color w:val="auto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"/>
        <w:gridCol w:w="12254"/>
        <w:gridCol w:w="1645"/>
      </w:tblGrid>
      <w:tr w:rsidR="001B5F09" w:rsidRPr="008D2BEC" w:rsidTr="001B5F09">
        <w:trPr>
          <w:trHeight w:val="253"/>
        </w:trPr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№ п/п</w:t>
            </w:r>
          </w:p>
        </w:tc>
        <w:tc>
          <w:tcPr>
            <w:tcW w:w="42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Раздел, тема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B5F09" w:rsidRPr="008D2BEC" w:rsidRDefault="001B5F09" w:rsidP="003E186C">
            <w:pPr>
              <w:spacing w:after="0" w:line="240" w:lineRule="auto"/>
              <w:ind w:left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Количество часов</w:t>
            </w:r>
          </w:p>
        </w:tc>
      </w:tr>
      <w:tr w:rsidR="001B5F09" w:rsidRPr="008D2BEC" w:rsidTr="001B5F09">
        <w:trPr>
          <w:trHeight w:val="390"/>
        </w:trPr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42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1B5F09" w:rsidRPr="008D2BEC" w:rsidTr="001B5F09">
        <w:trPr>
          <w:trHeight w:val="23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1B5F09">
              <w:rPr>
                <w:color w:val="auto"/>
                <w:sz w:val="22"/>
              </w:rPr>
              <w:t xml:space="preserve">Введение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23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1B5F09">
              <w:rPr>
                <w:color w:val="auto"/>
                <w:sz w:val="22"/>
                <w:lang w:eastAsia="en-US"/>
              </w:rPr>
              <w:t>Введение. Современные методы географических исследований.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235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1B5F09">
              <w:rPr>
                <w:b/>
                <w:color w:val="auto"/>
                <w:sz w:val="22"/>
              </w:rPr>
              <w:t>Часть 1. Общая характеристика мира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33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1B5F09">
              <w:rPr>
                <w:b/>
                <w:color w:val="auto"/>
                <w:sz w:val="22"/>
              </w:rPr>
              <w:t>Современная политическая карта мира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4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D206AF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Многообразие стран современного мира.  Типология стран мира. Практическая работа №1. «Типы стран современного мира»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2D38F5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Международные отношения и политическая карта мира.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9A51F9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Государственный строй стран мира.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9A51F9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2D38F5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Политическая география и </w:t>
            </w:r>
            <w:r w:rsidRPr="001B5F09">
              <w:rPr>
                <w:color w:val="auto"/>
                <w:sz w:val="22"/>
                <w:lang w:eastAsia="en-US"/>
              </w:rPr>
              <w:t>геополитика. Практическая работа №2. «Характеристика ПГП страны»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1B5F09">
              <w:rPr>
                <w:b/>
                <w:color w:val="auto"/>
                <w:sz w:val="22"/>
              </w:rPr>
              <w:t>Природа и человек в современном мире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6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2D38F5">
              <w:rPr>
                <w:color w:val="FF0000"/>
                <w:sz w:val="22"/>
                <w:lang w:eastAsia="en-US"/>
              </w:rPr>
              <w:t>Взаимодействие природы и общества. Ресурсообеспеченность. Практическая работа №3 «Оценка ресурсообеспеченности стран мира»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565D10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4208" w:type="pct"/>
            <w:shd w:val="clear" w:color="auto" w:fill="auto"/>
          </w:tcPr>
          <w:p w:rsidR="001B5F09" w:rsidRPr="00C729B7" w:rsidRDefault="001B5F09" w:rsidP="001B5F09">
            <w:pPr>
              <w:spacing w:after="0" w:line="240" w:lineRule="atLeast"/>
              <w:ind w:left="113" w:firstLine="0"/>
              <w:contextualSpacing/>
              <w:rPr>
                <w:color w:val="FF0000"/>
                <w:sz w:val="22"/>
                <w:lang w:eastAsia="en-US"/>
              </w:rPr>
            </w:pPr>
            <w:r w:rsidRPr="00C729B7">
              <w:rPr>
                <w:color w:val="FF0000"/>
                <w:sz w:val="22"/>
                <w:lang w:eastAsia="en-US"/>
              </w:rPr>
              <w:t>Минеральные и земельные ресурсы.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565D10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  <w:tc>
          <w:tcPr>
            <w:tcW w:w="4208" w:type="pct"/>
            <w:shd w:val="clear" w:color="auto" w:fill="FFFFFF" w:themeFill="background1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bookmarkStart w:id="2" w:name="_GoBack"/>
            <w:r w:rsidRPr="003E670E">
              <w:rPr>
                <w:color w:val="FF0000"/>
                <w:sz w:val="22"/>
                <w:lang w:eastAsia="en-US"/>
              </w:rPr>
              <w:t>Водные ресурсы суши, биологические ресурсы.</w:t>
            </w:r>
            <w:bookmarkEnd w:id="2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565D10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Ресурсы Мирового океана, климатические и космические ресурсы, рекреационные ресурсы.</w:t>
            </w:r>
          </w:p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Обобщение и повторение по темам «Многообразие стран мира», «Природа и человек в современном мире»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565D10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Загрязнение окружающей среды.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565D10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Географическое ресурсоведение и геоэкология.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565D10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1B5F09">
              <w:rPr>
                <w:b/>
                <w:color w:val="auto"/>
                <w:sz w:val="22"/>
              </w:rPr>
              <w:t>География населения мира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7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Численность и воспроизводство населения.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160AB6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Типы воспроизводства. Демографическая политика. Практическая работа №4 «Объяснение процессов воспроизводства населения в двух регионах мира»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160AB6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Половой и возрастной состав населения. Практическая работа №5</w:t>
            </w:r>
            <w:r w:rsidRPr="001B5F09">
              <w:rPr>
                <w:bCs/>
                <w:sz w:val="22"/>
                <w:lang w:eastAsia="en-US"/>
              </w:rPr>
              <w:t>. «Сравнение половозрастных пирамид стран, различающихся типами воспроизводства населения.»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160AB6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Этнический и религиозный состав населения.</w:t>
            </w:r>
            <w:r w:rsidRPr="001B5F09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160AB6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Работа над ошибками. Размещение и миграции населения. Практическая работа № 6. «Составление сравнительной оценки трудовых ресурсов стран и регионов мира»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160AB6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17</w:t>
            </w:r>
          </w:p>
        </w:tc>
        <w:tc>
          <w:tcPr>
            <w:tcW w:w="4208" w:type="pct"/>
            <w:shd w:val="clear" w:color="auto" w:fill="FFFFFF" w:themeFill="background1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Городское население. Урбанизация как стихийный процесс.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160AB6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Сельское население. Население и окружающая среда. </w:t>
            </w:r>
            <w:r w:rsidRPr="001B5F09">
              <w:rPr>
                <w:bCs/>
                <w:color w:val="auto"/>
                <w:sz w:val="22"/>
              </w:rPr>
              <w:t>Обобщение знаний  по теме «Население мира»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160AB6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1B5F09">
              <w:rPr>
                <w:b/>
                <w:color w:val="auto"/>
                <w:sz w:val="22"/>
              </w:rPr>
              <w:t>НТР и мировое хозяйство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6</w:t>
            </w:r>
          </w:p>
        </w:tc>
      </w:tr>
      <w:tr w:rsidR="001B5F09" w:rsidRPr="008D2BEC" w:rsidTr="001B5F09">
        <w:trPr>
          <w:trHeight w:val="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НТР: характерные черты и составные части – наука, техника и технология.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BD520C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Производство и управление.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BD520C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Современное мировое хозяйство.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BD520C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Отраслевая структура мирового хозяйства.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BD520C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Территориальная структура мирового хозяйства.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BD520C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Факторы размещения производительных сил. </w:t>
            </w:r>
            <w:r w:rsidRPr="001B5F09">
              <w:rPr>
                <w:color w:val="auto"/>
                <w:sz w:val="22"/>
                <w:lang w:eastAsia="en-US"/>
              </w:rPr>
              <w:t>Обобщение по темам</w:t>
            </w:r>
            <w:r w:rsidRPr="008D2BEC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8D2BEC">
              <w:rPr>
                <w:bCs/>
                <w:color w:val="auto"/>
                <w:sz w:val="22"/>
              </w:rPr>
              <w:t>«НТР и факторы размещения производительных сил»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BD520C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1B5F09" w:rsidRDefault="001B5F09" w:rsidP="00CC78D8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1B5F09">
              <w:rPr>
                <w:b/>
                <w:color w:val="auto"/>
                <w:sz w:val="22"/>
              </w:rPr>
              <w:t>География отраслей мирового хозяйства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10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4208" w:type="pct"/>
            <w:shd w:val="clear" w:color="auto" w:fill="auto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География промышленности. Топливно-энергетическая промышленность.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26</w:t>
            </w:r>
          </w:p>
        </w:tc>
        <w:tc>
          <w:tcPr>
            <w:tcW w:w="4208" w:type="pct"/>
            <w:shd w:val="clear" w:color="auto" w:fill="FFFFFF" w:themeFill="background1"/>
          </w:tcPr>
          <w:p w:rsidR="001B5F09" w:rsidRPr="008D2BE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Электроэнергетика. Горнодобывающая промышленность.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3E186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E186C">
              <w:rPr>
                <w:color w:val="auto"/>
                <w:sz w:val="22"/>
              </w:rPr>
              <w:t>27</w:t>
            </w:r>
          </w:p>
        </w:tc>
        <w:tc>
          <w:tcPr>
            <w:tcW w:w="4208" w:type="pct"/>
            <w:shd w:val="clear" w:color="auto" w:fill="auto"/>
          </w:tcPr>
          <w:p w:rsidR="001B5F09" w:rsidRPr="003E186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E186C">
              <w:rPr>
                <w:color w:val="auto"/>
                <w:sz w:val="22"/>
                <w:lang w:eastAsia="en-US"/>
              </w:rPr>
              <w:t>Металлургия, машиностроение, химическая промышленность.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28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Лесная и деревообрабатывающая промышленность. Практическая работа №7. «Составление картосхем размещения основных районов энергетической, машиностроительной, химической отраслей промышленности»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29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Особенности с/х и рыболовства.</w:t>
            </w:r>
          </w:p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«Зеленая революция»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30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География растениеводства.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31</w:t>
            </w:r>
          </w:p>
        </w:tc>
        <w:tc>
          <w:tcPr>
            <w:tcW w:w="4208" w:type="pct"/>
            <w:shd w:val="clear" w:color="auto" w:fill="auto"/>
          </w:tcPr>
          <w:p w:rsidR="001B5F09" w:rsidRPr="001B5F09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1B5F09">
              <w:rPr>
                <w:color w:val="auto"/>
                <w:sz w:val="22"/>
                <w:lang w:eastAsia="en-US"/>
              </w:rPr>
              <w:t>География животноводства. Сельское хозяйство и окружающая среда.</w:t>
            </w:r>
            <w:r w:rsidR="008D4CCB">
              <w:rPr>
                <w:color w:val="auto"/>
                <w:sz w:val="22"/>
                <w:lang w:eastAsia="en-US"/>
              </w:rPr>
              <w:t xml:space="preserve"> </w:t>
            </w:r>
            <w:r w:rsidRPr="001B5F09">
              <w:rPr>
                <w:color w:val="auto"/>
                <w:sz w:val="22"/>
                <w:lang w:eastAsia="en-US"/>
              </w:rPr>
              <w:t xml:space="preserve">Практическая работа №8 «Обозначение на контурной карте районов распространения важнейших </w:t>
            </w:r>
            <w:r w:rsidR="008D4CCB" w:rsidRPr="001B5F09">
              <w:rPr>
                <w:color w:val="auto"/>
                <w:sz w:val="22"/>
                <w:lang w:eastAsia="en-US"/>
              </w:rPr>
              <w:t>сельскохозяйственных культур</w:t>
            </w:r>
            <w:r w:rsidRPr="001B5F09">
              <w:rPr>
                <w:color w:val="auto"/>
                <w:sz w:val="22"/>
                <w:lang w:eastAsia="en-US"/>
              </w:rPr>
              <w:t>.»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3E186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E186C">
              <w:rPr>
                <w:color w:val="auto"/>
                <w:sz w:val="22"/>
              </w:rPr>
              <w:t>32</w:t>
            </w:r>
          </w:p>
        </w:tc>
        <w:tc>
          <w:tcPr>
            <w:tcW w:w="4208" w:type="pct"/>
            <w:shd w:val="clear" w:color="auto" w:fill="auto"/>
          </w:tcPr>
          <w:p w:rsidR="001B5F09" w:rsidRPr="003E186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E186C">
              <w:rPr>
                <w:color w:val="auto"/>
                <w:sz w:val="22"/>
                <w:lang w:eastAsia="en-US"/>
              </w:rPr>
              <w:t>Промежуточная аттестация. Контрольная работа.</w:t>
            </w:r>
            <w:r w:rsidR="00554D4B" w:rsidRPr="003E186C">
              <w:rPr>
                <w:color w:val="auto"/>
                <w:sz w:val="22"/>
                <w:lang w:eastAsia="en-US"/>
              </w:rPr>
              <w:t xml:space="preserve"> Повторение пройденного.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3E186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E186C">
              <w:rPr>
                <w:color w:val="auto"/>
                <w:sz w:val="22"/>
              </w:rPr>
              <w:t>33</w:t>
            </w:r>
          </w:p>
        </w:tc>
        <w:tc>
          <w:tcPr>
            <w:tcW w:w="4208" w:type="pct"/>
            <w:shd w:val="clear" w:color="auto" w:fill="auto"/>
          </w:tcPr>
          <w:p w:rsidR="001B5F09" w:rsidRPr="003E186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E186C">
              <w:rPr>
                <w:color w:val="auto"/>
                <w:sz w:val="22"/>
                <w:lang w:eastAsia="en-US"/>
              </w:rPr>
              <w:t>Работа над ошибками. География транспорта. Сухопутный транспорт. Водный и воздушный транспорт.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3E186C" w:rsidRDefault="001B5F09" w:rsidP="001B5F0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E186C">
              <w:rPr>
                <w:color w:val="auto"/>
                <w:sz w:val="22"/>
              </w:rPr>
              <w:t>34</w:t>
            </w:r>
          </w:p>
        </w:tc>
        <w:tc>
          <w:tcPr>
            <w:tcW w:w="4208" w:type="pct"/>
            <w:shd w:val="clear" w:color="auto" w:fill="auto"/>
          </w:tcPr>
          <w:p w:rsidR="001B5F09" w:rsidRPr="003E186C" w:rsidRDefault="001B5F09" w:rsidP="001B5F09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E186C">
              <w:rPr>
                <w:color w:val="auto"/>
                <w:sz w:val="22"/>
                <w:lang w:eastAsia="en-US"/>
              </w:rPr>
              <w:t>Всемирные экономические отношения.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Default="001B5F09" w:rsidP="003E186C">
            <w:pPr>
              <w:jc w:val="center"/>
            </w:pPr>
            <w:r w:rsidRPr="00DB6F3B">
              <w:rPr>
                <w:color w:val="auto"/>
                <w:sz w:val="22"/>
              </w:rPr>
              <w:t>1</w:t>
            </w: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1 четверть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2 четверть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3 четверть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4 четверть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</w:p>
        </w:tc>
      </w:tr>
      <w:tr w:rsidR="001B5F09" w:rsidRPr="008D2BEC" w:rsidTr="001B5F09">
        <w:trPr>
          <w:trHeight w:val="7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CC78D8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ИТОГО: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09" w:rsidRPr="008D2BEC" w:rsidRDefault="001B5F09" w:rsidP="003E186C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34</w:t>
            </w:r>
          </w:p>
        </w:tc>
      </w:tr>
    </w:tbl>
    <w:p w:rsidR="00CC78D8" w:rsidRPr="00CC78D8" w:rsidRDefault="00CC78D8" w:rsidP="008D4CCB">
      <w:pPr>
        <w:shd w:val="clear" w:color="auto" w:fill="FFFFFF"/>
        <w:spacing w:after="0" w:line="240" w:lineRule="auto"/>
        <w:ind w:left="0" w:firstLine="0"/>
        <w:jc w:val="both"/>
        <w:rPr>
          <w:b/>
          <w:color w:val="auto"/>
          <w:szCs w:val="24"/>
          <w:lang w:eastAsia="en-US"/>
        </w:rPr>
      </w:pPr>
    </w:p>
    <w:p w:rsidR="008D4CCB" w:rsidRPr="00477841" w:rsidRDefault="008D4CCB" w:rsidP="008D4CCB">
      <w:pPr>
        <w:shd w:val="clear" w:color="auto" w:fill="FFFFFF"/>
        <w:spacing w:after="0" w:line="240" w:lineRule="auto"/>
        <w:ind w:left="113" w:firstLine="0"/>
        <w:jc w:val="both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t>Календарно-тематическое планирование</w:t>
      </w:r>
    </w:p>
    <w:p w:rsidR="008D4CCB" w:rsidRPr="00477841" w:rsidRDefault="008D4CCB" w:rsidP="008D4CCB">
      <w:pPr>
        <w:shd w:val="clear" w:color="auto" w:fill="FFFFFF"/>
        <w:spacing w:after="0" w:line="240" w:lineRule="auto"/>
        <w:ind w:left="113" w:firstLine="0"/>
        <w:jc w:val="center"/>
        <w:rPr>
          <w:b/>
          <w:color w:val="auto"/>
          <w:szCs w:val="24"/>
          <w:lang w:eastAsia="en-US"/>
        </w:rPr>
      </w:pPr>
    </w:p>
    <w:tbl>
      <w:tblPr>
        <w:tblW w:w="50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824"/>
        <w:gridCol w:w="827"/>
        <w:gridCol w:w="2645"/>
        <w:gridCol w:w="2317"/>
        <w:gridCol w:w="2560"/>
        <w:gridCol w:w="2228"/>
        <w:gridCol w:w="2430"/>
      </w:tblGrid>
      <w:tr w:rsidR="008D4CCB" w:rsidRPr="008D2BEC" w:rsidTr="006F6004">
        <w:trPr>
          <w:trHeight w:val="334"/>
        </w:trPr>
        <w:tc>
          <w:tcPr>
            <w:tcW w:w="400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№ урока</w:t>
            </w:r>
          </w:p>
        </w:tc>
        <w:tc>
          <w:tcPr>
            <w:tcW w:w="551" w:type="pct"/>
            <w:gridSpan w:val="2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Дата проведения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Тема урока</w:t>
            </w:r>
          </w:p>
        </w:tc>
        <w:tc>
          <w:tcPr>
            <w:tcW w:w="770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/>
                <w:bCs/>
                <w:color w:val="auto"/>
                <w:sz w:val="22"/>
                <w:lang w:eastAsia="en-US"/>
              </w:rPr>
              <w:t>Тип урока, форма проведения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Содержание из Стандарта</w:t>
            </w:r>
          </w:p>
        </w:tc>
        <w:tc>
          <w:tcPr>
            <w:tcW w:w="1549" w:type="pct"/>
            <w:gridSpan w:val="2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D2BEC">
              <w:rPr>
                <w:b/>
                <w:color w:val="auto"/>
                <w:sz w:val="22"/>
              </w:rPr>
              <w:t>Требования к уровню подготовки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</w:rPr>
              <w:t>обучающихся</w:t>
            </w:r>
          </w:p>
        </w:tc>
      </w:tr>
      <w:tr w:rsidR="008D4CCB" w:rsidRPr="008D2BEC" w:rsidTr="006F6004">
        <w:trPr>
          <w:trHeight w:val="70"/>
        </w:trPr>
        <w:tc>
          <w:tcPr>
            <w:tcW w:w="400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275" w:type="pct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план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факт</w:t>
            </w:r>
          </w:p>
        </w:tc>
        <w:tc>
          <w:tcPr>
            <w:tcW w:w="879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70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Знать</w:t>
            </w:r>
          </w:p>
        </w:tc>
        <w:tc>
          <w:tcPr>
            <w:tcW w:w="808" w:type="pc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Уметь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2.09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Введение. Современные методы географических исследований.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ознакомления с новым материалом</w:t>
            </w:r>
          </w:p>
        </w:tc>
        <w:tc>
          <w:tcPr>
            <w:tcW w:w="851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Положение географии в системе наук. Методы географических исследований. Географическая карта – особый источник информации. Основные виды природных ресурсов: размещение и использование.</w:t>
            </w:r>
          </w:p>
        </w:tc>
        <w:tc>
          <w:tcPr>
            <w:tcW w:w="741" w:type="pc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Методы географических исследований.</w:t>
            </w:r>
          </w:p>
        </w:tc>
        <w:tc>
          <w:tcPr>
            <w:tcW w:w="808" w:type="pc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Определять и сравнивать по разным источникам информации географические тенденции, развитие природных, социально – экономических и геоэкологических объектов, процессов, явлений.</w:t>
            </w:r>
          </w:p>
        </w:tc>
      </w:tr>
      <w:tr w:rsidR="008D4CCB" w:rsidRPr="008D2BEC" w:rsidTr="006F6004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Часть 1. Общая характеристика мира</w:t>
            </w:r>
          </w:p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Современная политическая карта мира (4 часа)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2/1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9.09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Многообразие стран современного мира.  Типология стран мира.</w:t>
            </w:r>
            <w:r w:rsidRPr="008D2BEC">
              <w:rPr>
                <w:b/>
                <w:color w:val="auto"/>
                <w:sz w:val="22"/>
                <w:lang w:eastAsia="en-US"/>
              </w:rPr>
              <w:t xml:space="preserve"> Практическая работа №1. Типы стран современного мира</w:t>
            </w:r>
          </w:p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Практикум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      </w:r>
          </w:p>
          <w:p w:rsidR="008D4CCB" w:rsidRPr="008D2BEC" w:rsidRDefault="008D4CCB" w:rsidP="006F6004">
            <w:pPr>
              <w:spacing w:after="0" w:line="240" w:lineRule="auto"/>
              <w:ind w:left="113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</w:rPr>
              <w:t xml:space="preserve">Государство – главный объект политической </w:t>
            </w:r>
            <w:r w:rsidRPr="008D2BEC">
              <w:rPr>
                <w:color w:val="auto"/>
                <w:sz w:val="22"/>
              </w:rPr>
              <w:lastRenderedPageBreak/>
              <w:t>карты. Территория и границы государства. Форма правления. Государственный строй. Типы государств. 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</w:t>
            </w:r>
          </w:p>
        </w:tc>
        <w:tc>
          <w:tcPr>
            <w:tcW w:w="741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lastRenderedPageBreak/>
              <w:t>Этапы формирования политической карты мира, формы правления, государственный строй, типологию стран на политической карте мира.</w:t>
            </w:r>
          </w:p>
        </w:tc>
        <w:tc>
          <w:tcPr>
            <w:tcW w:w="808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Составлять развернутый план доклада, сообщения, строить диаграммы, таблицы, графики на основе статистических данных и делать на их основе выводы; составлять презентации; участвовать в обсуждении проблемных вопросов.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3/2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16.09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Международные отношения и политическая карта мира.</w:t>
            </w:r>
          </w:p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Входной контроль.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pacing w:line="269" w:lineRule="auto"/>
              <w:ind w:left="0" w:firstLine="0"/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урок. Тестирование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113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113" w:firstLine="0"/>
              <w:rPr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4/3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23.09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Государственный строй стран мира.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pacing w:line="269" w:lineRule="auto"/>
              <w:ind w:left="11" w:hanging="11"/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5/4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30.09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Политическая география и геополитика</w:t>
            </w:r>
            <w:proofErr w:type="gramStart"/>
            <w:r w:rsidRPr="008D2BEC">
              <w:rPr>
                <w:color w:val="auto"/>
                <w:sz w:val="22"/>
                <w:lang w:eastAsia="en-US"/>
              </w:rPr>
              <w:t>. .</w:t>
            </w:r>
            <w:proofErr w:type="gramEnd"/>
            <w:r w:rsidRPr="008D2BEC">
              <w:rPr>
                <w:b/>
                <w:color w:val="auto"/>
                <w:sz w:val="22"/>
                <w:lang w:eastAsia="en-US"/>
              </w:rPr>
              <w:t xml:space="preserve"> Практическая работа №2. «Характеристика ПГП страны»</w:t>
            </w:r>
          </w:p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Практикум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Природа и человек в современном мире (6 часов)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6/1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7.10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Взаимодействие природы и</w:t>
            </w:r>
            <w:r>
              <w:rPr>
                <w:color w:val="auto"/>
                <w:sz w:val="22"/>
                <w:lang w:eastAsia="en-US"/>
              </w:rPr>
              <w:t xml:space="preserve"> общества. Ресурсообеспеченность</w:t>
            </w:r>
            <w:r w:rsidRPr="008D2BEC">
              <w:rPr>
                <w:color w:val="auto"/>
                <w:sz w:val="22"/>
                <w:lang w:eastAsia="en-US"/>
              </w:rPr>
              <w:t>.</w:t>
            </w:r>
            <w:r w:rsidRPr="008D2BEC">
              <w:rPr>
                <w:b/>
                <w:color w:val="auto"/>
                <w:sz w:val="22"/>
                <w:lang w:eastAsia="en-US"/>
              </w:rPr>
              <w:t xml:space="preserve"> Практическая работа №3 «Оценка ресурсообеспеченности стран мира»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Практикум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Географическое ресурсоведение и геоэкология. Взаимодействие общества и природы. Понятие о географической среде. Мировые природные ресурсы. Понятие о ресурсообеспеченности и классификация природных ресурсов. Минеральные, земельные, водные, климатические, биологические,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рекреационные ресурсы. Загрязнение окружающей среды и экологические проблемы. Антропогенное загрязнение окружающей среды. Загрязнение окружающей литосферы, гидросферы, атмосферы. Пути решения экологических проблем. Экологическая политика.</w:t>
            </w:r>
          </w:p>
        </w:tc>
        <w:tc>
          <w:tcPr>
            <w:tcW w:w="741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lastRenderedPageBreak/>
              <w:t xml:space="preserve">Особенности размещения основных видов природных ресурсов и масштабы их использования, их главные месторождения и территориальные сочетания. Обеспеченность природными ресурсами. Рациональное и нерациональное природопользование.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Причины и последствия загрязнения окружающей среды и пути решения экологических проблем. Геоэкология.</w:t>
            </w:r>
          </w:p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lastRenderedPageBreak/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оценивать и объяснять ресурсообеспеченность отдельных стран и регионов мира.</w:t>
            </w:r>
          </w:p>
        </w:tc>
      </w:tr>
      <w:tr w:rsidR="008D4CCB" w:rsidRPr="008D2BEC" w:rsidTr="006F6004">
        <w:trPr>
          <w:trHeight w:val="4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7/2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14.10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113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Минеральные и земельные ресурсы.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ознакомления с новым материалом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113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113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113" w:firstLine="0"/>
              <w:rPr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CCFFFF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8/3</w:t>
            </w:r>
          </w:p>
        </w:tc>
        <w:tc>
          <w:tcPr>
            <w:tcW w:w="275" w:type="pct"/>
            <w:shd w:val="clear" w:color="auto" w:fill="CCFFFF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21.10</w:t>
            </w:r>
          </w:p>
        </w:tc>
        <w:tc>
          <w:tcPr>
            <w:tcW w:w="276" w:type="pct"/>
            <w:shd w:val="clear" w:color="auto" w:fill="CCFFFF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CCFFFF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Водные ресурсы суши, биологические ресурсы.</w:t>
            </w:r>
          </w:p>
        </w:tc>
        <w:tc>
          <w:tcPr>
            <w:tcW w:w="770" w:type="pct"/>
            <w:shd w:val="clear" w:color="auto" w:fill="CCFFFF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9/4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11.11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Ресурсы Мирового океана, климатические и космические ресурсы, рекреационные ресурсы. Обобщение и повторение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по темам: «Многообразие стран мира». «Природа и человек в современном мире»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lastRenderedPageBreak/>
              <w:t>Тестирование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10/5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18.11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Загрязнение окружающей среды.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11/6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25.11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Географическое ресурсоведение и геоэкология.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География населения мира (7 часов)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12/1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2.12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Численность и воспроизводство населения.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ознакомления с новым материалом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13/2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9.12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Типы воспроизводства.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Демографическая политика.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Практическая работа №4 «Объяснение процессов воспроизводства населения в двух регионах мира»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Практикум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14/3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12.12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Половой и возрастной состав населения. </w:t>
            </w: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Практическая работа №5</w:t>
            </w:r>
            <w:r w:rsidRPr="008D2BEC">
              <w:rPr>
                <w:b/>
                <w:bCs/>
                <w:sz w:val="22"/>
                <w:lang w:eastAsia="en-US"/>
              </w:rPr>
              <w:t>. Сравнение половозрастных пирамид стран, различающихся типами воспроизводства</w:t>
            </w:r>
            <w:r w:rsidRPr="008D2BEC">
              <w:rPr>
                <w:bCs/>
                <w:sz w:val="22"/>
                <w:lang w:eastAsia="en-US"/>
              </w:rPr>
              <w:t xml:space="preserve"> населения.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lastRenderedPageBreak/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lastRenderedPageBreak/>
              <w:t>Практикум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lastRenderedPageBreak/>
              <w:t xml:space="preserve">Демографическая история человечества.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Динамика численности населения. Демографический взрыв. Теория и фазы демографического перехода. Воспроизводство населения. Демографическая политика. Этническая и языковая мозаика. Этнический состав населения. Языковой состав</w:t>
            </w:r>
            <w:proofErr w:type="gramStart"/>
            <w:r w:rsidRPr="008D2BEC">
              <w:rPr>
                <w:color w:val="auto"/>
                <w:sz w:val="22"/>
                <w:lang w:eastAsia="en-US"/>
              </w:rPr>
              <w:t>. .</w:t>
            </w:r>
            <w:proofErr w:type="gramEnd"/>
            <w:r w:rsidRPr="008D2BEC">
              <w:rPr>
                <w:color w:val="auto"/>
                <w:sz w:val="22"/>
                <w:lang w:eastAsia="en-US"/>
              </w:rPr>
              <w:t xml:space="preserve"> География религий. Взаимосвязь культуры и религий. Религиозный состав населения. Мировые, национальные религии. Местные и традиционные верования.   Возрастной и половой состав населения мира. Половозрастная пирамида. Показатели качества населения. Средняя плотность населения Земли. Города – главная форма расселения людей. Урбанизация, агломерация,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Мегалополис. Миграции населения. Виды миграций. Причины миграций. География международных миграций. Уровень и качество жизни населения крупнейших стран регионов мира.</w:t>
            </w:r>
          </w:p>
        </w:tc>
        <w:tc>
          <w:tcPr>
            <w:tcW w:w="741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lastRenderedPageBreak/>
              <w:t xml:space="preserve">Численность и динамику населения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ареалы распространения мировых религий.</w:t>
            </w:r>
          </w:p>
        </w:tc>
        <w:tc>
          <w:tcPr>
            <w:tcW w:w="808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lastRenderedPageBreak/>
              <w:t xml:space="preserve">Определять и сравнивать по разным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источникам информации географические тенденции развития природных, социально - 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15/4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16.12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Этнический и религиозный состав населения. 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sz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обобщения и систематизации знаний. Т</w:t>
            </w:r>
            <w:r w:rsidRPr="008D2BEC">
              <w:rPr>
                <w:b/>
                <w:bCs/>
                <w:color w:val="auto"/>
                <w:sz w:val="22"/>
                <w:lang w:eastAsia="en-US"/>
              </w:rPr>
              <w:t>естирование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16/5</w:t>
            </w:r>
          </w:p>
        </w:tc>
        <w:tc>
          <w:tcPr>
            <w:tcW w:w="275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23.12</w:t>
            </w:r>
          </w:p>
        </w:tc>
        <w:tc>
          <w:tcPr>
            <w:tcW w:w="276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Работа над ошибками. Размещение и миграции населения. </w:t>
            </w:r>
            <w:r w:rsidRPr="008D2BEC">
              <w:rPr>
                <w:b/>
                <w:color w:val="auto"/>
                <w:sz w:val="22"/>
                <w:lang w:eastAsia="en-US"/>
              </w:rPr>
              <w:t>Практическая работа № 6. «Составление сравнительной оценки трудовых ресурсов стран и регионов мира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Практикум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DEEAF6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17/6</w:t>
            </w:r>
          </w:p>
        </w:tc>
        <w:tc>
          <w:tcPr>
            <w:tcW w:w="275" w:type="pct"/>
            <w:shd w:val="clear" w:color="auto" w:fill="DEEAF6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30.12</w:t>
            </w:r>
          </w:p>
        </w:tc>
        <w:tc>
          <w:tcPr>
            <w:tcW w:w="276" w:type="pct"/>
            <w:shd w:val="clear" w:color="auto" w:fill="DEEAF6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DEEAF6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Городское население. Урбанизация как стихийный процесс.</w:t>
            </w:r>
          </w:p>
        </w:tc>
        <w:tc>
          <w:tcPr>
            <w:tcW w:w="770" w:type="pct"/>
            <w:shd w:val="clear" w:color="auto" w:fill="DEEAF6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18/7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13.01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Сельское население.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Население и окружающая среда.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Обобщение</w:t>
            </w:r>
            <w:r w:rsidRPr="008D2BEC">
              <w:rPr>
                <w:b/>
                <w:bCs/>
                <w:color w:val="auto"/>
                <w:sz w:val="22"/>
              </w:rPr>
              <w:t xml:space="preserve"> по теме «Население мира»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 xml:space="preserve">Урок обобщения и систематизации знаний. </w:t>
            </w:r>
            <w:r w:rsidRPr="008D2BEC">
              <w:rPr>
                <w:b/>
                <w:bCs/>
                <w:color w:val="auto"/>
                <w:sz w:val="22"/>
                <w:lang w:eastAsia="en-US"/>
              </w:rPr>
              <w:t>Тестирование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НТР и мировое хозяйство (6 часов)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19/1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20.01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НТР: характерные черты и составные части – наука, техника и технология.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ознакомления с новым материалом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Характерные черты и составные части НТР. Отраслевая структура экономики. Международное разделение труда - высшая форма географического разделения труда. Международная экономическая интеграция. Интеграционные союзы мира. Территориальная структура экономики. Факторы, определяющие размещение экономики.</w:t>
            </w:r>
          </w:p>
        </w:tc>
        <w:tc>
          <w:tcPr>
            <w:tcW w:w="741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Определения понятий: НТР, мировое хозяйство, международное географическое разделение труда, международная экономическая интеграция, региональная политика.</w:t>
            </w:r>
          </w:p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Факторы размещения.</w:t>
            </w:r>
          </w:p>
        </w:tc>
        <w:tc>
          <w:tcPr>
            <w:tcW w:w="808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Объяснять факторы размещения; называть принципы интеграции стран и приводить примеры стран для каждой группы;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20/2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27.01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Производство и управление.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21/3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3.02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Современное мировое хозяйство.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22/4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10.02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Отраслевая структура мирового хозяйства.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23/5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17.02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Территориальная структура мирового хозяйства.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24/6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2.03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Факторы размещения производительных сил. </w:t>
            </w:r>
            <w:r w:rsidRPr="008D2BEC">
              <w:rPr>
                <w:b/>
                <w:color w:val="auto"/>
                <w:sz w:val="22"/>
                <w:lang w:eastAsia="en-US"/>
              </w:rPr>
              <w:t>Обобщение и повторение по темам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</w:rPr>
              <w:t>«НТР и факторы размещения производительных сил»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 xml:space="preserve">Урок обобщения и систематизации знаний 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/>
                <w:bCs/>
                <w:color w:val="auto"/>
                <w:sz w:val="22"/>
                <w:lang w:eastAsia="en-US"/>
              </w:rPr>
              <w:t>Тестирование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География отраслей мирового хозяйства (10 часов)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25/1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16.03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География промышленности. Топливно-энергетическая промышленность.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ознакомления с новым материалом</w:t>
            </w:r>
          </w:p>
        </w:tc>
        <w:tc>
          <w:tcPr>
            <w:tcW w:w="851" w:type="pct"/>
            <w:vMerge w:val="restart"/>
            <w:shd w:val="clear" w:color="auto" w:fill="auto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Промышленность мира. Основные промышленные очаги и центры мира. Проблемы и перспективы развития промышленности.</w:t>
            </w:r>
          </w:p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D2BEC">
              <w:rPr>
                <w:color w:val="auto"/>
                <w:sz w:val="22"/>
              </w:rPr>
              <w:t>Сельское хозяйство, его роль в мировой экономике. Внутриотраслевой состав. Межотраслевые связи.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</w:rPr>
              <w:t>Транспорт и сфера услуг. Их роль в развитии и размещении мировой экономики. Транспорт и НТР. Мировая транспортная система. Сфера услуг. Структура сферы услуг. Туризм.</w:t>
            </w:r>
          </w:p>
        </w:tc>
        <w:tc>
          <w:tcPr>
            <w:tcW w:w="741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Географические особенности отраслевой и территориальной структуры мирового хозяйства, размещение его основных отраслей.</w:t>
            </w:r>
          </w:p>
        </w:tc>
        <w:tc>
          <w:tcPr>
            <w:tcW w:w="808" w:type="pct"/>
            <w:vMerge w:val="restart"/>
          </w:tcPr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Оценивать и объяснять территориальную концентрацию производства, степень природных, антропогенных и техногенных изменений отдельных территорий.</w:t>
            </w:r>
          </w:p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Применять разнообразные источники географической информации для проведения наблюдений за природными, социально – экономическими и </w:t>
            </w:r>
            <w:proofErr w:type="spellStart"/>
            <w:r w:rsidRPr="008D2BEC">
              <w:rPr>
                <w:color w:val="auto"/>
                <w:sz w:val="22"/>
                <w:lang w:eastAsia="en-US"/>
              </w:rPr>
              <w:t>геоэкологическими</w:t>
            </w:r>
            <w:proofErr w:type="spellEnd"/>
            <w:r w:rsidRPr="008D2BEC">
              <w:rPr>
                <w:color w:val="auto"/>
                <w:sz w:val="22"/>
                <w:lang w:eastAsia="en-US"/>
              </w:rPr>
              <w:t xml:space="preserve"> объектами, процессами и явлениями, их изменениями под влиянием разнообразных факторов.</w:t>
            </w:r>
          </w:p>
          <w:p w:rsidR="008D4CCB" w:rsidRPr="008D2BEC" w:rsidRDefault="008D4CCB" w:rsidP="006F6004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Составлять комплексную географическую характеристику, таблицы, карты – схемы, диаграммы, простейшие карты, </w:t>
            </w:r>
            <w:r w:rsidRPr="008D2BEC">
              <w:rPr>
                <w:color w:val="auto"/>
                <w:sz w:val="22"/>
                <w:lang w:eastAsia="en-US"/>
              </w:rPr>
              <w:lastRenderedPageBreak/>
              <w:t>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D9D9D9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26/2</w:t>
            </w:r>
          </w:p>
        </w:tc>
        <w:tc>
          <w:tcPr>
            <w:tcW w:w="275" w:type="pct"/>
            <w:shd w:val="clear" w:color="auto" w:fill="D9D9D9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23.03</w:t>
            </w:r>
          </w:p>
        </w:tc>
        <w:tc>
          <w:tcPr>
            <w:tcW w:w="276" w:type="pct"/>
            <w:shd w:val="clear" w:color="auto" w:fill="D9D9D9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D9D9D9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Электроэнергетика. Горнодобывающая промышленность.</w:t>
            </w:r>
          </w:p>
        </w:tc>
        <w:tc>
          <w:tcPr>
            <w:tcW w:w="770" w:type="pct"/>
            <w:shd w:val="clear" w:color="auto" w:fill="D9D9D9"/>
          </w:tcPr>
          <w:p w:rsidR="008D4CCB" w:rsidRPr="008D2BEC" w:rsidRDefault="008D4CCB" w:rsidP="006F6004">
            <w:pPr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27/3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6.04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Металлургия, машиностроение, химическая промышленность.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rPr>
                <w:sz w:val="22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28/4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13.04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 xml:space="preserve">Лесная и деревообрабатывающая промышленность. </w:t>
            </w:r>
            <w:r w:rsidRPr="008D2BEC">
              <w:rPr>
                <w:b/>
                <w:color w:val="auto"/>
                <w:sz w:val="22"/>
                <w:lang w:eastAsia="en-US"/>
              </w:rPr>
              <w:t>Практическая работа №7. Составление картосхем размещения основных районов энергетической, машиностроительной, химической отраслей промышленности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Практикум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29/5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20.04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Особенности с/х и рыболовства.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«Зеленая революция»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ознакомления с новым материалом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30/6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27.04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География растениеводства.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31/7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30.04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География животноводства.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С/Х и окружающая среда</w:t>
            </w:r>
            <w:r w:rsidRPr="008D2BEC">
              <w:rPr>
                <w:b/>
                <w:color w:val="auto"/>
                <w:sz w:val="22"/>
                <w:lang w:eastAsia="en-US"/>
              </w:rPr>
              <w:t>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 xml:space="preserve">Практическая работа №8 Обозначение на к/к </w:t>
            </w: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районов распространения важнейших с/х культур.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lastRenderedPageBreak/>
              <w:t>Комбинированный урок.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Практикум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960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lastRenderedPageBreak/>
              <w:t>32/8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7.05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Промежуточная аттестация. Контрольная работа.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/>
                <w:bCs/>
                <w:color w:val="auto"/>
                <w:sz w:val="22"/>
                <w:lang w:eastAsia="en-US"/>
              </w:rPr>
              <w:t>Урок проверки знаний</w:t>
            </w:r>
          </w:p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/>
                <w:bCs/>
                <w:color w:val="auto"/>
                <w:sz w:val="22"/>
                <w:lang w:eastAsia="en-US"/>
              </w:rPr>
              <w:t>Тестирование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33/9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14.05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Работа над ошибками. География транспорта.</w:t>
            </w:r>
          </w:p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Сухопутный транспорт. Водный и воздушный транспорт.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  <w:tr w:rsidR="008D4CCB" w:rsidRPr="008D2BEC" w:rsidTr="006F6004">
        <w:trPr>
          <w:trHeight w:val="281"/>
        </w:trPr>
        <w:tc>
          <w:tcPr>
            <w:tcW w:w="40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  <w:r w:rsidRPr="008D2BEC">
              <w:rPr>
                <w:b/>
                <w:color w:val="auto"/>
                <w:sz w:val="22"/>
                <w:lang w:eastAsia="en-US"/>
              </w:rPr>
              <w:t>34/10</w:t>
            </w:r>
          </w:p>
        </w:tc>
        <w:tc>
          <w:tcPr>
            <w:tcW w:w="275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21.05</w:t>
            </w:r>
          </w:p>
        </w:tc>
        <w:tc>
          <w:tcPr>
            <w:tcW w:w="276" w:type="pct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879" w:type="pct"/>
            <w:shd w:val="clear" w:color="auto" w:fill="auto"/>
          </w:tcPr>
          <w:p w:rsidR="008D4CCB" w:rsidRPr="008D2BEC" w:rsidRDefault="008D4CCB" w:rsidP="006F6004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8D2BEC">
              <w:rPr>
                <w:color w:val="auto"/>
                <w:sz w:val="22"/>
                <w:lang w:eastAsia="en-US"/>
              </w:rPr>
              <w:t>Всемирные экономические отношения.</w:t>
            </w:r>
          </w:p>
        </w:tc>
        <w:tc>
          <w:tcPr>
            <w:tcW w:w="770" w:type="pct"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  <w:lang w:eastAsia="en-US"/>
              </w:rPr>
            </w:pPr>
            <w:r w:rsidRPr="008D2BEC">
              <w:rPr>
                <w:bCs/>
                <w:color w:val="auto"/>
                <w:sz w:val="22"/>
                <w:lang w:eastAsia="en-US"/>
              </w:rPr>
              <w:t>Комбинированный урок</w:t>
            </w:r>
          </w:p>
        </w:tc>
        <w:tc>
          <w:tcPr>
            <w:tcW w:w="851" w:type="pct"/>
            <w:vMerge/>
            <w:shd w:val="clear" w:color="auto" w:fill="auto"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741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808" w:type="pct"/>
            <w:vMerge/>
          </w:tcPr>
          <w:p w:rsidR="008D4CCB" w:rsidRPr="008D2BEC" w:rsidRDefault="008D4CCB" w:rsidP="006F6004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  <w:lang w:eastAsia="en-US"/>
              </w:rPr>
            </w:pPr>
          </w:p>
        </w:tc>
      </w:tr>
    </w:tbl>
    <w:p w:rsidR="008D4CCB" w:rsidRPr="00477841" w:rsidRDefault="008D4CCB" w:rsidP="008D4CCB">
      <w:pPr>
        <w:shd w:val="clear" w:color="auto" w:fill="FFFFFF"/>
        <w:spacing w:after="0" w:line="240" w:lineRule="auto"/>
        <w:ind w:left="0" w:firstLine="0"/>
        <w:jc w:val="center"/>
        <w:rPr>
          <w:b/>
          <w:color w:val="auto"/>
          <w:szCs w:val="24"/>
          <w:lang w:eastAsia="en-US"/>
        </w:rPr>
      </w:pPr>
    </w:p>
    <w:p w:rsidR="008D4CCB" w:rsidRPr="00477841" w:rsidRDefault="008D4CCB" w:rsidP="008D4CCB">
      <w:pPr>
        <w:spacing w:after="0" w:line="240" w:lineRule="atLeast"/>
        <w:ind w:left="0" w:firstLine="0"/>
        <w:jc w:val="both"/>
        <w:rPr>
          <w:color w:val="auto"/>
          <w:szCs w:val="24"/>
          <w:lang w:eastAsia="en-US"/>
        </w:rPr>
      </w:pPr>
    </w:p>
    <w:p w:rsidR="008D4CCB" w:rsidRPr="00CC78D8" w:rsidRDefault="008D4CCB" w:rsidP="008D4CCB">
      <w:pPr>
        <w:shd w:val="clear" w:color="auto" w:fill="FFFFFF"/>
        <w:spacing w:after="0" w:line="240" w:lineRule="auto"/>
        <w:ind w:left="113" w:firstLine="0"/>
        <w:jc w:val="both"/>
        <w:rPr>
          <w:b/>
          <w:color w:val="auto"/>
          <w:szCs w:val="24"/>
          <w:lang w:eastAsia="en-US"/>
        </w:rPr>
      </w:pPr>
    </w:p>
    <w:p w:rsidR="008D4CCB" w:rsidRPr="00CC78D8" w:rsidRDefault="008D4CCB" w:rsidP="008D4CCB">
      <w:pPr>
        <w:shd w:val="clear" w:color="auto" w:fill="FFFFFF"/>
        <w:spacing w:after="0" w:line="240" w:lineRule="auto"/>
        <w:ind w:left="113" w:firstLine="0"/>
        <w:jc w:val="both"/>
        <w:rPr>
          <w:b/>
          <w:color w:val="auto"/>
          <w:szCs w:val="24"/>
          <w:lang w:eastAsia="en-US"/>
        </w:rPr>
      </w:pPr>
    </w:p>
    <w:p w:rsidR="00CC78D8" w:rsidRPr="00CC78D8" w:rsidRDefault="00CC78D8" w:rsidP="00CC78D8">
      <w:pPr>
        <w:shd w:val="clear" w:color="auto" w:fill="FFFFFF"/>
        <w:spacing w:after="0" w:line="240" w:lineRule="auto"/>
        <w:ind w:left="113" w:firstLine="0"/>
        <w:jc w:val="both"/>
        <w:rPr>
          <w:b/>
          <w:color w:val="auto"/>
          <w:szCs w:val="24"/>
          <w:lang w:eastAsia="en-US"/>
        </w:rPr>
      </w:pPr>
    </w:p>
    <w:sectPr w:rsidR="00CC78D8" w:rsidRPr="00CC78D8" w:rsidSect="00886AB3">
      <w:footerReference w:type="even" r:id="rId8"/>
      <w:footerReference w:type="default" r:id="rId9"/>
      <w:pgSz w:w="16838" w:h="11906" w:orient="landscape"/>
      <w:pgMar w:top="170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EC" w:rsidRDefault="00B84AEC">
      <w:pPr>
        <w:spacing w:after="0" w:line="240" w:lineRule="auto"/>
      </w:pPr>
      <w:r>
        <w:separator/>
      </w:r>
    </w:p>
  </w:endnote>
  <w:endnote w:type="continuationSeparator" w:id="0">
    <w:p w:rsidR="00B84AEC" w:rsidRDefault="00B8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B3" w:rsidRDefault="00886AB3" w:rsidP="00886A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AB3" w:rsidRDefault="00886AB3" w:rsidP="00886A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B3" w:rsidRDefault="00886AB3" w:rsidP="00886A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670E">
      <w:rPr>
        <w:rStyle w:val="a6"/>
        <w:noProof/>
      </w:rPr>
      <w:t>13</w:t>
    </w:r>
    <w:r>
      <w:rPr>
        <w:rStyle w:val="a6"/>
      </w:rPr>
      <w:fldChar w:fldCharType="end"/>
    </w:r>
  </w:p>
  <w:p w:rsidR="00886AB3" w:rsidRDefault="00886AB3" w:rsidP="00886AB3">
    <w:pPr>
      <w:pStyle w:val="a4"/>
      <w:tabs>
        <w:tab w:val="left" w:pos="7440"/>
        <w:tab w:val="right" w:pos="8144"/>
      </w:tabs>
      <w:ind w:right="360"/>
      <w:jc w:val="left"/>
    </w:pPr>
  </w:p>
  <w:p w:rsidR="00886AB3" w:rsidRDefault="00886AB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EC" w:rsidRDefault="00B84AEC">
      <w:pPr>
        <w:spacing w:after="0" w:line="240" w:lineRule="auto"/>
      </w:pPr>
      <w:r>
        <w:separator/>
      </w:r>
    </w:p>
  </w:footnote>
  <w:footnote w:type="continuationSeparator" w:id="0">
    <w:p w:rsidR="00B84AEC" w:rsidRDefault="00B84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25A"/>
    <w:multiLevelType w:val="hybridMultilevel"/>
    <w:tmpl w:val="63AC27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30413"/>
    <w:multiLevelType w:val="hybridMultilevel"/>
    <w:tmpl w:val="F100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5D3"/>
    <w:multiLevelType w:val="multilevel"/>
    <w:tmpl w:val="D5CC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F0851"/>
    <w:multiLevelType w:val="hybridMultilevel"/>
    <w:tmpl w:val="849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B2673"/>
    <w:multiLevelType w:val="hybridMultilevel"/>
    <w:tmpl w:val="A0B008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BD"/>
    <w:rsid w:val="000F0C11"/>
    <w:rsid w:val="00135AA8"/>
    <w:rsid w:val="001B5F09"/>
    <w:rsid w:val="001F26C5"/>
    <w:rsid w:val="00221831"/>
    <w:rsid w:val="00230622"/>
    <w:rsid w:val="00252866"/>
    <w:rsid w:val="002D38F5"/>
    <w:rsid w:val="003420B9"/>
    <w:rsid w:val="0034686F"/>
    <w:rsid w:val="003E186C"/>
    <w:rsid w:val="003E670E"/>
    <w:rsid w:val="004522BD"/>
    <w:rsid w:val="00477841"/>
    <w:rsid w:val="004A04E8"/>
    <w:rsid w:val="00554D4B"/>
    <w:rsid w:val="006546B2"/>
    <w:rsid w:val="00796FBE"/>
    <w:rsid w:val="00844122"/>
    <w:rsid w:val="00886AB3"/>
    <w:rsid w:val="00887708"/>
    <w:rsid w:val="008D2BEC"/>
    <w:rsid w:val="008D4CCB"/>
    <w:rsid w:val="009321DA"/>
    <w:rsid w:val="00A8182B"/>
    <w:rsid w:val="00AA1433"/>
    <w:rsid w:val="00AD33E5"/>
    <w:rsid w:val="00B11829"/>
    <w:rsid w:val="00B84AEC"/>
    <w:rsid w:val="00C32CF3"/>
    <w:rsid w:val="00C47410"/>
    <w:rsid w:val="00C60164"/>
    <w:rsid w:val="00C71A84"/>
    <w:rsid w:val="00C729B7"/>
    <w:rsid w:val="00CC4E73"/>
    <w:rsid w:val="00CC78D8"/>
    <w:rsid w:val="00CF5661"/>
    <w:rsid w:val="00D206AF"/>
    <w:rsid w:val="00E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432D-379A-4EB8-9A55-8BC4F95D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66"/>
    <w:pPr>
      <w:spacing w:after="5" w:line="268" w:lineRule="auto"/>
      <w:ind w:left="32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5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C78D8"/>
    <w:pPr>
      <w:tabs>
        <w:tab w:val="center" w:pos="4677"/>
        <w:tab w:val="right" w:pos="9355"/>
      </w:tabs>
      <w:spacing w:after="0" w:line="240" w:lineRule="auto"/>
      <w:ind w:left="0" w:firstLine="0"/>
      <w:jc w:val="both"/>
    </w:pPr>
    <w:rPr>
      <w:rFonts w:ascii="Verdana" w:hAnsi="Verdana"/>
      <w:color w:val="auto"/>
      <w:sz w:val="16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C78D8"/>
    <w:rPr>
      <w:rFonts w:ascii="Verdana" w:eastAsia="Times New Roman" w:hAnsi="Verdana" w:cs="Times New Roman"/>
      <w:sz w:val="16"/>
    </w:rPr>
  </w:style>
  <w:style w:type="character" w:styleId="a6">
    <w:name w:val="page number"/>
    <w:basedOn w:val="a0"/>
    <w:rsid w:val="00CC78D8"/>
  </w:style>
  <w:style w:type="paragraph" w:styleId="a7">
    <w:name w:val="Balloon Text"/>
    <w:basedOn w:val="a"/>
    <w:link w:val="a8"/>
    <w:uiPriority w:val="99"/>
    <w:semiHidden/>
    <w:unhideWhenUsed/>
    <w:rsid w:val="0034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B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3172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Школа</cp:lastModifiedBy>
  <cp:revision>21</cp:revision>
  <cp:lastPrinted>2019-11-21T17:01:00Z</cp:lastPrinted>
  <dcterms:created xsi:type="dcterms:W3CDTF">2019-11-19T16:02:00Z</dcterms:created>
  <dcterms:modified xsi:type="dcterms:W3CDTF">2020-10-21T11:48:00Z</dcterms:modified>
</cp:coreProperties>
</file>