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1A1" w:rsidRPr="000B3757" w:rsidRDefault="000B3757" w:rsidP="001761A1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B3757">
        <w:rPr>
          <w:rFonts w:ascii="Times New Roman" w:hAnsi="Times New Roman" w:cs="Times New Roman"/>
          <w:bCs/>
          <w:iCs/>
          <w:sz w:val="24"/>
          <w:szCs w:val="24"/>
        </w:rPr>
        <w:t>Филиал муниципального</w:t>
      </w:r>
      <w:r w:rsidR="001761A1" w:rsidRPr="000B3757">
        <w:rPr>
          <w:rFonts w:ascii="Times New Roman" w:hAnsi="Times New Roman" w:cs="Times New Roman"/>
          <w:bCs/>
          <w:iCs/>
          <w:sz w:val="24"/>
          <w:szCs w:val="24"/>
        </w:rPr>
        <w:t xml:space="preserve"> автономно</w:t>
      </w:r>
      <w:r w:rsidRPr="000B3757">
        <w:rPr>
          <w:rFonts w:ascii="Times New Roman" w:hAnsi="Times New Roman" w:cs="Times New Roman"/>
          <w:bCs/>
          <w:iCs/>
          <w:sz w:val="24"/>
          <w:szCs w:val="24"/>
        </w:rPr>
        <w:t>го</w:t>
      </w:r>
      <w:r w:rsidR="001761A1" w:rsidRPr="000B3757">
        <w:rPr>
          <w:rFonts w:ascii="Times New Roman" w:hAnsi="Times New Roman" w:cs="Times New Roman"/>
          <w:bCs/>
          <w:iCs/>
          <w:sz w:val="24"/>
          <w:szCs w:val="24"/>
        </w:rPr>
        <w:t xml:space="preserve"> общеобразовательно</w:t>
      </w:r>
      <w:r w:rsidRPr="000B3757">
        <w:rPr>
          <w:rFonts w:ascii="Times New Roman" w:hAnsi="Times New Roman" w:cs="Times New Roman"/>
          <w:bCs/>
          <w:iCs/>
          <w:sz w:val="24"/>
          <w:szCs w:val="24"/>
        </w:rPr>
        <w:t>го</w:t>
      </w:r>
      <w:r w:rsidR="001761A1" w:rsidRPr="000B3757">
        <w:rPr>
          <w:rFonts w:ascii="Times New Roman" w:hAnsi="Times New Roman" w:cs="Times New Roman"/>
          <w:bCs/>
          <w:iCs/>
          <w:sz w:val="24"/>
          <w:szCs w:val="24"/>
        </w:rPr>
        <w:t xml:space="preserve"> учреждени</w:t>
      </w:r>
      <w:r w:rsidRPr="000B3757">
        <w:rPr>
          <w:rFonts w:ascii="Times New Roman" w:hAnsi="Times New Roman" w:cs="Times New Roman"/>
          <w:bCs/>
          <w:iCs/>
          <w:sz w:val="24"/>
          <w:szCs w:val="24"/>
        </w:rPr>
        <w:t>я</w:t>
      </w:r>
    </w:p>
    <w:p w:rsidR="001761A1" w:rsidRPr="000B3757" w:rsidRDefault="001761A1" w:rsidP="001761A1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B3757">
        <w:rPr>
          <w:rFonts w:ascii="Times New Roman" w:hAnsi="Times New Roman" w:cs="Times New Roman"/>
          <w:bCs/>
          <w:iCs/>
          <w:sz w:val="24"/>
          <w:szCs w:val="24"/>
        </w:rPr>
        <w:t>«Прииртышская средняя общеобразовательная школа»</w:t>
      </w:r>
      <w:r w:rsidR="000B3757" w:rsidRPr="000B3757">
        <w:rPr>
          <w:rFonts w:ascii="Times New Roman" w:hAnsi="Times New Roman" w:cs="Times New Roman"/>
          <w:bCs/>
          <w:iCs/>
          <w:sz w:val="24"/>
          <w:szCs w:val="24"/>
        </w:rPr>
        <w:t>- «Абалакска</w:t>
      </w:r>
      <w:r w:rsidR="000B3757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0B3757" w:rsidRPr="000B3757">
        <w:rPr>
          <w:rFonts w:ascii="Times New Roman" w:hAnsi="Times New Roman" w:cs="Times New Roman"/>
          <w:bCs/>
          <w:iCs/>
          <w:sz w:val="24"/>
          <w:szCs w:val="24"/>
        </w:rPr>
        <w:t xml:space="preserve"> средняя общеобразовательная школа»</w:t>
      </w:r>
    </w:p>
    <w:p w:rsidR="001761A1" w:rsidRPr="001A5B9C" w:rsidRDefault="001761A1" w:rsidP="001761A1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61A1" w:rsidRDefault="003515FB" w:rsidP="003515FB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97206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60C2FD0B" wp14:editId="337276FF">
            <wp:extent cx="9963150" cy="1695450"/>
            <wp:effectExtent l="0" t="0" r="0" b="0"/>
            <wp:docPr id="1" name="Рисунок 1" descr="J:\2020-2021\рабочие программы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2020-2021\рабочие программы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1A1" w:rsidRPr="001A5B9C" w:rsidRDefault="001761A1" w:rsidP="003515FB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761A1" w:rsidRPr="000B3757" w:rsidRDefault="001761A1" w:rsidP="001761A1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B3757">
        <w:rPr>
          <w:rFonts w:ascii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1761A1" w:rsidRPr="000B3757" w:rsidRDefault="001761A1" w:rsidP="001761A1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B3757">
        <w:rPr>
          <w:rFonts w:ascii="Times New Roman" w:hAnsi="Times New Roman" w:cs="Times New Roman"/>
          <w:b/>
          <w:bCs/>
          <w:iCs/>
          <w:sz w:val="24"/>
          <w:szCs w:val="24"/>
        </w:rPr>
        <w:t>по немецкому языку</w:t>
      </w:r>
      <w:r w:rsidR="000B37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(второй иностранный язык)</w:t>
      </w:r>
    </w:p>
    <w:p w:rsidR="001761A1" w:rsidRPr="000B3757" w:rsidRDefault="001761A1" w:rsidP="001761A1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B3757">
        <w:rPr>
          <w:rFonts w:ascii="Times New Roman" w:hAnsi="Times New Roman" w:cs="Times New Roman"/>
          <w:b/>
          <w:bCs/>
          <w:iCs/>
          <w:sz w:val="24"/>
          <w:szCs w:val="24"/>
        </w:rPr>
        <w:t>для 6 класса</w:t>
      </w:r>
    </w:p>
    <w:p w:rsidR="001761A1" w:rsidRPr="000B3757" w:rsidRDefault="001761A1" w:rsidP="001761A1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B3757">
        <w:rPr>
          <w:rFonts w:ascii="Times New Roman" w:hAnsi="Times New Roman" w:cs="Times New Roman"/>
          <w:b/>
          <w:bCs/>
          <w:iCs/>
          <w:sz w:val="24"/>
          <w:szCs w:val="24"/>
        </w:rPr>
        <w:t>на 20</w:t>
      </w:r>
      <w:r w:rsidR="003515FB">
        <w:rPr>
          <w:rFonts w:ascii="Times New Roman" w:hAnsi="Times New Roman" w:cs="Times New Roman"/>
          <w:b/>
          <w:bCs/>
          <w:iCs/>
          <w:sz w:val="24"/>
          <w:szCs w:val="24"/>
        </w:rPr>
        <w:t>20-2021</w:t>
      </w:r>
      <w:r w:rsidRPr="000B37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учебный год</w:t>
      </w:r>
    </w:p>
    <w:p w:rsidR="001761A1" w:rsidRDefault="00D16D1F" w:rsidP="00D16D1F">
      <w:pPr>
        <w:tabs>
          <w:tab w:val="left" w:pos="9825"/>
        </w:tabs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D16D1F" w:rsidRPr="001A5B9C" w:rsidRDefault="00D16D1F" w:rsidP="00D16D1F">
      <w:pPr>
        <w:tabs>
          <w:tab w:val="left" w:pos="9825"/>
        </w:tabs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Планирование составлено в соответствии </w:t>
      </w:r>
      <w:r w:rsidR="000B3757">
        <w:rPr>
          <w:rFonts w:ascii="Times New Roman" w:hAnsi="Times New Roman" w:cs="Times New Roman"/>
          <w:bCs/>
          <w:iCs/>
          <w:sz w:val="24"/>
          <w:szCs w:val="24"/>
        </w:rPr>
        <w:t xml:space="preserve">с 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ФГОС ООО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Составитель программы: </w:t>
      </w:r>
      <w:r w:rsidR="00B2573B">
        <w:rPr>
          <w:rFonts w:ascii="Times New Roman" w:hAnsi="Times New Roman" w:cs="Times New Roman"/>
          <w:bCs/>
          <w:iCs/>
          <w:sz w:val="24"/>
          <w:szCs w:val="24"/>
        </w:rPr>
        <w:t>Бондаренко Надежда Васильевна,</w:t>
      </w:r>
    </w:p>
    <w:p w:rsidR="001761A1" w:rsidRPr="001A5B9C" w:rsidRDefault="00B2573B" w:rsidP="001761A1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1761A1" w:rsidRPr="001A5B9C">
        <w:rPr>
          <w:rFonts w:ascii="Times New Roman" w:hAnsi="Times New Roman" w:cs="Times New Roman"/>
          <w:bCs/>
          <w:iCs/>
          <w:sz w:val="24"/>
          <w:szCs w:val="24"/>
        </w:rPr>
        <w:t>читель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немецкого языка</w:t>
      </w:r>
      <w:r w:rsidR="001761A1"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B3757">
        <w:rPr>
          <w:rFonts w:ascii="Times New Roman" w:hAnsi="Times New Roman" w:cs="Times New Roman"/>
          <w:bCs/>
          <w:iCs/>
          <w:sz w:val="24"/>
          <w:szCs w:val="24"/>
        </w:rPr>
        <w:t xml:space="preserve">высшей </w:t>
      </w:r>
      <w:r w:rsidR="001761A1" w:rsidRPr="001A5B9C">
        <w:rPr>
          <w:rFonts w:ascii="Times New Roman" w:hAnsi="Times New Roman" w:cs="Times New Roman"/>
          <w:bCs/>
          <w:iCs/>
          <w:sz w:val="24"/>
          <w:szCs w:val="24"/>
        </w:rPr>
        <w:t>квалификационной категории</w:t>
      </w:r>
    </w:p>
    <w:p w:rsidR="001761A1" w:rsidRPr="001A5B9C" w:rsidRDefault="001761A1" w:rsidP="001761A1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1761A1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D16D1F" w:rsidRDefault="00D16D1F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D16D1F" w:rsidRPr="001A5B9C" w:rsidRDefault="00D16D1F" w:rsidP="00650CFE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1761A1" w:rsidRPr="000B3757" w:rsidRDefault="000B3757" w:rsidP="000B3757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B3757">
        <w:rPr>
          <w:rFonts w:ascii="Times New Roman" w:hAnsi="Times New Roman" w:cs="Times New Roman"/>
          <w:bCs/>
          <w:iCs/>
          <w:sz w:val="24"/>
          <w:szCs w:val="24"/>
        </w:rPr>
        <w:t>с.Абалак</w:t>
      </w:r>
    </w:p>
    <w:p w:rsidR="001761A1" w:rsidRPr="001A5B9C" w:rsidRDefault="003515FB" w:rsidP="001761A1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2020 </w:t>
      </w:r>
      <w:r w:rsidR="001761A1" w:rsidRPr="001A5B9C">
        <w:rPr>
          <w:rFonts w:ascii="Times New Roman" w:hAnsi="Times New Roman" w:cs="Times New Roman"/>
          <w:bCs/>
          <w:iCs/>
          <w:sz w:val="24"/>
          <w:szCs w:val="24"/>
        </w:rPr>
        <w:t>год</w:t>
      </w:r>
    </w:p>
    <w:p w:rsidR="00C6316D" w:rsidRPr="00D16D1F" w:rsidRDefault="00C6316D" w:rsidP="00D16D1F">
      <w:pPr>
        <w:jc w:val="both"/>
        <w:rPr>
          <w:rFonts w:eastAsia="Times New Roman"/>
          <w:b/>
        </w:rPr>
      </w:pPr>
    </w:p>
    <w:p w:rsidR="00525F85" w:rsidRPr="001C3B32" w:rsidRDefault="00525F85" w:rsidP="00C6316D">
      <w:pPr>
        <w:pStyle w:val="a8"/>
        <w:ind w:firstLine="708"/>
        <w:jc w:val="both"/>
        <w:rPr>
          <w:b/>
          <w:sz w:val="22"/>
          <w:szCs w:val="22"/>
        </w:rPr>
      </w:pPr>
    </w:p>
    <w:p w:rsidR="00610B33" w:rsidRDefault="00610B33" w:rsidP="00610B33">
      <w:pPr>
        <w:pStyle w:val="a8"/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Планируемые </w:t>
      </w:r>
      <w:r w:rsidR="00E634EB" w:rsidRPr="00B22A23">
        <w:rPr>
          <w:b/>
          <w:bCs/>
          <w:iCs/>
        </w:rPr>
        <w:t>результаты освоен</w:t>
      </w:r>
      <w:r w:rsidR="00E634EB">
        <w:rPr>
          <w:b/>
          <w:bCs/>
          <w:iCs/>
        </w:rPr>
        <w:t>ия учебного предмета «Немецкий язык»</w:t>
      </w:r>
      <w:r>
        <w:rPr>
          <w:b/>
          <w:sz w:val="22"/>
          <w:szCs w:val="22"/>
        </w:rPr>
        <w:t>:</w:t>
      </w:r>
    </w:p>
    <w:p w:rsidR="00507B4D" w:rsidRPr="001C3B32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способствовать интеллектуальному и эмоциональному развитию личности подростка;</w:t>
      </w:r>
    </w:p>
    <w:p w:rsidR="0026578D" w:rsidRPr="001C3B32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развивать его память и воображение;</w:t>
      </w:r>
    </w:p>
    <w:p w:rsidR="0026578D" w:rsidRPr="001C3B32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создавать условия для творческого развития подростка;</w:t>
      </w:r>
    </w:p>
    <w:p w:rsidR="0026578D" w:rsidRPr="001C3B32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прививать навыки рефлексии и саморефлексии;</w:t>
      </w:r>
    </w:p>
    <w:p w:rsidR="0026578D" w:rsidRPr="001C3B32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развивать национальное самосознание наряду с межкультурной толерантностью;</w:t>
      </w:r>
    </w:p>
    <w:p w:rsidR="00063D5C" w:rsidRPr="001C3B32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создавать ситуации для самореализации личности подростка;</w:t>
      </w:r>
    </w:p>
    <w:p w:rsidR="00063D5C" w:rsidRPr="001C3B32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воспитывать самоуважение;</w:t>
      </w:r>
    </w:p>
    <w:p w:rsidR="00063D5C" w:rsidRPr="001C3B32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воспитывать сознательное отношение к обучению, умение преодолевать трудности самостоятельно, способствовать формированию чувства успешности;</w:t>
      </w:r>
    </w:p>
    <w:p w:rsidR="00063D5C" w:rsidRPr="001C3B32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учить ставить перед собой цели в изучении учебного предмета и достигать их;</w:t>
      </w:r>
    </w:p>
    <w:p w:rsidR="00063D5C" w:rsidRPr="001C3B32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развивать интерес и уважение к культуре, истории, особенностям жизни стран изучаемого языка;</w:t>
      </w:r>
    </w:p>
    <w:p w:rsidR="00063D5C" w:rsidRPr="001C3B32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раскрывать общеобразовательную и практическую ценность владения несколькими иностранными языками.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Коммуникативные умения </w:t>
      </w:r>
    </w:p>
    <w:p w:rsidR="00507B4D" w:rsidRPr="001C3B32" w:rsidRDefault="00507B4D" w:rsidP="00507B4D">
      <w:pPr>
        <w:pStyle w:val="Default"/>
        <w:rPr>
          <w:b/>
          <w:bCs/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Говорение. Диалогическая речь </w:t>
      </w:r>
    </w:p>
    <w:p w:rsidR="008C6DD8" w:rsidRPr="001C3B32" w:rsidRDefault="00F02852" w:rsidP="00507B4D">
      <w:pPr>
        <w:pStyle w:val="a5"/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1C3B32">
        <w:rPr>
          <w:i/>
          <w:sz w:val="22"/>
          <w:szCs w:val="22"/>
        </w:rPr>
        <w:t xml:space="preserve">Ученик </w:t>
      </w:r>
      <w:r w:rsidR="00507B4D" w:rsidRPr="001C3B32">
        <w:rPr>
          <w:sz w:val="22"/>
          <w:szCs w:val="22"/>
        </w:rPr>
        <w:t xml:space="preserve">научится </w:t>
      </w:r>
    </w:p>
    <w:p w:rsidR="00507B4D" w:rsidRPr="001C3B32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начинать, вести/поддерживать и заканчивать различные виды диалогов в стандартных ситуациях</w:t>
      </w:r>
      <w:r w:rsidR="00063D5C" w:rsidRPr="001C3B32">
        <w:rPr>
          <w:sz w:val="22"/>
          <w:szCs w:val="22"/>
        </w:rPr>
        <w:t xml:space="preserve"> общения, соблюдая нормы речевого этикета</w:t>
      </w:r>
      <w:r w:rsidR="007C1781" w:rsidRPr="001C3B32">
        <w:rPr>
          <w:sz w:val="22"/>
          <w:szCs w:val="22"/>
        </w:rPr>
        <w:t>, при необходимости переспрашивая, уточняя</w:t>
      </w:r>
      <w:r w:rsidRPr="001C3B32">
        <w:rPr>
          <w:sz w:val="22"/>
          <w:szCs w:val="22"/>
        </w:rPr>
        <w:t xml:space="preserve">;   </w:t>
      </w:r>
    </w:p>
    <w:p w:rsidR="00507B4D" w:rsidRPr="001C3B32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расспрашивать собеседника и отвечать на его вопросы, высказывая свое мнение, просьбу</w:t>
      </w:r>
      <w:r w:rsidR="007C1781" w:rsidRPr="001C3B32">
        <w:rPr>
          <w:sz w:val="22"/>
          <w:szCs w:val="22"/>
        </w:rPr>
        <w:t>, отвечать на предложение собеседника согласием/ отказом, опираясь на изученную тематику и усвоенный лексико-грамматический материал</w:t>
      </w:r>
      <w:r w:rsidRPr="001C3B32">
        <w:rPr>
          <w:sz w:val="22"/>
          <w:szCs w:val="22"/>
        </w:rPr>
        <w:t>;</w:t>
      </w:r>
    </w:p>
    <w:p w:rsidR="00507B4D" w:rsidRPr="001C3B32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рассказывать о себе, своей семье, друзьях, своих интересах и планах на будущее;</w:t>
      </w:r>
    </w:p>
    <w:p w:rsidR="007C1781" w:rsidRPr="001C3B32" w:rsidRDefault="007C1781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сообщать краткие сведения о своем городе/ селе, о своей стране и странах изучаемого языка;</w:t>
      </w:r>
    </w:p>
    <w:p w:rsidR="007C1781" w:rsidRPr="001C3B32" w:rsidRDefault="00BC1124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описывать события/ явления, уметь передать основное содержание, основную мысль прочитанного или услышанного, выражать свое отношение к прочитанному/ услышанному, давать краткую характеристику персонажей;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Говорение. Монологическая речь </w:t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="00507B4D" w:rsidRPr="001C3B32">
        <w:rPr>
          <w:i/>
          <w:iCs/>
          <w:sz w:val="22"/>
          <w:szCs w:val="22"/>
        </w:rPr>
        <w:t xml:space="preserve"> научится: </w:t>
      </w:r>
    </w:p>
    <w:p w:rsidR="00507B4D" w:rsidRPr="001C3B32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 с опорой на зрительную наглядность и/или вербальные опоры (ключевые слова, план, вопросы); </w:t>
      </w:r>
    </w:p>
    <w:p w:rsidR="00507B4D" w:rsidRPr="001C3B32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507B4D" w:rsidRPr="001C3B32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давать краткую характеристику реальных людей и литературных персонажей; </w:t>
      </w:r>
    </w:p>
    <w:p w:rsidR="00507B4D" w:rsidRPr="001C3B32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передавать основное содержание прочитанного текста с опорой или без опоры на текст/ ключевые слова/ план/ вопросы. </w:t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="00507B4D" w:rsidRPr="001C3B32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1C3B32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делать сообщение на заданную тему на основе прочитанного; </w:t>
      </w:r>
    </w:p>
    <w:p w:rsidR="00507B4D" w:rsidRPr="001C3B32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комментировать факты из прочитанного/прослушанного текста, аргументировать своѐ отношение к прочитанному/прослушанному; </w:t>
      </w:r>
    </w:p>
    <w:p w:rsidR="00507B4D" w:rsidRPr="001C3B32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507B4D" w:rsidRPr="001C3B32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кратко излагать результаты выполненной проектной работы.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lastRenderedPageBreak/>
        <w:t xml:space="preserve">Аудирование </w:t>
      </w:r>
    </w:p>
    <w:p w:rsidR="00507B4D" w:rsidRPr="001C3B32" w:rsidRDefault="00F02852" w:rsidP="00507B4D">
      <w:pPr>
        <w:pStyle w:val="Default"/>
        <w:rPr>
          <w:i/>
          <w:iCs/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="00507B4D" w:rsidRPr="001C3B32">
        <w:rPr>
          <w:i/>
          <w:iCs/>
          <w:sz w:val="22"/>
          <w:szCs w:val="22"/>
        </w:rPr>
        <w:t>научится:</w:t>
      </w:r>
    </w:p>
    <w:p w:rsidR="00507B4D" w:rsidRPr="001C3B32" w:rsidRDefault="00507B4D" w:rsidP="00410B1C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воспринимать на слух и полностью понимать речь учителя, одноклассников;    </w:t>
      </w:r>
    </w:p>
    <w:p w:rsidR="00BC1124" w:rsidRPr="001C3B32" w:rsidRDefault="00507B4D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воспринимать на слух и понимать основное содержание несложных аутентичных </w:t>
      </w:r>
      <w:r w:rsidR="00BC1124" w:rsidRPr="001C3B32">
        <w:rPr>
          <w:sz w:val="22"/>
          <w:szCs w:val="22"/>
        </w:rPr>
        <w:t>аудио-/ видео</w:t>
      </w:r>
      <w:r w:rsidRPr="001C3B32">
        <w:rPr>
          <w:sz w:val="22"/>
          <w:szCs w:val="22"/>
        </w:rPr>
        <w:t>текстов</w:t>
      </w:r>
      <w:r w:rsidR="00BC1124" w:rsidRPr="001C3B32">
        <w:rPr>
          <w:sz w:val="22"/>
          <w:szCs w:val="22"/>
        </w:rPr>
        <w:t>, относящихся к разным коммуникативным типам речи (сообщение\ интервью)</w:t>
      </w:r>
      <w:r w:rsidRPr="001C3B32">
        <w:rPr>
          <w:sz w:val="22"/>
          <w:szCs w:val="22"/>
        </w:rPr>
        <w:t>;</w:t>
      </w:r>
    </w:p>
    <w:p w:rsidR="00507B4D" w:rsidRPr="001C3B32" w:rsidRDefault="00BC1124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1C3B32">
        <w:rPr>
          <w:sz w:val="22"/>
          <w:szCs w:val="22"/>
        </w:rPr>
        <w:t>воспринимать на слух и выборочно понимать с опорой на языковую догадку и контекст краткие, несложныеаутентичные прагматические аудио- и видеотексты с выделением нужной/ интересующей информации;</w:t>
      </w:r>
      <w:r w:rsidR="00507B4D" w:rsidRPr="001C3B32">
        <w:rPr>
          <w:sz w:val="22"/>
          <w:szCs w:val="22"/>
        </w:rPr>
        <w:br/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="00507B4D" w:rsidRPr="001C3B32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1C3B32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выделять основную мысль в воспринимаемом на слух тексте; </w:t>
      </w:r>
    </w:p>
    <w:p w:rsidR="00507B4D" w:rsidRPr="001C3B32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отделять в тексте, воспринимаемом на слух, главные факты от второстепенных; </w:t>
      </w:r>
    </w:p>
    <w:p w:rsidR="00507B4D" w:rsidRPr="001C3B32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:rsidR="00507B4D" w:rsidRPr="001C3B32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Чтение </w:t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="00507B4D" w:rsidRPr="001C3B32">
        <w:rPr>
          <w:i/>
          <w:iCs/>
          <w:sz w:val="22"/>
          <w:szCs w:val="22"/>
        </w:rPr>
        <w:t xml:space="preserve"> научится: </w:t>
      </w:r>
    </w:p>
    <w:p w:rsidR="00507B4D" w:rsidRPr="001C3B32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читать аутентичные тексты разных жанров с пониманием основного содержания;</w:t>
      </w:r>
    </w:p>
    <w:p w:rsidR="00507B4D" w:rsidRPr="001C3B32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читать несложные аутентичные тексты разных жанров и стилей с полным и точным пониманием;</w:t>
      </w:r>
    </w:p>
    <w:p w:rsidR="00507B4D" w:rsidRPr="001C3B32" w:rsidRDefault="00507B4D" w:rsidP="00410B1C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1C3B32">
        <w:rPr>
          <w:sz w:val="22"/>
          <w:szCs w:val="22"/>
        </w:rPr>
        <w:t>читать аутентичные тексты с выборочным пониманием значимой/ интересующей информации;</w:t>
      </w:r>
      <w:r w:rsidRPr="001C3B32">
        <w:rPr>
          <w:sz w:val="22"/>
          <w:szCs w:val="22"/>
        </w:rPr>
        <w:br/>
      </w:r>
    </w:p>
    <w:p w:rsidR="008C6DD8" w:rsidRPr="001C3B32" w:rsidRDefault="00F02852" w:rsidP="00507B4D">
      <w:pPr>
        <w:pStyle w:val="Default"/>
        <w:rPr>
          <w:iCs/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="00507B4D" w:rsidRPr="001C3B32">
        <w:rPr>
          <w:i/>
          <w:iCs/>
          <w:sz w:val="22"/>
          <w:szCs w:val="22"/>
        </w:rPr>
        <w:t xml:space="preserve">получит возможность научиться: </w:t>
      </w:r>
    </w:p>
    <w:p w:rsidR="00507B4D" w:rsidRPr="001C3B32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:rsidR="00507B4D" w:rsidRPr="001C3B32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507B4D" w:rsidRPr="001C3B32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игнорировать в процессе чтения незнакомые слова, не мешающие понимать основное содержание текста; </w:t>
      </w:r>
    </w:p>
    <w:p w:rsidR="00507B4D" w:rsidRPr="001C3B32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пользоваться сносками и лингвострановедческим справочником.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Письменная речь </w:t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="00507B4D" w:rsidRPr="001C3B32">
        <w:rPr>
          <w:i/>
          <w:iCs/>
          <w:sz w:val="22"/>
          <w:szCs w:val="22"/>
        </w:rPr>
        <w:t>научится</w:t>
      </w:r>
      <w:r w:rsidR="00507B4D" w:rsidRPr="001C3B32">
        <w:rPr>
          <w:sz w:val="22"/>
          <w:szCs w:val="22"/>
        </w:rPr>
        <w:t xml:space="preserve">: </w:t>
      </w:r>
    </w:p>
    <w:p w:rsidR="00507B4D" w:rsidRPr="001C3B32" w:rsidRDefault="00507B4D" w:rsidP="00410B1C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заполнять анкеты и формуляры;</w:t>
      </w:r>
    </w:p>
    <w:p w:rsidR="00507B4D" w:rsidRPr="001C3B32" w:rsidRDefault="00507B4D" w:rsidP="00410B1C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писать поздравления, личные письма с опорой на образец;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="00507B4D" w:rsidRPr="001C3B32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1C3B32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507B4D" w:rsidRPr="001C3B32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составлять план/тезисы устного или письменного сообщения; </w:t>
      </w:r>
    </w:p>
    <w:p w:rsidR="00507B4D" w:rsidRPr="001C3B32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кратко излагать в письменном виде результаты своей проектной деятельности; </w:t>
      </w:r>
    </w:p>
    <w:p w:rsidR="00507B4D" w:rsidRPr="001C3B32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писать небольшие письменные высказывания с опорой на образец.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Языковая компетентность (владение языковыми средствами)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b/>
          <w:bCs/>
          <w:i/>
          <w:iCs/>
          <w:sz w:val="22"/>
          <w:szCs w:val="22"/>
        </w:rPr>
        <w:t xml:space="preserve">Фонетическая сторона речи </w:t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="00507B4D" w:rsidRPr="001C3B32">
        <w:rPr>
          <w:i/>
          <w:iCs/>
          <w:sz w:val="22"/>
          <w:szCs w:val="22"/>
        </w:rPr>
        <w:t xml:space="preserve">научится: </w:t>
      </w:r>
    </w:p>
    <w:p w:rsidR="00507B4D" w:rsidRPr="001C3B32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lastRenderedPageBreak/>
        <w:t xml:space="preserve">применять правила написания слов, изученных в основной школе; </w:t>
      </w:r>
    </w:p>
    <w:p w:rsidR="00507B4D" w:rsidRPr="001C3B32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адекватно произносить и различать на слух все звуки иностранного языка; </w:t>
      </w:r>
    </w:p>
    <w:p w:rsidR="00507B4D" w:rsidRPr="001C3B32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соблюдать ритмико-интонационные особенности предложений различных типов;</w:t>
      </w:r>
    </w:p>
    <w:p w:rsidR="00507B4D" w:rsidRPr="001C3B32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распознавать и употреблять в речи основные значения изученных лексических единиц;</w:t>
      </w:r>
    </w:p>
    <w:p w:rsidR="00507B4D" w:rsidRPr="001C3B32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знать основные способы словообразования (аффиксации, словосложения, конверсии);</w:t>
      </w:r>
    </w:p>
    <w:p w:rsidR="00507B4D" w:rsidRPr="001C3B32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понимать и использовать явления многозначности слов иностранного языка;</w:t>
      </w:r>
    </w:p>
    <w:p w:rsidR="00507B4D" w:rsidRPr="001C3B32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знать основных различий систем иностранного и русского языков.</w:t>
      </w:r>
    </w:p>
    <w:p w:rsidR="008C6DD8" w:rsidRPr="001C3B32" w:rsidRDefault="008C6DD8" w:rsidP="00507B4D">
      <w:pPr>
        <w:pStyle w:val="Default"/>
        <w:rPr>
          <w:i/>
          <w:iCs/>
          <w:sz w:val="22"/>
          <w:szCs w:val="22"/>
        </w:rPr>
      </w:pP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="00507B4D" w:rsidRPr="001C3B32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1C3B32" w:rsidRDefault="00507B4D" w:rsidP="00410B1C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выражать модальные значения, чувства и эмоции с помощью интонации;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b/>
          <w:bCs/>
          <w:i/>
          <w:iCs/>
          <w:sz w:val="22"/>
          <w:szCs w:val="22"/>
        </w:rPr>
        <w:t xml:space="preserve">Орфография </w:t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="00507B4D" w:rsidRPr="001C3B32">
        <w:rPr>
          <w:i/>
          <w:iCs/>
          <w:sz w:val="22"/>
          <w:szCs w:val="22"/>
        </w:rPr>
        <w:t xml:space="preserve"> научится </w:t>
      </w:r>
      <w:r w:rsidR="00507B4D" w:rsidRPr="001C3B32">
        <w:rPr>
          <w:sz w:val="22"/>
          <w:szCs w:val="22"/>
        </w:rPr>
        <w:t xml:space="preserve">правильно писать изученные слова. </w:t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="00507B4D" w:rsidRPr="001C3B32">
        <w:rPr>
          <w:i/>
          <w:iCs/>
          <w:sz w:val="22"/>
          <w:szCs w:val="22"/>
        </w:rPr>
        <w:t xml:space="preserve"> получит возможность </w:t>
      </w:r>
      <w:r w:rsidR="00507B4D" w:rsidRPr="001C3B32">
        <w:rPr>
          <w:sz w:val="22"/>
          <w:szCs w:val="22"/>
        </w:rPr>
        <w:t xml:space="preserve">научиться сравнивать и анализировать буквосочетания немецкого языка. </w:t>
      </w:r>
    </w:p>
    <w:p w:rsidR="00507B4D" w:rsidRPr="001C3B32" w:rsidRDefault="00507B4D" w:rsidP="00507B4D">
      <w:pPr>
        <w:pStyle w:val="Default"/>
        <w:tabs>
          <w:tab w:val="left" w:pos="12135"/>
        </w:tabs>
        <w:rPr>
          <w:sz w:val="22"/>
          <w:szCs w:val="22"/>
        </w:rPr>
      </w:pPr>
      <w:r w:rsidRPr="001C3B32">
        <w:rPr>
          <w:b/>
          <w:bCs/>
          <w:i/>
          <w:iCs/>
          <w:sz w:val="22"/>
          <w:szCs w:val="22"/>
        </w:rPr>
        <w:t xml:space="preserve">Лексическая сторона речи </w:t>
      </w:r>
      <w:r w:rsidRPr="001C3B32">
        <w:rPr>
          <w:b/>
          <w:bCs/>
          <w:i/>
          <w:iCs/>
          <w:sz w:val="22"/>
          <w:szCs w:val="22"/>
        </w:rPr>
        <w:tab/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="00507B4D" w:rsidRPr="001C3B32">
        <w:rPr>
          <w:i/>
          <w:iCs/>
          <w:sz w:val="22"/>
          <w:szCs w:val="22"/>
        </w:rPr>
        <w:t xml:space="preserve">научится: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sz w:val="22"/>
          <w:szCs w:val="22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sz w:val="22"/>
          <w:szCs w:val="22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sz w:val="22"/>
          <w:szCs w:val="22"/>
        </w:rPr>
        <w:t xml:space="preserve">соблюдать существующие в немецком языке нормы лексической сочетаемости; </w:t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="00507B4D" w:rsidRPr="001C3B32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sz w:val="22"/>
          <w:szCs w:val="22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sz w:val="22"/>
          <w:szCs w:val="22"/>
        </w:rPr>
        <w:t xml:space="preserve">находить различия между явлениями синонимии и антонимии; </w:t>
      </w:r>
    </w:p>
    <w:p w:rsidR="00507B4D" w:rsidRPr="001C3B32" w:rsidRDefault="00507B4D" w:rsidP="00507B4D">
      <w:pPr>
        <w:pStyle w:val="Default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распознавать принадлежность слов к частям речи по определѐнным признакам (артиклям, аффиксам и др.); </w:t>
      </w:r>
    </w:p>
    <w:p w:rsidR="00507B4D" w:rsidRPr="001C3B32" w:rsidRDefault="00507B4D" w:rsidP="00507B4D">
      <w:pPr>
        <w:pStyle w:val="Default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 </w:t>
      </w:r>
    </w:p>
    <w:p w:rsidR="00507B4D" w:rsidRPr="001C3B32" w:rsidRDefault="00507B4D" w:rsidP="00507B4D">
      <w:pPr>
        <w:pStyle w:val="Default"/>
        <w:jc w:val="both"/>
        <w:rPr>
          <w:sz w:val="22"/>
          <w:szCs w:val="22"/>
        </w:rPr>
      </w:pPr>
    </w:p>
    <w:p w:rsidR="00507B4D" w:rsidRPr="001C3B32" w:rsidRDefault="00507B4D" w:rsidP="00507B4D">
      <w:pPr>
        <w:pStyle w:val="Default"/>
        <w:jc w:val="both"/>
        <w:rPr>
          <w:sz w:val="22"/>
          <w:szCs w:val="22"/>
        </w:rPr>
      </w:pPr>
      <w:r w:rsidRPr="001C3B32">
        <w:rPr>
          <w:b/>
          <w:bCs/>
          <w:i/>
          <w:iCs/>
          <w:sz w:val="22"/>
          <w:szCs w:val="22"/>
        </w:rPr>
        <w:t xml:space="preserve">Грамматическая сторона речи </w:t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="00507B4D" w:rsidRPr="001C3B32">
        <w:rPr>
          <w:i/>
          <w:iCs/>
          <w:sz w:val="22"/>
          <w:szCs w:val="22"/>
        </w:rPr>
        <w:t xml:space="preserve">научится: </w:t>
      </w:r>
    </w:p>
    <w:p w:rsidR="00507B4D" w:rsidRPr="001C3B32" w:rsidRDefault="00507B4D" w:rsidP="00507B4D">
      <w:pPr>
        <w:pStyle w:val="Default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 </w:t>
      </w:r>
    </w:p>
    <w:p w:rsidR="00507B4D" w:rsidRPr="001C3B32" w:rsidRDefault="00507B4D" w:rsidP="00507B4D">
      <w:pPr>
        <w:pStyle w:val="Default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распознавать и употреблять в речи: </w:t>
      </w:r>
    </w:p>
    <w:p w:rsidR="00507B4D" w:rsidRPr="001C3B32" w:rsidRDefault="00507B4D" w:rsidP="00507B4D">
      <w:pPr>
        <w:pStyle w:val="Default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>познакомится с прямым и обратным порядком слов, с безличными предложениями, описывающими погоду, с предложениями с Infinitiv с zu и без zu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  <w:lang w:val="de-DE"/>
        </w:rPr>
      </w:pPr>
      <w:r w:rsidRPr="001C3B32">
        <w:rPr>
          <w:rFonts w:ascii="Times New Roman" w:hAnsi="Times New Roman" w:cs="Times New Roman"/>
          <w:color w:val="000000"/>
        </w:rPr>
        <w:t>управлением</w:t>
      </w:r>
      <w:r w:rsidRPr="001C3B32">
        <w:rPr>
          <w:rFonts w:ascii="Times New Roman" w:hAnsi="Times New Roman" w:cs="Times New Roman"/>
          <w:color w:val="000000"/>
          <w:lang w:val="de-DE"/>
        </w:rPr>
        <w:t xml:space="preserve"> </w:t>
      </w:r>
      <w:r w:rsidRPr="001C3B32">
        <w:rPr>
          <w:rFonts w:ascii="Times New Roman" w:hAnsi="Times New Roman" w:cs="Times New Roman"/>
          <w:color w:val="000000"/>
        </w:rPr>
        <w:t>глаголов</w:t>
      </w:r>
      <w:r w:rsidRPr="001C3B32">
        <w:rPr>
          <w:rFonts w:ascii="Times New Roman" w:hAnsi="Times New Roman" w:cs="Times New Roman"/>
          <w:color w:val="000000"/>
          <w:lang w:val="de-DE"/>
        </w:rPr>
        <w:t xml:space="preserve"> liegen — legen, stehen — stellen, sitzen — setzen, hängen — hängen; </w:t>
      </w:r>
      <w:r w:rsidRPr="001C3B32">
        <w:rPr>
          <w:rFonts w:ascii="Times New Roman" w:hAnsi="Times New Roman" w:cs="Times New Roman"/>
          <w:color w:val="000000"/>
        </w:rPr>
        <w:t>побудительными</w:t>
      </w:r>
      <w:r w:rsidRPr="001C3B32">
        <w:rPr>
          <w:rFonts w:ascii="Times New Roman" w:hAnsi="Times New Roman" w:cs="Times New Roman"/>
          <w:color w:val="000000"/>
          <w:lang w:val="de-DE"/>
        </w:rPr>
        <w:t xml:space="preserve"> </w:t>
      </w:r>
      <w:r w:rsidRPr="001C3B32">
        <w:rPr>
          <w:rFonts w:ascii="Times New Roman" w:hAnsi="Times New Roman" w:cs="Times New Roman"/>
          <w:color w:val="000000"/>
        </w:rPr>
        <w:t>предложениями</w:t>
      </w:r>
      <w:r w:rsidRPr="001C3B32">
        <w:rPr>
          <w:rFonts w:ascii="Times New Roman" w:hAnsi="Times New Roman" w:cs="Times New Roman"/>
          <w:color w:val="000000"/>
          <w:lang w:val="de-DE"/>
        </w:rPr>
        <w:t xml:space="preserve"> </w:t>
      </w:r>
      <w:r w:rsidRPr="001C3B32">
        <w:rPr>
          <w:rFonts w:ascii="Times New Roman" w:hAnsi="Times New Roman" w:cs="Times New Roman"/>
          <w:color w:val="000000"/>
        </w:rPr>
        <w:t>типа</w:t>
      </w:r>
      <w:r w:rsidRPr="001C3B32">
        <w:rPr>
          <w:rFonts w:ascii="Times New Roman" w:hAnsi="Times New Roman" w:cs="Times New Roman"/>
          <w:color w:val="000000"/>
          <w:lang w:val="de-DE"/>
        </w:rPr>
        <w:t xml:space="preserve"> Lesen wir!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строить все типы вопросительных предложений;  предложения с неопределенно-личным местоимением man;  предложения с инфинитивной группой um...zu, statt...zu, ohne...zu, (an)statt...zu + Infinitiv;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 сложносочиненные предложения с союзами darum, deshalb, deswegen, denn;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 сложноподчиненные предложения дополнительные с союзами dass, ob; 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lastRenderedPageBreak/>
        <w:t>познакомится с семантикой и особенностью употребления основных модальных глаголов,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глаголы с отделяемыми и неотделяемыми приставками в разных временных формах; 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 распознавать и употреблять в речи определенный, неопределённый и нулевой артикль; склонения имен существительных, имен прилагательных; наречий; предлогов, имеющих двойное управление, предлогов, требующих Dativ, предлогов, требующих Akkusativ;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количественные числительные свыше 100 и порядковые числительные свыше 30. Дата и год. </w:t>
      </w:r>
    </w:p>
    <w:p w:rsidR="00507B4D" w:rsidRPr="001C3B32" w:rsidRDefault="00507B4D" w:rsidP="00507B4D">
      <w:pPr>
        <w:spacing w:after="0"/>
        <w:rPr>
          <w:rFonts w:ascii="Times New Roman" w:hAnsi="Times New Roman" w:cs="Times New Roman"/>
          <w:color w:val="000000"/>
        </w:rPr>
      </w:pP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1C3B32">
        <w:rPr>
          <w:rFonts w:ascii="Times New Roman" w:hAnsi="Times New Roman" w:cs="Times New Roman"/>
          <w:b/>
          <w:i/>
          <w:color w:val="000000"/>
        </w:rPr>
        <w:t>Социокультурные знания и умения:</w:t>
      </w:r>
      <w:r w:rsidRPr="001C3B32">
        <w:rPr>
          <w:rFonts w:ascii="Times New Roman" w:hAnsi="Times New Roman" w:cs="Times New Roman"/>
          <w:b/>
          <w:color w:val="000000"/>
        </w:rPr>
        <w:t xml:space="preserve">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знать национально-культурных особенностей регионов России и стран немецкого языка, полученные на уроках немецкого языка и в процессе изучения других предметов (знания межпредметного характера); 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осознавать роль и место родного и немецкого языков в современном мире; 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знать употребительную фоновую лексику и реалии страны/стран немецкого языка;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иметь представление о социокультурном портрете немецкоязычных стран, их культурном наследии; 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понимать различия в речевом этикете в ситуациях формального и неформального общения в рамках изучаемых предметов речи; 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уметь осуществлять адекватное речевое и неречевое поведение, в том числе с носителями немецкого языка, в распространенных ситуациях бытовой, учебно-трудовой, социокультурной/межкультурной сфер общения; 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  <w:color w:val="000000"/>
        </w:rPr>
        <w:t>- уметь представлять родную страну и культуру на иностранном языке, оказывать помощь зарубежным гостям нашей страны в ситуациях повседневного общения.</w:t>
      </w:r>
    </w:p>
    <w:tbl>
      <w:tblPr>
        <w:tblStyle w:val="ac"/>
        <w:tblW w:w="15417" w:type="dxa"/>
        <w:tblLook w:val="04A0" w:firstRow="1" w:lastRow="0" w:firstColumn="1" w:lastColumn="0" w:noHBand="0" w:noVBand="1"/>
      </w:tblPr>
      <w:tblGrid>
        <w:gridCol w:w="1526"/>
        <w:gridCol w:w="9497"/>
        <w:gridCol w:w="4394"/>
      </w:tblGrid>
      <w:tr w:rsidR="00E634EB" w:rsidRPr="00E634EB" w:rsidTr="00D16D1F">
        <w:tc>
          <w:tcPr>
            <w:tcW w:w="1526" w:type="dxa"/>
          </w:tcPr>
          <w:p w:rsidR="00E634EB" w:rsidRPr="00E634EB" w:rsidRDefault="00E634EB" w:rsidP="00D16D1F">
            <w:pPr>
              <w:tabs>
                <w:tab w:val="left" w:pos="5986"/>
              </w:tabs>
              <w:rPr>
                <w:b/>
                <w:sz w:val="22"/>
                <w:szCs w:val="22"/>
              </w:rPr>
            </w:pPr>
            <w:r w:rsidRPr="00E634EB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9497" w:type="dxa"/>
          </w:tcPr>
          <w:p w:rsidR="00E634EB" w:rsidRPr="00E634EB" w:rsidRDefault="00E634EB" w:rsidP="00D16D1F">
            <w:pPr>
              <w:tabs>
                <w:tab w:val="right" w:pos="361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Ученик </w:t>
            </w:r>
            <w:r w:rsidRPr="00E634EB">
              <w:rPr>
                <w:b/>
                <w:sz w:val="22"/>
                <w:szCs w:val="22"/>
              </w:rPr>
              <w:t>научится:</w:t>
            </w:r>
            <w:r w:rsidRPr="00E634EB">
              <w:rPr>
                <w:b/>
                <w:sz w:val="22"/>
                <w:szCs w:val="22"/>
              </w:rPr>
              <w:tab/>
            </w:r>
          </w:p>
        </w:tc>
        <w:tc>
          <w:tcPr>
            <w:tcW w:w="4394" w:type="dxa"/>
          </w:tcPr>
          <w:p w:rsidR="00E634EB" w:rsidRPr="00E634EB" w:rsidRDefault="00E634EB" w:rsidP="00D16D1F">
            <w:pPr>
              <w:tabs>
                <w:tab w:val="left" w:pos="5986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Ученик </w:t>
            </w:r>
            <w:r w:rsidRPr="00E634EB">
              <w:rPr>
                <w:i/>
                <w:sz w:val="22"/>
                <w:szCs w:val="22"/>
              </w:rPr>
              <w:t xml:space="preserve"> получит возможность научиться</w:t>
            </w:r>
          </w:p>
        </w:tc>
      </w:tr>
      <w:tr w:rsidR="00E634EB" w:rsidRPr="00E634EB" w:rsidTr="00D16D1F">
        <w:tc>
          <w:tcPr>
            <w:tcW w:w="1526" w:type="dxa"/>
          </w:tcPr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Мой дом</w:t>
            </w:r>
          </w:p>
        </w:tc>
        <w:tc>
          <w:tcPr>
            <w:tcW w:w="9497" w:type="dxa"/>
          </w:tcPr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Вести диалог-расспрос о местонахождении предметов.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• Описывать картинки с использованием предлогов места.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• Слушать и воспроизводить песенку,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• Понимать на слух речь учителя, одноклассников и аудиотексты, построенные на знакомом материале.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• Учатся соотносить аудио- и визуальную информацию.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• Задавать вопросы о домашней работе с использованием модального глагола müssen.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• Давать указания в единственном, множественном числе и вежливой форме.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• Устно и письменно описывать свою комнату.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• Читать и понимать страноведческий текст, содержащий несколько незнакомых слов, о значении которых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можно догадаться по контексту.</w:t>
            </w:r>
          </w:p>
        </w:tc>
        <w:tc>
          <w:tcPr>
            <w:tcW w:w="4394" w:type="dxa"/>
          </w:tcPr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различать оттенки настроений.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рассказывать в классе о результатах опроса.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Описывать комнату, используя изученный лексический и грамматический материал</w:t>
            </w:r>
          </w:p>
        </w:tc>
      </w:tr>
      <w:tr w:rsidR="00E634EB" w:rsidRPr="00E634EB" w:rsidTr="00D16D1F">
        <w:tc>
          <w:tcPr>
            <w:tcW w:w="1526" w:type="dxa"/>
          </w:tcPr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Это вкусно</w:t>
            </w:r>
          </w:p>
        </w:tc>
        <w:tc>
          <w:tcPr>
            <w:tcW w:w="9497" w:type="dxa"/>
          </w:tcPr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говорить, что они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едят на завтрак, обед и ужин;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• Воспроизводить наизусть тексты рифмовок.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Вербально реагировать на услышанное.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Вести диалог-расспрос с использованием степеней сравнения gern — lieber — am liebsten.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Оперировать активной лексикой в процессе общения.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брать интервью о своих предпочтениях в еде, записывать информацию и представлять результаты опроса в классе.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lastRenderedPageBreak/>
              <w:t>• Понимать на слух речь учителя, одноклассников, аудиотексты, построенные на изученном языковом материале.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читать текст страноведческого характера об особенностях национальной кухни, содержащий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незнакомую лексику, и понимать его содержание с помощью картинок и вопросов.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• Соблюдать правильное ударение в словах и фразах, интонацию в целом.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• спрягать известные глаголы и употреблять их в утвердительных и вопросительных пр</w:t>
            </w:r>
            <w:r w:rsidR="006254BD">
              <w:rPr>
                <w:sz w:val="22"/>
                <w:szCs w:val="22"/>
              </w:rPr>
              <w:t>едложениях; употреблять определё</w:t>
            </w:r>
            <w:r w:rsidRPr="00E634EB">
              <w:rPr>
                <w:sz w:val="22"/>
                <w:szCs w:val="22"/>
              </w:rPr>
              <w:t>нный,</w:t>
            </w:r>
            <w:r>
              <w:rPr>
                <w:sz w:val="22"/>
                <w:szCs w:val="22"/>
              </w:rPr>
              <w:t xml:space="preserve"> </w:t>
            </w:r>
            <w:r w:rsidR="006254BD">
              <w:rPr>
                <w:sz w:val="22"/>
                <w:szCs w:val="22"/>
              </w:rPr>
              <w:t>неопределё</w:t>
            </w:r>
            <w:r w:rsidRPr="00E634EB">
              <w:rPr>
                <w:sz w:val="22"/>
                <w:szCs w:val="22"/>
              </w:rPr>
              <w:t>нный и</w:t>
            </w:r>
            <w:r>
              <w:rPr>
                <w:sz w:val="22"/>
                <w:szCs w:val="22"/>
              </w:rPr>
              <w:t xml:space="preserve"> </w:t>
            </w:r>
            <w:r w:rsidRPr="00E634EB">
              <w:rPr>
                <w:sz w:val="22"/>
                <w:szCs w:val="22"/>
              </w:rPr>
              <w:t>нулевой артикли,</w:t>
            </w:r>
            <w:r>
              <w:rPr>
                <w:sz w:val="22"/>
                <w:szCs w:val="22"/>
              </w:rPr>
              <w:t xml:space="preserve"> </w:t>
            </w:r>
            <w:r w:rsidRPr="00E634EB">
              <w:rPr>
                <w:sz w:val="22"/>
                <w:szCs w:val="22"/>
              </w:rPr>
              <w:t>речевые образцы в ответах с ja — nein — doch, названия блюд.</w:t>
            </w:r>
          </w:p>
        </w:tc>
        <w:tc>
          <w:tcPr>
            <w:tcW w:w="4394" w:type="dxa"/>
          </w:tcPr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lastRenderedPageBreak/>
              <w:t>Воспроизводить и составлять собственные диалоги.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Рассказывать о традициях еды в своей стране, регионе, семье.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• составлять идеальное меню для школьной столовой (проект)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• Понимать на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слух и воспроизводить в речи оттенки чувств (дружелюбие, (не)/приветливость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lastRenderedPageBreak/>
              <w:t>Инсценировать диалоги на темы: «В школьной столовой», «В закусочной»</w:t>
            </w:r>
          </w:p>
        </w:tc>
      </w:tr>
      <w:tr w:rsidR="00E634EB" w:rsidRPr="00E634EB" w:rsidTr="00D16D1F">
        <w:tc>
          <w:tcPr>
            <w:tcW w:w="1526" w:type="dxa"/>
          </w:tcPr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lastRenderedPageBreak/>
              <w:t>Мое свободное время</w:t>
            </w:r>
          </w:p>
        </w:tc>
        <w:tc>
          <w:tcPr>
            <w:tcW w:w="9497" w:type="dxa"/>
          </w:tcPr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Произносить по</w:t>
            </w:r>
            <w:r w:rsidR="006254BD">
              <w:rPr>
                <w:sz w:val="22"/>
                <w:szCs w:val="22"/>
              </w:rPr>
              <w:t xml:space="preserve"> буквам названия месяцев и времё</w:t>
            </w:r>
            <w:r w:rsidRPr="00E634EB">
              <w:rPr>
                <w:sz w:val="22"/>
                <w:szCs w:val="22"/>
              </w:rPr>
              <w:t>н года.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Читать и понимать электронное письмо, находят нужную информацию.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Писать с опорой на образец диалоги о планировании свободного времени.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Слушать и разыгрывать диалоги по теме «Планирование свободного времени».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Соблюдать правильное ударение в словах и фразах, интонацию в целом.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Употреблять отрицание nicht и kein, предлоги времени im, um, am, модальный глагол wollen.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Оперировать активной лексикой в процессе общения.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Брать интервью о распорядке дня, записывают информацию/сообщения на основе собранного материала.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Сравнивать информацию о каникулах, оценках в странах изучаемого языка и в России.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Понимать на слух речь учителя, одноклассников и тексты в аудиозаписи, построенные на изученном языковом материале, находят нужную информацию на слух.</w:t>
            </w:r>
          </w:p>
        </w:tc>
        <w:tc>
          <w:tcPr>
            <w:tcW w:w="4394" w:type="dxa"/>
          </w:tcPr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Описывать людей в рамках темы (имя, возраст, место жительства, любимое занятие).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• Читать и понимать электронное письмо, исправляют ошибки в тексте.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• Писать коллективный ответ на электронное письмо.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• Читать объявления в газетах и находить нужную информацию.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• Читать и понимать страноведческий текст, содержащий незнакомую лексику, находят нужную информацию.</w:t>
            </w:r>
          </w:p>
        </w:tc>
      </w:tr>
      <w:tr w:rsidR="00E634EB" w:rsidRPr="00E634EB" w:rsidTr="00D16D1F">
        <w:tc>
          <w:tcPr>
            <w:tcW w:w="1526" w:type="dxa"/>
          </w:tcPr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Смотрится отлично</w:t>
            </w:r>
          </w:p>
        </w:tc>
        <w:tc>
          <w:tcPr>
            <w:tcW w:w="9497" w:type="dxa"/>
          </w:tcPr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Соблюдать правильное ударение в словах и фразах, интонацию в целом.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Оперировать активной лексикой в процессе общения.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Слушать фразы наоборот, говорят правильно.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Отвечать на вопросы, используя новую лексику, и составляют письменно аналогичные вопросы.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Писать по образцу побуждения к действию.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Читать и понимать текст, описывать людей с помощью информации из текста.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Понимать на слух речь учителя,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одноклассников и тексты в аудиозаписи, построенные на изученном языковом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материале, выделять запрашиваемую информацию.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Вербально реагировать на услышанное.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Читать страноведческий текст, тексты о моде и обсуждать их (письма читателей).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Употреблять существительные во множественном числе и местоимения в винительном падеже.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Описывать человека, включая описание внешности, одежду и отношение к моде, описывать себя.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Играть в грамматические игры.</w:t>
            </w:r>
          </w:p>
        </w:tc>
        <w:tc>
          <w:tcPr>
            <w:tcW w:w="4394" w:type="dxa"/>
          </w:tcPr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Составлять и записывать отговорки.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Отвечать на вопросы по теме, используя новую лексику, и составлять письменно подобные вопросы.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Слушать и вести диалоги о моде.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Описывать картинки из журналов или фотографии известных</w:t>
            </w:r>
            <w:r w:rsidR="006254BD">
              <w:rPr>
                <w:sz w:val="22"/>
                <w:szCs w:val="22"/>
              </w:rPr>
              <w:t xml:space="preserve"> людей и догадываться, о ком идё</w:t>
            </w:r>
            <w:r w:rsidRPr="00E634EB">
              <w:rPr>
                <w:sz w:val="22"/>
                <w:szCs w:val="22"/>
              </w:rPr>
              <w:t>т речь.</w:t>
            </w:r>
          </w:p>
        </w:tc>
      </w:tr>
      <w:tr w:rsidR="00E634EB" w:rsidRPr="00E634EB" w:rsidTr="00D16D1F">
        <w:tc>
          <w:tcPr>
            <w:tcW w:w="1526" w:type="dxa"/>
          </w:tcPr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Вечеринки</w:t>
            </w:r>
          </w:p>
        </w:tc>
        <w:tc>
          <w:tcPr>
            <w:tcW w:w="9497" w:type="dxa"/>
          </w:tcPr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Обсуждать друг с другом приглашение на день рождения, планировать праздник, выбор подарка;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оперировать активной лексикой в процессе общения понимать на слух речь учителя, высказывания одноклассников.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Писать приглашения и поздравления по образцу.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Читать длинные тексты, находить нужную информацию;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планировать вечеринку (праздник);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соблюдать правильное ударение в словах и фразах, интонацию в целом;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lastRenderedPageBreak/>
              <w:t>Грамматика:</w:t>
            </w:r>
            <w:r w:rsidR="006254BD">
              <w:rPr>
                <w:sz w:val="22"/>
                <w:szCs w:val="22"/>
              </w:rPr>
              <w:t xml:space="preserve"> различать сложносочинё</w:t>
            </w:r>
            <w:r w:rsidRPr="00E634EB">
              <w:rPr>
                <w:sz w:val="22"/>
                <w:szCs w:val="22"/>
              </w:rPr>
              <w:t>нные предложения с союзом deshalb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делать проект — план праздника говорить о празднике, говорить о прошлом.</w:t>
            </w:r>
          </w:p>
        </w:tc>
        <w:tc>
          <w:tcPr>
            <w:tcW w:w="4394" w:type="dxa"/>
          </w:tcPr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lastRenderedPageBreak/>
              <w:t>Писать приглашения и поздравления.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Аргументировать свои де</w:t>
            </w:r>
            <w:r w:rsidR="006254BD">
              <w:rPr>
                <w:sz w:val="22"/>
                <w:szCs w:val="22"/>
              </w:rPr>
              <w:t>йствия, употребляют сложносочинё</w:t>
            </w:r>
            <w:r w:rsidRPr="00E634EB">
              <w:rPr>
                <w:sz w:val="22"/>
                <w:szCs w:val="22"/>
              </w:rPr>
              <w:t>нные предложения с deshalb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Делать проект — план праздника, обсуждать проект в классе.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Рассказывать о празднике,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lastRenderedPageBreak/>
              <w:t>употребляя прошедшее время глаголов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sein и haben.</w:t>
            </w:r>
          </w:p>
        </w:tc>
      </w:tr>
      <w:tr w:rsidR="00E634EB" w:rsidRPr="00E634EB" w:rsidTr="00D16D1F">
        <w:tc>
          <w:tcPr>
            <w:tcW w:w="1526" w:type="dxa"/>
          </w:tcPr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lastRenderedPageBreak/>
              <w:t>Мой город</w:t>
            </w:r>
          </w:p>
        </w:tc>
        <w:tc>
          <w:tcPr>
            <w:tcW w:w="9497" w:type="dxa"/>
          </w:tcPr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Читать и понимать страноведческие тексты;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говорить о городе;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описывать дорогу в школу.</w:t>
            </w:r>
          </w:p>
          <w:p w:rsidR="00E634EB" w:rsidRPr="00E634EB" w:rsidRDefault="006254BD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рассказывать о своё</w:t>
            </w:r>
            <w:r w:rsidR="00E634EB" w:rsidRPr="00E634EB">
              <w:rPr>
                <w:sz w:val="22"/>
                <w:szCs w:val="22"/>
              </w:rPr>
              <w:t>м городе;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спрашивать дорогу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ориентироваться в городе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Читать с правильным фразовым и логическим ударением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Употреблять предлоги с дательным падежом mit, nach, aus, zu, von, bei.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Читать и понимать электронное письмо, построенное на изученном языковом материале.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Говорить о прошлом, употребляя некоторые формы Perfekt.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Понимать на слух речь учителя, одноклассников и аудиотекст, построенные на изученном языковом материале</w:t>
            </w:r>
          </w:p>
        </w:tc>
        <w:tc>
          <w:tcPr>
            <w:tcW w:w="4394" w:type="dxa"/>
          </w:tcPr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Описывать картинки.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Спрашивать дорогу в городе и понимать ответ, а также сами дают такие справки.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Читать и понимать тексты о прошлом;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говорить о прошлом</w:t>
            </w:r>
          </w:p>
        </w:tc>
      </w:tr>
      <w:tr w:rsidR="00E634EB" w:rsidRPr="00E634EB" w:rsidTr="00D16D1F">
        <w:tc>
          <w:tcPr>
            <w:tcW w:w="1526" w:type="dxa"/>
          </w:tcPr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Каникулы</w:t>
            </w:r>
          </w:p>
        </w:tc>
        <w:tc>
          <w:tcPr>
            <w:tcW w:w="9497" w:type="dxa"/>
          </w:tcPr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Слушать и понимать речь учителя, одноклассников и аудиотексты, построенные на изученном языковом материале.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Делать проект о поездке в Германию, Австрию и Швейцарию, используют интернет-сайты о молодѐжных турбазах в этих странах.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Вести диалоги на основе изученного языкового материала (планируют поездку, каникулы, приводя аргументы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за и против).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Читать тексты и находят запрашиваемую информацию.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Работать над грамматическим материалом (Perfekt с sein и haben; порядок слов: рамочная конструкция).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Писать открытку с места отдыха.</w:t>
            </w:r>
          </w:p>
        </w:tc>
        <w:tc>
          <w:tcPr>
            <w:tcW w:w="4394" w:type="dxa"/>
          </w:tcPr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Читать и понимать страноведческий текст</w:t>
            </w:r>
          </w:p>
          <w:p w:rsidR="00E634EB" w:rsidRPr="00E634EB" w:rsidRDefault="00E634EB" w:rsidP="00D16D1F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Говорить о прошлом, употребляя формы Perfekt.</w:t>
            </w:r>
          </w:p>
        </w:tc>
      </w:tr>
    </w:tbl>
    <w:p w:rsidR="00C6316D" w:rsidRPr="001C3B32" w:rsidRDefault="00C6316D" w:rsidP="00C6316D">
      <w:pPr>
        <w:pStyle w:val="1"/>
        <w:ind w:right="283"/>
        <w:jc w:val="both"/>
        <w:rPr>
          <w:rFonts w:ascii="Times New Roman" w:hAnsi="Times New Roman" w:cs="Times New Roman"/>
          <w:lang w:eastAsia="ru-RU"/>
        </w:rPr>
      </w:pPr>
    </w:p>
    <w:p w:rsidR="00C6316D" w:rsidRPr="001C3B32" w:rsidRDefault="00BC1124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 xml:space="preserve">Содержание </w:t>
      </w:r>
      <w:r w:rsidR="00E634EB">
        <w:rPr>
          <w:rFonts w:ascii="Times New Roman" w:hAnsi="Times New Roman" w:cs="Times New Roman"/>
          <w:b/>
        </w:rPr>
        <w:t xml:space="preserve">учебного </w:t>
      </w:r>
      <w:r w:rsidR="00D16D1F">
        <w:rPr>
          <w:rFonts w:ascii="Times New Roman" w:hAnsi="Times New Roman" w:cs="Times New Roman"/>
          <w:b/>
        </w:rPr>
        <w:t>предмета</w:t>
      </w:r>
      <w:r w:rsidR="00E634EB">
        <w:rPr>
          <w:rFonts w:ascii="Times New Roman" w:hAnsi="Times New Roman" w:cs="Times New Roman"/>
          <w:b/>
        </w:rPr>
        <w:t xml:space="preserve"> </w:t>
      </w:r>
      <w:r w:rsidRPr="001C3B32">
        <w:rPr>
          <w:rFonts w:ascii="Times New Roman" w:hAnsi="Times New Roman" w:cs="Times New Roman"/>
          <w:b/>
        </w:rPr>
        <w:t>«Немецкий</w:t>
      </w:r>
      <w:r w:rsidR="00C6316D" w:rsidRPr="001C3B32">
        <w:rPr>
          <w:rFonts w:ascii="Times New Roman" w:hAnsi="Times New Roman" w:cs="Times New Roman"/>
          <w:b/>
        </w:rPr>
        <w:t xml:space="preserve"> язык»</w:t>
      </w:r>
    </w:p>
    <w:p w:rsidR="00345023" w:rsidRPr="001C3B32" w:rsidRDefault="00BC1124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</w:r>
      <w:r w:rsidR="007A0624">
        <w:rPr>
          <w:rFonts w:ascii="Times New Roman" w:hAnsi="Times New Roman" w:cs="Times New Roman"/>
          <w:b/>
          <w:lang w:eastAsia="en-US"/>
        </w:rPr>
        <w:t>Тема</w:t>
      </w:r>
      <w:r w:rsidR="007A0624" w:rsidRPr="001C3B32">
        <w:rPr>
          <w:rFonts w:ascii="Times New Roman" w:hAnsi="Times New Roman" w:cs="Times New Roman"/>
          <w:b/>
          <w:lang w:eastAsia="en-US"/>
        </w:rPr>
        <w:t xml:space="preserve"> 1. </w:t>
      </w:r>
      <w:r w:rsidR="007A0624" w:rsidRPr="001C3B32">
        <w:rPr>
          <w:rFonts w:ascii="Times New Roman" w:hAnsi="Times New Roman" w:cs="Times New Roman"/>
          <w:b/>
          <w:bCs/>
        </w:rPr>
        <w:t>Mein Zuhause/</w:t>
      </w:r>
      <w:r w:rsidR="007A0624" w:rsidRPr="001C3B32">
        <w:rPr>
          <w:rFonts w:ascii="Times New Roman" w:hAnsi="Times New Roman" w:cs="Times New Roman"/>
          <w:b/>
        </w:rPr>
        <w:t xml:space="preserve"> Мой дом</w:t>
      </w:r>
      <w:r w:rsidR="00951372" w:rsidRPr="001C3B32">
        <w:rPr>
          <w:rFonts w:ascii="Times New Roman" w:hAnsi="Times New Roman" w:cs="Times New Roman"/>
          <w:b/>
        </w:rPr>
        <w:t>.</w:t>
      </w:r>
      <w:r w:rsidR="0030472B">
        <w:rPr>
          <w:rFonts w:ascii="Times New Roman" w:hAnsi="Times New Roman" w:cs="Times New Roman"/>
          <w:b/>
        </w:rPr>
        <w:t xml:space="preserve"> (16 ч.)</w:t>
      </w:r>
    </w:p>
    <w:p w:rsidR="00951372" w:rsidRDefault="00951372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 xml:space="preserve">Межличностные взаимоотношения в семье, со сверстниками. Описание своего дома, комнаты, мебели и других предметов интерьера. Предлоги места: </w:t>
      </w:r>
      <w:r w:rsidRPr="001C3B32">
        <w:rPr>
          <w:rFonts w:ascii="Times New Roman" w:hAnsi="Times New Roman" w:cs="Times New Roman"/>
          <w:lang w:val="en-US"/>
        </w:rPr>
        <w:t>hinter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auf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unter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neben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zwischen</w:t>
      </w:r>
      <w:r w:rsidRPr="001C3B32">
        <w:rPr>
          <w:rFonts w:ascii="Times New Roman" w:hAnsi="Times New Roman" w:cs="Times New Roman"/>
        </w:rPr>
        <w:t xml:space="preserve">, вопрос  </w:t>
      </w:r>
      <w:r w:rsidRPr="001C3B32">
        <w:rPr>
          <w:rFonts w:ascii="Times New Roman" w:hAnsi="Times New Roman" w:cs="Times New Roman"/>
          <w:lang w:val="en-US"/>
        </w:rPr>
        <w:t>wo</w:t>
      </w:r>
      <w:r w:rsidRPr="001C3B32">
        <w:rPr>
          <w:rFonts w:ascii="Times New Roman" w:hAnsi="Times New Roman" w:cs="Times New Roman"/>
        </w:rPr>
        <w:t xml:space="preserve">?, дательный падеж (определенный артикль), модальный глагол </w:t>
      </w:r>
      <w:r w:rsidRPr="001C3B32">
        <w:rPr>
          <w:rFonts w:ascii="Times New Roman" w:hAnsi="Times New Roman" w:cs="Times New Roman"/>
          <w:lang w:val="en-US"/>
        </w:rPr>
        <w:t>m</w:t>
      </w:r>
      <w:r w:rsidRPr="001C3B32">
        <w:rPr>
          <w:rFonts w:ascii="Times New Roman" w:hAnsi="Times New Roman" w:cs="Times New Roman"/>
        </w:rPr>
        <w:t>ü</w:t>
      </w:r>
      <w:r w:rsidRPr="001C3B32">
        <w:rPr>
          <w:rFonts w:ascii="Times New Roman" w:hAnsi="Times New Roman" w:cs="Times New Roman"/>
          <w:lang w:val="en-US"/>
        </w:rPr>
        <w:t>ssen</w:t>
      </w:r>
      <w:r w:rsidRPr="001C3B32">
        <w:rPr>
          <w:rFonts w:ascii="Times New Roman" w:hAnsi="Times New Roman" w:cs="Times New Roman"/>
        </w:rPr>
        <w:t>, повелительное наклонение, рамочная конструкция.</w:t>
      </w:r>
    </w:p>
    <w:p w:rsidR="00600062" w:rsidRPr="001C3B32" w:rsidRDefault="00600062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Контрольная работа </w:t>
      </w:r>
      <w:r w:rsidRPr="001E5C1F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 по теме «Мой дом»</w:t>
      </w:r>
    </w:p>
    <w:p w:rsidR="00951372" w:rsidRPr="001C3B32" w:rsidRDefault="00C6316D" w:rsidP="00951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10053"/>
        </w:tabs>
        <w:spacing w:after="0" w:line="240" w:lineRule="auto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</w:r>
      <w:r w:rsidR="007A0624" w:rsidRPr="001C3B32">
        <w:rPr>
          <w:rFonts w:ascii="Times New Roman" w:hAnsi="Times New Roman" w:cs="Times New Roman"/>
          <w:b/>
          <w:lang w:eastAsia="en-US"/>
        </w:rPr>
        <w:t>Тема</w:t>
      </w:r>
      <w:r w:rsidR="007A0624" w:rsidRPr="00AA5157">
        <w:rPr>
          <w:rFonts w:ascii="Times New Roman" w:hAnsi="Times New Roman" w:cs="Times New Roman"/>
          <w:b/>
          <w:lang w:val="de-DE" w:eastAsia="en-US"/>
        </w:rPr>
        <w:t xml:space="preserve"> № 2 «</w:t>
      </w:r>
      <w:r w:rsidR="007A0624" w:rsidRPr="00AA5157">
        <w:rPr>
          <w:rFonts w:ascii="Times New Roman" w:hAnsi="Times New Roman" w:cs="Times New Roman"/>
          <w:b/>
          <w:bCs/>
          <w:lang w:val="de-DE"/>
        </w:rPr>
        <w:t xml:space="preserve">Das schmeckt gut/ </w:t>
      </w:r>
      <w:r w:rsidR="007A0624" w:rsidRPr="001C3B32">
        <w:rPr>
          <w:rFonts w:ascii="Times New Roman" w:hAnsi="Times New Roman" w:cs="Times New Roman"/>
          <w:b/>
          <w:bCs/>
        </w:rPr>
        <w:t>Это</w:t>
      </w:r>
      <w:r w:rsidR="007A0624" w:rsidRPr="00AA5157">
        <w:rPr>
          <w:rFonts w:ascii="Times New Roman" w:hAnsi="Times New Roman" w:cs="Times New Roman"/>
          <w:b/>
          <w:bCs/>
          <w:lang w:val="de-DE"/>
        </w:rPr>
        <w:t xml:space="preserve"> </w:t>
      </w:r>
      <w:r w:rsidR="007A0624" w:rsidRPr="001C3B32">
        <w:rPr>
          <w:rFonts w:ascii="Times New Roman" w:hAnsi="Times New Roman" w:cs="Times New Roman"/>
          <w:b/>
          <w:bCs/>
        </w:rPr>
        <w:t>вкусно</w:t>
      </w:r>
      <w:r w:rsidR="007A0624" w:rsidRPr="00AA5157">
        <w:rPr>
          <w:rFonts w:ascii="Times New Roman" w:hAnsi="Times New Roman" w:cs="Times New Roman"/>
          <w:b/>
          <w:bCs/>
          <w:lang w:val="de-DE"/>
        </w:rPr>
        <w:t>»</w:t>
      </w:r>
      <w:r w:rsidR="00951372" w:rsidRPr="001C3B32">
        <w:rPr>
          <w:rFonts w:ascii="Times New Roman" w:hAnsi="Times New Roman" w:cs="Times New Roman"/>
          <w:b/>
        </w:rPr>
        <w:t>.</w:t>
      </w:r>
      <w:r w:rsidR="0030472B">
        <w:rPr>
          <w:rFonts w:ascii="Times New Roman" w:hAnsi="Times New Roman" w:cs="Times New Roman"/>
          <w:b/>
        </w:rPr>
        <w:t xml:space="preserve"> (7 ч.)</w:t>
      </w:r>
    </w:p>
    <w:p w:rsidR="00345023" w:rsidRPr="001C3B32" w:rsidRDefault="00951372" w:rsidP="00951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10053"/>
        </w:tabs>
        <w:spacing w:after="0" w:line="240" w:lineRule="auto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</w:rPr>
        <w:t>Здоровый образ жизни: режим труда и отдыха, спорт, питание.</w:t>
      </w:r>
      <w:r w:rsidR="001365EA" w:rsidRPr="001C3B32">
        <w:rPr>
          <w:rFonts w:ascii="Times New Roman" w:hAnsi="Times New Roman" w:cs="Times New Roman"/>
        </w:rPr>
        <w:t xml:space="preserve"> Рассказ о своих гастрономических пристрастиях, что ты любишь есть на завтрак, обед, ужин. Составление идеального меню для школы (столовой). </w:t>
      </w:r>
      <w:r w:rsidRPr="001C3B32">
        <w:rPr>
          <w:rFonts w:ascii="Times New Roman" w:hAnsi="Times New Roman" w:cs="Times New Roman"/>
        </w:rPr>
        <w:t xml:space="preserve"> Нулевой артикль: </w:t>
      </w:r>
      <w:r w:rsidRPr="001C3B32">
        <w:rPr>
          <w:rFonts w:ascii="Times New Roman" w:hAnsi="Times New Roman" w:cs="Times New Roman"/>
          <w:lang w:val="en-US"/>
        </w:rPr>
        <w:t>Magst</w:t>
      </w:r>
      <w:r w:rsidRPr="001C3B32">
        <w:rPr>
          <w:rFonts w:ascii="Times New Roman" w:hAnsi="Times New Roman" w:cs="Times New Roman"/>
        </w:rPr>
        <w:t xml:space="preserve"> </w:t>
      </w:r>
      <w:r w:rsidRPr="001C3B32">
        <w:rPr>
          <w:rFonts w:ascii="Times New Roman" w:hAnsi="Times New Roman" w:cs="Times New Roman"/>
          <w:lang w:val="en-US"/>
        </w:rPr>
        <w:t>du</w:t>
      </w:r>
      <w:r w:rsidR="001365EA" w:rsidRPr="001C3B32">
        <w:rPr>
          <w:rFonts w:ascii="Times New Roman" w:hAnsi="Times New Roman" w:cs="Times New Roman"/>
        </w:rPr>
        <w:t xml:space="preserve"> </w:t>
      </w:r>
      <w:r w:rsidR="001365EA" w:rsidRPr="001C3B32">
        <w:rPr>
          <w:rFonts w:ascii="Times New Roman" w:hAnsi="Times New Roman" w:cs="Times New Roman"/>
          <w:lang w:val="en-US"/>
        </w:rPr>
        <w:t>Kartoffeln</w:t>
      </w:r>
      <w:r w:rsidR="001365EA" w:rsidRPr="001C3B32">
        <w:rPr>
          <w:rFonts w:ascii="Times New Roman" w:hAnsi="Times New Roman" w:cs="Times New Roman"/>
        </w:rPr>
        <w:t xml:space="preserve">? </w:t>
      </w:r>
      <w:r w:rsidR="001365EA" w:rsidRPr="001C3B32">
        <w:rPr>
          <w:rFonts w:ascii="Times New Roman" w:hAnsi="Times New Roman" w:cs="Times New Roman"/>
          <w:lang w:val="en-US"/>
        </w:rPr>
        <w:t>Ich</w:t>
      </w:r>
      <w:r w:rsidR="001365EA" w:rsidRPr="001C3B32">
        <w:rPr>
          <w:rFonts w:ascii="Times New Roman" w:hAnsi="Times New Roman" w:cs="Times New Roman"/>
        </w:rPr>
        <w:t xml:space="preserve"> </w:t>
      </w:r>
      <w:r w:rsidR="001365EA" w:rsidRPr="001C3B32">
        <w:rPr>
          <w:rFonts w:ascii="Times New Roman" w:hAnsi="Times New Roman" w:cs="Times New Roman"/>
          <w:lang w:val="en-US"/>
        </w:rPr>
        <w:t>esse</w:t>
      </w:r>
      <w:r w:rsidR="001365EA" w:rsidRPr="001C3B32">
        <w:rPr>
          <w:rFonts w:ascii="Times New Roman" w:hAnsi="Times New Roman" w:cs="Times New Roman"/>
        </w:rPr>
        <w:t xml:space="preserve"> </w:t>
      </w:r>
      <w:r w:rsidR="001365EA" w:rsidRPr="001C3B32">
        <w:rPr>
          <w:rFonts w:ascii="Times New Roman" w:hAnsi="Times New Roman" w:cs="Times New Roman"/>
          <w:lang w:val="en-US"/>
        </w:rPr>
        <w:t>K</w:t>
      </w:r>
      <w:r w:rsidR="001365EA" w:rsidRPr="001C3B32">
        <w:rPr>
          <w:rFonts w:ascii="Times New Roman" w:hAnsi="Times New Roman" w:cs="Times New Roman"/>
        </w:rPr>
        <w:t>ä</w:t>
      </w:r>
      <w:r w:rsidR="001365EA" w:rsidRPr="001C3B32">
        <w:rPr>
          <w:rFonts w:ascii="Times New Roman" w:hAnsi="Times New Roman" w:cs="Times New Roman"/>
          <w:lang w:val="en-US"/>
        </w:rPr>
        <w:t>se</w:t>
      </w:r>
      <w:r w:rsidR="001365EA" w:rsidRPr="001C3B32">
        <w:rPr>
          <w:rFonts w:ascii="Times New Roman" w:hAnsi="Times New Roman" w:cs="Times New Roman"/>
        </w:rPr>
        <w:t xml:space="preserve"> </w:t>
      </w:r>
      <w:r w:rsidR="001365EA" w:rsidRPr="001C3B32">
        <w:rPr>
          <w:rFonts w:ascii="Times New Roman" w:hAnsi="Times New Roman" w:cs="Times New Roman"/>
          <w:lang w:val="en-US"/>
        </w:rPr>
        <w:t>gern</w:t>
      </w:r>
      <w:r w:rsidR="001365EA" w:rsidRPr="001C3B32">
        <w:rPr>
          <w:rFonts w:ascii="Times New Roman" w:hAnsi="Times New Roman" w:cs="Times New Roman"/>
        </w:rPr>
        <w:t xml:space="preserve">. </w:t>
      </w:r>
      <w:r w:rsidR="001365EA" w:rsidRPr="001C3B32">
        <w:rPr>
          <w:rFonts w:ascii="Times New Roman" w:hAnsi="Times New Roman" w:cs="Times New Roman"/>
          <w:lang w:val="en-US"/>
        </w:rPr>
        <w:t>Ja</w:t>
      </w:r>
      <w:r w:rsidR="001365EA" w:rsidRPr="001C3B32">
        <w:rPr>
          <w:rFonts w:ascii="Times New Roman" w:hAnsi="Times New Roman" w:cs="Times New Roman"/>
        </w:rPr>
        <w:t xml:space="preserve"> – </w:t>
      </w:r>
      <w:r w:rsidR="001365EA" w:rsidRPr="001C3B32">
        <w:rPr>
          <w:rFonts w:ascii="Times New Roman" w:hAnsi="Times New Roman" w:cs="Times New Roman"/>
          <w:lang w:val="en-US"/>
        </w:rPr>
        <w:t>nein</w:t>
      </w:r>
      <w:r w:rsidR="001365EA" w:rsidRPr="001C3B32">
        <w:rPr>
          <w:rFonts w:ascii="Times New Roman" w:hAnsi="Times New Roman" w:cs="Times New Roman"/>
        </w:rPr>
        <w:t xml:space="preserve"> – </w:t>
      </w:r>
      <w:r w:rsidR="001365EA" w:rsidRPr="001C3B32">
        <w:rPr>
          <w:rFonts w:ascii="Times New Roman" w:hAnsi="Times New Roman" w:cs="Times New Roman"/>
          <w:lang w:val="en-US"/>
        </w:rPr>
        <w:t>doch</w:t>
      </w:r>
      <w:r w:rsidR="001365EA" w:rsidRPr="001C3B32">
        <w:rPr>
          <w:rFonts w:ascii="Times New Roman" w:hAnsi="Times New Roman" w:cs="Times New Roman"/>
        </w:rPr>
        <w:t xml:space="preserve">; неопределенно – личное местоимение </w:t>
      </w:r>
      <w:r w:rsidR="001365EA" w:rsidRPr="001C3B32">
        <w:rPr>
          <w:rFonts w:ascii="Times New Roman" w:hAnsi="Times New Roman" w:cs="Times New Roman"/>
          <w:lang w:val="en-US"/>
        </w:rPr>
        <w:t>man</w:t>
      </w:r>
      <w:r w:rsidR="001365EA" w:rsidRPr="001C3B32">
        <w:rPr>
          <w:rFonts w:ascii="Times New Roman" w:hAnsi="Times New Roman" w:cs="Times New Roman"/>
        </w:rPr>
        <w:t xml:space="preserve">, предлоги </w:t>
      </w:r>
      <w:r w:rsidR="001365EA" w:rsidRPr="001C3B32">
        <w:rPr>
          <w:rFonts w:ascii="Times New Roman" w:hAnsi="Times New Roman" w:cs="Times New Roman"/>
          <w:lang w:val="en-US"/>
        </w:rPr>
        <w:t>in</w:t>
      </w:r>
      <w:r w:rsidR="001365EA" w:rsidRPr="001C3B32">
        <w:rPr>
          <w:rFonts w:ascii="Times New Roman" w:hAnsi="Times New Roman" w:cs="Times New Roman"/>
        </w:rPr>
        <w:t xml:space="preserve">, </w:t>
      </w:r>
      <w:r w:rsidR="001365EA" w:rsidRPr="001C3B32">
        <w:rPr>
          <w:rFonts w:ascii="Times New Roman" w:hAnsi="Times New Roman" w:cs="Times New Roman"/>
          <w:lang w:val="en-US"/>
        </w:rPr>
        <w:t>aus</w:t>
      </w:r>
      <w:r w:rsidR="001365EA" w:rsidRPr="001C3B32">
        <w:rPr>
          <w:rFonts w:ascii="Times New Roman" w:hAnsi="Times New Roman" w:cs="Times New Roman"/>
        </w:rPr>
        <w:t xml:space="preserve">. </w:t>
      </w:r>
      <w:r w:rsidRPr="001C3B32">
        <w:rPr>
          <w:rFonts w:ascii="Times New Roman" w:hAnsi="Times New Roman" w:cs="Times New Roman"/>
          <w:b/>
        </w:rPr>
        <w:tab/>
      </w:r>
    </w:p>
    <w:p w:rsidR="00C6316D" w:rsidRPr="001C3B32" w:rsidRDefault="00C6316D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</w:r>
      <w:r w:rsidR="007A0624" w:rsidRPr="001C3B32">
        <w:rPr>
          <w:rFonts w:ascii="Times New Roman" w:hAnsi="Times New Roman" w:cs="Times New Roman"/>
          <w:b/>
          <w:lang w:eastAsia="en-US"/>
        </w:rPr>
        <w:t>Тема 3. «</w:t>
      </w:r>
      <w:r w:rsidR="007A0624" w:rsidRPr="001C3B32">
        <w:rPr>
          <w:rFonts w:ascii="Times New Roman" w:hAnsi="Times New Roman" w:cs="Times New Roman"/>
          <w:b/>
          <w:bCs/>
        </w:rPr>
        <w:t>Meine Freizeit/Моё свободное время</w:t>
      </w:r>
      <w:r w:rsidR="007A0624" w:rsidRPr="001C3B32">
        <w:rPr>
          <w:rFonts w:ascii="Times New Roman" w:hAnsi="Times New Roman" w:cs="Times New Roman"/>
          <w:b/>
          <w:lang w:eastAsia="en-US"/>
        </w:rPr>
        <w:t>»</w:t>
      </w:r>
      <w:r w:rsidR="001365EA" w:rsidRPr="001C3B32">
        <w:rPr>
          <w:rFonts w:ascii="Times New Roman" w:hAnsi="Times New Roman" w:cs="Times New Roman"/>
          <w:b/>
        </w:rPr>
        <w:t>.</w:t>
      </w:r>
      <w:r w:rsidR="0030472B">
        <w:rPr>
          <w:rFonts w:ascii="Times New Roman" w:hAnsi="Times New Roman" w:cs="Times New Roman"/>
          <w:b/>
        </w:rPr>
        <w:t xml:space="preserve"> (8 ч.)</w:t>
      </w:r>
    </w:p>
    <w:p w:rsidR="00F9014E" w:rsidRDefault="001365EA" w:rsidP="00F9014E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 xml:space="preserve">Досуг и увлечения (чтение, кино, театр и др.). Виды отдыха, путешествия. Транспорт, покупки. Названия месяцев и времен года, занятия в свободное время, школа и школьное расписание </w:t>
      </w:r>
      <w:r w:rsidR="00C65948" w:rsidRPr="001C3B32">
        <w:rPr>
          <w:rFonts w:ascii="Times New Roman" w:hAnsi="Times New Roman" w:cs="Times New Roman"/>
        </w:rPr>
        <w:t xml:space="preserve">в России и немецкоязычных странах. </w:t>
      </w:r>
      <w:r w:rsidRPr="001C3B32">
        <w:rPr>
          <w:rFonts w:ascii="Times New Roman" w:hAnsi="Times New Roman" w:cs="Times New Roman"/>
        </w:rPr>
        <w:t xml:space="preserve">Отрицания </w:t>
      </w:r>
      <w:r w:rsidRPr="001C3B32">
        <w:rPr>
          <w:rFonts w:ascii="Times New Roman" w:hAnsi="Times New Roman" w:cs="Times New Roman"/>
          <w:lang w:val="en-US"/>
        </w:rPr>
        <w:t>nicht</w:t>
      </w:r>
      <w:r w:rsidRPr="001C3B32">
        <w:rPr>
          <w:rFonts w:ascii="Times New Roman" w:hAnsi="Times New Roman" w:cs="Times New Roman"/>
        </w:rPr>
        <w:t xml:space="preserve"> и </w:t>
      </w:r>
      <w:r w:rsidRPr="001C3B32">
        <w:rPr>
          <w:rFonts w:ascii="Times New Roman" w:hAnsi="Times New Roman" w:cs="Times New Roman"/>
          <w:lang w:val="en-US"/>
        </w:rPr>
        <w:t>kein</w:t>
      </w:r>
      <w:r w:rsidRPr="001C3B32">
        <w:rPr>
          <w:rFonts w:ascii="Times New Roman" w:hAnsi="Times New Roman" w:cs="Times New Roman"/>
        </w:rPr>
        <w:t xml:space="preserve">, предлоги времени </w:t>
      </w:r>
      <w:r w:rsidRPr="001C3B32">
        <w:rPr>
          <w:rFonts w:ascii="Times New Roman" w:hAnsi="Times New Roman" w:cs="Times New Roman"/>
          <w:lang w:val="en-US"/>
        </w:rPr>
        <w:t>im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um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am</w:t>
      </w:r>
      <w:r w:rsidRPr="001C3B32">
        <w:rPr>
          <w:rFonts w:ascii="Times New Roman" w:hAnsi="Times New Roman" w:cs="Times New Roman"/>
        </w:rPr>
        <w:t xml:space="preserve">, модальный глагол </w:t>
      </w:r>
      <w:r w:rsidRPr="001C3B32">
        <w:rPr>
          <w:rFonts w:ascii="Times New Roman" w:hAnsi="Times New Roman" w:cs="Times New Roman"/>
          <w:lang w:val="en-US"/>
        </w:rPr>
        <w:t>wollen</w:t>
      </w:r>
      <w:r w:rsidRPr="001C3B32">
        <w:rPr>
          <w:rFonts w:ascii="Times New Roman" w:hAnsi="Times New Roman" w:cs="Times New Roman"/>
        </w:rPr>
        <w:t>.</w:t>
      </w:r>
    </w:p>
    <w:p w:rsidR="00826929" w:rsidRDefault="00826929" w:rsidP="00826929">
      <w:pPr>
        <w:tabs>
          <w:tab w:val="left" w:pos="5986"/>
        </w:tabs>
        <w:rPr>
          <w:rFonts w:ascii="Times New Roman" w:hAnsi="Times New Roman" w:cs="Times New Roman"/>
          <w:sz w:val="24"/>
          <w:szCs w:val="24"/>
        </w:rPr>
      </w:pPr>
      <w:r w:rsidRPr="004508E9">
        <w:rPr>
          <w:rFonts w:ascii="Times New Roman" w:hAnsi="Times New Roman" w:cs="Times New Roman"/>
          <w:b/>
          <w:sz w:val="24"/>
          <w:szCs w:val="24"/>
        </w:rPr>
        <w:t>Kleine Pause/Маленькая перемена</w:t>
      </w:r>
      <w:r w:rsidRPr="004508E9">
        <w:rPr>
          <w:rFonts w:ascii="Times New Roman" w:hAnsi="Times New Roman" w:cs="Times New Roman"/>
          <w:sz w:val="24"/>
          <w:szCs w:val="24"/>
        </w:rPr>
        <w:t>. Повторение.</w:t>
      </w:r>
    </w:p>
    <w:p w:rsidR="00600062" w:rsidRPr="004508E9" w:rsidRDefault="00600062" w:rsidP="00826929">
      <w:pPr>
        <w:tabs>
          <w:tab w:val="left" w:pos="59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  <w:lang w:eastAsia="en-US"/>
        </w:rPr>
        <w:lastRenderedPageBreak/>
        <w:t xml:space="preserve">Контрольная работа </w:t>
      </w:r>
      <w:r w:rsidRPr="001E5C1F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 по теме «Моё свободное время»</w:t>
      </w:r>
    </w:p>
    <w:p w:rsidR="00826929" w:rsidRPr="001C3B32" w:rsidRDefault="00826929" w:rsidP="00F9014E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</w:p>
    <w:p w:rsidR="00F9014E" w:rsidRPr="001C3B32" w:rsidRDefault="00F9014E" w:rsidP="00F9014E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</w:rPr>
        <w:tab/>
      </w:r>
      <w:r w:rsidRPr="001C3B32">
        <w:rPr>
          <w:rFonts w:ascii="Times New Roman" w:hAnsi="Times New Roman" w:cs="Times New Roman"/>
        </w:rPr>
        <w:tab/>
      </w:r>
      <w:r w:rsidR="007A0624" w:rsidRPr="001C3B32">
        <w:rPr>
          <w:rFonts w:ascii="Times New Roman" w:hAnsi="Times New Roman" w:cs="Times New Roman"/>
          <w:b/>
          <w:lang w:eastAsia="en-US"/>
        </w:rPr>
        <w:t>Тема 4 «</w:t>
      </w:r>
      <w:r w:rsidR="007A0624" w:rsidRPr="001C3B32">
        <w:rPr>
          <w:rFonts w:ascii="Times New Roman" w:hAnsi="Times New Roman" w:cs="Times New Roman"/>
          <w:b/>
          <w:bCs/>
        </w:rPr>
        <w:t>Das sieht gut aus/Смотрится отлично</w:t>
      </w:r>
      <w:r w:rsidR="007A0624" w:rsidRPr="001C3B32">
        <w:rPr>
          <w:rFonts w:ascii="Times New Roman" w:hAnsi="Times New Roman" w:cs="Times New Roman"/>
          <w:b/>
          <w:lang w:eastAsia="en-US"/>
        </w:rPr>
        <w:t>»</w:t>
      </w:r>
      <w:r w:rsidR="00F65431" w:rsidRPr="001C3B32">
        <w:rPr>
          <w:rFonts w:ascii="Times New Roman" w:hAnsi="Times New Roman" w:cs="Times New Roman"/>
          <w:b/>
        </w:rPr>
        <w:t>.</w:t>
      </w:r>
      <w:r w:rsidR="0030472B">
        <w:rPr>
          <w:rFonts w:ascii="Times New Roman" w:hAnsi="Times New Roman" w:cs="Times New Roman"/>
          <w:b/>
        </w:rPr>
        <w:t xml:space="preserve"> (9 ч.)</w:t>
      </w:r>
    </w:p>
    <w:p w:rsidR="00F65431" w:rsidRDefault="00F65431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>Межличностные взаимоотношения в семье, со сверстниками. Внешность и черты характера человека. Мода и одежда, покупки. Множественное число существительных. Личные местоимения в винительном падеже.</w:t>
      </w:r>
    </w:p>
    <w:p w:rsidR="00600062" w:rsidRPr="001C3B32" w:rsidRDefault="00600062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Контрольная работа </w:t>
      </w:r>
      <w:r w:rsidRPr="001E5C1F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 по теме «Смотримся отлично»</w:t>
      </w:r>
    </w:p>
    <w:p w:rsidR="00BC1124" w:rsidRPr="001C3B32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</w:r>
      <w:r w:rsidR="007A0624" w:rsidRPr="001C3B32">
        <w:rPr>
          <w:rFonts w:ascii="Times New Roman" w:eastAsia="Times New Roman" w:hAnsi="Times New Roman" w:cs="Times New Roman"/>
          <w:b/>
          <w:lang w:eastAsia="en-US"/>
        </w:rPr>
        <w:t>Тем</w:t>
      </w:r>
      <w:r w:rsidR="00CC3D74">
        <w:rPr>
          <w:rFonts w:ascii="Times New Roman" w:eastAsia="Times New Roman" w:hAnsi="Times New Roman" w:cs="Times New Roman"/>
          <w:b/>
          <w:lang w:eastAsia="en-US"/>
        </w:rPr>
        <w:t xml:space="preserve">а </w:t>
      </w:r>
      <w:r w:rsidR="007A0624" w:rsidRPr="001C3B32">
        <w:rPr>
          <w:rFonts w:ascii="Times New Roman" w:eastAsia="Times New Roman" w:hAnsi="Times New Roman" w:cs="Times New Roman"/>
          <w:b/>
          <w:lang w:eastAsia="en-US"/>
        </w:rPr>
        <w:t xml:space="preserve"> 5 «</w:t>
      </w:r>
      <w:r w:rsidR="007A0624" w:rsidRPr="001C3B32">
        <w:rPr>
          <w:rFonts w:ascii="Times New Roman" w:hAnsi="Times New Roman" w:cs="Times New Roman"/>
          <w:b/>
          <w:bCs/>
        </w:rPr>
        <w:t>Partys/</w:t>
      </w:r>
      <w:r w:rsidR="007A0624">
        <w:rPr>
          <w:rFonts w:ascii="Times New Roman" w:hAnsi="Times New Roman" w:cs="Times New Roman"/>
          <w:b/>
          <w:bCs/>
        </w:rPr>
        <w:t xml:space="preserve"> </w:t>
      </w:r>
      <w:r w:rsidR="007A0624" w:rsidRPr="001C3B32">
        <w:rPr>
          <w:rFonts w:ascii="Times New Roman" w:hAnsi="Times New Roman" w:cs="Times New Roman"/>
          <w:b/>
          <w:bCs/>
        </w:rPr>
        <w:t>Вечеринки</w:t>
      </w:r>
      <w:r w:rsidR="007A0624" w:rsidRPr="001C3B32">
        <w:rPr>
          <w:rFonts w:ascii="Times New Roman" w:eastAsia="Times New Roman" w:hAnsi="Times New Roman" w:cs="Times New Roman"/>
          <w:b/>
          <w:lang w:eastAsia="en-US"/>
        </w:rPr>
        <w:t>»</w:t>
      </w:r>
      <w:r w:rsidR="00F65431" w:rsidRPr="001C3B32">
        <w:rPr>
          <w:rFonts w:ascii="Times New Roman" w:hAnsi="Times New Roman" w:cs="Times New Roman"/>
          <w:b/>
        </w:rPr>
        <w:t>.</w:t>
      </w:r>
      <w:r w:rsidR="0030472B">
        <w:rPr>
          <w:rFonts w:ascii="Times New Roman" w:hAnsi="Times New Roman" w:cs="Times New Roman"/>
          <w:b/>
        </w:rPr>
        <w:t xml:space="preserve"> (11 ч.)</w:t>
      </w:r>
    </w:p>
    <w:p w:rsidR="00F65431" w:rsidRDefault="00F65431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 xml:space="preserve">Досуг и увлечения (чтение, кино, театр и др.). Виды отдыха, путешествия. Транспорт, покупки. Приглашение на день рождения, планирование праздника, выбор подарка. Написание приглашения и поздравления. Сложносочиненные предложения с союзом </w:t>
      </w:r>
      <w:r w:rsidRPr="001C3B32">
        <w:rPr>
          <w:rFonts w:ascii="Times New Roman" w:hAnsi="Times New Roman" w:cs="Times New Roman"/>
          <w:lang w:val="en-US"/>
        </w:rPr>
        <w:t>deshalb</w:t>
      </w:r>
      <w:r w:rsidRPr="001C3B32">
        <w:rPr>
          <w:rFonts w:ascii="Times New Roman" w:hAnsi="Times New Roman" w:cs="Times New Roman"/>
        </w:rPr>
        <w:t xml:space="preserve">; </w:t>
      </w:r>
      <w:r w:rsidRPr="001C3B32">
        <w:rPr>
          <w:rFonts w:ascii="Times New Roman" w:hAnsi="Times New Roman" w:cs="Times New Roman"/>
          <w:lang w:val="en-US"/>
        </w:rPr>
        <w:t>Pr</w:t>
      </w:r>
      <w:r w:rsidRPr="001C3B32">
        <w:rPr>
          <w:rFonts w:ascii="Times New Roman" w:hAnsi="Times New Roman" w:cs="Times New Roman"/>
        </w:rPr>
        <w:t>ä</w:t>
      </w:r>
      <w:r w:rsidRPr="001C3B32">
        <w:rPr>
          <w:rFonts w:ascii="Times New Roman" w:hAnsi="Times New Roman" w:cs="Times New Roman"/>
          <w:lang w:val="en-US"/>
        </w:rPr>
        <w:t>teritum</w:t>
      </w:r>
      <w:r w:rsidRPr="001C3B32">
        <w:rPr>
          <w:rFonts w:ascii="Times New Roman" w:hAnsi="Times New Roman" w:cs="Times New Roman"/>
        </w:rPr>
        <w:t xml:space="preserve"> от глаголов </w:t>
      </w:r>
      <w:r w:rsidRPr="001C3B32">
        <w:rPr>
          <w:rFonts w:ascii="Times New Roman" w:hAnsi="Times New Roman" w:cs="Times New Roman"/>
          <w:lang w:val="en-US"/>
        </w:rPr>
        <w:t>haben</w:t>
      </w:r>
      <w:r w:rsidRPr="001C3B32">
        <w:rPr>
          <w:rFonts w:ascii="Times New Roman" w:hAnsi="Times New Roman" w:cs="Times New Roman"/>
        </w:rPr>
        <w:t xml:space="preserve"> и </w:t>
      </w:r>
      <w:r w:rsidRPr="001C3B32">
        <w:rPr>
          <w:rFonts w:ascii="Times New Roman" w:hAnsi="Times New Roman" w:cs="Times New Roman"/>
          <w:lang w:val="en-US"/>
        </w:rPr>
        <w:t>sein</w:t>
      </w:r>
      <w:r w:rsidRPr="001C3B32">
        <w:rPr>
          <w:rFonts w:ascii="Times New Roman" w:hAnsi="Times New Roman" w:cs="Times New Roman"/>
        </w:rPr>
        <w:t xml:space="preserve">; </w:t>
      </w:r>
      <w:r w:rsidRPr="001C3B32">
        <w:rPr>
          <w:rFonts w:ascii="Times New Roman" w:hAnsi="Times New Roman" w:cs="Times New Roman"/>
          <w:lang w:val="en-US"/>
        </w:rPr>
        <w:t>letztes</w:t>
      </w:r>
      <w:r w:rsidRPr="001C3B32">
        <w:rPr>
          <w:rFonts w:ascii="Times New Roman" w:hAnsi="Times New Roman" w:cs="Times New Roman"/>
        </w:rPr>
        <w:t xml:space="preserve"> </w:t>
      </w:r>
      <w:r w:rsidRPr="001C3B32">
        <w:rPr>
          <w:rFonts w:ascii="Times New Roman" w:hAnsi="Times New Roman" w:cs="Times New Roman"/>
          <w:lang w:val="en-US"/>
        </w:rPr>
        <w:t>Jahr</w:t>
      </w:r>
      <w:r w:rsidRPr="001C3B32">
        <w:rPr>
          <w:rFonts w:ascii="Times New Roman" w:hAnsi="Times New Roman" w:cs="Times New Roman"/>
        </w:rPr>
        <w:t xml:space="preserve"> </w:t>
      </w:r>
      <w:r w:rsidRPr="001C3B32">
        <w:rPr>
          <w:rFonts w:ascii="Times New Roman" w:hAnsi="Times New Roman" w:cs="Times New Roman"/>
          <w:lang w:val="en-US"/>
        </w:rPr>
        <w:t>letzten</w:t>
      </w:r>
      <w:r w:rsidRPr="001C3B32">
        <w:rPr>
          <w:rFonts w:ascii="Times New Roman" w:hAnsi="Times New Roman" w:cs="Times New Roman"/>
        </w:rPr>
        <w:t xml:space="preserve"> </w:t>
      </w:r>
      <w:r w:rsidRPr="001C3B32">
        <w:rPr>
          <w:rFonts w:ascii="Times New Roman" w:hAnsi="Times New Roman" w:cs="Times New Roman"/>
          <w:lang w:val="en-US"/>
        </w:rPr>
        <w:t>Monat</w:t>
      </w:r>
      <w:r w:rsidRPr="001C3B32">
        <w:rPr>
          <w:rFonts w:ascii="Times New Roman" w:hAnsi="Times New Roman" w:cs="Times New Roman"/>
        </w:rPr>
        <w:t>.</w:t>
      </w:r>
    </w:p>
    <w:p w:rsidR="001B395E" w:rsidRPr="001C3B32" w:rsidRDefault="001B395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Контрольная работа </w:t>
      </w:r>
      <w:r w:rsidRPr="001E5C1F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 по теме «</w:t>
      </w:r>
      <w:r>
        <w:rPr>
          <w:rFonts w:ascii="Times New Roman" w:hAnsi="Times New Roman" w:cs="Times New Roman"/>
          <w:b/>
          <w:sz w:val="20"/>
          <w:szCs w:val="20"/>
          <w:lang w:eastAsia="en-US"/>
        </w:rPr>
        <w:t>Вечеринки</w:t>
      </w:r>
      <w:r w:rsidRPr="001E5C1F">
        <w:rPr>
          <w:rFonts w:ascii="Times New Roman" w:hAnsi="Times New Roman" w:cs="Times New Roman"/>
          <w:b/>
          <w:sz w:val="20"/>
          <w:szCs w:val="20"/>
          <w:lang w:eastAsia="en-US"/>
        </w:rPr>
        <w:t>»</w:t>
      </w:r>
    </w:p>
    <w:p w:rsidR="00BC1124" w:rsidRPr="001C3B32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</w:r>
      <w:r w:rsidRPr="001C3B32">
        <w:rPr>
          <w:rFonts w:ascii="Times New Roman" w:hAnsi="Times New Roman" w:cs="Times New Roman"/>
          <w:b/>
        </w:rPr>
        <w:tab/>
      </w:r>
      <w:r w:rsidR="007A0624" w:rsidRPr="001C3B32">
        <w:rPr>
          <w:rFonts w:ascii="Times New Roman" w:hAnsi="Times New Roman" w:cs="Times New Roman"/>
          <w:b/>
          <w:lang w:eastAsia="en-US"/>
        </w:rPr>
        <w:t>Тема 6 «</w:t>
      </w:r>
      <w:r w:rsidR="007A0624" w:rsidRPr="001C3B32">
        <w:rPr>
          <w:rFonts w:ascii="Times New Roman" w:hAnsi="Times New Roman" w:cs="Times New Roman"/>
          <w:b/>
          <w:bCs/>
        </w:rPr>
        <w:t>Meine Stadt/Мой город</w:t>
      </w:r>
      <w:r w:rsidR="007A0624" w:rsidRPr="001C3B32">
        <w:rPr>
          <w:rFonts w:ascii="Times New Roman" w:hAnsi="Times New Roman" w:cs="Times New Roman"/>
          <w:b/>
          <w:lang w:eastAsia="en-US"/>
        </w:rPr>
        <w:t>»</w:t>
      </w:r>
      <w:r w:rsidR="00F65431" w:rsidRPr="001C3B32">
        <w:rPr>
          <w:rFonts w:ascii="Times New Roman" w:hAnsi="Times New Roman" w:cs="Times New Roman"/>
          <w:b/>
        </w:rPr>
        <w:t>.</w:t>
      </w:r>
      <w:r w:rsidR="0030472B">
        <w:rPr>
          <w:rFonts w:ascii="Times New Roman" w:hAnsi="Times New Roman" w:cs="Times New Roman"/>
          <w:b/>
        </w:rPr>
        <w:t xml:space="preserve"> (5 ч.)</w:t>
      </w:r>
    </w:p>
    <w:p w:rsidR="00F9014E" w:rsidRPr="001C3B32" w:rsidRDefault="003A2DAD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 xml:space="preserve">Срана/ страны второго изучаемого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обычаи). Выдающиеся люди, их вклад в науку и мировую культуру. Мой город , описание иллюстрации, дорога в школу. Предлоги с дательным падежом </w:t>
      </w:r>
      <w:r w:rsidRPr="001C3B32">
        <w:rPr>
          <w:rFonts w:ascii="Times New Roman" w:hAnsi="Times New Roman" w:cs="Times New Roman"/>
          <w:lang w:val="en-US"/>
        </w:rPr>
        <w:t>mit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nach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uas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zu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von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bei</w:t>
      </w:r>
      <w:r w:rsidRPr="001C3B32">
        <w:rPr>
          <w:rFonts w:ascii="Times New Roman" w:hAnsi="Times New Roman" w:cs="Times New Roman"/>
        </w:rPr>
        <w:t xml:space="preserve">, прошедшее разговорное время </w:t>
      </w:r>
      <w:r w:rsidRPr="001C3B32">
        <w:rPr>
          <w:rFonts w:ascii="Times New Roman" w:hAnsi="Times New Roman" w:cs="Times New Roman"/>
          <w:lang w:val="en-US"/>
        </w:rPr>
        <w:t>Perfekt</w:t>
      </w:r>
      <w:r w:rsidRPr="001C3B32">
        <w:rPr>
          <w:rFonts w:ascii="Times New Roman" w:hAnsi="Times New Roman" w:cs="Times New Roman"/>
        </w:rPr>
        <w:t>.</w:t>
      </w:r>
    </w:p>
    <w:p w:rsidR="00BC1124" w:rsidRPr="001C3B32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</w:r>
      <w:r w:rsidRPr="001C3B32">
        <w:rPr>
          <w:rFonts w:ascii="Times New Roman" w:hAnsi="Times New Roman" w:cs="Times New Roman"/>
          <w:b/>
        </w:rPr>
        <w:tab/>
      </w:r>
      <w:r w:rsidR="00CC3D74">
        <w:rPr>
          <w:rFonts w:ascii="Times New Roman" w:eastAsia="Times New Roman" w:hAnsi="Times New Roman" w:cs="Times New Roman"/>
          <w:b/>
          <w:lang w:eastAsia="en-US"/>
        </w:rPr>
        <w:t xml:space="preserve">Тема </w:t>
      </w:r>
      <w:r w:rsidR="007A0624" w:rsidRPr="001C3B32">
        <w:rPr>
          <w:rFonts w:ascii="Times New Roman" w:eastAsia="Times New Roman" w:hAnsi="Times New Roman" w:cs="Times New Roman"/>
          <w:b/>
          <w:lang w:eastAsia="en-US"/>
        </w:rPr>
        <w:t xml:space="preserve"> 7 «</w:t>
      </w:r>
      <w:r w:rsidR="007A0624" w:rsidRPr="001C3B32">
        <w:rPr>
          <w:rFonts w:ascii="Times New Roman" w:hAnsi="Times New Roman" w:cs="Times New Roman"/>
          <w:b/>
          <w:bCs/>
        </w:rPr>
        <w:t>Ferien/</w:t>
      </w:r>
      <w:r w:rsidR="007A0624">
        <w:rPr>
          <w:rFonts w:ascii="Times New Roman" w:hAnsi="Times New Roman" w:cs="Times New Roman"/>
          <w:b/>
          <w:bCs/>
        </w:rPr>
        <w:t xml:space="preserve"> </w:t>
      </w:r>
      <w:r w:rsidR="007A0624" w:rsidRPr="001C3B32">
        <w:rPr>
          <w:rFonts w:ascii="Times New Roman" w:hAnsi="Times New Roman" w:cs="Times New Roman"/>
          <w:b/>
          <w:bCs/>
        </w:rPr>
        <w:t>Каникулы</w:t>
      </w:r>
      <w:r w:rsidR="007A0624" w:rsidRPr="001C3B32">
        <w:rPr>
          <w:rFonts w:ascii="Times New Roman" w:eastAsia="Times New Roman" w:hAnsi="Times New Roman" w:cs="Times New Roman"/>
          <w:b/>
          <w:lang w:eastAsia="en-US"/>
        </w:rPr>
        <w:t>»</w:t>
      </w:r>
      <w:r w:rsidR="003A2DAD" w:rsidRPr="001C3B32">
        <w:rPr>
          <w:rFonts w:ascii="Times New Roman" w:hAnsi="Times New Roman" w:cs="Times New Roman"/>
          <w:b/>
        </w:rPr>
        <w:t>.</w:t>
      </w:r>
      <w:r w:rsidR="0030472B">
        <w:rPr>
          <w:rFonts w:ascii="Times New Roman" w:hAnsi="Times New Roman" w:cs="Times New Roman"/>
          <w:b/>
        </w:rPr>
        <w:t xml:space="preserve"> (12 ч.)</w:t>
      </w:r>
    </w:p>
    <w:p w:rsidR="003A2DAD" w:rsidRDefault="003A2DAD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 xml:space="preserve">Школьное образование, школьная жизнь, изучаемые предметы и отношение к ним. Переписка с зарубежными сверстниками, каникулы в различное время года. Планирование поездки, каникул, приводя аргументы за и против. Написание тоткрытки с места отдыха. </w:t>
      </w:r>
      <w:r w:rsidRPr="001C3B32">
        <w:rPr>
          <w:rFonts w:ascii="Times New Roman" w:hAnsi="Times New Roman" w:cs="Times New Roman"/>
          <w:lang w:val="en-US"/>
        </w:rPr>
        <w:t>Das</w:t>
      </w:r>
      <w:r w:rsidRPr="001C3B32">
        <w:rPr>
          <w:rFonts w:ascii="Times New Roman" w:hAnsi="Times New Roman" w:cs="Times New Roman"/>
        </w:rPr>
        <w:t xml:space="preserve"> </w:t>
      </w:r>
      <w:r w:rsidRPr="001C3B32">
        <w:rPr>
          <w:rFonts w:ascii="Times New Roman" w:hAnsi="Times New Roman" w:cs="Times New Roman"/>
          <w:lang w:val="en-US"/>
        </w:rPr>
        <w:t>Partizip</w:t>
      </w:r>
      <w:r w:rsidRPr="001C3B32">
        <w:rPr>
          <w:rFonts w:ascii="Times New Roman" w:hAnsi="Times New Roman" w:cs="Times New Roman"/>
        </w:rPr>
        <w:t xml:space="preserve"> </w:t>
      </w:r>
      <w:r w:rsidRPr="001C3B32">
        <w:rPr>
          <w:rFonts w:ascii="Times New Roman" w:hAnsi="Times New Roman" w:cs="Times New Roman"/>
          <w:lang w:val="en-US"/>
        </w:rPr>
        <w:t>II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Perfekt</w:t>
      </w:r>
      <w:r w:rsidRPr="001C3B32">
        <w:rPr>
          <w:rFonts w:ascii="Times New Roman" w:hAnsi="Times New Roman" w:cs="Times New Roman"/>
        </w:rPr>
        <w:t xml:space="preserve"> глаголов </w:t>
      </w:r>
      <w:r w:rsidRPr="001C3B32">
        <w:rPr>
          <w:rFonts w:ascii="Times New Roman" w:hAnsi="Times New Roman" w:cs="Times New Roman"/>
          <w:lang w:val="en-US"/>
        </w:rPr>
        <w:t>sein</w:t>
      </w:r>
      <w:r w:rsidRPr="001C3B32">
        <w:rPr>
          <w:rFonts w:ascii="Times New Roman" w:hAnsi="Times New Roman" w:cs="Times New Roman"/>
        </w:rPr>
        <w:t xml:space="preserve"> и </w:t>
      </w:r>
      <w:r w:rsidRPr="001C3B32">
        <w:rPr>
          <w:rFonts w:ascii="Times New Roman" w:hAnsi="Times New Roman" w:cs="Times New Roman"/>
          <w:lang w:val="en-US"/>
        </w:rPr>
        <w:t>haben</w:t>
      </w:r>
      <w:r w:rsidRPr="001C3B32">
        <w:rPr>
          <w:rFonts w:ascii="Times New Roman" w:hAnsi="Times New Roman" w:cs="Times New Roman"/>
        </w:rPr>
        <w:t>, порядок слов в предложении.</w:t>
      </w:r>
    </w:p>
    <w:p w:rsidR="001B395E" w:rsidRPr="001C3B32" w:rsidRDefault="001B395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E5C1F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Промежуточная аттестация. Контрольная работа.</w:t>
      </w:r>
    </w:p>
    <w:p w:rsidR="003A2DAD" w:rsidRPr="001C3B32" w:rsidRDefault="003A2DAD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</w:p>
    <w:p w:rsidR="00C6316D" w:rsidRDefault="00C6316D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>Тематическое планирование</w:t>
      </w:r>
    </w:p>
    <w:p w:rsidR="00D16D1F" w:rsidRDefault="00D16D1F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13226"/>
        <w:gridCol w:w="1701"/>
      </w:tblGrid>
      <w:tr w:rsidR="00B2573B" w:rsidRPr="008C2F32" w:rsidTr="008C2F32">
        <w:trPr>
          <w:trHeight w:val="642"/>
        </w:trPr>
        <w:tc>
          <w:tcPr>
            <w:tcW w:w="666" w:type="dxa"/>
            <w:vAlign w:val="center"/>
            <w:hideMark/>
          </w:tcPr>
          <w:p w:rsidR="00B2573B" w:rsidRPr="008C2F32" w:rsidRDefault="00B2573B" w:rsidP="008C2F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2F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3226" w:type="dxa"/>
            <w:hideMark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2F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Разделы, темы</w:t>
            </w:r>
          </w:p>
        </w:tc>
        <w:tc>
          <w:tcPr>
            <w:tcW w:w="1701" w:type="dxa"/>
            <w:hideMark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2F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  <w:vAlign w:val="center"/>
            <w:hideMark/>
          </w:tcPr>
          <w:p w:rsidR="00B2573B" w:rsidRPr="008C2F32" w:rsidRDefault="00B2573B" w:rsidP="008C2F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26" w:type="dxa"/>
            <w:hideMark/>
          </w:tcPr>
          <w:p w:rsidR="00B2573B" w:rsidRPr="008C2F32" w:rsidRDefault="00B2573B" w:rsidP="008C2F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F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Тема 1. </w:t>
            </w:r>
            <w:r w:rsidRPr="008C2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Mein Zuhause/</w:t>
            </w:r>
            <w:r w:rsidRPr="008C2F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Мой дом</w:t>
            </w:r>
          </w:p>
        </w:tc>
        <w:tc>
          <w:tcPr>
            <w:tcW w:w="1701" w:type="dxa"/>
            <w:hideMark/>
          </w:tcPr>
          <w:p w:rsidR="00B2573B" w:rsidRPr="008C2F32" w:rsidRDefault="00B2573B" w:rsidP="008C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226" w:type="dxa"/>
          </w:tcPr>
          <w:p w:rsidR="00B2573B" w:rsidRPr="008C2F32" w:rsidRDefault="00B2573B" w:rsidP="008C2F32">
            <w:pPr>
              <w:pStyle w:val="a8"/>
            </w:pPr>
            <w:r w:rsidRPr="008C2F32">
              <w:rPr>
                <w:bCs/>
              </w:rPr>
              <w:t>Mein Zuhause/</w:t>
            </w:r>
            <w:r w:rsidR="008C2F32">
              <w:t xml:space="preserve"> Мой дом. Введение в тему </w:t>
            </w:r>
          </w:p>
        </w:tc>
        <w:tc>
          <w:tcPr>
            <w:tcW w:w="1701" w:type="dxa"/>
          </w:tcPr>
          <w:p w:rsidR="00B2573B" w:rsidRPr="008C2F32" w:rsidRDefault="003515FB" w:rsidP="0035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226" w:type="dxa"/>
          </w:tcPr>
          <w:p w:rsidR="00B2573B" w:rsidRPr="008C2F32" w:rsidRDefault="00B2573B" w:rsidP="008C2F3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F32">
              <w:rPr>
                <w:rFonts w:ascii="Times New Roman" w:hAnsi="Times New Roman" w:cs="Times New Roman"/>
                <w:bCs/>
                <w:sz w:val="24"/>
                <w:szCs w:val="24"/>
              </w:rPr>
              <w:t>Мой дом. Предлоги места</w:t>
            </w:r>
          </w:p>
        </w:tc>
        <w:tc>
          <w:tcPr>
            <w:tcW w:w="1701" w:type="dxa"/>
          </w:tcPr>
          <w:p w:rsidR="00B2573B" w:rsidRPr="008C2F32" w:rsidRDefault="003515FB" w:rsidP="0035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226" w:type="dxa"/>
          </w:tcPr>
          <w:p w:rsidR="00B2573B" w:rsidRPr="008C2F32" w:rsidRDefault="00B2573B" w:rsidP="008C2F32">
            <w:pPr>
              <w:pStyle w:val="a8"/>
              <w:rPr>
                <w:bCs/>
              </w:rPr>
            </w:pPr>
            <w:r w:rsidRPr="008C2F32">
              <w:rPr>
                <w:bCs/>
              </w:rPr>
              <w:t xml:space="preserve">Мой дом. </w:t>
            </w:r>
            <w:r w:rsidRPr="008C2F32">
              <w:t>Дательный падеж с определенным артиклем</w:t>
            </w:r>
          </w:p>
        </w:tc>
        <w:tc>
          <w:tcPr>
            <w:tcW w:w="1701" w:type="dxa"/>
          </w:tcPr>
          <w:p w:rsidR="00B2573B" w:rsidRPr="008C2F32" w:rsidRDefault="003515FB" w:rsidP="0035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226" w:type="dxa"/>
          </w:tcPr>
          <w:p w:rsidR="00B2573B" w:rsidRPr="008C2F32" w:rsidRDefault="00B2573B" w:rsidP="008C2F32">
            <w:pPr>
              <w:pStyle w:val="a8"/>
              <w:rPr>
                <w:bCs/>
              </w:rPr>
            </w:pPr>
            <w:r w:rsidRPr="008C2F32">
              <w:rPr>
                <w:bCs/>
              </w:rPr>
              <w:t>Мой дом. Мебель, домашние обязанности</w:t>
            </w:r>
          </w:p>
        </w:tc>
        <w:tc>
          <w:tcPr>
            <w:tcW w:w="1701" w:type="dxa"/>
          </w:tcPr>
          <w:p w:rsidR="00B2573B" w:rsidRPr="008C2F32" w:rsidRDefault="003515FB" w:rsidP="0035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226" w:type="dxa"/>
          </w:tcPr>
          <w:p w:rsidR="00B2573B" w:rsidRPr="008C2F32" w:rsidRDefault="00B2573B" w:rsidP="008C2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Местоположение предметов в комнате</w:t>
            </w:r>
          </w:p>
        </w:tc>
        <w:tc>
          <w:tcPr>
            <w:tcW w:w="1701" w:type="dxa"/>
          </w:tcPr>
          <w:p w:rsidR="00B2573B" w:rsidRPr="008C2F32" w:rsidRDefault="003515FB" w:rsidP="0035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226" w:type="dxa"/>
          </w:tcPr>
          <w:p w:rsidR="00B2573B" w:rsidRPr="008C2F32" w:rsidRDefault="00B2573B" w:rsidP="008C2F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Местоположение предметов в комнате. М</w:t>
            </w:r>
            <w:r w:rsidRPr="008C2F32">
              <w:rPr>
                <w:rFonts w:ascii="Times New Roman" w:hAnsi="Times New Roman" w:cs="Times New Roman"/>
                <w:sz w:val="24"/>
                <w:szCs w:val="24"/>
              </w:rPr>
              <w:t xml:space="preserve">одальный глагол </w:t>
            </w:r>
            <w:r w:rsidRPr="008C2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C2F32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8C2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ssen</w:t>
            </w:r>
          </w:p>
        </w:tc>
        <w:tc>
          <w:tcPr>
            <w:tcW w:w="1701" w:type="dxa"/>
          </w:tcPr>
          <w:p w:rsidR="00B2573B" w:rsidRPr="008C2F32" w:rsidRDefault="003515FB" w:rsidP="0035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226" w:type="dxa"/>
          </w:tcPr>
          <w:p w:rsidR="00B2573B" w:rsidRPr="008C2F32" w:rsidRDefault="00B2573B" w:rsidP="008C2F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Повелительное наклонение</w:t>
            </w:r>
          </w:p>
        </w:tc>
        <w:tc>
          <w:tcPr>
            <w:tcW w:w="1701" w:type="dxa"/>
          </w:tcPr>
          <w:p w:rsidR="00B2573B" w:rsidRPr="008C2F32" w:rsidRDefault="003515FB" w:rsidP="0035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226" w:type="dxa"/>
          </w:tcPr>
          <w:p w:rsidR="00B2573B" w:rsidRPr="008C2F32" w:rsidRDefault="00B2573B" w:rsidP="008C2F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Повелительное наклонение</w:t>
            </w:r>
          </w:p>
        </w:tc>
        <w:tc>
          <w:tcPr>
            <w:tcW w:w="1701" w:type="dxa"/>
          </w:tcPr>
          <w:p w:rsidR="00B2573B" w:rsidRPr="008C2F32" w:rsidRDefault="003515FB" w:rsidP="0035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22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F32">
              <w:rPr>
                <w:rFonts w:ascii="Times New Roman" w:hAnsi="Times New Roman" w:cs="Times New Roman"/>
                <w:sz w:val="24"/>
                <w:szCs w:val="24"/>
              </w:rPr>
              <w:t>Мебель, домашние обязанности</w:t>
            </w:r>
          </w:p>
        </w:tc>
        <w:tc>
          <w:tcPr>
            <w:tcW w:w="1701" w:type="dxa"/>
          </w:tcPr>
          <w:p w:rsidR="00B2573B" w:rsidRPr="008C2F32" w:rsidRDefault="003515FB" w:rsidP="0035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22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F32">
              <w:rPr>
                <w:rFonts w:ascii="Times New Roman" w:hAnsi="Times New Roman" w:cs="Times New Roman"/>
                <w:sz w:val="24"/>
                <w:szCs w:val="24"/>
              </w:rPr>
              <w:t xml:space="preserve"> Прошедшее разговорное время  </w:t>
            </w:r>
            <w:r w:rsidRPr="008C2F3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Perfekt</w:t>
            </w:r>
            <w:r w:rsidRPr="008C2F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— </w:t>
            </w:r>
            <w:r w:rsidRPr="008C2F3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Partizip</w:t>
            </w:r>
            <w:r w:rsidRPr="008C2F3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C2F3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de-DE"/>
              </w:rPr>
              <w:t>II</w:t>
            </w:r>
          </w:p>
        </w:tc>
        <w:tc>
          <w:tcPr>
            <w:tcW w:w="1701" w:type="dxa"/>
          </w:tcPr>
          <w:p w:rsidR="00B2573B" w:rsidRPr="008C2F32" w:rsidRDefault="003515FB" w:rsidP="0035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13226" w:type="dxa"/>
          </w:tcPr>
          <w:p w:rsidR="00B2573B" w:rsidRPr="008C2F32" w:rsidRDefault="00B2573B" w:rsidP="008C2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F32">
              <w:rPr>
                <w:rFonts w:ascii="Times New Roman" w:hAnsi="Times New Roman" w:cs="Times New Roman"/>
                <w:sz w:val="24"/>
                <w:szCs w:val="24"/>
              </w:rPr>
              <w:t xml:space="preserve">Инфинитивная группа с оборотом </w:t>
            </w:r>
            <w:r w:rsidRPr="008C2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</w:t>
            </w:r>
            <w:r w:rsidRPr="008C2F32">
              <w:rPr>
                <w:rFonts w:ascii="Times New Roman" w:hAnsi="Times New Roman" w:cs="Times New Roman"/>
                <w:sz w:val="24"/>
                <w:szCs w:val="24"/>
              </w:rPr>
              <w:t xml:space="preserve"> … </w:t>
            </w:r>
            <w:r w:rsidRPr="008C2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</w:t>
            </w:r>
          </w:p>
        </w:tc>
        <w:tc>
          <w:tcPr>
            <w:tcW w:w="1701" w:type="dxa"/>
          </w:tcPr>
          <w:p w:rsidR="00B2573B" w:rsidRPr="008C2F32" w:rsidRDefault="003515FB" w:rsidP="0035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3226" w:type="dxa"/>
          </w:tcPr>
          <w:p w:rsidR="00B2573B" w:rsidRPr="008C2F32" w:rsidRDefault="00B2573B" w:rsidP="008C2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Сложноподчиненные предложения дополнительные с союзом dass</w:t>
            </w:r>
          </w:p>
        </w:tc>
        <w:tc>
          <w:tcPr>
            <w:tcW w:w="1701" w:type="dxa"/>
          </w:tcPr>
          <w:p w:rsidR="00B2573B" w:rsidRPr="008C2F32" w:rsidRDefault="003515FB" w:rsidP="0035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226" w:type="dxa"/>
          </w:tcPr>
          <w:p w:rsidR="00B2573B" w:rsidRPr="008C2F32" w:rsidRDefault="00B2573B" w:rsidP="008C2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F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Präteritum слабых глаголов</w:t>
            </w:r>
          </w:p>
        </w:tc>
        <w:tc>
          <w:tcPr>
            <w:tcW w:w="1701" w:type="dxa"/>
          </w:tcPr>
          <w:p w:rsidR="00B2573B" w:rsidRPr="008C2F32" w:rsidRDefault="003515FB" w:rsidP="0035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3226" w:type="dxa"/>
          </w:tcPr>
          <w:p w:rsidR="00B2573B" w:rsidRPr="008C2F32" w:rsidRDefault="00B2573B" w:rsidP="008C2F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защите проекта «Дом моей мечты»</w:t>
            </w:r>
          </w:p>
        </w:tc>
        <w:tc>
          <w:tcPr>
            <w:tcW w:w="1701" w:type="dxa"/>
          </w:tcPr>
          <w:p w:rsidR="00B2573B" w:rsidRPr="008C2F32" w:rsidRDefault="003515FB" w:rsidP="0035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226" w:type="dxa"/>
          </w:tcPr>
          <w:p w:rsidR="00B2573B" w:rsidRPr="008C2F32" w:rsidRDefault="00B2573B" w:rsidP="008C2F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F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Защита проекта «Дом моей мечты»</w:t>
            </w:r>
          </w:p>
        </w:tc>
        <w:tc>
          <w:tcPr>
            <w:tcW w:w="1701" w:type="dxa"/>
          </w:tcPr>
          <w:p w:rsidR="00B2573B" w:rsidRPr="008C2F32" w:rsidRDefault="003515FB" w:rsidP="0035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3226" w:type="dxa"/>
          </w:tcPr>
          <w:p w:rsidR="00B2573B" w:rsidRPr="008C2F32" w:rsidRDefault="00B2573B" w:rsidP="008C2F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F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Обобщение и закрепление полученных знаний по теме «Мой дом»</w:t>
            </w:r>
          </w:p>
        </w:tc>
        <w:tc>
          <w:tcPr>
            <w:tcW w:w="1701" w:type="dxa"/>
          </w:tcPr>
          <w:p w:rsidR="00B2573B" w:rsidRPr="008C2F32" w:rsidRDefault="003515FB" w:rsidP="00351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26" w:type="dxa"/>
            <w:vAlign w:val="center"/>
          </w:tcPr>
          <w:p w:rsidR="00B2573B" w:rsidRPr="008C2F32" w:rsidRDefault="00B2573B" w:rsidP="008C2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</w:t>
            </w:r>
            <w:r w:rsidRPr="008C2F32">
              <w:rPr>
                <w:rFonts w:ascii="Times New Roman" w:hAnsi="Times New Roman" w:cs="Times New Roman"/>
                <w:b/>
                <w:sz w:val="24"/>
                <w:szCs w:val="24"/>
                <w:lang w:val="de-DE" w:eastAsia="en-US"/>
              </w:rPr>
              <w:t xml:space="preserve">  2 «</w:t>
            </w:r>
            <w:r w:rsidRPr="008C2F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Das schmeckt gut/ </w:t>
            </w:r>
            <w:r w:rsidRPr="008C2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Это</w:t>
            </w:r>
            <w:r w:rsidRPr="008C2F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008C2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вкусно</w:t>
            </w:r>
            <w:r w:rsidRPr="008C2F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»</w:t>
            </w:r>
          </w:p>
        </w:tc>
        <w:tc>
          <w:tcPr>
            <w:tcW w:w="1701" w:type="dxa"/>
            <w:vAlign w:val="center"/>
          </w:tcPr>
          <w:p w:rsidR="00B2573B" w:rsidRPr="008C2F32" w:rsidRDefault="00B2573B" w:rsidP="008C2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3226" w:type="dxa"/>
          </w:tcPr>
          <w:p w:rsidR="00B2573B" w:rsidRPr="008C2F32" w:rsidRDefault="00B2573B" w:rsidP="008C2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F32">
              <w:rPr>
                <w:rFonts w:ascii="Times New Roman" w:hAnsi="Times New Roman" w:cs="Times New Roman"/>
                <w:bCs/>
                <w:sz w:val="24"/>
                <w:szCs w:val="24"/>
              </w:rPr>
              <w:t>Das schmeckt gut/ Это вкусно Введение в тему</w:t>
            </w:r>
          </w:p>
        </w:tc>
        <w:tc>
          <w:tcPr>
            <w:tcW w:w="1701" w:type="dxa"/>
            <w:vAlign w:val="center"/>
          </w:tcPr>
          <w:p w:rsidR="00B2573B" w:rsidRPr="008C2F32" w:rsidRDefault="003515FB" w:rsidP="0035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3226" w:type="dxa"/>
          </w:tcPr>
          <w:p w:rsidR="00B2573B" w:rsidRPr="008C2F32" w:rsidRDefault="00B2573B" w:rsidP="008C2F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F32">
              <w:rPr>
                <w:rFonts w:ascii="Times New Roman" w:hAnsi="Times New Roman" w:cs="Times New Roman"/>
                <w:bCs/>
                <w:sz w:val="24"/>
                <w:szCs w:val="24"/>
              </w:rPr>
              <w:t>Это вкусно. Нулевой артикль</w:t>
            </w:r>
          </w:p>
        </w:tc>
        <w:tc>
          <w:tcPr>
            <w:tcW w:w="1701" w:type="dxa"/>
            <w:vAlign w:val="center"/>
          </w:tcPr>
          <w:p w:rsidR="00B2573B" w:rsidRPr="008C2F32" w:rsidRDefault="003515FB" w:rsidP="0035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3226" w:type="dxa"/>
          </w:tcPr>
          <w:p w:rsidR="00B2573B" w:rsidRPr="008C2F32" w:rsidRDefault="00B2573B" w:rsidP="008C2F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F32">
              <w:rPr>
                <w:rFonts w:ascii="Times New Roman" w:hAnsi="Times New Roman" w:cs="Times New Roman"/>
                <w:bCs/>
                <w:sz w:val="24"/>
                <w:szCs w:val="24"/>
              </w:rPr>
              <w:t>Это вкусно. Р</w:t>
            </w:r>
            <w:r w:rsidRPr="008C2F32">
              <w:rPr>
                <w:rFonts w:ascii="Times New Roman" w:hAnsi="Times New Roman" w:cs="Times New Roman"/>
                <w:sz w:val="24"/>
                <w:szCs w:val="24"/>
              </w:rPr>
              <w:t xml:space="preserve">ечевые образцы  с </w:t>
            </w:r>
            <w:r w:rsidRPr="008C2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</w:t>
            </w:r>
            <w:r w:rsidRPr="008C2F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C2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nein</w:t>
            </w:r>
            <w:r w:rsidRPr="008C2F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C2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doch</w:t>
            </w:r>
          </w:p>
        </w:tc>
        <w:tc>
          <w:tcPr>
            <w:tcW w:w="1701" w:type="dxa"/>
            <w:vAlign w:val="center"/>
          </w:tcPr>
          <w:p w:rsidR="00B2573B" w:rsidRPr="008C2F32" w:rsidRDefault="003515FB" w:rsidP="0035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226" w:type="dxa"/>
          </w:tcPr>
          <w:p w:rsidR="00B2573B" w:rsidRPr="008C2F32" w:rsidRDefault="00B2573B" w:rsidP="008C2F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F32">
              <w:rPr>
                <w:rFonts w:ascii="Times New Roman" w:hAnsi="Times New Roman" w:cs="Times New Roman"/>
                <w:bCs/>
                <w:sz w:val="24"/>
                <w:szCs w:val="24"/>
              </w:rPr>
              <w:t>Меню на завтрак, обед и ужин</w:t>
            </w:r>
          </w:p>
        </w:tc>
        <w:tc>
          <w:tcPr>
            <w:tcW w:w="1701" w:type="dxa"/>
            <w:vAlign w:val="center"/>
          </w:tcPr>
          <w:p w:rsidR="00B2573B" w:rsidRPr="008C2F32" w:rsidRDefault="003515FB" w:rsidP="0035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322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Моё любимое меню. Речевой образец </w:t>
            </w:r>
            <w:r w:rsidRPr="008C2F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es</w:t>
            </w:r>
            <w:r w:rsidRPr="008C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2F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gibt</w:t>
            </w:r>
            <w:r w:rsidRPr="008C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B2573B" w:rsidRPr="008C2F32" w:rsidRDefault="003515FB" w:rsidP="0035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322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диалогами. Спряжение слабых глаголов в настоящем времени в ед. числе</w:t>
            </w:r>
          </w:p>
        </w:tc>
        <w:tc>
          <w:tcPr>
            <w:tcW w:w="1701" w:type="dxa"/>
            <w:vAlign w:val="center"/>
          </w:tcPr>
          <w:p w:rsidR="00B2573B" w:rsidRPr="008C2F32" w:rsidRDefault="003515FB" w:rsidP="0035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322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кухня Германии, Австрии, Швейцарии. Традиционные блюда нашей семьи.</w:t>
            </w:r>
          </w:p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школьном кафе</w:t>
            </w:r>
          </w:p>
        </w:tc>
        <w:tc>
          <w:tcPr>
            <w:tcW w:w="1701" w:type="dxa"/>
            <w:vAlign w:val="center"/>
          </w:tcPr>
          <w:p w:rsidR="00B2573B" w:rsidRPr="008C2F32" w:rsidRDefault="003515FB" w:rsidP="0035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26" w:type="dxa"/>
            <w:vAlign w:val="center"/>
          </w:tcPr>
          <w:p w:rsidR="00B2573B" w:rsidRPr="008C2F32" w:rsidRDefault="00B2573B" w:rsidP="008C2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3. «</w:t>
            </w:r>
            <w:r w:rsidRPr="008C2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Meine Freizeit/Моё свободное время</w:t>
            </w:r>
            <w:r w:rsidRPr="008C2F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vAlign w:val="center"/>
          </w:tcPr>
          <w:p w:rsidR="00B2573B" w:rsidRPr="008C2F32" w:rsidRDefault="00B2573B" w:rsidP="008C2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3226" w:type="dxa"/>
          </w:tcPr>
          <w:p w:rsidR="00B2573B" w:rsidRPr="008C2F32" w:rsidRDefault="00B2573B" w:rsidP="008C2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F32">
              <w:rPr>
                <w:rFonts w:ascii="Times New Roman" w:hAnsi="Times New Roman" w:cs="Times New Roman"/>
                <w:bCs/>
                <w:sz w:val="24"/>
                <w:szCs w:val="24"/>
              </w:rPr>
              <w:t>Meine Freizeit/ Моё свободное Время. Введение лексики</w:t>
            </w:r>
          </w:p>
        </w:tc>
        <w:tc>
          <w:tcPr>
            <w:tcW w:w="1701" w:type="dxa"/>
            <w:vAlign w:val="center"/>
          </w:tcPr>
          <w:p w:rsidR="00B2573B" w:rsidRPr="008C2F32" w:rsidRDefault="003515FB" w:rsidP="0035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3226" w:type="dxa"/>
          </w:tcPr>
          <w:p w:rsidR="00B2573B" w:rsidRPr="008C2F32" w:rsidRDefault="00B2573B" w:rsidP="008C2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F32">
              <w:rPr>
                <w:rFonts w:ascii="Times New Roman" w:hAnsi="Times New Roman" w:cs="Times New Roman"/>
                <w:bCs/>
                <w:sz w:val="24"/>
                <w:szCs w:val="24"/>
              </w:rPr>
              <w:t>Моё свободное Время,</w:t>
            </w:r>
            <w:r w:rsidRPr="008C2F32">
              <w:rPr>
                <w:rFonts w:ascii="Times New Roman" w:hAnsi="Times New Roman" w:cs="Times New Roman"/>
                <w:sz w:val="24"/>
                <w:szCs w:val="24"/>
              </w:rPr>
              <w:t xml:space="preserve"> отрицание </w:t>
            </w:r>
            <w:r w:rsidRPr="008C2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8C2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nicht</w:t>
            </w:r>
            <w:r w:rsidRPr="008C2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8C2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kein</w:t>
            </w:r>
          </w:p>
        </w:tc>
        <w:tc>
          <w:tcPr>
            <w:tcW w:w="1701" w:type="dxa"/>
            <w:vAlign w:val="center"/>
          </w:tcPr>
          <w:p w:rsidR="00B2573B" w:rsidRPr="008C2F32" w:rsidRDefault="003515FB" w:rsidP="0035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3226" w:type="dxa"/>
          </w:tcPr>
          <w:p w:rsidR="00B2573B" w:rsidRPr="008C2F32" w:rsidRDefault="00B2573B" w:rsidP="008C2F3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структурой электронного письма. Глагол </w:t>
            </w:r>
            <w:r w:rsidRPr="008C2F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wollen</w:t>
            </w:r>
          </w:p>
        </w:tc>
        <w:tc>
          <w:tcPr>
            <w:tcW w:w="1701" w:type="dxa"/>
            <w:vAlign w:val="center"/>
          </w:tcPr>
          <w:p w:rsidR="00B2573B" w:rsidRPr="008C2F32" w:rsidRDefault="003515FB" w:rsidP="0035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3226" w:type="dxa"/>
          </w:tcPr>
          <w:p w:rsidR="00B2573B" w:rsidRPr="008C2F32" w:rsidRDefault="008C2F32" w:rsidP="008C2F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Интервью «Наше свободное время»</w:t>
            </w:r>
          </w:p>
        </w:tc>
        <w:tc>
          <w:tcPr>
            <w:tcW w:w="1701" w:type="dxa"/>
            <w:vAlign w:val="center"/>
          </w:tcPr>
          <w:p w:rsidR="00B2573B" w:rsidRPr="008C2F32" w:rsidRDefault="003515FB" w:rsidP="0035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322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электронное письмо</w:t>
            </w:r>
          </w:p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Школьные традиции в Германии, Австрии, Швейцарии и  НАО</w:t>
            </w:r>
          </w:p>
        </w:tc>
        <w:tc>
          <w:tcPr>
            <w:tcW w:w="1701" w:type="dxa"/>
            <w:vAlign w:val="center"/>
          </w:tcPr>
          <w:p w:rsidR="00B2573B" w:rsidRPr="008C2F32" w:rsidRDefault="003515FB" w:rsidP="0035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322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F32">
              <w:rPr>
                <w:rFonts w:ascii="Times New Roman" w:hAnsi="Times New Roman" w:cs="Times New Roman"/>
                <w:sz w:val="24"/>
                <w:szCs w:val="24"/>
              </w:rPr>
              <w:t>Kleine Pause/Маленькая перемена</w:t>
            </w:r>
          </w:p>
        </w:tc>
        <w:tc>
          <w:tcPr>
            <w:tcW w:w="1701" w:type="dxa"/>
            <w:vAlign w:val="center"/>
          </w:tcPr>
          <w:p w:rsidR="00B2573B" w:rsidRPr="008C2F32" w:rsidRDefault="003515FB" w:rsidP="0035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22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F32">
              <w:rPr>
                <w:rFonts w:ascii="Times New Roman" w:hAnsi="Times New Roman" w:cs="Times New Roman"/>
                <w:sz w:val="24"/>
                <w:szCs w:val="24"/>
              </w:rPr>
              <w:t>Защита проектов-диалогов на тему «Моё свободное время»</w:t>
            </w:r>
          </w:p>
        </w:tc>
        <w:tc>
          <w:tcPr>
            <w:tcW w:w="1701" w:type="dxa"/>
            <w:vAlign w:val="center"/>
          </w:tcPr>
          <w:p w:rsidR="00B2573B" w:rsidRPr="008C2F32" w:rsidRDefault="003515FB" w:rsidP="0035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3226" w:type="dxa"/>
          </w:tcPr>
          <w:p w:rsidR="00B2573B" w:rsidRPr="008C2F32" w:rsidRDefault="00B2573B" w:rsidP="008C2F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F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Обобщение и закрепление полученных знаний по теме «Моё свободное время»</w:t>
            </w:r>
          </w:p>
        </w:tc>
        <w:tc>
          <w:tcPr>
            <w:tcW w:w="1701" w:type="dxa"/>
            <w:vAlign w:val="center"/>
          </w:tcPr>
          <w:p w:rsidR="00B2573B" w:rsidRPr="008C2F32" w:rsidRDefault="003515FB" w:rsidP="0035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26" w:type="dxa"/>
            <w:vAlign w:val="center"/>
          </w:tcPr>
          <w:p w:rsidR="00B2573B" w:rsidRPr="008C2F32" w:rsidRDefault="00B2573B" w:rsidP="008C2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4</w:t>
            </w:r>
            <w:r w:rsidR="008C2F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8C2F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«</w:t>
            </w:r>
            <w:r w:rsidRPr="008C2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Das sieht gut aus/Смотрится отлично</w:t>
            </w:r>
            <w:r w:rsidRPr="008C2F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vAlign w:val="center"/>
          </w:tcPr>
          <w:p w:rsidR="00B2573B" w:rsidRPr="008C2F32" w:rsidRDefault="00B2573B" w:rsidP="008C2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322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Das sieht gut aus/ </w:t>
            </w:r>
            <w:r w:rsidRPr="008C2F32">
              <w:rPr>
                <w:rFonts w:ascii="Times New Roman" w:hAnsi="Times New Roman" w:cs="Times New Roman"/>
                <w:bCs/>
                <w:sz w:val="24"/>
                <w:szCs w:val="24"/>
              </w:rPr>
              <w:t>Смотрится</w:t>
            </w:r>
            <w:r w:rsidRPr="008C2F32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 </w:t>
            </w:r>
            <w:r w:rsidRPr="008C2F32">
              <w:rPr>
                <w:rFonts w:ascii="Times New Roman" w:hAnsi="Times New Roman" w:cs="Times New Roman"/>
                <w:bCs/>
                <w:sz w:val="24"/>
                <w:szCs w:val="24"/>
              </w:rPr>
              <w:t>отлично</w:t>
            </w:r>
            <w:r w:rsidRPr="008C2F32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 xml:space="preserve">. </w:t>
            </w:r>
            <w:r w:rsidRPr="008C2F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 в тему </w:t>
            </w:r>
          </w:p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B2573B" w:rsidRPr="008C2F32" w:rsidRDefault="003515FB" w:rsidP="0035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322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F32">
              <w:rPr>
                <w:rFonts w:ascii="Times New Roman" w:hAnsi="Times New Roman" w:cs="Times New Roman"/>
                <w:bCs/>
                <w:sz w:val="24"/>
                <w:szCs w:val="24"/>
              </w:rPr>
              <w:t>Смотрится отлично.</w:t>
            </w:r>
            <w:r w:rsidRPr="008C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Части тела</w:t>
            </w:r>
          </w:p>
        </w:tc>
        <w:tc>
          <w:tcPr>
            <w:tcW w:w="1701" w:type="dxa"/>
            <w:vAlign w:val="center"/>
          </w:tcPr>
          <w:p w:rsidR="00B2573B" w:rsidRPr="008C2F32" w:rsidRDefault="003515FB" w:rsidP="0035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322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F32">
              <w:rPr>
                <w:rFonts w:ascii="Times New Roman" w:hAnsi="Times New Roman" w:cs="Times New Roman"/>
                <w:bCs/>
                <w:sz w:val="24"/>
                <w:szCs w:val="24"/>
              </w:rPr>
              <w:t>Сильные глаголы со вспомогательным глаголом haben в Perfekt</w:t>
            </w:r>
          </w:p>
        </w:tc>
        <w:tc>
          <w:tcPr>
            <w:tcW w:w="1701" w:type="dxa"/>
            <w:vAlign w:val="center"/>
          </w:tcPr>
          <w:p w:rsidR="00B2573B" w:rsidRPr="008C2F32" w:rsidRDefault="003515FB" w:rsidP="0035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322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F32">
              <w:rPr>
                <w:rFonts w:ascii="Times New Roman" w:hAnsi="Times New Roman" w:cs="Times New Roman"/>
                <w:bCs/>
                <w:sz w:val="24"/>
                <w:szCs w:val="24"/>
              </w:rPr>
              <w:t>Прилагательные с префиксом un, англицизмы в немецком языке</w:t>
            </w:r>
          </w:p>
        </w:tc>
        <w:tc>
          <w:tcPr>
            <w:tcW w:w="1701" w:type="dxa"/>
            <w:vAlign w:val="center"/>
          </w:tcPr>
          <w:p w:rsidR="00B2573B" w:rsidRPr="008C2F32" w:rsidRDefault="003515FB" w:rsidP="0035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322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человека по фотографии</w:t>
            </w:r>
          </w:p>
        </w:tc>
        <w:tc>
          <w:tcPr>
            <w:tcW w:w="1701" w:type="dxa"/>
            <w:vAlign w:val="center"/>
          </w:tcPr>
          <w:p w:rsidR="00B2573B" w:rsidRPr="008C2F32" w:rsidRDefault="003515FB" w:rsidP="0035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322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</w:t>
            </w:r>
            <w:r w:rsidR="008C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естоимения в винительном падеже</w:t>
            </w:r>
          </w:p>
        </w:tc>
        <w:tc>
          <w:tcPr>
            <w:tcW w:w="1701" w:type="dxa"/>
            <w:vAlign w:val="center"/>
          </w:tcPr>
          <w:p w:rsidR="00B2573B" w:rsidRPr="008C2F32" w:rsidRDefault="003515FB" w:rsidP="0035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322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множественного числа имен существительных</w:t>
            </w:r>
          </w:p>
        </w:tc>
        <w:tc>
          <w:tcPr>
            <w:tcW w:w="1701" w:type="dxa"/>
            <w:vAlign w:val="center"/>
          </w:tcPr>
          <w:p w:rsidR="00B2573B" w:rsidRPr="008C2F32" w:rsidRDefault="003515FB" w:rsidP="0035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322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множественного числа имен существительных</w:t>
            </w:r>
          </w:p>
        </w:tc>
        <w:tc>
          <w:tcPr>
            <w:tcW w:w="1701" w:type="dxa"/>
            <w:vAlign w:val="center"/>
          </w:tcPr>
          <w:p w:rsidR="00B2573B" w:rsidRPr="008C2F32" w:rsidRDefault="003515FB" w:rsidP="0035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322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F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Обобщение и закрепление полученных знаний по теме «Смотримся отлично»</w:t>
            </w:r>
          </w:p>
        </w:tc>
        <w:tc>
          <w:tcPr>
            <w:tcW w:w="1701" w:type="dxa"/>
            <w:vAlign w:val="center"/>
          </w:tcPr>
          <w:p w:rsidR="00B2573B" w:rsidRPr="008C2F32" w:rsidRDefault="003515FB" w:rsidP="0035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26" w:type="dxa"/>
            <w:vAlign w:val="center"/>
          </w:tcPr>
          <w:p w:rsidR="00B2573B" w:rsidRPr="008C2F32" w:rsidRDefault="00B2573B" w:rsidP="008C2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Тема  5</w:t>
            </w:r>
            <w:r w:rsidR="008C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8C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«</w:t>
            </w:r>
            <w:r w:rsidRPr="008C2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Partys/ Вечеринки</w:t>
            </w:r>
            <w:r w:rsidRPr="008C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vAlign w:val="center"/>
          </w:tcPr>
          <w:p w:rsidR="00B2573B" w:rsidRPr="008C2F32" w:rsidRDefault="00B2573B" w:rsidP="008C2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3226" w:type="dxa"/>
          </w:tcPr>
          <w:p w:rsidR="00B2573B" w:rsidRPr="008C2F32" w:rsidRDefault="00B2573B" w:rsidP="008C2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F32">
              <w:rPr>
                <w:rFonts w:ascii="Times New Roman" w:hAnsi="Times New Roman" w:cs="Times New Roman"/>
                <w:bCs/>
                <w:sz w:val="24"/>
                <w:szCs w:val="24"/>
              </w:rPr>
              <w:t>Partys/Вечеринки. Введение в тему</w:t>
            </w:r>
          </w:p>
        </w:tc>
        <w:tc>
          <w:tcPr>
            <w:tcW w:w="1701" w:type="dxa"/>
            <w:vAlign w:val="center"/>
          </w:tcPr>
          <w:p w:rsidR="00B2573B" w:rsidRPr="008C2F32" w:rsidRDefault="003515FB" w:rsidP="0035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2573B" w:rsidRPr="008C2F32" w:rsidTr="008C2F32">
        <w:trPr>
          <w:trHeight w:val="168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3226" w:type="dxa"/>
          </w:tcPr>
          <w:p w:rsidR="00B2573B" w:rsidRPr="008C2F32" w:rsidRDefault="00B2573B" w:rsidP="008C2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F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Partys/Вечеринки. </w:t>
            </w:r>
            <w:r w:rsidRPr="008C2F32">
              <w:rPr>
                <w:rFonts w:ascii="Times New Roman" w:hAnsi="Times New Roman" w:cs="Times New Roman"/>
                <w:sz w:val="24"/>
                <w:szCs w:val="24"/>
              </w:rPr>
              <w:t xml:space="preserve">Сложносочиненные предложения с </w:t>
            </w:r>
            <w:r w:rsidRPr="008C2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deshalb</w:t>
            </w:r>
          </w:p>
        </w:tc>
        <w:tc>
          <w:tcPr>
            <w:tcW w:w="1701" w:type="dxa"/>
            <w:vAlign w:val="center"/>
          </w:tcPr>
          <w:p w:rsidR="00B2573B" w:rsidRPr="008C2F32" w:rsidRDefault="003515FB" w:rsidP="0035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3226" w:type="dxa"/>
          </w:tcPr>
          <w:p w:rsidR="00B2573B" w:rsidRPr="008C2F32" w:rsidRDefault="00B2573B" w:rsidP="008C2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F32">
              <w:rPr>
                <w:rFonts w:ascii="Times New Roman" w:hAnsi="Times New Roman" w:cs="Times New Roman"/>
                <w:bCs/>
                <w:sz w:val="24"/>
                <w:szCs w:val="24"/>
              </w:rPr>
              <w:t>Приглашение к празднованию дня рождения</w:t>
            </w:r>
          </w:p>
        </w:tc>
        <w:tc>
          <w:tcPr>
            <w:tcW w:w="1701" w:type="dxa"/>
            <w:vAlign w:val="center"/>
          </w:tcPr>
          <w:p w:rsidR="00B2573B" w:rsidRPr="008C2F32" w:rsidRDefault="003515FB" w:rsidP="0035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3226" w:type="dxa"/>
          </w:tcPr>
          <w:p w:rsidR="00B2573B" w:rsidRPr="008C2F32" w:rsidRDefault="00B2573B" w:rsidP="008C2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8C2F32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 w:rsidRPr="008C2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teritum</w:t>
            </w:r>
            <w:r w:rsidRPr="008C2F32">
              <w:rPr>
                <w:rFonts w:ascii="Times New Roman" w:hAnsi="Times New Roman" w:cs="Times New Roman"/>
                <w:sz w:val="24"/>
                <w:szCs w:val="24"/>
              </w:rPr>
              <w:t xml:space="preserve">  глаголов с   </w:t>
            </w:r>
            <w:r w:rsidRPr="008C2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sein</w:t>
            </w:r>
            <w:r w:rsidRPr="008C2F3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C2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r w:rsidRPr="008C2F32">
              <w:rPr>
                <w:rFonts w:ascii="Times New Roman" w:hAnsi="Times New Roman" w:cs="Times New Roman"/>
                <w:sz w:val="24"/>
                <w:szCs w:val="24"/>
              </w:rPr>
              <w:t>, указания времени, связанные с прошлым</w:t>
            </w:r>
          </w:p>
        </w:tc>
        <w:tc>
          <w:tcPr>
            <w:tcW w:w="1701" w:type="dxa"/>
            <w:vAlign w:val="center"/>
          </w:tcPr>
          <w:p w:rsidR="00B2573B" w:rsidRPr="008C2F32" w:rsidRDefault="003515FB" w:rsidP="0035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322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2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</w:t>
            </w:r>
            <w:r w:rsidRPr="008C2F32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 w:rsidRPr="008C2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teritum</w:t>
            </w:r>
            <w:r w:rsidRPr="008C2F32">
              <w:rPr>
                <w:rFonts w:ascii="Times New Roman" w:hAnsi="Times New Roman" w:cs="Times New Roman"/>
                <w:sz w:val="24"/>
                <w:szCs w:val="24"/>
              </w:rPr>
              <w:t xml:space="preserve">  глаголов с   </w:t>
            </w:r>
            <w:r w:rsidRPr="008C2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sein</w:t>
            </w:r>
            <w:r w:rsidRPr="008C2F3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C2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r w:rsidRPr="008C2F32">
              <w:rPr>
                <w:rFonts w:ascii="Times New Roman" w:hAnsi="Times New Roman" w:cs="Times New Roman"/>
                <w:sz w:val="24"/>
                <w:szCs w:val="24"/>
              </w:rPr>
              <w:t>, указания времени, связанные с прошлым</w:t>
            </w:r>
          </w:p>
        </w:tc>
        <w:tc>
          <w:tcPr>
            <w:tcW w:w="1701" w:type="dxa"/>
            <w:vAlign w:val="center"/>
          </w:tcPr>
          <w:p w:rsidR="00B2573B" w:rsidRPr="008C2F32" w:rsidRDefault="003515FB" w:rsidP="0035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322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hAnsi="Times New Roman" w:cs="Times New Roman"/>
                <w:sz w:val="24"/>
                <w:szCs w:val="24"/>
              </w:rPr>
              <w:t>Мы приглашаем и поздравляем</w:t>
            </w: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2573B" w:rsidRPr="008C2F32" w:rsidRDefault="003515FB" w:rsidP="0035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322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Предложения с союзом </w:t>
            </w:r>
            <w:r w:rsidRPr="008C2F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deshalb</w:t>
            </w: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2573B" w:rsidRPr="008C2F32" w:rsidRDefault="003515FB" w:rsidP="0035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322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защите проекта  «Мы планируем вечеринку»</w:t>
            </w:r>
          </w:p>
        </w:tc>
        <w:tc>
          <w:tcPr>
            <w:tcW w:w="1701" w:type="dxa"/>
            <w:vAlign w:val="center"/>
          </w:tcPr>
          <w:p w:rsidR="00B2573B" w:rsidRPr="008C2F32" w:rsidRDefault="003515FB" w:rsidP="0035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322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hAnsi="Times New Roman" w:cs="Times New Roman"/>
                <w:sz w:val="24"/>
                <w:szCs w:val="24"/>
              </w:rPr>
              <w:t>Защита проекта по теме «Мы планируем вечернику»</w:t>
            </w:r>
          </w:p>
        </w:tc>
        <w:tc>
          <w:tcPr>
            <w:tcW w:w="1701" w:type="dxa"/>
            <w:vAlign w:val="center"/>
          </w:tcPr>
          <w:p w:rsidR="00B2573B" w:rsidRPr="008C2F32" w:rsidRDefault="003515FB" w:rsidP="0035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322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F32">
              <w:rPr>
                <w:rFonts w:ascii="Times New Roman" w:hAnsi="Times New Roman" w:cs="Times New Roman"/>
                <w:sz w:val="24"/>
                <w:szCs w:val="24"/>
              </w:rPr>
              <w:t>Повторение  по теме «Вечеринки»</w:t>
            </w:r>
          </w:p>
        </w:tc>
        <w:tc>
          <w:tcPr>
            <w:tcW w:w="1701" w:type="dxa"/>
            <w:vAlign w:val="center"/>
          </w:tcPr>
          <w:p w:rsidR="00B2573B" w:rsidRPr="008C2F32" w:rsidRDefault="003515FB" w:rsidP="0035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322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rPr>
                <w:rFonts w:ascii="Times New Roman" w:eastAsia="TimesTenCyr-Upright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Обобщение и закрепление полученных знаний по теме «Вечеринки»</w:t>
            </w:r>
          </w:p>
        </w:tc>
        <w:tc>
          <w:tcPr>
            <w:tcW w:w="1701" w:type="dxa"/>
            <w:vAlign w:val="center"/>
          </w:tcPr>
          <w:p w:rsidR="00B2573B" w:rsidRPr="008C2F32" w:rsidRDefault="003515FB" w:rsidP="0035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2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2F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6</w:t>
            </w:r>
            <w:r w:rsidR="008C2F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8C2F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«</w:t>
            </w:r>
            <w:r w:rsidRPr="008C2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Meine Stadt/Мой город</w:t>
            </w:r>
            <w:r w:rsidRPr="008C2F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vAlign w:val="center"/>
          </w:tcPr>
          <w:p w:rsidR="00B2573B" w:rsidRPr="008C2F32" w:rsidRDefault="00B2573B" w:rsidP="008C2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3226" w:type="dxa"/>
          </w:tcPr>
          <w:p w:rsidR="00B2573B" w:rsidRPr="008C2F32" w:rsidRDefault="00B2573B" w:rsidP="008C2F32">
            <w:pPr>
              <w:pStyle w:val="a8"/>
              <w:rPr>
                <w:lang w:eastAsia="en-US"/>
              </w:rPr>
            </w:pPr>
            <w:r w:rsidRPr="008C2F32">
              <w:rPr>
                <w:lang w:eastAsia="en-US"/>
              </w:rPr>
              <w:t>Мой город. Введение в тему</w:t>
            </w:r>
          </w:p>
        </w:tc>
        <w:tc>
          <w:tcPr>
            <w:tcW w:w="1701" w:type="dxa"/>
            <w:vAlign w:val="center"/>
          </w:tcPr>
          <w:p w:rsidR="00B2573B" w:rsidRPr="008C2F32" w:rsidRDefault="003515FB" w:rsidP="0035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3226" w:type="dxa"/>
          </w:tcPr>
          <w:p w:rsidR="00B2573B" w:rsidRPr="008C2F32" w:rsidRDefault="00B2573B" w:rsidP="008C2F32">
            <w:pPr>
              <w:pStyle w:val="a8"/>
              <w:rPr>
                <w:color w:val="000000"/>
              </w:rPr>
            </w:pPr>
            <w:r w:rsidRPr="008C2F32">
              <w:rPr>
                <w:color w:val="000000"/>
              </w:rPr>
              <w:t>Мой путь в школу</w:t>
            </w:r>
          </w:p>
        </w:tc>
        <w:tc>
          <w:tcPr>
            <w:tcW w:w="1701" w:type="dxa"/>
            <w:vAlign w:val="center"/>
          </w:tcPr>
          <w:p w:rsidR="00B2573B" w:rsidRPr="008C2F32" w:rsidRDefault="003515FB" w:rsidP="0035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3226" w:type="dxa"/>
          </w:tcPr>
          <w:p w:rsidR="00B2573B" w:rsidRPr="008C2F32" w:rsidRDefault="00B2573B" w:rsidP="008C2F32">
            <w:pPr>
              <w:pStyle w:val="a8"/>
              <w:rPr>
                <w:color w:val="000000"/>
              </w:rPr>
            </w:pPr>
            <w:r w:rsidRPr="008C2F32">
              <w:rPr>
                <w:color w:val="000000"/>
              </w:rPr>
              <w:t>Предлоги, требующие дательного падежа. Фразовое ударение</w:t>
            </w:r>
          </w:p>
        </w:tc>
        <w:tc>
          <w:tcPr>
            <w:tcW w:w="1701" w:type="dxa"/>
            <w:vAlign w:val="center"/>
          </w:tcPr>
          <w:p w:rsidR="00B2573B" w:rsidRPr="008C2F32" w:rsidRDefault="003515FB" w:rsidP="0035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322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Сложное разговорное прошедшее время </w:t>
            </w:r>
            <w:r w:rsidRPr="008C2F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Perfekt</w:t>
            </w:r>
          </w:p>
        </w:tc>
        <w:tc>
          <w:tcPr>
            <w:tcW w:w="1701" w:type="dxa"/>
            <w:vAlign w:val="center"/>
          </w:tcPr>
          <w:p w:rsidR="00B2573B" w:rsidRPr="008C2F32" w:rsidRDefault="003515FB" w:rsidP="0035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322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Выходные во Франкфурте. Сравнение </w:t>
            </w:r>
            <w:r w:rsidRPr="008C2F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</w:t>
            </w:r>
            <w:r w:rsidRPr="008C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ä</w:t>
            </w:r>
            <w:r w:rsidRPr="008C2F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teritum</w:t>
            </w:r>
            <w:r w:rsidRPr="008C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8C2F3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Perfekt</w:t>
            </w:r>
          </w:p>
        </w:tc>
        <w:tc>
          <w:tcPr>
            <w:tcW w:w="1701" w:type="dxa"/>
            <w:vAlign w:val="center"/>
          </w:tcPr>
          <w:p w:rsidR="00B2573B" w:rsidRPr="008C2F32" w:rsidRDefault="003515FB" w:rsidP="0035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2573B" w:rsidRPr="008C2F32" w:rsidTr="008C2F32">
        <w:trPr>
          <w:trHeight w:val="172"/>
        </w:trPr>
        <w:tc>
          <w:tcPr>
            <w:tcW w:w="66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26" w:type="dxa"/>
          </w:tcPr>
          <w:p w:rsidR="00B2573B" w:rsidRPr="008C2F32" w:rsidRDefault="00B2573B" w:rsidP="008C2F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Тема  7</w:t>
            </w:r>
            <w:r w:rsidR="008C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8C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«</w:t>
            </w:r>
            <w:r w:rsidRPr="008C2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Ferien/ Каникулы</w:t>
            </w:r>
            <w:r w:rsidRPr="008C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vAlign w:val="center"/>
          </w:tcPr>
          <w:p w:rsidR="00B2573B" w:rsidRPr="008C2F32" w:rsidRDefault="003515FB" w:rsidP="008C2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8C2F32" w:rsidRPr="008C2F32" w:rsidTr="008C2F32">
        <w:trPr>
          <w:trHeight w:val="172"/>
        </w:trPr>
        <w:tc>
          <w:tcPr>
            <w:tcW w:w="666" w:type="dxa"/>
          </w:tcPr>
          <w:p w:rsidR="008C2F32" w:rsidRPr="008C2F32" w:rsidRDefault="008C2F32" w:rsidP="008C2F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3226" w:type="dxa"/>
          </w:tcPr>
          <w:p w:rsidR="008C2F32" w:rsidRPr="008C2F32" w:rsidRDefault="008C2F32" w:rsidP="008C2F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2F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Ferien/Каникулы </w:t>
            </w:r>
          </w:p>
        </w:tc>
        <w:tc>
          <w:tcPr>
            <w:tcW w:w="1701" w:type="dxa"/>
            <w:vAlign w:val="center"/>
          </w:tcPr>
          <w:p w:rsidR="008C2F32" w:rsidRPr="008C2F32" w:rsidRDefault="003515FB" w:rsidP="0035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C2F32" w:rsidRPr="008C2F32" w:rsidTr="008C2F32">
        <w:trPr>
          <w:trHeight w:val="172"/>
        </w:trPr>
        <w:tc>
          <w:tcPr>
            <w:tcW w:w="666" w:type="dxa"/>
          </w:tcPr>
          <w:p w:rsidR="008C2F32" w:rsidRPr="008C2F32" w:rsidRDefault="008C2F32" w:rsidP="008C2F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3226" w:type="dxa"/>
          </w:tcPr>
          <w:p w:rsidR="008C2F32" w:rsidRPr="008C2F32" w:rsidRDefault="008C2F32" w:rsidP="008C2F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собираем чемодан в дорогу</w:t>
            </w:r>
          </w:p>
        </w:tc>
        <w:tc>
          <w:tcPr>
            <w:tcW w:w="1701" w:type="dxa"/>
            <w:vAlign w:val="center"/>
          </w:tcPr>
          <w:p w:rsidR="008C2F32" w:rsidRPr="008C2F32" w:rsidRDefault="003515FB" w:rsidP="0035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C2F32" w:rsidRPr="008C2F32" w:rsidTr="008C2F32">
        <w:trPr>
          <w:trHeight w:val="172"/>
        </w:trPr>
        <w:tc>
          <w:tcPr>
            <w:tcW w:w="666" w:type="dxa"/>
          </w:tcPr>
          <w:p w:rsidR="008C2F32" w:rsidRPr="008C2F32" w:rsidRDefault="008C2F32" w:rsidP="008C2F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3226" w:type="dxa"/>
          </w:tcPr>
          <w:p w:rsidR="008C2F32" w:rsidRPr="008C2F32" w:rsidRDefault="008C2F32" w:rsidP="008C2F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«Пять дней в …»</w:t>
            </w:r>
          </w:p>
        </w:tc>
        <w:tc>
          <w:tcPr>
            <w:tcW w:w="1701" w:type="dxa"/>
            <w:vAlign w:val="center"/>
          </w:tcPr>
          <w:p w:rsidR="008C2F32" w:rsidRPr="008C2F32" w:rsidRDefault="003515FB" w:rsidP="0035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C2F32" w:rsidRPr="008C2F32" w:rsidTr="008C2F32">
        <w:trPr>
          <w:trHeight w:val="172"/>
        </w:trPr>
        <w:tc>
          <w:tcPr>
            <w:tcW w:w="666" w:type="dxa"/>
          </w:tcPr>
          <w:p w:rsidR="008C2F32" w:rsidRPr="008C2F32" w:rsidRDefault="008C2F32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3226" w:type="dxa"/>
          </w:tcPr>
          <w:p w:rsidR="008C2F32" w:rsidRPr="008C2F32" w:rsidRDefault="008C2F32" w:rsidP="008C2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Распорядок дня на отдыхе</w:t>
            </w:r>
          </w:p>
        </w:tc>
        <w:tc>
          <w:tcPr>
            <w:tcW w:w="1701" w:type="dxa"/>
            <w:vAlign w:val="center"/>
          </w:tcPr>
          <w:p w:rsidR="008C2F32" w:rsidRPr="008C2F32" w:rsidRDefault="003515FB" w:rsidP="0035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C2F32" w:rsidRPr="008C2F32" w:rsidTr="008C2F32">
        <w:trPr>
          <w:trHeight w:val="172"/>
        </w:trPr>
        <w:tc>
          <w:tcPr>
            <w:tcW w:w="666" w:type="dxa"/>
          </w:tcPr>
          <w:p w:rsidR="008C2F32" w:rsidRPr="008C2F32" w:rsidRDefault="008C2F32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3226" w:type="dxa"/>
          </w:tcPr>
          <w:p w:rsidR="008C2F32" w:rsidRPr="008C2F32" w:rsidRDefault="008C2F32" w:rsidP="008C2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во время каникул: за или против</w:t>
            </w:r>
          </w:p>
        </w:tc>
        <w:tc>
          <w:tcPr>
            <w:tcW w:w="1701" w:type="dxa"/>
            <w:vAlign w:val="center"/>
          </w:tcPr>
          <w:p w:rsidR="008C2F32" w:rsidRPr="008C2F32" w:rsidRDefault="003515FB" w:rsidP="0035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C2F32" w:rsidRPr="008C2F32" w:rsidTr="008C2F32">
        <w:trPr>
          <w:trHeight w:val="172"/>
        </w:trPr>
        <w:tc>
          <w:tcPr>
            <w:tcW w:w="666" w:type="dxa"/>
          </w:tcPr>
          <w:p w:rsidR="008C2F32" w:rsidRPr="008C2F32" w:rsidRDefault="008C2F32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3226" w:type="dxa"/>
          </w:tcPr>
          <w:p w:rsidR="008C2F32" w:rsidRPr="008C2F32" w:rsidRDefault="008C2F32" w:rsidP="008C2F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дат и повторение числительных</w:t>
            </w:r>
          </w:p>
        </w:tc>
        <w:tc>
          <w:tcPr>
            <w:tcW w:w="1701" w:type="dxa"/>
            <w:vAlign w:val="center"/>
          </w:tcPr>
          <w:p w:rsidR="008C2F32" w:rsidRPr="008C2F32" w:rsidRDefault="003515FB" w:rsidP="0035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C2F32" w:rsidRPr="008C2F32" w:rsidTr="008C2F32">
        <w:trPr>
          <w:trHeight w:val="172"/>
        </w:trPr>
        <w:tc>
          <w:tcPr>
            <w:tcW w:w="666" w:type="dxa"/>
          </w:tcPr>
          <w:p w:rsidR="008C2F32" w:rsidRPr="008C2F32" w:rsidRDefault="008C2F32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3226" w:type="dxa"/>
          </w:tcPr>
          <w:p w:rsidR="008C2F32" w:rsidRPr="008C2F32" w:rsidRDefault="008C2F32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Открытки с места отдыха</w:t>
            </w: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C2F32" w:rsidRPr="008C2F32" w:rsidRDefault="003515FB" w:rsidP="0035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C2F32" w:rsidRPr="008C2F32" w:rsidTr="008C2F32">
        <w:trPr>
          <w:trHeight w:val="172"/>
        </w:trPr>
        <w:tc>
          <w:tcPr>
            <w:tcW w:w="666" w:type="dxa"/>
          </w:tcPr>
          <w:p w:rsidR="008C2F32" w:rsidRPr="008C2F32" w:rsidRDefault="008C2F32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3226" w:type="dxa"/>
          </w:tcPr>
          <w:p w:rsidR="008C2F32" w:rsidRPr="008C2F32" w:rsidRDefault="008C2F32" w:rsidP="008C2F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самая интересная поездка</w:t>
            </w:r>
          </w:p>
        </w:tc>
        <w:tc>
          <w:tcPr>
            <w:tcW w:w="1701" w:type="dxa"/>
            <w:vAlign w:val="center"/>
          </w:tcPr>
          <w:p w:rsidR="008C2F32" w:rsidRPr="008C2F32" w:rsidRDefault="003515FB" w:rsidP="0035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C2F32" w:rsidRPr="008C2F32" w:rsidTr="008C2F32">
        <w:trPr>
          <w:trHeight w:val="172"/>
        </w:trPr>
        <w:tc>
          <w:tcPr>
            <w:tcW w:w="666" w:type="dxa"/>
          </w:tcPr>
          <w:p w:rsidR="008C2F32" w:rsidRPr="008C2F32" w:rsidRDefault="008C2F32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3226" w:type="dxa"/>
          </w:tcPr>
          <w:p w:rsidR="008C2F32" w:rsidRPr="008C2F32" w:rsidRDefault="008C2F32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Достопримечательности Германии</w:t>
            </w:r>
          </w:p>
        </w:tc>
        <w:tc>
          <w:tcPr>
            <w:tcW w:w="1701" w:type="dxa"/>
            <w:vAlign w:val="center"/>
          </w:tcPr>
          <w:p w:rsidR="008C2F32" w:rsidRPr="008C2F32" w:rsidRDefault="003515FB" w:rsidP="0035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C2F32" w:rsidRPr="008C2F32" w:rsidTr="008C2F32">
        <w:trPr>
          <w:trHeight w:val="172"/>
        </w:trPr>
        <w:tc>
          <w:tcPr>
            <w:tcW w:w="666" w:type="dxa"/>
          </w:tcPr>
          <w:p w:rsidR="008C2F32" w:rsidRPr="008C2F32" w:rsidRDefault="008C2F32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3226" w:type="dxa"/>
          </w:tcPr>
          <w:p w:rsidR="008C2F32" w:rsidRPr="008C2F32" w:rsidRDefault="008C2F32" w:rsidP="008C2F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Промежуточная аттестация. Контрольная работа.</w:t>
            </w:r>
          </w:p>
        </w:tc>
        <w:tc>
          <w:tcPr>
            <w:tcW w:w="1701" w:type="dxa"/>
          </w:tcPr>
          <w:p w:rsidR="008C2F32" w:rsidRPr="008C2F32" w:rsidRDefault="003515FB" w:rsidP="0035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C2F32" w:rsidRPr="008C2F32" w:rsidTr="008C2F32">
        <w:trPr>
          <w:trHeight w:val="172"/>
        </w:trPr>
        <w:tc>
          <w:tcPr>
            <w:tcW w:w="666" w:type="dxa"/>
          </w:tcPr>
          <w:p w:rsidR="008C2F32" w:rsidRPr="008C2F32" w:rsidRDefault="008C2F32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3226" w:type="dxa"/>
          </w:tcPr>
          <w:p w:rsidR="008C2F32" w:rsidRPr="008C2F32" w:rsidRDefault="008C2F32" w:rsidP="008C2F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F32">
              <w:rPr>
                <w:rFonts w:ascii="Times New Roman" w:hAnsi="Times New Roman" w:cs="Times New Roman"/>
                <w:sz w:val="24"/>
                <w:szCs w:val="24"/>
              </w:rPr>
              <w:t>Große Pause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F32">
              <w:rPr>
                <w:rFonts w:ascii="Times New Roman" w:hAnsi="Times New Roman" w:cs="Times New Roman"/>
                <w:sz w:val="24"/>
                <w:szCs w:val="24"/>
              </w:rPr>
              <w:t>/Большая перемена</w:t>
            </w:r>
          </w:p>
        </w:tc>
        <w:tc>
          <w:tcPr>
            <w:tcW w:w="1701" w:type="dxa"/>
          </w:tcPr>
          <w:p w:rsidR="008C2F32" w:rsidRPr="008C2F32" w:rsidRDefault="003515FB" w:rsidP="0035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C2F32" w:rsidRPr="008C2F32" w:rsidTr="008C2F32">
        <w:trPr>
          <w:trHeight w:val="172"/>
        </w:trPr>
        <w:tc>
          <w:tcPr>
            <w:tcW w:w="666" w:type="dxa"/>
          </w:tcPr>
          <w:p w:rsidR="008C2F32" w:rsidRPr="008C2F32" w:rsidRDefault="008C2F32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3226" w:type="dxa"/>
          </w:tcPr>
          <w:p w:rsidR="008C2F32" w:rsidRPr="008C2F32" w:rsidRDefault="008C2F32" w:rsidP="008C2F3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hAnsi="Times New Roman" w:cs="Times New Roman"/>
                <w:sz w:val="24"/>
                <w:szCs w:val="24"/>
              </w:rPr>
              <w:t>Große Pause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F32">
              <w:rPr>
                <w:rFonts w:ascii="Times New Roman" w:hAnsi="Times New Roman" w:cs="Times New Roman"/>
                <w:sz w:val="24"/>
                <w:szCs w:val="24"/>
              </w:rPr>
              <w:t>/Большая перемена</w:t>
            </w:r>
          </w:p>
        </w:tc>
        <w:tc>
          <w:tcPr>
            <w:tcW w:w="1701" w:type="dxa"/>
          </w:tcPr>
          <w:p w:rsidR="008C2F32" w:rsidRPr="008C2F32" w:rsidRDefault="003515FB" w:rsidP="00351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C2F32" w:rsidRPr="008C2F32" w:rsidTr="008C2F32">
        <w:trPr>
          <w:trHeight w:val="172"/>
        </w:trPr>
        <w:tc>
          <w:tcPr>
            <w:tcW w:w="666" w:type="dxa"/>
          </w:tcPr>
          <w:p w:rsidR="008C2F32" w:rsidRPr="008C2F32" w:rsidRDefault="008C2F32" w:rsidP="008C2F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26" w:type="dxa"/>
          </w:tcPr>
          <w:p w:rsidR="008C2F32" w:rsidRPr="008C2F32" w:rsidRDefault="008C2F32" w:rsidP="008C2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четверть</w:t>
            </w:r>
          </w:p>
        </w:tc>
        <w:tc>
          <w:tcPr>
            <w:tcW w:w="1701" w:type="dxa"/>
          </w:tcPr>
          <w:p w:rsidR="008C2F32" w:rsidRPr="008C2F32" w:rsidRDefault="008C2F32" w:rsidP="008C2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8C2F32" w:rsidRPr="008C2F32" w:rsidTr="008C2F32">
        <w:trPr>
          <w:trHeight w:val="172"/>
        </w:trPr>
        <w:tc>
          <w:tcPr>
            <w:tcW w:w="666" w:type="dxa"/>
          </w:tcPr>
          <w:p w:rsidR="008C2F32" w:rsidRPr="008C2F32" w:rsidRDefault="008C2F32" w:rsidP="008C2F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26" w:type="dxa"/>
          </w:tcPr>
          <w:p w:rsidR="008C2F32" w:rsidRPr="008C2F32" w:rsidRDefault="008C2F32" w:rsidP="008C2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четверть</w:t>
            </w:r>
          </w:p>
        </w:tc>
        <w:tc>
          <w:tcPr>
            <w:tcW w:w="1701" w:type="dxa"/>
          </w:tcPr>
          <w:p w:rsidR="008C2F32" w:rsidRPr="008C2F32" w:rsidRDefault="008C2F32" w:rsidP="008C2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8C2F32" w:rsidRPr="008C2F32" w:rsidTr="008C2F32">
        <w:trPr>
          <w:trHeight w:val="172"/>
        </w:trPr>
        <w:tc>
          <w:tcPr>
            <w:tcW w:w="666" w:type="dxa"/>
          </w:tcPr>
          <w:p w:rsidR="008C2F32" w:rsidRPr="008C2F32" w:rsidRDefault="008C2F32" w:rsidP="008C2F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26" w:type="dxa"/>
          </w:tcPr>
          <w:p w:rsidR="008C2F32" w:rsidRPr="008C2F32" w:rsidRDefault="008C2F32" w:rsidP="008C2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четверть</w:t>
            </w:r>
          </w:p>
        </w:tc>
        <w:tc>
          <w:tcPr>
            <w:tcW w:w="1701" w:type="dxa"/>
          </w:tcPr>
          <w:p w:rsidR="008C2F32" w:rsidRPr="008C2F32" w:rsidRDefault="008C2F32" w:rsidP="008C2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  <w:tr w:rsidR="008C2F32" w:rsidRPr="008C2F32" w:rsidTr="008C2F32">
        <w:trPr>
          <w:trHeight w:val="172"/>
        </w:trPr>
        <w:tc>
          <w:tcPr>
            <w:tcW w:w="666" w:type="dxa"/>
          </w:tcPr>
          <w:p w:rsidR="008C2F32" w:rsidRPr="008C2F32" w:rsidRDefault="008C2F32" w:rsidP="008C2F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26" w:type="dxa"/>
          </w:tcPr>
          <w:p w:rsidR="008C2F32" w:rsidRPr="008C2F32" w:rsidRDefault="008C2F32" w:rsidP="008C2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четверть</w:t>
            </w:r>
          </w:p>
        </w:tc>
        <w:tc>
          <w:tcPr>
            <w:tcW w:w="1701" w:type="dxa"/>
          </w:tcPr>
          <w:p w:rsidR="008C2F32" w:rsidRPr="008C2F32" w:rsidRDefault="008C2F32" w:rsidP="008C2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8C2F32" w:rsidRPr="008C2F32" w:rsidTr="008C2F32">
        <w:trPr>
          <w:trHeight w:val="172"/>
        </w:trPr>
        <w:tc>
          <w:tcPr>
            <w:tcW w:w="666" w:type="dxa"/>
          </w:tcPr>
          <w:p w:rsidR="008C2F32" w:rsidRPr="008C2F32" w:rsidRDefault="008C2F32" w:rsidP="008C2F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26" w:type="dxa"/>
            <w:vAlign w:val="center"/>
          </w:tcPr>
          <w:p w:rsidR="008C2F32" w:rsidRPr="008C2F32" w:rsidRDefault="008C2F32" w:rsidP="008C2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2F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 за год</w:t>
            </w:r>
          </w:p>
        </w:tc>
        <w:tc>
          <w:tcPr>
            <w:tcW w:w="1701" w:type="dxa"/>
            <w:vAlign w:val="center"/>
          </w:tcPr>
          <w:p w:rsidR="008C2F32" w:rsidRPr="008C2F32" w:rsidRDefault="008C2F32" w:rsidP="008C2F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C2F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</w:tr>
    </w:tbl>
    <w:p w:rsidR="00D16D1F" w:rsidRDefault="003515FB" w:rsidP="003515FB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1</w:t>
      </w:r>
    </w:p>
    <w:p w:rsidR="003515FB" w:rsidRPr="001E5C1F" w:rsidRDefault="003515FB" w:rsidP="003515FB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E5C1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Календарно-тематический план </w:t>
      </w:r>
    </w:p>
    <w:tbl>
      <w:tblPr>
        <w:tblW w:w="15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709"/>
        <w:gridCol w:w="739"/>
        <w:gridCol w:w="22"/>
        <w:gridCol w:w="687"/>
        <w:gridCol w:w="2719"/>
        <w:gridCol w:w="2977"/>
        <w:gridCol w:w="7024"/>
      </w:tblGrid>
      <w:tr w:rsidR="003515FB" w:rsidRPr="001E5C1F" w:rsidTr="003515FB">
        <w:trPr>
          <w:trHeight w:val="1168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п\п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 в теме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Тема</w:t>
            </w:r>
          </w:p>
          <w:p w:rsidR="003515FB" w:rsidRPr="001E5C1F" w:rsidRDefault="003515FB" w:rsidP="003515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Тип урока, форма проведения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Планируемые предметные результаты </w:t>
            </w:r>
          </w:p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515FB" w:rsidRPr="001E5C1F" w:rsidTr="003515FB">
        <w:trPr>
          <w:trHeight w:val="408"/>
          <w:jc w:val="center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2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515FB" w:rsidRPr="001E5C1F" w:rsidTr="003515FB">
        <w:trPr>
          <w:trHeight w:val="285"/>
          <w:jc w:val="center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Тема 1. </w:t>
            </w:r>
            <w:r w:rsidRPr="001E5C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Mein Zuhause/</w:t>
            </w:r>
            <w:r w:rsidRPr="001E5C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Мой дом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(16 часов)</w:t>
            </w:r>
          </w:p>
        </w:tc>
      </w:tr>
      <w:tr w:rsidR="003515FB" w:rsidRPr="001E5C1F" w:rsidTr="003515FB">
        <w:trPr>
          <w:trHeight w:val="64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050E27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03.09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pStyle w:val="a8"/>
              <w:rPr>
                <w:sz w:val="20"/>
                <w:szCs w:val="20"/>
              </w:rPr>
            </w:pPr>
            <w:r w:rsidRPr="001E5C1F">
              <w:rPr>
                <w:bCs/>
                <w:sz w:val="20"/>
                <w:szCs w:val="20"/>
              </w:rPr>
              <w:t>Mein Zuhause/</w:t>
            </w:r>
            <w:r w:rsidRPr="001E5C1F">
              <w:rPr>
                <w:sz w:val="20"/>
                <w:szCs w:val="20"/>
              </w:rPr>
              <w:t xml:space="preserve"> Мой дом. Введение в тему </w:t>
            </w:r>
          </w:p>
          <w:p w:rsidR="003515FB" w:rsidRPr="001E5C1F" w:rsidRDefault="003515FB" w:rsidP="003515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Урок «открытия» нового знания, комбинир.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Должны</w:t>
            </w: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val="de-DE" w:eastAsia="en-US"/>
              </w:rPr>
              <w:t xml:space="preserve"> </w:t>
            </w: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знать</w:t>
            </w: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val="de-DE" w:eastAsia="en-US"/>
              </w:rPr>
              <w:t xml:space="preserve">: 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>предлоги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>места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: hinter, auf, unter, neben, zwischen, uber; </w:t>
            </w:r>
          </w:p>
          <w:p w:rsidR="003515FB" w:rsidRPr="001E5C1F" w:rsidRDefault="003515FB" w:rsidP="003515F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Дательный падеж с определенным артиклем </w:t>
            </w:r>
          </w:p>
          <w:p w:rsidR="003515FB" w:rsidRPr="001E5C1F" w:rsidRDefault="003515FB" w:rsidP="003515F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Активная лексика: 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Мебель, домашние обязанности; 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  <w:t>Rechts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  <w:t>steht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  <w:t>mein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  <w:t>Bett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  <w:t>und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  <w:t>links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  <w:t>mein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  <w:t>Schrank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. 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  <w:t xml:space="preserve">An der Wand hängt ein Poster. Mein Zimmer ist klein. Es ist 15 Quadratmeter groß. Was musst du zu Hause tun? — Ich muss immer mein Zimmer aufräumen. Räum bitte dein Zimmer auf. Macht bitte die Musik leise. </w:t>
            </w:r>
          </w:p>
          <w:p w:rsidR="003515FB" w:rsidRPr="001E5C1F" w:rsidRDefault="003515FB" w:rsidP="003515F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Должны уметь: 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>вести диалог, познакомиться с  произносительными особенностями немецкой речи; учить чтению, пониманию на слух в мини-диалогах и их воспроизведение, усвоить нормы этикета и вежливости при приветствии и прощании</w:t>
            </w:r>
          </w:p>
        </w:tc>
      </w:tr>
      <w:tr w:rsidR="003515FB" w:rsidRPr="001E5C1F" w:rsidTr="003515FB">
        <w:trPr>
          <w:trHeight w:val="81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050E27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07.09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bCs/>
                <w:sz w:val="20"/>
                <w:szCs w:val="20"/>
              </w:rPr>
              <w:t>Мой дом. Предлоги места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Урок «открытия» нового знания, комбинир.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515FB" w:rsidRPr="001E5C1F" w:rsidTr="003515FB">
        <w:trPr>
          <w:trHeight w:val="48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050E27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pStyle w:val="a8"/>
              <w:rPr>
                <w:bCs/>
                <w:sz w:val="20"/>
                <w:szCs w:val="20"/>
              </w:rPr>
            </w:pPr>
            <w:r w:rsidRPr="001E5C1F">
              <w:rPr>
                <w:bCs/>
                <w:sz w:val="20"/>
                <w:szCs w:val="20"/>
              </w:rPr>
              <w:t xml:space="preserve">Мой дом. </w:t>
            </w:r>
            <w:r w:rsidRPr="001E5C1F">
              <w:rPr>
                <w:sz w:val="20"/>
                <w:szCs w:val="20"/>
              </w:rPr>
              <w:t>Дательный падеж с определенным артиклем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 общеметодолог. направленности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515FB" w:rsidRPr="001E5C1F" w:rsidTr="003515FB">
        <w:trPr>
          <w:trHeight w:val="63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050E27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pStyle w:val="a8"/>
              <w:rPr>
                <w:bCs/>
                <w:sz w:val="20"/>
                <w:szCs w:val="20"/>
              </w:rPr>
            </w:pPr>
            <w:r w:rsidRPr="001E5C1F">
              <w:rPr>
                <w:bCs/>
                <w:sz w:val="20"/>
                <w:szCs w:val="20"/>
              </w:rPr>
              <w:t>Мой дом. Мебель, домашние обязанности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 «открытия» новых знаний,</w:t>
            </w:r>
          </w:p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экскурсия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515FB" w:rsidRPr="001E5C1F" w:rsidTr="003515FB">
        <w:trPr>
          <w:trHeight w:val="28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050E27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17.09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Местоположение предметов в комнате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 «открытия» новых знаний,</w:t>
            </w:r>
          </w:p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 – путешествие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Должны знать: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модальный глагол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>ü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ssen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, повелительное наклонение, рамочная конструкция. </w:t>
            </w:r>
          </w:p>
          <w:p w:rsidR="003515FB" w:rsidRPr="001E5C1F" w:rsidRDefault="003515FB" w:rsidP="003515F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 w:eastAsia="de-DE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Активная лексика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de-DE"/>
              </w:rPr>
              <w:t xml:space="preserve">Мебель, домашние обязанности; 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 w:eastAsia="de-DE"/>
              </w:rPr>
              <w:t>Rechts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de-DE"/>
              </w:rPr>
              <w:t xml:space="preserve"> 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 w:eastAsia="de-DE"/>
              </w:rPr>
              <w:t>steht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de-DE"/>
              </w:rPr>
              <w:t xml:space="preserve"> 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 w:eastAsia="de-DE"/>
              </w:rPr>
              <w:t>mein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de-DE"/>
              </w:rPr>
              <w:t xml:space="preserve"> 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 w:eastAsia="de-DE"/>
              </w:rPr>
              <w:t>Bett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de-DE"/>
              </w:rPr>
              <w:t xml:space="preserve"> 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 w:eastAsia="de-DE"/>
              </w:rPr>
              <w:t>und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de-DE"/>
              </w:rPr>
              <w:t xml:space="preserve"> 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 w:eastAsia="de-DE"/>
              </w:rPr>
              <w:t>links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de-DE"/>
              </w:rPr>
              <w:t xml:space="preserve"> 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 w:eastAsia="de-DE"/>
              </w:rPr>
              <w:t>mein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de-DE"/>
              </w:rPr>
              <w:t xml:space="preserve"> 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 w:eastAsia="de-DE"/>
              </w:rPr>
              <w:t>Schrank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de-DE"/>
              </w:rPr>
              <w:t xml:space="preserve">. 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 w:eastAsia="de-DE"/>
              </w:rPr>
              <w:t xml:space="preserve">An der Wand hängt ein Poster. Mein Zimmer ist klein. Es ist 15 Quadratmeter groß. Was musst du zu Hause tun? — Ich muss immer mein Zimmer aufräumen. Räum bitte dein Zimmer auf. Macht bitte die Musik leise. </w:t>
            </w:r>
          </w:p>
          <w:p w:rsidR="003515FB" w:rsidRPr="001E5C1F" w:rsidRDefault="003515FB" w:rsidP="003515F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Должны уметь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</w:p>
          <w:p w:rsidR="003515FB" w:rsidRPr="001E5C1F" w:rsidRDefault="003515FB" w:rsidP="003515F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>описывать картинки, используя предлоги, управляющие дательным и винительным падежами, называть предметы, место их нахождения, расспрашивать об этом собеседника, прослушивать полилог с использованием возвратных глаголов и осуществлять самоконтроль при его прослушивании;  составлять диалоги на тему полилога в парах с опорой на образец; знакомиться с общим содержанием фрагмента из дневника персонажа и выполнять поисковое грамматическое задание в тексте,</w:t>
            </w:r>
          </w:p>
        </w:tc>
      </w:tr>
      <w:tr w:rsidR="003515FB" w:rsidRPr="001E5C1F" w:rsidTr="003515FB">
        <w:trPr>
          <w:trHeight w:val="52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050E27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21.09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Местоположение предметов в комнате. М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одальный глагол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>ü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 «открытия» новых знаний,</w:t>
            </w:r>
          </w:p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погружение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515FB" w:rsidRPr="001E5C1F" w:rsidTr="003515FB">
        <w:trPr>
          <w:trHeight w:val="133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D077A" w:rsidRDefault="00050E27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Повелительное наклонение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 «открытия» новых знаний,</w:t>
            </w:r>
          </w:p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ролевая игра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515FB" w:rsidRPr="001E5C1F" w:rsidTr="003515FB">
        <w:trPr>
          <w:trHeight w:val="48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050E27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28.09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Повелительное наклонение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Урок обобщения и систематизации знаний 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515FB" w:rsidRPr="001E5C1F" w:rsidTr="003515FB">
        <w:trPr>
          <w:trHeight w:val="92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bookmarkStart w:id="0" w:name="_GoBack" w:colFirst="4" w:colLast="4"/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050E27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>Мебель, домашние обязанности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 общеметодологической направленности, комбинир.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de-DE" w:eastAsia="en-US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Должны</w:t>
            </w: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val="de-DE" w:eastAsia="en-US"/>
              </w:rPr>
              <w:t xml:space="preserve"> </w:t>
            </w: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знать</w:t>
            </w: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val="de-DE" w:eastAsia="en-US"/>
              </w:rPr>
              <w:t>: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de-DE" w:eastAsia="en-US"/>
              </w:rPr>
              <w:t xml:space="preserve"> 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>Прошедшее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>разговорное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 </w:t>
            </w:r>
            <w:r w:rsidRPr="001E5C1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de-DE"/>
              </w:rPr>
              <w:t xml:space="preserve">Perfekt — Partizip II 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>глаголов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: ankommen, begrüßen, aufbleiben, aufpassen, losgehen, passieren, steigen, verraten, hinfallen, wehtun, weitergehen.</w:t>
            </w:r>
          </w:p>
          <w:p w:rsidR="003515FB" w:rsidRPr="001E5C1F" w:rsidRDefault="003515FB" w:rsidP="003515F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de-DE" w:eastAsia="en-US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Активная</w:t>
            </w: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val="de-DE" w:eastAsia="en-US"/>
              </w:rPr>
              <w:t xml:space="preserve"> </w:t>
            </w: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лексика</w:t>
            </w: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val="de-DE" w:eastAsia="en-US"/>
              </w:rPr>
              <w:t>: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de-DE" w:eastAsia="en-US"/>
              </w:rPr>
              <w:t xml:space="preserve"> Мебель, домашние обязанности; Rechts steht mein Bett und links mein Schrank. An der Wand hängt ein Poster. Mein Zimmer ist klein. Es ist 15 Quadratmeter groß. Was musst du zu Hause tun? — Ich muss immer mein Zimmer aufräumen. Räum bitte dein Zimmer auf. Macht bitte die Musik leise. </w:t>
            </w:r>
          </w:p>
          <w:p w:rsidR="003515FB" w:rsidRPr="001E5C1F" w:rsidRDefault="003515FB" w:rsidP="003515F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Должны уметь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читать стихотворение по теме урока, выполнять поисковое задание к нему; знакомятся с использованием вспомогательных и модальных глаголов в простом прошедшем времени, составлять короткие диалоги и реконструировать текст с использованием этих глаголов; знакомиться с рассказом персонажа учебника о каникулах в Бремене, находить заданную информацию в нем; реконструировать диалог, читать его по ролям в парах и прослушивать его для самоконтроля; тренировать произношение с использованием скороговорок; готовить монологическое высказывание по результатам парной работы; знакомиться с правилами использования инфинитивной группы um...zu., составлять короткие диалоги по образцу с использованием этой конструкции; </w:t>
            </w:r>
          </w:p>
        </w:tc>
      </w:tr>
      <w:bookmarkEnd w:id="0"/>
      <w:tr w:rsidR="003515FB" w:rsidRPr="001E5C1F" w:rsidTr="003515FB">
        <w:trPr>
          <w:trHeight w:val="223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050E27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 Прошедшее разговорное время  </w:t>
            </w:r>
            <w:r w:rsidRPr="001E5C1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de-DE"/>
              </w:rPr>
              <w:t>Perfekt</w:t>
            </w:r>
            <w:r w:rsidRPr="001E5C1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— </w:t>
            </w:r>
            <w:r w:rsidRPr="001E5C1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de-DE"/>
              </w:rPr>
              <w:t>Partizip</w:t>
            </w:r>
            <w:r w:rsidRPr="001E5C1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1E5C1F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de-DE"/>
              </w:rPr>
              <w:t>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 «открытия» новых знаний,</w:t>
            </w:r>
          </w:p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комбинир.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515FB" w:rsidRPr="001E5C1F" w:rsidTr="003515FB">
        <w:trPr>
          <w:trHeight w:val="208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050E27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Инфинитивная группа с оборотом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 …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 «открытия» новых знаний,</w:t>
            </w:r>
          </w:p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комбинир.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515FB" w:rsidRPr="001E5C1F" w:rsidTr="003515FB">
        <w:trPr>
          <w:trHeight w:val="42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050E27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Сложноподчиненные предложения дополнительные с союзом dass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 «открытия» новых знаний, урок - игра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Должны знать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 сложноподчиненные предложения дополнительные с союзом dass, Präteritum слабых глаголов, глаголы с отделяемыми и неотделяемыми приставками в простом прошедшем времени.</w:t>
            </w:r>
          </w:p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de-DE" w:eastAsia="en-US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Активная</w:t>
            </w: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val="de-DE" w:eastAsia="en-US"/>
              </w:rPr>
              <w:t xml:space="preserve"> </w:t>
            </w: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лексика</w:t>
            </w: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val="de-DE" w:eastAsia="en-US"/>
              </w:rPr>
              <w:t>: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de-DE" w:eastAsia="en-US"/>
              </w:rPr>
              <w:t xml:space="preserve"> ansehen, sorgen, das Tier, die Bremer Stadtmusikanten, bedeuten, die Leute, der Hund, die Katze, der Esel, der Hahn, der Kanarienvogel, der Fisch im Aquarium, die Schildkröte,  die Lerche.</w:t>
            </w:r>
          </w:p>
          <w:p w:rsidR="003515FB" w:rsidRPr="001E5C1F" w:rsidRDefault="003515FB" w:rsidP="003515FB">
            <w:pPr>
              <w:tabs>
                <w:tab w:val="left" w:pos="21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Должны уметь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давать указания в единственном и множественном числе и вежливой форме, описывать дом, жилище, образовывать прошедшее время и употреблять его в речи, </w:t>
            </w:r>
          </w:p>
        </w:tc>
      </w:tr>
      <w:tr w:rsidR="003515FB" w:rsidRPr="001E5C1F" w:rsidTr="003515FB">
        <w:trPr>
          <w:trHeight w:val="84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050E27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Präteritum слабых глаголов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 «открытия» новых знаний, комбинир.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515FB" w:rsidRPr="001E5C1F" w:rsidTr="003515FB">
        <w:trPr>
          <w:trHeight w:val="69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050E27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19.10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защите проекта «Дом моей мечты»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pStyle w:val="a8"/>
              <w:jc w:val="center"/>
              <w:rPr>
                <w:sz w:val="20"/>
                <w:szCs w:val="20"/>
              </w:rPr>
            </w:pPr>
            <w:r w:rsidRPr="001E5C1F">
              <w:rPr>
                <w:sz w:val="20"/>
                <w:szCs w:val="20"/>
              </w:rPr>
              <w:t>Урок об</w:t>
            </w:r>
            <w:r w:rsidRPr="001E5C1F">
              <w:rPr>
                <w:sz w:val="20"/>
                <w:szCs w:val="20"/>
              </w:rPr>
              <w:softHyphen/>
              <w:t>щемето</w:t>
            </w:r>
            <w:r w:rsidRPr="001E5C1F">
              <w:rPr>
                <w:sz w:val="20"/>
                <w:szCs w:val="20"/>
              </w:rPr>
              <w:softHyphen/>
              <w:t>дологической направ</w:t>
            </w:r>
            <w:r w:rsidRPr="001E5C1F">
              <w:rPr>
                <w:sz w:val="20"/>
                <w:szCs w:val="20"/>
              </w:rPr>
              <w:softHyphen/>
              <w:t>ленности</w:t>
            </w:r>
          </w:p>
          <w:p w:rsidR="003515FB" w:rsidRPr="001E5C1F" w:rsidRDefault="003515FB" w:rsidP="003515FB">
            <w:pPr>
              <w:pStyle w:val="a8"/>
              <w:jc w:val="center"/>
              <w:rPr>
                <w:sz w:val="20"/>
                <w:szCs w:val="20"/>
              </w:rPr>
            </w:pPr>
            <w:r w:rsidRPr="001E5C1F">
              <w:rPr>
                <w:sz w:val="20"/>
                <w:szCs w:val="20"/>
              </w:rPr>
              <w:t>Урок-проект</w:t>
            </w:r>
          </w:p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515FB" w:rsidRPr="001E5C1F" w:rsidTr="003515FB">
        <w:trPr>
          <w:trHeight w:val="24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050E27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22.10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Защита проекта «Дом моей мечты»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pStyle w:val="a8"/>
              <w:jc w:val="center"/>
              <w:rPr>
                <w:sz w:val="20"/>
                <w:szCs w:val="20"/>
              </w:rPr>
            </w:pPr>
            <w:r w:rsidRPr="001E5C1F">
              <w:rPr>
                <w:sz w:val="20"/>
                <w:szCs w:val="20"/>
              </w:rPr>
              <w:t>Урок об</w:t>
            </w:r>
            <w:r w:rsidRPr="001E5C1F">
              <w:rPr>
                <w:sz w:val="20"/>
                <w:szCs w:val="20"/>
              </w:rPr>
              <w:softHyphen/>
              <w:t>щемето</w:t>
            </w:r>
            <w:r w:rsidRPr="001E5C1F">
              <w:rPr>
                <w:sz w:val="20"/>
                <w:szCs w:val="20"/>
              </w:rPr>
              <w:softHyphen/>
              <w:t>дологической направ</w:t>
            </w:r>
            <w:r w:rsidRPr="001E5C1F">
              <w:rPr>
                <w:sz w:val="20"/>
                <w:szCs w:val="20"/>
              </w:rPr>
              <w:softHyphen/>
              <w:t>ленности</w:t>
            </w:r>
          </w:p>
          <w:p w:rsidR="003515FB" w:rsidRPr="001E5C1F" w:rsidRDefault="003515FB" w:rsidP="003515FB">
            <w:pPr>
              <w:pStyle w:val="a8"/>
              <w:jc w:val="center"/>
              <w:rPr>
                <w:sz w:val="20"/>
                <w:szCs w:val="20"/>
              </w:rPr>
            </w:pPr>
            <w:r w:rsidRPr="001E5C1F">
              <w:rPr>
                <w:sz w:val="20"/>
                <w:szCs w:val="20"/>
              </w:rPr>
              <w:t>Урок-проект</w:t>
            </w:r>
          </w:p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Должны уметь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 обобщить знания по страноведению, лексико-грамматическому материалу.</w:t>
            </w:r>
          </w:p>
          <w:p w:rsidR="003515FB" w:rsidRPr="001E5C1F" w:rsidRDefault="003515FB" w:rsidP="003515F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5FB" w:rsidRPr="001E5C1F" w:rsidTr="003515FB">
        <w:trPr>
          <w:trHeight w:val="79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050E27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Обобщение и закрепление полученных знаний по теме «Мой дом»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pStyle w:val="a8"/>
              <w:jc w:val="center"/>
              <w:rPr>
                <w:sz w:val="20"/>
                <w:szCs w:val="20"/>
              </w:rPr>
            </w:pPr>
            <w:r w:rsidRPr="003515FB">
              <w:rPr>
                <w:rStyle w:val="af3"/>
                <w:rFonts w:eastAsia="Arial Unicode MS"/>
                <w:sz w:val="20"/>
                <w:szCs w:val="20"/>
                <w:lang w:val="ru-RU"/>
              </w:rPr>
              <w:t>К. Р.</w:t>
            </w:r>
            <w:r w:rsidRPr="001E5C1F">
              <w:rPr>
                <w:sz w:val="20"/>
                <w:szCs w:val="20"/>
              </w:rPr>
              <w:t xml:space="preserve"> Урок разви</w:t>
            </w:r>
            <w:r w:rsidRPr="001E5C1F">
              <w:rPr>
                <w:sz w:val="20"/>
                <w:szCs w:val="20"/>
              </w:rPr>
              <w:softHyphen/>
              <w:t>вающего контроля</w:t>
            </w:r>
          </w:p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/>
                <w:sz w:val="20"/>
                <w:szCs w:val="20"/>
              </w:rPr>
              <w:t>Урок-письменная работа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Должны уметь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 обобщить знания по страноведению, лексико-грамматическому материалу.</w:t>
            </w:r>
          </w:p>
        </w:tc>
      </w:tr>
      <w:tr w:rsidR="003515FB" w:rsidRPr="001E5C1F" w:rsidTr="003515FB">
        <w:trPr>
          <w:trHeight w:val="125"/>
          <w:jc w:val="center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515FB" w:rsidRPr="00EA7C8B" w:rsidRDefault="003515FB" w:rsidP="003515FB">
            <w:pPr>
              <w:spacing w:after="0"/>
              <w:ind w:left="7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Тема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de-DE" w:eastAsia="en-US"/>
              </w:rPr>
              <w:t xml:space="preserve"> </w:t>
            </w: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val="de-DE" w:eastAsia="en-US"/>
              </w:rPr>
              <w:t xml:space="preserve"> 2 «</w:t>
            </w:r>
            <w:r w:rsidRPr="001E5C1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Das schmeckt gut/ </w:t>
            </w:r>
            <w:r w:rsidRPr="001E5C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Это</w:t>
            </w:r>
            <w:r w:rsidRPr="001E5C1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1E5C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вкусно</w:t>
            </w:r>
            <w:r w:rsidRPr="001E5C1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(7 часов)</w:t>
            </w:r>
          </w:p>
        </w:tc>
      </w:tr>
      <w:tr w:rsidR="003515FB" w:rsidRPr="001E5C1F" w:rsidTr="003515FB">
        <w:trPr>
          <w:trHeight w:val="41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5FB" w:rsidRPr="001E5C1F" w:rsidRDefault="00050E27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5FB" w:rsidRPr="00EA7C8B" w:rsidRDefault="003515FB" w:rsidP="00351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bCs/>
                <w:sz w:val="20"/>
                <w:szCs w:val="20"/>
              </w:rPr>
              <w:t>Das schmeckt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E5C1F">
              <w:rPr>
                <w:rFonts w:ascii="Times New Roman" w:hAnsi="Times New Roman" w:cs="Times New Roman"/>
                <w:bCs/>
                <w:sz w:val="20"/>
                <w:szCs w:val="20"/>
              </w:rPr>
              <w:t>gut/ Это вкусно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E5C1F">
              <w:rPr>
                <w:rFonts w:ascii="Times New Roman" w:hAnsi="Times New Roman" w:cs="Times New Roman"/>
                <w:bCs/>
                <w:sz w:val="20"/>
                <w:szCs w:val="20"/>
              </w:rPr>
              <w:t>Введение в тему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 «открытия» новых знаний, образовательный тренинг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Должны знать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нулевой артикль, речевые образцы с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nein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doch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515FB" w:rsidRPr="001E5C1F" w:rsidRDefault="003515FB" w:rsidP="003515FB">
            <w:pPr>
              <w:tabs>
                <w:tab w:val="left" w:pos="21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Активная</w:t>
            </w: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val="de-DE" w:eastAsia="en-US"/>
              </w:rPr>
              <w:t xml:space="preserve"> </w:t>
            </w: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лексика</w:t>
            </w: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val="de-DE" w:eastAsia="en-US"/>
              </w:rPr>
              <w:t xml:space="preserve">: </w:t>
            </w: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Продукты питания, еда Käse esse ich nicht so gerne, ich esse lieber Wurst. Am liebsten ... Zum Frühstück ... In Deutschland isst man gerne ... Ich möchte gerne .</w:t>
            </w:r>
          </w:p>
          <w:p w:rsidR="003515FB" w:rsidRPr="001E5C1F" w:rsidRDefault="003515FB" w:rsidP="003515FB">
            <w:pPr>
              <w:tabs>
                <w:tab w:val="left" w:pos="21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Должны уметь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>говорить, что учащиеся едет на завтрак, обед и ужин, запоминать новые лексические единицы, чувствовать толерантность и взаимопонимание в общении со сверстниками других национальностей</w:t>
            </w:r>
          </w:p>
        </w:tc>
      </w:tr>
      <w:tr w:rsidR="003515FB" w:rsidRPr="001E5C1F" w:rsidTr="003515FB">
        <w:trPr>
          <w:trHeight w:val="43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5FB" w:rsidRPr="001E5C1F" w:rsidRDefault="00050E27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09.11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bCs/>
                <w:sz w:val="20"/>
                <w:szCs w:val="20"/>
              </w:rPr>
              <w:t>Это вкусно. Нулевой артикль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 «открытия» новых знаний, комбинир.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515FB" w:rsidRPr="001E5C1F" w:rsidTr="003515FB">
        <w:trPr>
          <w:trHeight w:val="5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5FB" w:rsidRPr="001E5C1F" w:rsidRDefault="00050E27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bCs/>
                <w:sz w:val="20"/>
                <w:szCs w:val="20"/>
              </w:rPr>
              <w:t>Это вкусно.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ечевые образцы  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nein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pStyle w:val="a8"/>
              <w:jc w:val="center"/>
              <w:rPr>
                <w:sz w:val="20"/>
                <w:szCs w:val="20"/>
              </w:rPr>
            </w:pPr>
            <w:r w:rsidRPr="001E5C1F">
              <w:rPr>
                <w:sz w:val="20"/>
                <w:szCs w:val="20"/>
              </w:rPr>
              <w:t>Урок «от</w:t>
            </w:r>
            <w:r w:rsidRPr="001E5C1F">
              <w:rPr>
                <w:sz w:val="20"/>
                <w:szCs w:val="20"/>
              </w:rPr>
              <w:softHyphen/>
              <w:t>крытия» нового знания</w:t>
            </w:r>
          </w:p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/>
                <w:sz w:val="20"/>
                <w:szCs w:val="20"/>
              </w:rPr>
              <w:t>Урок-беседа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515FB" w:rsidRPr="001E5C1F" w:rsidTr="003515FB">
        <w:trPr>
          <w:trHeight w:val="60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5FB" w:rsidRPr="001E5C1F" w:rsidRDefault="00050E27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16.11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Меню на завтрак, обед и </w:t>
            </w:r>
            <w:r w:rsidRPr="001E5C1F">
              <w:rPr>
                <w:rFonts w:ascii="Times New Roman" w:hAnsi="Times New Roman" w:cs="Times New Roman"/>
                <w:bCs/>
                <w:sz w:val="20"/>
                <w:szCs w:val="20"/>
              </w:rPr>
              <w:t>ужин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pStyle w:val="a8"/>
              <w:jc w:val="center"/>
              <w:rPr>
                <w:sz w:val="20"/>
                <w:szCs w:val="20"/>
              </w:rPr>
            </w:pPr>
            <w:r w:rsidRPr="001E5C1F">
              <w:rPr>
                <w:sz w:val="20"/>
                <w:szCs w:val="20"/>
              </w:rPr>
              <w:t>Урок об</w:t>
            </w:r>
            <w:r w:rsidRPr="001E5C1F">
              <w:rPr>
                <w:sz w:val="20"/>
                <w:szCs w:val="20"/>
              </w:rPr>
              <w:softHyphen/>
              <w:t>щемето</w:t>
            </w:r>
            <w:r w:rsidRPr="001E5C1F">
              <w:rPr>
                <w:sz w:val="20"/>
                <w:szCs w:val="20"/>
              </w:rPr>
              <w:softHyphen/>
              <w:t>дологической направ</w:t>
            </w:r>
            <w:r w:rsidRPr="001E5C1F">
              <w:rPr>
                <w:sz w:val="20"/>
                <w:szCs w:val="20"/>
              </w:rPr>
              <w:softHyphen/>
              <w:t xml:space="preserve">ленности </w:t>
            </w:r>
          </w:p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/>
                <w:sz w:val="20"/>
                <w:szCs w:val="20"/>
              </w:rPr>
              <w:t>Урок-экспедиция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515FB" w:rsidRPr="001E5C1F" w:rsidTr="003515FB">
        <w:trPr>
          <w:trHeight w:val="82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050E27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19.11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Моё любимое меню. Речевой </w:t>
            </w:r>
            <w:r w:rsidRPr="001E5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образец </w:t>
            </w:r>
            <w:r w:rsidRPr="001E5C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es</w:t>
            </w:r>
            <w:r w:rsidRPr="001E5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E5C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gibt</w:t>
            </w:r>
            <w:r w:rsidRPr="001E5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 «открытия» нового знания</w:t>
            </w:r>
          </w:p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Должны знать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неопределенно-личное местоимение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, предлоги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aus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, нулевой артикль, речевые образцы с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nein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doch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515FB" w:rsidRPr="001E5C1F" w:rsidRDefault="003515FB" w:rsidP="003515FB">
            <w:pPr>
              <w:shd w:val="clear" w:color="auto" w:fill="FFFFFF"/>
              <w:spacing w:after="0"/>
              <w:ind w:left="10"/>
              <w:jc w:val="both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lang w:val="de-DE" w:eastAsia="en-US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Активная</w:t>
            </w: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val="de-DE" w:eastAsia="en-US"/>
              </w:rPr>
              <w:t xml:space="preserve"> </w:t>
            </w: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лексика</w:t>
            </w: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val="de-DE" w:eastAsia="en-US"/>
              </w:rPr>
              <w:t>:</w:t>
            </w:r>
            <w:r w:rsidRPr="001E5C1F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  <w:lang w:val="de-DE" w:eastAsia="en-US"/>
              </w:rPr>
              <w:t xml:space="preserve"> Продукты питания, еда Käse esse ich nicht so gerne, ich esse lieber Wurst. Am liebsten ... Zum Frühstück ... In Deutschland isst man gerne ... Ich möchte gerne ...</w:t>
            </w:r>
          </w:p>
          <w:p w:rsidR="003515FB" w:rsidRPr="001E5C1F" w:rsidRDefault="003515FB" w:rsidP="003515FB">
            <w:pPr>
              <w:tabs>
                <w:tab w:val="left" w:pos="21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Должны уметь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>диалог-расспрос, спрягать известные глаголы и употреблять их в утвердительных и вопросительных предложениях,  взаимодействовать с собеседником вежливо и внимательно, читать тексты и находить заданную информацию, составлять идеальное меню для школьной столовой (проект), развивать память и внимание, навыки учебного труда, воспроизводить разговор по телефону на немецком языке</w:t>
            </w:r>
          </w:p>
        </w:tc>
      </w:tr>
      <w:tr w:rsidR="003515FB" w:rsidRPr="001E5C1F" w:rsidTr="003515FB">
        <w:trPr>
          <w:trHeight w:val="108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050E27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диалогами. Спряжение слабых глаголов в настоящем времени в ед. числе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pStyle w:val="a8"/>
              <w:jc w:val="center"/>
              <w:rPr>
                <w:sz w:val="20"/>
                <w:szCs w:val="20"/>
              </w:rPr>
            </w:pPr>
            <w:r w:rsidRPr="001E5C1F">
              <w:rPr>
                <w:sz w:val="20"/>
                <w:szCs w:val="20"/>
              </w:rPr>
              <w:t>Урок об</w:t>
            </w:r>
            <w:r w:rsidRPr="001E5C1F">
              <w:rPr>
                <w:sz w:val="20"/>
                <w:szCs w:val="20"/>
              </w:rPr>
              <w:softHyphen/>
              <w:t>щемето</w:t>
            </w:r>
            <w:r w:rsidRPr="001E5C1F">
              <w:rPr>
                <w:sz w:val="20"/>
                <w:szCs w:val="20"/>
              </w:rPr>
              <w:softHyphen/>
              <w:t>дологической направ</w:t>
            </w:r>
            <w:r w:rsidRPr="001E5C1F">
              <w:rPr>
                <w:sz w:val="20"/>
                <w:szCs w:val="20"/>
              </w:rPr>
              <w:softHyphen/>
              <w:t>ленности</w:t>
            </w:r>
          </w:p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/>
                <w:sz w:val="20"/>
                <w:szCs w:val="20"/>
              </w:rPr>
              <w:t>Урок-беседа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515FB" w:rsidRPr="001E5C1F" w:rsidTr="003515FB">
        <w:trPr>
          <w:trHeight w:val="161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050E27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кухня Германии, Австрии, Швейцарии. Традиционные блюда нашей семьи.</w:t>
            </w:r>
          </w:p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школьном кафе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pStyle w:val="a8"/>
              <w:jc w:val="center"/>
              <w:rPr>
                <w:sz w:val="20"/>
                <w:szCs w:val="20"/>
              </w:rPr>
            </w:pPr>
            <w:r w:rsidRPr="001E5C1F">
              <w:rPr>
                <w:sz w:val="20"/>
                <w:szCs w:val="20"/>
              </w:rPr>
              <w:t>Урок об</w:t>
            </w:r>
            <w:r w:rsidRPr="001E5C1F">
              <w:rPr>
                <w:sz w:val="20"/>
                <w:szCs w:val="20"/>
              </w:rPr>
              <w:softHyphen/>
              <w:t>щемето</w:t>
            </w:r>
            <w:r w:rsidRPr="001E5C1F">
              <w:rPr>
                <w:sz w:val="20"/>
                <w:szCs w:val="20"/>
              </w:rPr>
              <w:softHyphen/>
              <w:t>дологической направ</w:t>
            </w:r>
            <w:r w:rsidRPr="001E5C1F">
              <w:rPr>
                <w:sz w:val="20"/>
                <w:szCs w:val="20"/>
              </w:rPr>
              <w:softHyphen/>
              <w:t>ленности</w:t>
            </w:r>
          </w:p>
          <w:p w:rsidR="003515FB" w:rsidRPr="001E5C1F" w:rsidRDefault="003515FB" w:rsidP="003515FB">
            <w:pPr>
              <w:pStyle w:val="a8"/>
              <w:jc w:val="center"/>
              <w:rPr>
                <w:sz w:val="20"/>
                <w:szCs w:val="20"/>
              </w:rPr>
            </w:pPr>
            <w:r w:rsidRPr="001E5C1F">
              <w:rPr>
                <w:sz w:val="20"/>
                <w:szCs w:val="20"/>
              </w:rPr>
              <w:t>Урок- экскурсия</w:t>
            </w:r>
          </w:p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515FB" w:rsidRPr="001E5C1F" w:rsidTr="003515FB">
        <w:trPr>
          <w:trHeight w:val="285"/>
          <w:jc w:val="center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515FB" w:rsidRPr="001E5C1F" w:rsidRDefault="003515FB" w:rsidP="00351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Тема 3. «</w:t>
            </w:r>
            <w:r w:rsidRPr="001E5C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Meine Freizeit/Моё свободное время</w:t>
            </w: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(8 часов)</w:t>
            </w:r>
          </w:p>
        </w:tc>
      </w:tr>
      <w:tr w:rsidR="003515FB" w:rsidRPr="001E5C1F" w:rsidTr="003515FB">
        <w:trPr>
          <w:trHeight w:val="77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050E27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30.11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bCs/>
                <w:sz w:val="20"/>
                <w:szCs w:val="20"/>
              </w:rPr>
              <w:t>Meine Freizeit/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E5C1F">
              <w:rPr>
                <w:rFonts w:ascii="Times New Roman" w:hAnsi="Times New Roman" w:cs="Times New Roman"/>
                <w:bCs/>
                <w:sz w:val="20"/>
                <w:szCs w:val="20"/>
              </w:rPr>
              <w:t>Моё свободное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E5C1F">
              <w:rPr>
                <w:rFonts w:ascii="Times New Roman" w:hAnsi="Times New Roman" w:cs="Times New Roman"/>
                <w:bCs/>
                <w:sz w:val="20"/>
                <w:szCs w:val="20"/>
              </w:rPr>
              <w:t>Время. Введение лексики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pStyle w:val="a8"/>
              <w:jc w:val="center"/>
              <w:rPr>
                <w:sz w:val="20"/>
                <w:szCs w:val="20"/>
              </w:rPr>
            </w:pPr>
            <w:r w:rsidRPr="001E5C1F">
              <w:rPr>
                <w:sz w:val="20"/>
                <w:szCs w:val="20"/>
              </w:rPr>
              <w:t>Урок «от</w:t>
            </w:r>
            <w:r w:rsidRPr="001E5C1F">
              <w:rPr>
                <w:sz w:val="20"/>
                <w:szCs w:val="20"/>
              </w:rPr>
              <w:softHyphen/>
              <w:t>крытия» нового знания</w:t>
            </w:r>
          </w:p>
          <w:p w:rsidR="003515FB" w:rsidRPr="001E5C1F" w:rsidRDefault="003515FB" w:rsidP="003515F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/>
                <w:sz w:val="20"/>
                <w:szCs w:val="20"/>
              </w:rPr>
              <w:t>Урок- проблемный урок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Должны знать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отрицание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nicht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kein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; предлоги времени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, модальный глагол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wollen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>; рамочная конструкция.</w:t>
            </w:r>
          </w:p>
          <w:p w:rsidR="003515FB" w:rsidRPr="001E5C1F" w:rsidRDefault="003515FB" w:rsidP="003515FB">
            <w:pPr>
              <w:tabs>
                <w:tab w:val="left" w:pos="210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Активная лексика: </w:t>
            </w:r>
            <w:r w:rsidRPr="001E5C1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Занятия в свободное время, оценки </w:t>
            </w:r>
            <w:r w:rsidRPr="001E5C1F">
              <w:rPr>
                <w:rFonts w:ascii="Times New Roman" w:hAnsi="Times New Roman" w:cs="Times New Roman"/>
                <w:iCs/>
                <w:sz w:val="20"/>
                <w:szCs w:val="20"/>
                <w:lang w:val="de-DE"/>
              </w:rPr>
              <w:t>In</w:t>
            </w:r>
            <w:r w:rsidRPr="001E5C1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E5C1F">
              <w:rPr>
                <w:rFonts w:ascii="Times New Roman" w:hAnsi="Times New Roman" w:cs="Times New Roman"/>
                <w:iCs/>
                <w:sz w:val="20"/>
                <w:szCs w:val="20"/>
                <w:lang w:val="de-DE"/>
              </w:rPr>
              <w:t>der</w:t>
            </w:r>
            <w:r w:rsidRPr="001E5C1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E5C1F">
              <w:rPr>
                <w:rFonts w:ascii="Times New Roman" w:hAnsi="Times New Roman" w:cs="Times New Roman"/>
                <w:iCs/>
                <w:sz w:val="20"/>
                <w:szCs w:val="20"/>
                <w:lang w:val="de-DE"/>
              </w:rPr>
              <w:t>Woche</w:t>
            </w:r>
            <w:r w:rsidRPr="001E5C1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E5C1F">
              <w:rPr>
                <w:rFonts w:ascii="Times New Roman" w:hAnsi="Times New Roman" w:cs="Times New Roman"/>
                <w:iCs/>
                <w:sz w:val="20"/>
                <w:szCs w:val="20"/>
                <w:lang w:val="de-DE"/>
              </w:rPr>
              <w:t>habe</w:t>
            </w:r>
            <w:r w:rsidRPr="001E5C1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E5C1F">
              <w:rPr>
                <w:rFonts w:ascii="Times New Roman" w:hAnsi="Times New Roman" w:cs="Times New Roman"/>
                <w:iCs/>
                <w:sz w:val="20"/>
                <w:szCs w:val="20"/>
                <w:lang w:val="de-DE"/>
              </w:rPr>
              <w:t>ich</w:t>
            </w:r>
            <w:r w:rsidRPr="001E5C1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E5C1F">
              <w:rPr>
                <w:rFonts w:ascii="Times New Roman" w:hAnsi="Times New Roman" w:cs="Times New Roman"/>
                <w:iCs/>
                <w:sz w:val="20"/>
                <w:szCs w:val="20"/>
                <w:lang w:val="de-DE"/>
              </w:rPr>
              <w:t>wenig</w:t>
            </w:r>
            <w:r w:rsidRPr="001E5C1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E5C1F">
              <w:rPr>
                <w:rFonts w:ascii="Times New Roman" w:hAnsi="Times New Roman" w:cs="Times New Roman"/>
                <w:iCs/>
                <w:sz w:val="20"/>
                <w:szCs w:val="20"/>
                <w:lang w:val="de-DE"/>
              </w:rPr>
              <w:t>Freizeit</w:t>
            </w:r>
            <w:r w:rsidRPr="001E5C1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  <w:r w:rsidRPr="001E5C1F">
              <w:rPr>
                <w:rFonts w:ascii="Times New Roman" w:hAnsi="Times New Roman" w:cs="Times New Roman"/>
                <w:iCs/>
                <w:sz w:val="20"/>
                <w:szCs w:val="20"/>
                <w:lang w:val="de-DE"/>
              </w:rPr>
              <w:t>Am Wochenende gehe ich oft ... Was machst du am  Samstag? Kommst du mit ...? In Deutschland ist eine Sechs eine schlechte Note. Bei</w:t>
            </w:r>
            <w:r w:rsidRPr="001E5C1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E5C1F">
              <w:rPr>
                <w:rFonts w:ascii="Times New Roman" w:hAnsi="Times New Roman" w:cs="Times New Roman"/>
                <w:iCs/>
                <w:sz w:val="20"/>
                <w:szCs w:val="20"/>
                <w:lang w:val="de-DE"/>
              </w:rPr>
              <w:t>uns</w:t>
            </w:r>
            <w:r w:rsidRPr="001E5C1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... </w:t>
            </w:r>
          </w:p>
          <w:p w:rsidR="003515FB" w:rsidRPr="001E5C1F" w:rsidRDefault="003515FB" w:rsidP="003515FB">
            <w:pPr>
              <w:tabs>
                <w:tab w:val="left" w:pos="21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Должны уметь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>познакомиться с новой лексикой, активизировать лексику устно и на письме, запоминать новые лексические единицы, развивать письменную речь с использованием новой лексики</w:t>
            </w:r>
          </w:p>
        </w:tc>
      </w:tr>
      <w:tr w:rsidR="003515FB" w:rsidRPr="001E5C1F" w:rsidTr="003515FB">
        <w:trPr>
          <w:trHeight w:val="69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bCs/>
                <w:sz w:val="20"/>
                <w:szCs w:val="20"/>
              </w:rPr>
              <w:t>Моё свободное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E5C1F">
              <w:rPr>
                <w:rFonts w:ascii="Times New Roman" w:hAnsi="Times New Roman" w:cs="Times New Roman"/>
                <w:bCs/>
                <w:sz w:val="20"/>
                <w:szCs w:val="20"/>
              </w:rPr>
              <w:t>Время,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 отрицание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nicht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kein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pStyle w:val="a8"/>
              <w:jc w:val="center"/>
              <w:rPr>
                <w:sz w:val="20"/>
                <w:szCs w:val="20"/>
              </w:rPr>
            </w:pPr>
            <w:r w:rsidRPr="001E5C1F">
              <w:rPr>
                <w:sz w:val="20"/>
                <w:szCs w:val="20"/>
              </w:rPr>
              <w:t>Урок об</w:t>
            </w:r>
            <w:r w:rsidRPr="001E5C1F">
              <w:rPr>
                <w:sz w:val="20"/>
                <w:szCs w:val="20"/>
              </w:rPr>
              <w:softHyphen/>
              <w:t>щемето</w:t>
            </w:r>
            <w:r w:rsidRPr="001E5C1F">
              <w:rPr>
                <w:sz w:val="20"/>
                <w:szCs w:val="20"/>
              </w:rPr>
              <w:softHyphen/>
              <w:t>дологической направ</w:t>
            </w:r>
            <w:r w:rsidRPr="001E5C1F">
              <w:rPr>
                <w:sz w:val="20"/>
                <w:szCs w:val="20"/>
              </w:rPr>
              <w:softHyphen/>
              <w:t>ленности</w:t>
            </w:r>
          </w:p>
          <w:p w:rsidR="003515FB" w:rsidRPr="001E5C1F" w:rsidRDefault="003515FB" w:rsidP="003515F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/>
                <w:sz w:val="20"/>
                <w:szCs w:val="20"/>
              </w:rPr>
              <w:t>Урок-обсуждение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515FB" w:rsidRPr="001E5C1F" w:rsidTr="003515FB">
        <w:trPr>
          <w:trHeight w:val="10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Знакомство со структурой электронного письма. Глагол </w:t>
            </w:r>
            <w:r w:rsidRPr="001E5C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wollen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pStyle w:val="a8"/>
              <w:jc w:val="center"/>
              <w:rPr>
                <w:sz w:val="20"/>
                <w:szCs w:val="20"/>
              </w:rPr>
            </w:pPr>
            <w:r w:rsidRPr="001E5C1F">
              <w:rPr>
                <w:sz w:val="20"/>
                <w:szCs w:val="20"/>
              </w:rPr>
              <w:t>Урок об</w:t>
            </w:r>
            <w:r w:rsidRPr="001E5C1F">
              <w:rPr>
                <w:sz w:val="20"/>
                <w:szCs w:val="20"/>
              </w:rPr>
              <w:softHyphen/>
              <w:t>щемето</w:t>
            </w:r>
            <w:r w:rsidRPr="001E5C1F">
              <w:rPr>
                <w:sz w:val="20"/>
                <w:szCs w:val="20"/>
              </w:rPr>
              <w:softHyphen/>
              <w:t>дологической направ</w:t>
            </w:r>
            <w:r w:rsidRPr="001E5C1F">
              <w:rPr>
                <w:sz w:val="20"/>
                <w:szCs w:val="20"/>
              </w:rPr>
              <w:softHyphen/>
              <w:t>ленности</w:t>
            </w:r>
          </w:p>
          <w:p w:rsidR="003515FB" w:rsidRPr="001E5C1F" w:rsidRDefault="003515FB" w:rsidP="003515FB">
            <w:pPr>
              <w:pStyle w:val="a8"/>
              <w:jc w:val="center"/>
              <w:rPr>
                <w:sz w:val="20"/>
                <w:szCs w:val="20"/>
              </w:rPr>
            </w:pPr>
            <w:r w:rsidRPr="001E5C1F">
              <w:rPr>
                <w:sz w:val="20"/>
                <w:szCs w:val="20"/>
              </w:rPr>
              <w:t>Урок-конференция</w:t>
            </w:r>
          </w:p>
          <w:p w:rsidR="003515FB" w:rsidRPr="001E5C1F" w:rsidRDefault="003515FB" w:rsidP="003515F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515FB" w:rsidRPr="001E5C1F" w:rsidTr="003515FB">
        <w:trPr>
          <w:trHeight w:val="80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Интервью «Наше свободное время»</w:t>
            </w:r>
          </w:p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pStyle w:val="a8"/>
              <w:jc w:val="center"/>
              <w:rPr>
                <w:sz w:val="20"/>
                <w:szCs w:val="20"/>
              </w:rPr>
            </w:pPr>
            <w:r w:rsidRPr="001E5C1F">
              <w:rPr>
                <w:sz w:val="20"/>
                <w:szCs w:val="20"/>
              </w:rPr>
              <w:t>Урок об</w:t>
            </w:r>
            <w:r w:rsidRPr="001E5C1F">
              <w:rPr>
                <w:sz w:val="20"/>
                <w:szCs w:val="20"/>
              </w:rPr>
              <w:softHyphen/>
              <w:t>щемето</w:t>
            </w:r>
            <w:r w:rsidRPr="001E5C1F">
              <w:rPr>
                <w:sz w:val="20"/>
                <w:szCs w:val="20"/>
              </w:rPr>
              <w:softHyphen/>
              <w:t>дологической направ</w:t>
            </w:r>
            <w:r w:rsidRPr="001E5C1F">
              <w:rPr>
                <w:sz w:val="20"/>
                <w:szCs w:val="20"/>
              </w:rPr>
              <w:softHyphen/>
              <w:t>ленности</w:t>
            </w:r>
          </w:p>
          <w:p w:rsidR="003515FB" w:rsidRPr="001E5C1F" w:rsidRDefault="003515FB" w:rsidP="003515FB">
            <w:pPr>
              <w:spacing w:after="0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 – путешествие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Должен знать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отрицание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nicht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kein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; предлоги времени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, модальный глагол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wollen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; рамочная конструкция; отрицание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nicht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kein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; предлоги времени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515FB" w:rsidRPr="001E5C1F" w:rsidRDefault="003515FB" w:rsidP="003515F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 xml:space="preserve">Активная лексика: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Занятия в свободное время, оценки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de-DE" w:eastAsia="en-US"/>
              </w:rPr>
              <w:t>In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de-DE" w:eastAsia="en-US"/>
              </w:rPr>
              <w:t>der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de-DE" w:eastAsia="en-US"/>
              </w:rPr>
              <w:t>Woche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de-DE" w:eastAsia="en-US"/>
              </w:rPr>
              <w:t>habe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de-DE" w:eastAsia="en-US"/>
              </w:rPr>
              <w:t>ich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de-DE" w:eastAsia="en-US"/>
              </w:rPr>
              <w:t>wenig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de-DE" w:eastAsia="en-US"/>
              </w:rPr>
              <w:t>Freizeit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de-DE" w:eastAsia="en-US"/>
              </w:rPr>
              <w:t>Am Wochenende gehe ich oft ... Was machst du am  Samstag? Kommst du mit ...? In Deutschland ist eine Sechs eine schlechte Note. Bei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de-DE" w:eastAsia="en-US"/>
              </w:rPr>
              <w:t>uns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... </w:t>
            </w:r>
          </w:p>
          <w:p w:rsidR="003515FB" w:rsidRPr="001E5C1F" w:rsidRDefault="003515FB" w:rsidP="003515F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Должен уметь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употреблять лексический и грамматический в устной и письменной речи, анализировать и систематизировать языковые явления, 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>читать и понимать электронное письмо, находить нужную информацию, исправлять ошибки, содержащиеся в тексте,</w:t>
            </w:r>
          </w:p>
        </w:tc>
      </w:tr>
      <w:tr w:rsidR="003515FB" w:rsidRPr="001E5C1F" w:rsidTr="003515FB">
        <w:trPr>
          <w:trHeight w:val="141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Пишем электронное письмо</w:t>
            </w:r>
          </w:p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Школьные традиции в Германии, Австрии, Швейцарии и  НАО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/>
                <w:sz w:val="20"/>
                <w:szCs w:val="20"/>
              </w:rPr>
              <w:t>Урок  об</w:t>
            </w:r>
            <w:r w:rsidRPr="001E5C1F">
              <w:rPr>
                <w:rFonts w:ascii="Times New Roman" w:hAnsi="Times New Roman"/>
                <w:sz w:val="20"/>
                <w:szCs w:val="20"/>
              </w:rPr>
              <w:softHyphen/>
              <w:t>щемето</w:t>
            </w:r>
            <w:r w:rsidRPr="001E5C1F">
              <w:rPr>
                <w:rFonts w:ascii="Times New Roman" w:hAnsi="Times New Roman"/>
                <w:sz w:val="20"/>
                <w:szCs w:val="20"/>
              </w:rPr>
              <w:softHyphen/>
              <w:t>дологической направ</w:t>
            </w:r>
            <w:r w:rsidRPr="001E5C1F">
              <w:rPr>
                <w:rFonts w:ascii="Times New Roman" w:hAnsi="Times New Roman"/>
                <w:sz w:val="20"/>
                <w:szCs w:val="20"/>
              </w:rPr>
              <w:softHyphen/>
              <w:t>ленности Урок-путешествие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515FB" w:rsidRPr="001E5C1F" w:rsidTr="003515FB">
        <w:trPr>
          <w:trHeight w:val="66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>Kleine Pause/Маленькая перемена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pStyle w:val="a8"/>
              <w:jc w:val="center"/>
              <w:rPr>
                <w:sz w:val="20"/>
                <w:szCs w:val="20"/>
              </w:rPr>
            </w:pPr>
            <w:r w:rsidRPr="001E5C1F">
              <w:rPr>
                <w:sz w:val="20"/>
                <w:szCs w:val="20"/>
              </w:rPr>
              <w:t>Урок ре</w:t>
            </w:r>
            <w:r w:rsidRPr="001E5C1F">
              <w:rPr>
                <w:sz w:val="20"/>
                <w:szCs w:val="20"/>
              </w:rPr>
              <w:softHyphen/>
              <w:t>флексии</w:t>
            </w:r>
          </w:p>
          <w:p w:rsidR="003515FB" w:rsidRPr="001E5C1F" w:rsidRDefault="003515FB" w:rsidP="003515FB">
            <w:pPr>
              <w:pStyle w:val="a8"/>
              <w:jc w:val="center"/>
              <w:rPr>
                <w:sz w:val="20"/>
                <w:szCs w:val="20"/>
              </w:rPr>
            </w:pPr>
            <w:r w:rsidRPr="001E5C1F">
              <w:rPr>
                <w:sz w:val="20"/>
                <w:szCs w:val="20"/>
              </w:rPr>
              <w:t>Урок-практикум</w:t>
            </w:r>
          </w:p>
          <w:p w:rsidR="003515FB" w:rsidRPr="001E5C1F" w:rsidRDefault="003515FB" w:rsidP="003515F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515FB" w:rsidRPr="001E5C1F" w:rsidTr="003515FB">
        <w:trPr>
          <w:trHeight w:val="92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>Защита проектов-диалогов на тему «Моё свободное время»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 развивающего контроля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Должны знать, уметь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 Учиться осуществлять  самоконтроль уровня владения изученных тем,</w:t>
            </w: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Учиться оценивать выполнение задания (легко или сложно; в чем сложность) Учиться находить и исправлять ошибки.</w:t>
            </w:r>
          </w:p>
        </w:tc>
      </w:tr>
      <w:tr w:rsidR="003515FB" w:rsidRPr="001E5C1F" w:rsidTr="003515FB">
        <w:trPr>
          <w:trHeight w:val="70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Обобщение и закрепление полученных знаний по теме «Моё свободное время»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pStyle w:val="a8"/>
              <w:jc w:val="center"/>
              <w:rPr>
                <w:sz w:val="20"/>
                <w:szCs w:val="20"/>
              </w:rPr>
            </w:pPr>
            <w:r w:rsidRPr="003515FB">
              <w:rPr>
                <w:rStyle w:val="af3"/>
                <w:rFonts w:eastAsia="Arial Unicode MS"/>
                <w:sz w:val="20"/>
                <w:szCs w:val="20"/>
                <w:lang w:val="ru-RU"/>
              </w:rPr>
              <w:t>К. Р.</w:t>
            </w:r>
            <w:r w:rsidRPr="001E5C1F">
              <w:rPr>
                <w:sz w:val="20"/>
                <w:szCs w:val="20"/>
              </w:rPr>
              <w:t xml:space="preserve"> Урок разви</w:t>
            </w:r>
            <w:r w:rsidRPr="001E5C1F">
              <w:rPr>
                <w:sz w:val="20"/>
                <w:szCs w:val="20"/>
              </w:rPr>
              <w:softHyphen/>
              <w:t>вающего контроля</w:t>
            </w:r>
          </w:p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/>
                <w:sz w:val="20"/>
                <w:szCs w:val="20"/>
              </w:rPr>
              <w:t>Урок-письменная работа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Должны знать, уметь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 Обобщить знания по страноведению, лексико-грамматическому материалу.</w:t>
            </w:r>
          </w:p>
        </w:tc>
      </w:tr>
      <w:tr w:rsidR="003515FB" w:rsidRPr="001E5C1F" w:rsidTr="003515FB">
        <w:trPr>
          <w:trHeight w:val="285"/>
          <w:jc w:val="center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515FB" w:rsidRPr="001E5C1F" w:rsidRDefault="003515FB" w:rsidP="003515F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Тема 4 «</w:t>
            </w:r>
            <w:r w:rsidRPr="001E5C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Das sieht gut aus/Смотрится отлично</w:t>
            </w: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(9 часов)</w:t>
            </w:r>
          </w:p>
        </w:tc>
      </w:tr>
      <w:tr w:rsidR="003515FB" w:rsidRPr="001E5C1F" w:rsidTr="003515FB">
        <w:trPr>
          <w:trHeight w:val="99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Das sieht gut aus/ </w:t>
            </w:r>
            <w:r w:rsidRPr="001E5C1F">
              <w:rPr>
                <w:rFonts w:ascii="Times New Roman" w:hAnsi="Times New Roman" w:cs="Times New Roman"/>
                <w:bCs/>
                <w:sz w:val="20"/>
                <w:szCs w:val="20"/>
              </w:rPr>
              <w:t>Смотрится</w:t>
            </w:r>
            <w:r w:rsidRPr="001E5C1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 </w:t>
            </w:r>
            <w:r w:rsidRPr="001E5C1F">
              <w:rPr>
                <w:rFonts w:ascii="Times New Roman" w:hAnsi="Times New Roman" w:cs="Times New Roman"/>
                <w:bCs/>
                <w:sz w:val="20"/>
                <w:szCs w:val="20"/>
              </w:rPr>
              <w:t>отлично</w:t>
            </w:r>
            <w:r w:rsidRPr="001E5C1F">
              <w:rPr>
                <w:rFonts w:ascii="Times New Roman" w:hAnsi="Times New Roman" w:cs="Times New Roman"/>
                <w:bCs/>
                <w:sz w:val="20"/>
                <w:szCs w:val="20"/>
                <w:lang w:val="de-DE"/>
              </w:rPr>
              <w:t xml:space="preserve">. </w:t>
            </w:r>
            <w:r w:rsidRPr="001E5C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Введение в тему </w:t>
            </w:r>
          </w:p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pStyle w:val="a8"/>
              <w:jc w:val="center"/>
              <w:rPr>
                <w:sz w:val="20"/>
                <w:szCs w:val="20"/>
              </w:rPr>
            </w:pPr>
            <w:r w:rsidRPr="001E5C1F">
              <w:rPr>
                <w:sz w:val="20"/>
                <w:szCs w:val="20"/>
              </w:rPr>
              <w:t>Урок об</w:t>
            </w:r>
            <w:r w:rsidRPr="001E5C1F">
              <w:rPr>
                <w:sz w:val="20"/>
                <w:szCs w:val="20"/>
              </w:rPr>
              <w:softHyphen/>
              <w:t>щемето</w:t>
            </w:r>
            <w:r w:rsidRPr="001E5C1F">
              <w:rPr>
                <w:sz w:val="20"/>
                <w:szCs w:val="20"/>
              </w:rPr>
              <w:softHyphen/>
              <w:t>дологической направ</w:t>
            </w:r>
            <w:r w:rsidRPr="001E5C1F">
              <w:rPr>
                <w:sz w:val="20"/>
                <w:szCs w:val="20"/>
              </w:rPr>
              <w:softHyphen/>
              <w:t>ленности</w:t>
            </w:r>
          </w:p>
          <w:p w:rsidR="003515FB" w:rsidRPr="001E5C1F" w:rsidRDefault="003515FB" w:rsidP="003515FB">
            <w:pPr>
              <w:pStyle w:val="a8"/>
              <w:jc w:val="center"/>
              <w:rPr>
                <w:sz w:val="20"/>
                <w:szCs w:val="20"/>
              </w:rPr>
            </w:pPr>
            <w:r w:rsidRPr="001E5C1F">
              <w:rPr>
                <w:sz w:val="20"/>
                <w:szCs w:val="20"/>
              </w:rPr>
              <w:t>Мультимедиа-урок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pStyle w:val="a8"/>
              <w:jc w:val="both"/>
              <w:rPr>
                <w:sz w:val="20"/>
                <w:szCs w:val="20"/>
              </w:rPr>
            </w:pPr>
            <w:r w:rsidRPr="001E5C1F">
              <w:rPr>
                <w:b/>
                <w:sz w:val="20"/>
                <w:szCs w:val="20"/>
                <w:lang w:eastAsia="en-US"/>
              </w:rPr>
              <w:t>Должен знать</w:t>
            </w:r>
            <w:r w:rsidRPr="001E5C1F">
              <w:rPr>
                <w:sz w:val="20"/>
                <w:szCs w:val="20"/>
                <w:lang w:eastAsia="en-US"/>
              </w:rPr>
              <w:t xml:space="preserve">: сильные глаголы со вспомогательным глаголом haben в Perfekt, прилагательные с префиксом </w:t>
            </w:r>
            <w:r w:rsidRPr="001E5C1F">
              <w:rPr>
                <w:b/>
                <w:sz w:val="20"/>
                <w:szCs w:val="20"/>
                <w:lang w:eastAsia="en-US"/>
              </w:rPr>
              <w:t>un</w:t>
            </w:r>
            <w:r w:rsidRPr="001E5C1F">
              <w:rPr>
                <w:sz w:val="20"/>
                <w:szCs w:val="20"/>
                <w:lang w:eastAsia="en-US"/>
              </w:rPr>
              <w:t>,</w:t>
            </w:r>
            <w:r w:rsidRPr="001E5C1F">
              <w:rPr>
                <w:iCs/>
                <w:sz w:val="20"/>
                <w:szCs w:val="20"/>
                <w:lang w:eastAsia="de-DE"/>
              </w:rPr>
              <w:t xml:space="preserve"> англицизмы в немецком языке.</w:t>
            </w:r>
            <w:r w:rsidRPr="001E5C1F">
              <w:rPr>
                <w:sz w:val="20"/>
                <w:szCs w:val="20"/>
              </w:rPr>
              <w:t xml:space="preserve"> Придаточные предложения в начале сложного предложения</w:t>
            </w:r>
          </w:p>
          <w:p w:rsidR="003515FB" w:rsidRPr="001E5C1F" w:rsidRDefault="003515FB" w:rsidP="003515F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Активная лексика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 (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части тела, предметы одежды) 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  <w:t>Wie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  <w:t>findest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  <w:t>du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  <w:t>die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  <w:t>Hose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? 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  <w:t xml:space="preserve">Die Bluse sieht gut aus. Ich bin 1,62 Meter groß. Ich trage ... Mode ist (nicht) wichtig für mich. Meine Mutter kauft alles/etwas/nichts für mich ... </w:t>
            </w:r>
          </w:p>
          <w:p w:rsidR="003515FB" w:rsidRPr="001E5C1F" w:rsidRDefault="003515FB" w:rsidP="003515F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Должен уметь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>читать, находить нужную информацию в тексте, описывать людей, используя информацию из текста</w:t>
            </w:r>
          </w:p>
        </w:tc>
      </w:tr>
      <w:tr w:rsidR="003515FB" w:rsidRPr="001E5C1F" w:rsidTr="003515FB">
        <w:trPr>
          <w:trHeight w:val="36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bCs/>
                <w:sz w:val="20"/>
                <w:szCs w:val="20"/>
              </w:rPr>
              <w:t>Смотрится отлично.</w:t>
            </w:r>
            <w:r w:rsidRPr="001E5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Части тела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pStyle w:val="a8"/>
              <w:jc w:val="center"/>
              <w:rPr>
                <w:sz w:val="20"/>
                <w:szCs w:val="20"/>
              </w:rPr>
            </w:pPr>
            <w:r w:rsidRPr="001E5C1F">
              <w:rPr>
                <w:sz w:val="20"/>
                <w:szCs w:val="20"/>
              </w:rPr>
              <w:t>Урок об</w:t>
            </w:r>
            <w:r w:rsidRPr="001E5C1F">
              <w:rPr>
                <w:sz w:val="20"/>
                <w:szCs w:val="20"/>
              </w:rPr>
              <w:softHyphen/>
              <w:t>щемето</w:t>
            </w:r>
            <w:r w:rsidRPr="001E5C1F">
              <w:rPr>
                <w:sz w:val="20"/>
                <w:szCs w:val="20"/>
              </w:rPr>
              <w:softHyphen/>
              <w:t>дологической направ</w:t>
            </w:r>
            <w:r w:rsidRPr="001E5C1F">
              <w:rPr>
                <w:sz w:val="20"/>
                <w:szCs w:val="20"/>
              </w:rPr>
              <w:softHyphen/>
              <w:t>ленности</w:t>
            </w:r>
          </w:p>
          <w:p w:rsidR="003515FB" w:rsidRPr="001E5C1F" w:rsidRDefault="003515FB" w:rsidP="003515FB">
            <w:pPr>
              <w:pStyle w:val="a8"/>
              <w:jc w:val="center"/>
              <w:rPr>
                <w:sz w:val="20"/>
                <w:szCs w:val="20"/>
              </w:rPr>
            </w:pPr>
            <w:r w:rsidRPr="001E5C1F">
              <w:rPr>
                <w:sz w:val="20"/>
                <w:szCs w:val="20"/>
              </w:rPr>
              <w:t>Урок-экскурсия</w:t>
            </w:r>
          </w:p>
          <w:p w:rsidR="003515FB" w:rsidRPr="001E5C1F" w:rsidRDefault="003515FB" w:rsidP="003515FB">
            <w:pPr>
              <w:pStyle w:val="a8"/>
              <w:jc w:val="center"/>
              <w:rPr>
                <w:sz w:val="20"/>
                <w:szCs w:val="20"/>
              </w:rPr>
            </w:pPr>
          </w:p>
          <w:p w:rsidR="003515FB" w:rsidRPr="001E5C1F" w:rsidRDefault="003515FB" w:rsidP="003515FB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1E5C1F">
              <w:rPr>
                <w:b/>
                <w:sz w:val="20"/>
                <w:szCs w:val="20"/>
              </w:rPr>
              <w:t>Урок в разнотрансформируемом пространстве</w:t>
            </w:r>
          </w:p>
          <w:p w:rsidR="003515FB" w:rsidRPr="001E5C1F" w:rsidRDefault="003515FB" w:rsidP="003515FB">
            <w:pPr>
              <w:pStyle w:val="a8"/>
              <w:jc w:val="center"/>
              <w:rPr>
                <w:sz w:val="20"/>
                <w:szCs w:val="20"/>
              </w:rPr>
            </w:pPr>
          </w:p>
          <w:p w:rsidR="003515FB" w:rsidRPr="001E5C1F" w:rsidRDefault="003515FB" w:rsidP="003515FB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pStyle w:val="a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515FB" w:rsidRPr="001E5C1F" w:rsidTr="003515FB">
        <w:trPr>
          <w:trHeight w:val="34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bCs/>
                <w:sz w:val="20"/>
                <w:szCs w:val="20"/>
              </w:rPr>
              <w:t>Сильные глаголы со вспомогательным глаголом haben в Perfekt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pStyle w:val="a8"/>
              <w:jc w:val="center"/>
              <w:rPr>
                <w:sz w:val="20"/>
                <w:szCs w:val="20"/>
              </w:rPr>
            </w:pPr>
            <w:r w:rsidRPr="001E5C1F">
              <w:rPr>
                <w:sz w:val="20"/>
                <w:szCs w:val="20"/>
              </w:rPr>
              <w:t>Урок об</w:t>
            </w:r>
            <w:r w:rsidRPr="001E5C1F">
              <w:rPr>
                <w:sz w:val="20"/>
                <w:szCs w:val="20"/>
              </w:rPr>
              <w:softHyphen/>
              <w:t>щемето</w:t>
            </w:r>
            <w:r w:rsidRPr="001E5C1F">
              <w:rPr>
                <w:sz w:val="20"/>
                <w:szCs w:val="20"/>
              </w:rPr>
              <w:softHyphen/>
              <w:t>дологической направ</w:t>
            </w:r>
            <w:r w:rsidRPr="001E5C1F">
              <w:rPr>
                <w:sz w:val="20"/>
                <w:szCs w:val="20"/>
              </w:rPr>
              <w:softHyphen/>
              <w:t>ленности</w:t>
            </w:r>
          </w:p>
          <w:p w:rsidR="003515FB" w:rsidRPr="001E5C1F" w:rsidRDefault="003515FB" w:rsidP="003515FB">
            <w:pPr>
              <w:pStyle w:val="a8"/>
              <w:jc w:val="center"/>
              <w:rPr>
                <w:sz w:val="20"/>
                <w:szCs w:val="20"/>
              </w:rPr>
            </w:pPr>
            <w:r w:rsidRPr="001E5C1F">
              <w:rPr>
                <w:sz w:val="20"/>
                <w:szCs w:val="20"/>
              </w:rPr>
              <w:t>Урок-обсуждение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pStyle w:val="a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515FB" w:rsidRPr="001E5C1F" w:rsidTr="003515FB">
        <w:trPr>
          <w:trHeight w:val="51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bCs/>
                <w:sz w:val="20"/>
                <w:szCs w:val="20"/>
              </w:rPr>
              <w:t>Прилагательные с префиксом un, англицизмы в немецком языке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pStyle w:val="a8"/>
              <w:jc w:val="center"/>
              <w:rPr>
                <w:sz w:val="20"/>
                <w:szCs w:val="20"/>
              </w:rPr>
            </w:pPr>
            <w:r w:rsidRPr="001E5C1F">
              <w:rPr>
                <w:sz w:val="20"/>
                <w:szCs w:val="20"/>
              </w:rPr>
              <w:t>Урок об</w:t>
            </w:r>
            <w:r w:rsidRPr="001E5C1F">
              <w:rPr>
                <w:sz w:val="20"/>
                <w:szCs w:val="20"/>
              </w:rPr>
              <w:softHyphen/>
              <w:t>щемето</w:t>
            </w:r>
            <w:r w:rsidRPr="001E5C1F">
              <w:rPr>
                <w:sz w:val="20"/>
                <w:szCs w:val="20"/>
              </w:rPr>
              <w:softHyphen/>
              <w:t>дологической направ</w:t>
            </w:r>
            <w:r w:rsidRPr="001E5C1F">
              <w:rPr>
                <w:sz w:val="20"/>
                <w:szCs w:val="20"/>
              </w:rPr>
              <w:softHyphen/>
              <w:t>ленности</w:t>
            </w:r>
          </w:p>
          <w:p w:rsidR="003515FB" w:rsidRPr="001E5C1F" w:rsidRDefault="003515FB" w:rsidP="003515FB">
            <w:pPr>
              <w:pStyle w:val="a8"/>
              <w:jc w:val="center"/>
              <w:rPr>
                <w:sz w:val="20"/>
                <w:szCs w:val="20"/>
              </w:rPr>
            </w:pPr>
            <w:r w:rsidRPr="001E5C1F">
              <w:rPr>
                <w:sz w:val="20"/>
                <w:szCs w:val="20"/>
              </w:rPr>
              <w:t>Урок-беседа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pStyle w:val="a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515FB" w:rsidRPr="001E5C1F" w:rsidTr="003515FB">
        <w:trPr>
          <w:trHeight w:val="65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Описание человека по фотографии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pStyle w:val="a8"/>
              <w:jc w:val="center"/>
              <w:rPr>
                <w:sz w:val="20"/>
                <w:szCs w:val="20"/>
              </w:rPr>
            </w:pPr>
            <w:r w:rsidRPr="001E5C1F">
              <w:rPr>
                <w:sz w:val="20"/>
                <w:szCs w:val="20"/>
              </w:rPr>
              <w:t>Урок об</w:t>
            </w:r>
            <w:r w:rsidRPr="001E5C1F">
              <w:rPr>
                <w:sz w:val="20"/>
                <w:szCs w:val="20"/>
              </w:rPr>
              <w:softHyphen/>
              <w:t>щемето</w:t>
            </w:r>
            <w:r w:rsidRPr="001E5C1F">
              <w:rPr>
                <w:sz w:val="20"/>
                <w:szCs w:val="20"/>
              </w:rPr>
              <w:softHyphen/>
              <w:t>дологической направ</w:t>
            </w:r>
            <w:r w:rsidRPr="001E5C1F">
              <w:rPr>
                <w:sz w:val="20"/>
                <w:szCs w:val="20"/>
              </w:rPr>
              <w:softHyphen/>
              <w:t>ленности</w:t>
            </w:r>
          </w:p>
          <w:p w:rsidR="003515FB" w:rsidRPr="001E5C1F" w:rsidRDefault="003515FB" w:rsidP="003515FB">
            <w:pPr>
              <w:pStyle w:val="a8"/>
              <w:jc w:val="center"/>
              <w:rPr>
                <w:sz w:val="20"/>
                <w:szCs w:val="20"/>
              </w:rPr>
            </w:pPr>
            <w:r w:rsidRPr="001E5C1F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pStyle w:val="a8"/>
              <w:jc w:val="both"/>
              <w:rPr>
                <w:i/>
                <w:iCs/>
                <w:sz w:val="20"/>
                <w:szCs w:val="20"/>
              </w:rPr>
            </w:pPr>
            <w:r w:rsidRPr="001E5C1F">
              <w:rPr>
                <w:b/>
                <w:sz w:val="20"/>
                <w:szCs w:val="20"/>
                <w:lang w:eastAsia="en-US"/>
              </w:rPr>
              <w:t>Должен знать</w:t>
            </w:r>
            <w:r w:rsidRPr="001E5C1F">
              <w:rPr>
                <w:sz w:val="20"/>
                <w:szCs w:val="20"/>
                <w:lang w:eastAsia="en-US"/>
              </w:rPr>
              <w:t>: лексический материал по теме, личные местоимения в винительном падеже, правила образования множественного числа немецких существительных,</w:t>
            </w:r>
          </w:p>
          <w:p w:rsidR="003515FB" w:rsidRPr="001E5C1F" w:rsidRDefault="003515FB" w:rsidP="003515F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Активная лексика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Части тела, предметы одежды 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  <w:t>Wie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  <w:t>findest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  <w:t>du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  <w:t>die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  <w:t>Hose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? 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  <w:t>Die Bluse sieht gut aus. Ich bin 1,62 Meter groß. Ich trage ... Mode ist (nicht) wichtig für mich. Meine Mutter kauft alles/etwas/nichts für mich ...</w:t>
            </w:r>
          </w:p>
          <w:p w:rsidR="003515FB" w:rsidRPr="00050E27" w:rsidRDefault="003515FB" w:rsidP="003515F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/>
              </w:rPr>
              <w:t xml:space="preserve"> </w:t>
            </w: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Должен</w:t>
            </w:r>
            <w:r w:rsidRPr="00050E27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 xml:space="preserve"> </w:t>
            </w: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уметь</w:t>
            </w:r>
            <w:r w:rsidRPr="00050E27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: </w:t>
            </w:r>
          </w:p>
          <w:p w:rsidR="003515FB" w:rsidRPr="001E5C1F" w:rsidRDefault="003515FB" w:rsidP="003515F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рассказывать о моде, одежде, 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парное упражнение с использованием материала диалога; приготовить монологические высказывания с опорой на диалог по теме раздела; культуры общения учащихся средствами иностранного языка в ситуации монологического высказывания, выполнить лексико-грамматические упражнения в парах; читать проблемный текст и выполняют поисковое задание к нему; познакомиться со страноведческой информацией (празднование Дня трёх святых волхвов), разучить стихотворение о волхвах, описывают внешность детей, изображающих их во время праздника, подготовить и презентовать проект от группы или индивидуально по теме: </w:t>
            </w:r>
            <w:r w:rsidRPr="001E5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«Смотрится отлично»</w:t>
            </w:r>
          </w:p>
        </w:tc>
      </w:tr>
      <w:tr w:rsidR="003515FB" w:rsidRPr="001E5C1F" w:rsidTr="003515FB">
        <w:trPr>
          <w:trHeight w:val="87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Личные местоимения в винительном падеже</w:t>
            </w:r>
          </w:p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pStyle w:val="a8"/>
              <w:rPr>
                <w:sz w:val="20"/>
                <w:szCs w:val="20"/>
              </w:rPr>
            </w:pPr>
            <w:r w:rsidRPr="001E5C1F">
              <w:rPr>
                <w:sz w:val="20"/>
                <w:szCs w:val="20"/>
              </w:rPr>
              <w:t>Урок об</w:t>
            </w:r>
            <w:r w:rsidRPr="001E5C1F">
              <w:rPr>
                <w:sz w:val="20"/>
                <w:szCs w:val="20"/>
              </w:rPr>
              <w:softHyphen/>
              <w:t>щемето</w:t>
            </w:r>
            <w:r w:rsidRPr="001E5C1F">
              <w:rPr>
                <w:sz w:val="20"/>
                <w:szCs w:val="20"/>
              </w:rPr>
              <w:softHyphen/>
              <w:t>дологической направ</w:t>
            </w:r>
            <w:r w:rsidRPr="001E5C1F">
              <w:rPr>
                <w:sz w:val="20"/>
                <w:szCs w:val="20"/>
              </w:rPr>
              <w:softHyphen/>
              <w:t>ленности</w:t>
            </w:r>
          </w:p>
          <w:p w:rsidR="003515FB" w:rsidRPr="001E5C1F" w:rsidRDefault="003515FB" w:rsidP="003515FB">
            <w:pPr>
              <w:pStyle w:val="a8"/>
              <w:jc w:val="center"/>
              <w:rPr>
                <w:sz w:val="20"/>
                <w:szCs w:val="20"/>
              </w:rPr>
            </w:pPr>
            <w:r w:rsidRPr="001E5C1F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pStyle w:val="a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515FB" w:rsidRPr="001E5C1F" w:rsidTr="003515FB">
        <w:trPr>
          <w:trHeight w:val="102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 множественного числа имен существительных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pStyle w:val="a8"/>
              <w:jc w:val="center"/>
              <w:rPr>
                <w:sz w:val="20"/>
                <w:szCs w:val="20"/>
              </w:rPr>
            </w:pPr>
            <w:r w:rsidRPr="001E5C1F">
              <w:rPr>
                <w:sz w:val="20"/>
                <w:szCs w:val="20"/>
              </w:rPr>
              <w:t>Урок об</w:t>
            </w:r>
            <w:r w:rsidRPr="001E5C1F">
              <w:rPr>
                <w:sz w:val="20"/>
                <w:szCs w:val="20"/>
              </w:rPr>
              <w:softHyphen/>
              <w:t>щемето</w:t>
            </w:r>
            <w:r w:rsidRPr="001E5C1F">
              <w:rPr>
                <w:sz w:val="20"/>
                <w:szCs w:val="20"/>
              </w:rPr>
              <w:softHyphen/>
              <w:t>дологической направ</w:t>
            </w:r>
            <w:r w:rsidRPr="001E5C1F">
              <w:rPr>
                <w:sz w:val="20"/>
                <w:szCs w:val="20"/>
              </w:rPr>
              <w:softHyphen/>
              <w:t>ленности</w:t>
            </w:r>
          </w:p>
          <w:p w:rsidR="003515FB" w:rsidRPr="001E5C1F" w:rsidRDefault="003515FB" w:rsidP="003515FB">
            <w:pPr>
              <w:pStyle w:val="a8"/>
              <w:jc w:val="center"/>
              <w:rPr>
                <w:sz w:val="20"/>
                <w:szCs w:val="20"/>
              </w:rPr>
            </w:pPr>
            <w:r w:rsidRPr="001E5C1F">
              <w:rPr>
                <w:sz w:val="20"/>
                <w:szCs w:val="20"/>
              </w:rPr>
              <w:t>Урок-откровение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pStyle w:val="a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515FB" w:rsidRPr="001E5C1F" w:rsidTr="003515FB">
        <w:trPr>
          <w:trHeight w:val="96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 множественного числа имен существительных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pStyle w:val="a8"/>
              <w:jc w:val="center"/>
              <w:rPr>
                <w:sz w:val="20"/>
                <w:szCs w:val="20"/>
              </w:rPr>
            </w:pPr>
            <w:r w:rsidRPr="001E5C1F">
              <w:rPr>
                <w:sz w:val="20"/>
                <w:szCs w:val="20"/>
              </w:rPr>
              <w:t>Урок об</w:t>
            </w:r>
            <w:r w:rsidRPr="001E5C1F">
              <w:rPr>
                <w:sz w:val="20"/>
                <w:szCs w:val="20"/>
              </w:rPr>
              <w:softHyphen/>
              <w:t>щемето</w:t>
            </w:r>
            <w:r w:rsidRPr="001E5C1F">
              <w:rPr>
                <w:sz w:val="20"/>
                <w:szCs w:val="20"/>
              </w:rPr>
              <w:softHyphen/>
              <w:t>дологической направ</w:t>
            </w:r>
            <w:r w:rsidRPr="001E5C1F">
              <w:rPr>
                <w:sz w:val="20"/>
                <w:szCs w:val="20"/>
              </w:rPr>
              <w:softHyphen/>
              <w:t>ленности</w:t>
            </w:r>
          </w:p>
          <w:p w:rsidR="003515FB" w:rsidRPr="001E5C1F" w:rsidRDefault="003515FB" w:rsidP="003515FB">
            <w:pPr>
              <w:pStyle w:val="a8"/>
              <w:jc w:val="center"/>
              <w:rPr>
                <w:sz w:val="20"/>
                <w:szCs w:val="20"/>
              </w:rPr>
            </w:pPr>
            <w:r w:rsidRPr="001E5C1F">
              <w:rPr>
                <w:sz w:val="20"/>
                <w:szCs w:val="20"/>
              </w:rPr>
              <w:t>Урок-конференция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pStyle w:val="a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515FB" w:rsidRPr="001E5C1F" w:rsidTr="003515FB">
        <w:trPr>
          <w:trHeight w:val="85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Обобщение и закрепление полученных знаний по теме «Смотримся отлично»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pStyle w:val="a8"/>
              <w:jc w:val="center"/>
              <w:rPr>
                <w:sz w:val="20"/>
                <w:szCs w:val="20"/>
              </w:rPr>
            </w:pPr>
            <w:r w:rsidRPr="003515FB">
              <w:rPr>
                <w:rStyle w:val="af3"/>
                <w:rFonts w:eastAsia="Arial Unicode MS"/>
                <w:sz w:val="20"/>
                <w:szCs w:val="20"/>
                <w:lang w:val="ru-RU"/>
              </w:rPr>
              <w:t>К. Р.</w:t>
            </w:r>
            <w:r w:rsidRPr="001E5C1F">
              <w:rPr>
                <w:sz w:val="20"/>
                <w:szCs w:val="20"/>
              </w:rPr>
              <w:t xml:space="preserve"> Урок разви</w:t>
            </w:r>
            <w:r w:rsidRPr="001E5C1F">
              <w:rPr>
                <w:sz w:val="20"/>
                <w:szCs w:val="20"/>
              </w:rPr>
              <w:softHyphen/>
              <w:t>вающего контроля</w:t>
            </w:r>
          </w:p>
          <w:p w:rsidR="003515FB" w:rsidRPr="001E5C1F" w:rsidRDefault="003515FB" w:rsidP="003515FB">
            <w:pPr>
              <w:pStyle w:val="a8"/>
              <w:jc w:val="center"/>
              <w:rPr>
                <w:sz w:val="20"/>
                <w:szCs w:val="20"/>
              </w:rPr>
            </w:pPr>
            <w:r w:rsidRPr="001E5C1F">
              <w:rPr>
                <w:sz w:val="20"/>
                <w:szCs w:val="20"/>
              </w:rPr>
              <w:t>Урок-письменная работа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pStyle w:val="a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515FB" w:rsidRPr="001E5C1F" w:rsidTr="003515FB">
        <w:trPr>
          <w:trHeight w:val="285"/>
          <w:jc w:val="center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515FB" w:rsidRPr="001E5C1F" w:rsidRDefault="003515FB" w:rsidP="003515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Тема </w:t>
            </w:r>
            <w:r w:rsidRPr="001E5C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5 «</w:t>
            </w:r>
            <w:r w:rsidRPr="001E5C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Partys/ Вечеринки</w:t>
            </w:r>
            <w:r w:rsidRPr="001E5C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(11 часов)</w:t>
            </w:r>
          </w:p>
        </w:tc>
      </w:tr>
      <w:tr w:rsidR="003515FB" w:rsidRPr="001E5C1F" w:rsidTr="003515FB">
        <w:trPr>
          <w:trHeight w:val="48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bCs/>
                <w:sz w:val="20"/>
                <w:szCs w:val="20"/>
              </w:rPr>
              <w:t>Partys/Вечеринки. Введение в тему</w:t>
            </w:r>
          </w:p>
          <w:p w:rsidR="003515FB" w:rsidRPr="001E5C1F" w:rsidRDefault="003515FB" w:rsidP="003515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515FB" w:rsidRPr="001E5C1F" w:rsidRDefault="003515FB" w:rsidP="003515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5C1F">
              <w:rPr>
                <w:rFonts w:ascii="Times New Roman" w:hAnsi="Times New Roman"/>
                <w:sz w:val="20"/>
                <w:szCs w:val="20"/>
              </w:rPr>
              <w:t xml:space="preserve">Урок общеметодологической направленности </w:t>
            </w:r>
          </w:p>
          <w:p w:rsidR="003515FB" w:rsidRPr="001E5C1F" w:rsidRDefault="003515FB" w:rsidP="003515F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5C1F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Должен знать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сложносочиненные предложения с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deshalb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, принцип написания приглашения к празднованию дня рождения,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>ä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teritum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  глаголов с  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sein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haben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>, указания времени, связанные с прошлым.</w:t>
            </w:r>
          </w:p>
          <w:p w:rsidR="003515FB" w:rsidRPr="001E5C1F" w:rsidRDefault="003515FB" w:rsidP="003515F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de-DE" w:eastAsia="en-US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Активная лексика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Праздники и вечеринки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de-DE" w:eastAsia="en-US"/>
              </w:rPr>
              <w:t>Ich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de-DE" w:eastAsia="en-US"/>
              </w:rPr>
              <w:t>lade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de-DE" w:eastAsia="en-US"/>
              </w:rPr>
              <w:t>dich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de-DE" w:eastAsia="en-US"/>
              </w:rPr>
              <w:t>ein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de-DE" w:eastAsia="en-US"/>
              </w:rPr>
              <w:t xml:space="preserve">Ich mache eine Party. Herzlichen Glückwunsch! Gestern war die Party. Wir hatten viel Spaß. Wo warst du gestern? </w:t>
            </w:r>
          </w:p>
          <w:p w:rsidR="003515FB" w:rsidRPr="001E5C1F" w:rsidRDefault="003515FB" w:rsidP="003515F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Должен уметь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 употреблять лексику по теме, освоить употребление глаголов,</w:t>
            </w:r>
          </w:p>
          <w:p w:rsidR="003515FB" w:rsidRPr="001E5C1F" w:rsidRDefault="003515FB" w:rsidP="003515F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>систематизировать новые знания, распознавать эмоции по интонации, рассказывать о ситуациях, когда они злятся или радуются. Рассказывать о себе, употребляя возвратные и модальные глаголы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выполнять поисковые и лексико-грамматические упражнения к нему; реконструировать небольшие тексты, содержащие глаголы в сложном прошедшем времени; 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>читать аутентичные тексты, находят нужную информацию.</w:t>
            </w:r>
          </w:p>
        </w:tc>
      </w:tr>
      <w:tr w:rsidR="003515FB" w:rsidRPr="001E5C1F" w:rsidTr="003515FB">
        <w:trPr>
          <w:trHeight w:val="82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Partys/Вечеринки. 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Сложносочиненные предложения с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deshalb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5C1F">
              <w:rPr>
                <w:rFonts w:ascii="Times New Roman" w:hAnsi="Times New Roman"/>
                <w:sz w:val="20"/>
                <w:szCs w:val="20"/>
              </w:rPr>
              <w:t xml:space="preserve">Урок общеметодологической направленности </w:t>
            </w:r>
          </w:p>
          <w:p w:rsidR="003515FB" w:rsidRPr="001E5C1F" w:rsidRDefault="003515FB" w:rsidP="003515F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5C1F">
              <w:rPr>
                <w:rFonts w:ascii="Times New Roman" w:hAnsi="Times New Roman"/>
                <w:sz w:val="20"/>
                <w:szCs w:val="20"/>
              </w:rPr>
              <w:t>Урок-беседа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515FB" w:rsidRPr="001E5C1F" w:rsidTr="003515FB">
        <w:trPr>
          <w:trHeight w:val="92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bCs/>
                <w:sz w:val="20"/>
                <w:szCs w:val="20"/>
              </w:rPr>
              <w:t>Приглашение к празднованию дня рождения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contextualSpacing/>
              <w:rPr>
                <w:rFonts w:ascii="Times New Roman" w:hAnsi="Times New Roman"/>
                <w:color w:val="000000"/>
                <w:spacing w:val="-6"/>
                <w:w w:val="105"/>
                <w:sz w:val="20"/>
                <w:szCs w:val="20"/>
              </w:rPr>
            </w:pPr>
            <w:r w:rsidRPr="001E5C1F">
              <w:rPr>
                <w:rFonts w:ascii="Times New Roman" w:hAnsi="Times New Roman"/>
                <w:color w:val="000000"/>
                <w:spacing w:val="-6"/>
                <w:w w:val="105"/>
                <w:sz w:val="20"/>
                <w:szCs w:val="20"/>
              </w:rPr>
              <w:t>Урок «открытия» нового знания.</w:t>
            </w:r>
          </w:p>
          <w:p w:rsidR="003515FB" w:rsidRPr="001E5C1F" w:rsidRDefault="003515FB" w:rsidP="003515F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5C1F">
              <w:rPr>
                <w:rFonts w:ascii="Times New Roman" w:hAnsi="Times New Roman"/>
                <w:color w:val="000000"/>
                <w:spacing w:val="-6"/>
                <w:w w:val="105"/>
                <w:sz w:val="20"/>
                <w:szCs w:val="20"/>
              </w:rPr>
              <w:t>Урок-лекция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515FB" w:rsidRPr="001E5C1F" w:rsidTr="003515FB">
        <w:trPr>
          <w:trHeight w:val="74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>ä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teritum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  глаголов с  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sein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haben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>, указания времени, связанные с прошлым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contextualSpacing/>
              <w:rPr>
                <w:rFonts w:ascii="Times New Roman" w:hAnsi="Times New Roman"/>
                <w:color w:val="000000"/>
                <w:spacing w:val="-6"/>
                <w:w w:val="105"/>
                <w:sz w:val="20"/>
                <w:szCs w:val="20"/>
              </w:rPr>
            </w:pPr>
            <w:r w:rsidRPr="001E5C1F">
              <w:rPr>
                <w:rFonts w:ascii="Times New Roman" w:hAnsi="Times New Roman"/>
                <w:color w:val="000000"/>
                <w:spacing w:val="-6"/>
                <w:w w:val="105"/>
                <w:sz w:val="20"/>
                <w:szCs w:val="20"/>
              </w:rPr>
              <w:t>Урок «открытия» нового знания.</w:t>
            </w:r>
          </w:p>
          <w:p w:rsidR="003515FB" w:rsidRPr="001E5C1F" w:rsidRDefault="003515FB" w:rsidP="003515F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5C1F">
              <w:rPr>
                <w:rFonts w:ascii="Times New Roman" w:hAnsi="Times New Roman"/>
                <w:color w:val="000000"/>
                <w:spacing w:val="-6"/>
                <w:w w:val="105"/>
                <w:sz w:val="20"/>
                <w:szCs w:val="20"/>
              </w:rPr>
              <w:t>Урок-конференция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515FB" w:rsidRPr="001E5C1F" w:rsidTr="003515FB">
        <w:trPr>
          <w:trHeight w:val="68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>ä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teritum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  глаголов с  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sein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haben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>, указания времени, связанные с прошлым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5C1F">
              <w:rPr>
                <w:rFonts w:ascii="Times New Roman" w:hAnsi="Times New Roman"/>
                <w:sz w:val="20"/>
                <w:szCs w:val="20"/>
              </w:rPr>
              <w:t>Урок рефлексии.</w:t>
            </w:r>
          </w:p>
          <w:p w:rsidR="003515FB" w:rsidRPr="001E5C1F" w:rsidRDefault="003515FB" w:rsidP="003515F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5C1F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Должен знать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сложносочиненные предложения с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deshalb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Prateritum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  глаголов с  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sein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haben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>, указания времени, связанные с прошлым</w:t>
            </w:r>
          </w:p>
          <w:p w:rsidR="003515FB" w:rsidRPr="001E5C1F" w:rsidRDefault="003515FB" w:rsidP="003515F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de-DE" w:eastAsia="en-US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Активная лексика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Праздники и вечеринки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de-DE" w:eastAsia="en-US"/>
              </w:rPr>
              <w:t>Ich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de-DE" w:eastAsia="en-US"/>
              </w:rPr>
              <w:t>lade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de-DE" w:eastAsia="en-US"/>
              </w:rPr>
              <w:t>dich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de-DE" w:eastAsia="en-US"/>
              </w:rPr>
              <w:t>ein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de-DE" w:eastAsia="en-US"/>
              </w:rPr>
              <w:t xml:space="preserve">Ich mache eine Party. Herzlichen Glückwunsch! Gestern war die Party. Wir hatten viel Spaß. Wo warst du gestern? </w:t>
            </w:r>
          </w:p>
          <w:p w:rsidR="003515FB" w:rsidRPr="001E5C1F" w:rsidRDefault="003515FB" w:rsidP="003515F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Должен уметь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</w:p>
          <w:p w:rsidR="003515FB" w:rsidRPr="001E5C1F" w:rsidRDefault="003515FB" w:rsidP="003515F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информацию при выполнении упражнения в парах; составлять с партнером диалоги с запросом и обобщением информации, представлять результаты парной работы в классе; беседовать по содержанию текста о слепых и слабовидящих детях, употребляя местоимения  welch-, jed-, dies-.</w:t>
            </w:r>
          </w:p>
        </w:tc>
      </w:tr>
      <w:tr w:rsidR="003515FB" w:rsidRPr="001E5C1F" w:rsidTr="003515FB">
        <w:trPr>
          <w:trHeight w:val="70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>Мы приглашаем и поздравляем</w:t>
            </w: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 «открытия» нового знания, комбинир.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515FB" w:rsidRPr="001E5C1F" w:rsidTr="003515FB">
        <w:trPr>
          <w:trHeight w:val="52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Предложения с союзом </w:t>
            </w:r>
            <w:r w:rsidRPr="001E5C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deshalb</w:t>
            </w: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515FB" w:rsidRPr="001E5C1F" w:rsidTr="003515FB">
        <w:trPr>
          <w:trHeight w:val="49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защите проекта  «Мы планируем вечеринку»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5C1F">
              <w:rPr>
                <w:rFonts w:ascii="Times New Roman" w:hAnsi="Times New Roman"/>
                <w:sz w:val="20"/>
                <w:szCs w:val="20"/>
              </w:rPr>
              <w:t xml:space="preserve">Урок общеметодологической направленности </w:t>
            </w:r>
          </w:p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/>
                <w:sz w:val="20"/>
                <w:szCs w:val="20"/>
              </w:rPr>
              <w:t>Урок-беседа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515FB" w:rsidRPr="001E5C1F" w:rsidTr="003515FB">
        <w:trPr>
          <w:trHeight w:val="30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>Защита проекта по теме «Мы планируем вечернику»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5C1F">
              <w:rPr>
                <w:rFonts w:ascii="Times New Roman" w:hAnsi="Times New Roman"/>
                <w:sz w:val="20"/>
                <w:szCs w:val="20"/>
              </w:rPr>
              <w:t xml:space="preserve">Урок общеметодологической направленности </w:t>
            </w:r>
          </w:p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/>
                <w:sz w:val="20"/>
                <w:szCs w:val="20"/>
              </w:rPr>
              <w:t>Урок-беседа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Формирование внутренней позиции школьника на уровне положительного отношения к учебе как интеллектуальному труду</w:t>
            </w:r>
          </w:p>
          <w:p w:rsidR="003515FB" w:rsidRPr="001E5C1F" w:rsidRDefault="003515FB" w:rsidP="003515F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-Умения признавать собственные ошибки</w:t>
            </w:r>
            <w:r w:rsidRPr="001E5C1F">
              <w:rPr>
                <w:rFonts w:ascii="Times New Roman" w:eastAsia="TimesTenCyr-Upright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3515FB" w:rsidRPr="001E5C1F" w:rsidRDefault="003515FB" w:rsidP="003515F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Должны знать, уметь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 обобщить знания по страноведению, лексико-грамматическому материалу.</w:t>
            </w:r>
          </w:p>
        </w:tc>
      </w:tr>
      <w:tr w:rsidR="003515FB" w:rsidRPr="001E5C1F" w:rsidTr="003515FB">
        <w:trPr>
          <w:trHeight w:val="26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>Повторение  по теме «Вечеринки»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sz w:val="20"/>
                <w:szCs w:val="20"/>
              </w:rPr>
              <w:t>Урок об</w:t>
            </w:r>
            <w:r w:rsidRPr="001E5C1F">
              <w:rPr>
                <w:sz w:val="20"/>
                <w:szCs w:val="20"/>
              </w:rPr>
              <w:softHyphen/>
              <w:t>щемето</w:t>
            </w:r>
            <w:r w:rsidRPr="001E5C1F">
              <w:rPr>
                <w:sz w:val="20"/>
                <w:szCs w:val="20"/>
              </w:rPr>
              <w:softHyphen/>
              <w:t>дологической направ</w:t>
            </w:r>
            <w:r w:rsidRPr="001E5C1F">
              <w:rPr>
                <w:sz w:val="20"/>
                <w:szCs w:val="20"/>
              </w:rPr>
              <w:softHyphen/>
              <w:t>ленности.  Урок-практикум</w:t>
            </w:r>
          </w:p>
        </w:tc>
        <w:tc>
          <w:tcPr>
            <w:tcW w:w="70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515FB" w:rsidRPr="001E5C1F" w:rsidTr="003515FB">
        <w:trPr>
          <w:trHeight w:val="16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rPr>
                <w:rFonts w:ascii="Times New Roman" w:eastAsia="TimesTenCyr-Upright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Обобщение и закрепление полученных знаний по теме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Вечеринки</w:t>
            </w: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pStyle w:val="a8"/>
              <w:jc w:val="center"/>
              <w:rPr>
                <w:sz w:val="20"/>
                <w:szCs w:val="20"/>
              </w:rPr>
            </w:pPr>
            <w:r w:rsidRPr="003515FB">
              <w:rPr>
                <w:rStyle w:val="af3"/>
                <w:rFonts w:eastAsia="Arial Unicode MS"/>
                <w:sz w:val="20"/>
                <w:szCs w:val="20"/>
                <w:lang w:val="ru-RU"/>
              </w:rPr>
              <w:t>К. Р.</w:t>
            </w:r>
            <w:r w:rsidRPr="001E5C1F">
              <w:rPr>
                <w:sz w:val="20"/>
                <w:szCs w:val="20"/>
              </w:rPr>
              <w:t xml:space="preserve"> Урок разви</w:t>
            </w:r>
            <w:r w:rsidRPr="001E5C1F">
              <w:rPr>
                <w:sz w:val="20"/>
                <w:szCs w:val="20"/>
              </w:rPr>
              <w:softHyphen/>
              <w:t>вающего контроля</w:t>
            </w:r>
          </w:p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/>
                <w:sz w:val="20"/>
                <w:szCs w:val="20"/>
              </w:rPr>
              <w:t>Урок-письменная работа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515FB" w:rsidRPr="001E5C1F" w:rsidTr="003515FB">
        <w:trPr>
          <w:trHeight w:val="244"/>
          <w:jc w:val="center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Тема 6 «</w:t>
            </w:r>
            <w:r w:rsidRPr="001E5C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Meine Stadt/Мой город</w:t>
            </w: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(5 часов)</w:t>
            </w:r>
          </w:p>
        </w:tc>
      </w:tr>
      <w:tr w:rsidR="003515FB" w:rsidRPr="001E5C1F" w:rsidTr="003515FB">
        <w:trPr>
          <w:trHeight w:val="4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pStyle w:val="a8"/>
              <w:rPr>
                <w:sz w:val="20"/>
                <w:szCs w:val="20"/>
                <w:lang w:eastAsia="en-US"/>
              </w:rPr>
            </w:pPr>
            <w:r w:rsidRPr="001E5C1F">
              <w:rPr>
                <w:sz w:val="20"/>
                <w:szCs w:val="20"/>
                <w:lang w:eastAsia="en-US"/>
              </w:rPr>
              <w:t>Мой город. Введение в тему</w:t>
            </w:r>
          </w:p>
          <w:p w:rsidR="003515FB" w:rsidRPr="001E5C1F" w:rsidRDefault="003515FB" w:rsidP="003515FB">
            <w:pPr>
              <w:pStyle w:val="a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contextualSpacing/>
              <w:rPr>
                <w:rFonts w:ascii="Times New Roman" w:hAnsi="Times New Roman"/>
                <w:color w:val="000000"/>
                <w:spacing w:val="-6"/>
                <w:w w:val="105"/>
                <w:sz w:val="20"/>
                <w:szCs w:val="20"/>
              </w:rPr>
            </w:pPr>
            <w:r w:rsidRPr="001E5C1F">
              <w:rPr>
                <w:rFonts w:ascii="Times New Roman" w:hAnsi="Times New Roman"/>
                <w:color w:val="000000"/>
                <w:spacing w:val="-6"/>
                <w:w w:val="105"/>
                <w:sz w:val="20"/>
                <w:szCs w:val="20"/>
              </w:rPr>
              <w:t>Урок «открытия» нового знания.</w:t>
            </w:r>
          </w:p>
          <w:p w:rsidR="003515FB" w:rsidRPr="001E5C1F" w:rsidRDefault="003515FB" w:rsidP="003515F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5C1F">
              <w:rPr>
                <w:rFonts w:ascii="Times New Roman" w:hAnsi="Times New Roman"/>
                <w:color w:val="000000"/>
                <w:spacing w:val="-6"/>
                <w:w w:val="105"/>
                <w:sz w:val="20"/>
                <w:szCs w:val="20"/>
              </w:rPr>
              <w:t>Урок-лекция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pStyle w:val="a8"/>
              <w:jc w:val="both"/>
              <w:rPr>
                <w:b/>
                <w:sz w:val="20"/>
                <w:szCs w:val="20"/>
                <w:lang w:eastAsia="en-US"/>
              </w:rPr>
            </w:pPr>
            <w:r w:rsidRPr="001E5C1F">
              <w:rPr>
                <w:b/>
                <w:sz w:val="20"/>
                <w:szCs w:val="20"/>
                <w:lang w:eastAsia="en-US"/>
              </w:rPr>
              <w:t>Должен знать</w:t>
            </w:r>
            <w:r w:rsidRPr="001E5C1F">
              <w:rPr>
                <w:sz w:val="20"/>
                <w:szCs w:val="20"/>
                <w:lang w:eastAsia="en-US"/>
              </w:rPr>
              <w:t xml:space="preserve">: </w:t>
            </w:r>
            <w:r w:rsidRPr="001E5C1F">
              <w:rPr>
                <w:sz w:val="20"/>
                <w:szCs w:val="20"/>
              </w:rPr>
              <w:t xml:space="preserve">предлоги с дательным падежом </w:t>
            </w:r>
            <w:r w:rsidRPr="001E5C1F">
              <w:rPr>
                <w:sz w:val="20"/>
                <w:szCs w:val="20"/>
                <w:lang w:val="en-US"/>
              </w:rPr>
              <w:t>mit</w:t>
            </w:r>
            <w:r w:rsidRPr="001E5C1F">
              <w:rPr>
                <w:sz w:val="20"/>
                <w:szCs w:val="20"/>
              </w:rPr>
              <w:t xml:space="preserve">, </w:t>
            </w:r>
            <w:r w:rsidRPr="001E5C1F">
              <w:rPr>
                <w:sz w:val="20"/>
                <w:szCs w:val="20"/>
                <w:lang w:val="en-US"/>
              </w:rPr>
              <w:t>nach</w:t>
            </w:r>
            <w:r w:rsidRPr="001E5C1F">
              <w:rPr>
                <w:sz w:val="20"/>
                <w:szCs w:val="20"/>
              </w:rPr>
              <w:t xml:space="preserve">, </w:t>
            </w:r>
            <w:r w:rsidRPr="001E5C1F">
              <w:rPr>
                <w:sz w:val="20"/>
                <w:szCs w:val="20"/>
                <w:lang w:val="en-US"/>
              </w:rPr>
              <w:t>aus</w:t>
            </w:r>
            <w:r w:rsidRPr="001E5C1F">
              <w:rPr>
                <w:sz w:val="20"/>
                <w:szCs w:val="20"/>
              </w:rPr>
              <w:t xml:space="preserve">, </w:t>
            </w:r>
            <w:r w:rsidRPr="001E5C1F">
              <w:rPr>
                <w:sz w:val="20"/>
                <w:szCs w:val="20"/>
                <w:lang w:val="en-US"/>
              </w:rPr>
              <w:t>zu</w:t>
            </w:r>
            <w:r w:rsidRPr="001E5C1F">
              <w:rPr>
                <w:sz w:val="20"/>
                <w:szCs w:val="20"/>
              </w:rPr>
              <w:t xml:space="preserve">, </w:t>
            </w:r>
            <w:r w:rsidRPr="001E5C1F">
              <w:rPr>
                <w:sz w:val="20"/>
                <w:szCs w:val="20"/>
                <w:lang w:val="en-US"/>
              </w:rPr>
              <w:t>von</w:t>
            </w:r>
            <w:r w:rsidRPr="001E5C1F">
              <w:rPr>
                <w:sz w:val="20"/>
                <w:szCs w:val="20"/>
              </w:rPr>
              <w:t xml:space="preserve">, </w:t>
            </w:r>
            <w:r w:rsidRPr="001E5C1F">
              <w:rPr>
                <w:sz w:val="20"/>
                <w:szCs w:val="20"/>
                <w:lang w:val="en-US"/>
              </w:rPr>
              <w:t>bei</w:t>
            </w:r>
            <w:r w:rsidRPr="001E5C1F">
              <w:rPr>
                <w:sz w:val="20"/>
                <w:szCs w:val="20"/>
              </w:rPr>
              <w:t xml:space="preserve">, некоторые формы </w:t>
            </w:r>
            <w:r w:rsidRPr="001E5C1F">
              <w:rPr>
                <w:sz w:val="20"/>
                <w:szCs w:val="20"/>
                <w:lang w:val="en-US"/>
              </w:rPr>
              <w:t>Perfekt</w:t>
            </w:r>
            <w:r w:rsidRPr="001E5C1F">
              <w:rPr>
                <w:sz w:val="20"/>
                <w:szCs w:val="20"/>
              </w:rPr>
              <w:t>. Притяжательные местоимения.</w:t>
            </w:r>
          </w:p>
          <w:p w:rsidR="003515FB" w:rsidRPr="001E5C1F" w:rsidRDefault="003515FB" w:rsidP="003515FB">
            <w:pPr>
              <w:tabs>
                <w:tab w:val="left" w:pos="1632"/>
              </w:tabs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 w:eastAsia="de-DE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Активная лексика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de-DE"/>
              </w:rPr>
              <w:t xml:space="preserve">Здания и места в городе, описание пути 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 w:eastAsia="de-DE"/>
              </w:rPr>
              <w:t>Ich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de-DE"/>
              </w:rPr>
              <w:t xml:space="preserve"> 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 w:eastAsia="de-DE"/>
              </w:rPr>
              <w:t>brauche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de-DE"/>
              </w:rPr>
              <w:t xml:space="preserve"> ... 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 w:eastAsia="de-DE"/>
              </w:rPr>
              <w:t xml:space="preserve">Minuten zur Schule. Ich gehe erst zu Fuß und dann fahre ich mit der U-Bahn. Entschuldigung, wie komme ich zum Bahnhof? Gehen Sie hier gerad eaus, dann die erste Straße links. </w:t>
            </w:r>
          </w:p>
          <w:p w:rsidR="003515FB" w:rsidRPr="001E5C1F" w:rsidRDefault="003515FB" w:rsidP="003515FB">
            <w:pPr>
              <w:tabs>
                <w:tab w:val="left" w:pos="1632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Должен уметь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>освоить употребление притяжательных местоимений,</w:t>
            </w:r>
          </w:p>
          <w:p w:rsidR="003515FB" w:rsidRPr="001E5C1F" w:rsidRDefault="003515FB" w:rsidP="003515FB">
            <w:pPr>
              <w:tabs>
                <w:tab w:val="left" w:pos="1632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делать фразовое ударение,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читать текст о персонаже учебника в книге для чтения, выполнять грамматическое задание на повторение перфекта с использованием материала учебника; повторять использование модальных глаголов, выполняя предтекстовое упражнение, познакомиться с глаголом lassen, его различными значениями </w:t>
            </w:r>
          </w:p>
        </w:tc>
      </w:tr>
      <w:tr w:rsidR="003515FB" w:rsidRPr="001E5C1F" w:rsidTr="003515FB">
        <w:trPr>
          <w:trHeight w:val="37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pStyle w:val="a8"/>
              <w:rPr>
                <w:color w:val="000000"/>
                <w:sz w:val="20"/>
                <w:szCs w:val="20"/>
              </w:rPr>
            </w:pPr>
            <w:r w:rsidRPr="001E5C1F">
              <w:rPr>
                <w:color w:val="000000"/>
                <w:sz w:val="20"/>
                <w:szCs w:val="20"/>
              </w:rPr>
              <w:t>Мой путь в школу</w:t>
            </w:r>
          </w:p>
          <w:p w:rsidR="003515FB" w:rsidRPr="001E5C1F" w:rsidRDefault="003515FB" w:rsidP="003515FB">
            <w:pPr>
              <w:pStyle w:val="a8"/>
              <w:rPr>
                <w:color w:val="000000"/>
                <w:sz w:val="20"/>
                <w:szCs w:val="20"/>
              </w:rPr>
            </w:pPr>
          </w:p>
          <w:p w:rsidR="003515FB" w:rsidRPr="001E5C1F" w:rsidRDefault="003515FB" w:rsidP="003515FB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5C1F"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  <w:p w:rsidR="003515FB" w:rsidRPr="001E5C1F" w:rsidRDefault="003515FB" w:rsidP="003515F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5C1F">
              <w:rPr>
                <w:rFonts w:ascii="Times New Roman" w:hAnsi="Times New Roman"/>
                <w:sz w:val="20"/>
                <w:szCs w:val="20"/>
              </w:rPr>
              <w:t>Урок- обзорная лекция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pStyle w:val="a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515FB" w:rsidRPr="001E5C1F" w:rsidTr="003515FB">
        <w:trPr>
          <w:trHeight w:val="127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pStyle w:val="a8"/>
              <w:rPr>
                <w:color w:val="000000"/>
                <w:sz w:val="20"/>
                <w:szCs w:val="20"/>
              </w:rPr>
            </w:pPr>
            <w:r w:rsidRPr="001E5C1F">
              <w:rPr>
                <w:color w:val="000000"/>
                <w:sz w:val="20"/>
                <w:szCs w:val="20"/>
              </w:rPr>
              <w:t>Предлоги, требующие дательного падежа. Фразовое ударение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5C1F"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  <w:p w:rsidR="003515FB" w:rsidRPr="001E5C1F" w:rsidRDefault="003515FB" w:rsidP="003515F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5C1F">
              <w:rPr>
                <w:rFonts w:ascii="Times New Roman" w:hAnsi="Times New Roman"/>
                <w:sz w:val="20"/>
                <w:szCs w:val="20"/>
              </w:rPr>
              <w:t>Урок-экскурсия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pStyle w:val="a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515FB" w:rsidRPr="001E5C1F" w:rsidTr="003515FB">
        <w:trPr>
          <w:trHeight w:val="67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Сложное разговорное прошедшее время </w:t>
            </w:r>
            <w:r w:rsidRPr="001E5C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Perfekt</w:t>
            </w:r>
          </w:p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contextualSpacing/>
              <w:rPr>
                <w:rFonts w:ascii="Times New Roman" w:hAnsi="Times New Roman"/>
                <w:color w:val="000000"/>
                <w:spacing w:val="-6"/>
                <w:w w:val="105"/>
                <w:sz w:val="20"/>
                <w:szCs w:val="20"/>
              </w:rPr>
            </w:pPr>
            <w:r w:rsidRPr="001E5C1F">
              <w:rPr>
                <w:rFonts w:ascii="Times New Roman" w:hAnsi="Times New Roman"/>
                <w:color w:val="000000"/>
                <w:spacing w:val="-6"/>
                <w:w w:val="105"/>
                <w:sz w:val="20"/>
                <w:szCs w:val="20"/>
              </w:rPr>
              <w:t>Урок «открытия» нового знания.</w:t>
            </w:r>
          </w:p>
          <w:p w:rsidR="003515FB" w:rsidRPr="001E5C1F" w:rsidRDefault="003515FB" w:rsidP="003515F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5C1F">
              <w:rPr>
                <w:rFonts w:ascii="Times New Roman" w:hAnsi="Times New Roman"/>
                <w:color w:val="000000"/>
                <w:spacing w:val="-6"/>
                <w:w w:val="105"/>
                <w:sz w:val="20"/>
                <w:szCs w:val="20"/>
              </w:rPr>
              <w:t>Урок-лекция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Должен знать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5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Сложное разговорное прошедшее время </w:t>
            </w:r>
            <w:r w:rsidRPr="001E5C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Perfekt</w:t>
            </w:r>
            <w:r w:rsidRPr="001E5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сходство и различие </w:t>
            </w:r>
            <w:r w:rsidRPr="001E5C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</w:t>
            </w:r>
            <w:r w:rsidRPr="001E5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ä</w:t>
            </w:r>
            <w:r w:rsidRPr="001E5C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teritum</w:t>
            </w:r>
            <w:r w:rsidRPr="001E5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1E5C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Perfekt</w:t>
            </w:r>
            <w:r w:rsidRPr="001E5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3515FB" w:rsidRPr="001E5C1F" w:rsidRDefault="003515FB" w:rsidP="003515F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 w:eastAsia="de-DE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Активная лексика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de-DE"/>
              </w:rPr>
              <w:t xml:space="preserve">Здания и места в городе, описание пути 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 w:eastAsia="de-DE"/>
              </w:rPr>
              <w:t>Ich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de-DE"/>
              </w:rPr>
              <w:t xml:space="preserve"> 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 w:eastAsia="de-DE"/>
              </w:rPr>
              <w:t>brauche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de-DE"/>
              </w:rPr>
              <w:t xml:space="preserve"> ... </w:t>
            </w:r>
            <w:r w:rsidRPr="001E5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de-DE" w:eastAsia="de-DE"/>
              </w:rPr>
              <w:t xml:space="preserve">Minuten zur Schule. Ich gehe erst zu Fuß und dann fahre ich mit der U-Bahn. Entschuldigung, wie komme ich zum Bahnhof? Gehen Sie hier gerad eaus, dann die erste Straße links. </w:t>
            </w:r>
          </w:p>
          <w:p w:rsidR="003515FB" w:rsidRPr="001E5C1F" w:rsidRDefault="003515FB" w:rsidP="003515F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Должен уметь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 описывать свой путь в школу, используя образцы – опоры и необходимый лексический и грамматический материал,</w:t>
            </w:r>
          </w:p>
          <w:p w:rsidR="003515FB" w:rsidRPr="001E5C1F" w:rsidRDefault="003515FB" w:rsidP="003515F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прослушивать и читать по ролям, реконструировать его, упорядочивая предлагаемые реплики; читать по ролям проблемный диалог на тему раздела, выполняя поисковые и лексико-грамматические задания к нему, а также тест для проверки понимания его основного содержания; </w:t>
            </w:r>
          </w:p>
        </w:tc>
      </w:tr>
      <w:tr w:rsidR="003515FB" w:rsidRPr="001E5C1F" w:rsidTr="003515FB">
        <w:trPr>
          <w:trHeight w:val="253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Выходные во Франкфурте</w:t>
            </w:r>
          </w:p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Сравнение </w:t>
            </w:r>
            <w:r w:rsidRPr="001E5C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</w:t>
            </w:r>
            <w:r w:rsidRPr="001E5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ä</w:t>
            </w:r>
            <w:r w:rsidRPr="001E5C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teritum</w:t>
            </w:r>
            <w:r w:rsidRPr="001E5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1E5C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Perfekt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 рефлексии</w:t>
            </w:r>
          </w:p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515FB" w:rsidRPr="001E5C1F" w:rsidTr="003515FB">
        <w:trPr>
          <w:trHeight w:val="176"/>
          <w:jc w:val="center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515FB" w:rsidRPr="001E5C1F" w:rsidRDefault="003515FB" w:rsidP="003515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 xml:space="preserve">Тема </w:t>
            </w:r>
            <w:r w:rsidRPr="001E5C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7 «</w:t>
            </w:r>
            <w:r w:rsidRPr="001E5C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Ferien/ Каникулы</w:t>
            </w:r>
            <w:r w:rsidRPr="001E5C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(12 часов)</w:t>
            </w:r>
          </w:p>
        </w:tc>
      </w:tr>
      <w:tr w:rsidR="003515FB" w:rsidRPr="001E5C1F" w:rsidTr="003515FB">
        <w:trPr>
          <w:trHeight w:val="52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Ferien/Каникулы </w:t>
            </w:r>
          </w:p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5C1F">
              <w:rPr>
                <w:rFonts w:ascii="Times New Roman" w:hAnsi="Times New Roman"/>
                <w:sz w:val="20"/>
                <w:szCs w:val="20"/>
              </w:rPr>
              <w:t>Урок об</w:t>
            </w:r>
            <w:r w:rsidRPr="001E5C1F">
              <w:rPr>
                <w:rFonts w:ascii="Times New Roman" w:hAnsi="Times New Roman"/>
                <w:sz w:val="20"/>
                <w:szCs w:val="20"/>
              </w:rPr>
              <w:softHyphen/>
              <w:t>щемето</w:t>
            </w:r>
            <w:r w:rsidRPr="001E5C1F">
              <w:rPr>
                <w:rFonts w:ascii="Times New Roman" w:hAnsi="Times New Roman"/>
                <w:sz w:val="20"/>
                <w:szCs w:val="20"/>
              </w:rPr>
              <w:softHyphen/>
              <w:t>дологической направ</w:t>
            </w:r>
            <w:r w:rsidRPr="001E5C1F">
              <w:rPr>
                <w:rFonts w:ascii="Times New Roman" w:hAnsi="Times New Roman"/>
                <w:sz w:val="20"/>
                <w:szCs w:val="20"/>
              </w:rPr>
              <w:softHyphen/>
              <w:t>ленности.  Урок-практикум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Должен знать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das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Partizip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Perfekt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sein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haben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>, порядок слов: рамочная конструкция, притяжательные местоимения</w:t>
            </w: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</w:p>
          <w:p w:rsidR="003515FB" w:rsidRPr="001E5C1F" w:rsidRDefault="003515FB" w:rsidP="003515F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sz w:val="20"/>
                <w:szCs w:val="20"/>
                <w:lang w:val="de-DE" w:eastAsia="en-US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Активная лексика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1E5C1F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 xml:space="preserve">Путешествие </w:t>
            </w:r>
            <w:r w:rsidRPr="001E5C1F">
              <w:rPr>
                <w:rFonts w:ascii="Times New Roman" w:hAnsi="Times New Roman" w:cs="Times New Roman"/>
                <w:iCs/>
                <w:sz w:val="20"/>
                <w:szCs w:val="20"/>
                <w:lang w:val="de-DE" w:eastAsia="en-US"/>
              </w:rPr>
              <w:t>F</w:t>
            </w:r>
            <w:r w:rsidRPr="001E5C1F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ä</w:t>
            </w:r>
            <w:r w:rsidRPr="001E5C1F">
              <w:rPr>
                <w:rFonts w:ascii="Times New Roman" w:hAnsi="Times New Roman" w:cs="Times New Roman"/>
                <w:iCs/>
                <w:sz w:val="20"/>
                <w:szCs w:val="20"/>
                <w:lang w:val="de-DE" w:eastAsia="en-US"/>
              </w:rPr>
              <w:t>hrst</w:t>
            </w:r>
            <w:r w:rsidRPr="001E5C1F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1E5C1F">
              <w:rPr>
                <w:rFonts w:ascii="Times New Roman" w:hAnsi="Times New Roman" w:cs="Times New Roman"/>
                <w:iCs/>
                <w:sz w:val="20"/>
                <w:szCs w:val="20"/>
                <w:lang w:val="de-DE" w:eastAsia="en-US"/>
              </w:rPr>
              <w:t>du</w:t>
            </w:r>
            <w:r w:rsidRPr="001E5C1F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1E5C1F">
              <w:rPr>
                <w:rFonts w:ascii="Times New Roman" w:hAnsi="Times New Roman" w:cs="Times New Roman"/>
                <w:iCs/>
                <w:sz w:val="20"/>
                <w:szCs w:val="20"/>
                <w:lang w:val="de-DE" w:eastAsia="en-US"/>
              </w:rPr>
              <w:t>weg</w:t>
            </w:r>
            <w:r w:rsidRPr="001E5C1F"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 xml:space="preserve">? </w:t>
            </w:r>
            <w:r w:rsidRPr="001E5C1F">
              <w:rPr>
                <w:rFonts w:ascii="Times New Roman" w:hAnsi="Times New Roman" w:cs="Times New Roman"/>
                <w:iCs/>
                <w:sz w:val="20"/>
                <w:szCs w:val="20"/>
                <w:lang w:val="de-DE" w:eastAsia="en-US"/>
              </w:rPr>
              <w:t xml:space="preserve">Ja./ Nein, ich bleibe zu Hause. Wohin/Wie lange fährst du? Ich schlafe bei Freunden/ in der Jugendherberge. Ich bin ins Kino gegangen. Wir haben eine Stadtrundfahrt gemacht. </w:t>
            </w:r>
          </w:p>
          <w:p w:rsidR="003515FB" w:rsidRPr="001E5C1F" w:rsidRDefault="003515FB" w:rsidP="003515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Должен уметь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</w:p>
          <w:p w:rsidR="003515FB" w:rsidRPr="001E5C1F" w:rsidRDefault="003515FB" w:rsidP="003515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описывать свои планы на каникулы, планирование и описание поездки; Высказывать предположения. Понимать на слух речь учителя, одноклассников и тексты аудиозаписей, по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строенные на изученном языковом материале.</w:t>
            </w:r>
          </w:p>
        </w:tc>
      </w:tr>
      <w:tr w:rsidR="003515FB" w:rsidRPr="001E5C1F" w:rsidTr="003515FB">
        <w:trPr>
          <w:trHeight w:val="85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 собираем чемодан в дорогу</w:t>
            </w:r>
          </w:p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5C1F"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  <w:p w:rsidR="003515FB" w:rsidRPr="001E5C1F" w:rsidRDefault="003515FB" w:rsidP="003515FB">
            <w:pPr>
              <w:snapToGrid w:val="0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1E5C1F">
              <w:rPr>
                <w:rFonts w:ascii="Times New Roman" w:hAnsi="Times New Roman"/>
                <w:sz w:val="20"/>
                <w:szCs w:val="20"/>
              </w:rPr>
              <w:t>Мультимедиа-урок</w:t>
            </w:r>
            <w:r w:rsidRPr="001E5C1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515FB" w:rsidRPr="001E5C1F" w:rsidTr="003515FB">
        <w:trPr>
          <w:trHeight w:val="180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 «Пять дней в …»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5C1F"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  <w:p w:rsidR="003515FB" w:rsidRPr="001E5C1F" w:rsidRDefault="003515FB" w:rsidP="003515FB">
            <w:pPr>
              <w:snapToGrid w:val="0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1E5C1F">
              <w:rPr>
                <w:rFonts w:ascii="Times New Roman" w:hAnsi="Times New Roman"/>
                <w:sz w:val="20"/>
                <w:szCs w:val="20"/>
              </w:rPr>
              <w:t>Урок-практикум</w:t>
            </w:r>
            <w:r w:rsidRPr="001E5C1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515FB" w:rsidRPr="001E5C1F" w:rsidTr="003515FB">
        <w:trPr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Распорядок дня на отдыхе</w:t>
            </w:r>
          </w:p>
          <w:p w:rsidR="003515FB" w:rsidRPr="001E5C1F" w:rsidRDefault="003515FB" w:rsidP="003515F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5C1F"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  <w:p w:rsidR="003515FB" w:rsidRPr="001E5C1F" w:rsidRDefault="003515FB" w:rsidP="003515F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5C1F">
              <w:rPr>
                <w:rFonts w:ascii="Times New Roman" w:hAnsi="Times New Roman"/>
                <w:sz w:val="20"/>
                <w:szCs w:val="20"/>
              </w:rPr>
              <w:t>Урок-экскурсия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pStyle w:val="a8"/>
              <w:jc w:val="both"/>
              <w:rPr>
                <w:sz w:val="20"/>
                <w:szCs w:val="20"/>
              </w:rPr>
            </w:pPr>
            <w:r w:rsidRPr="001E5C1F">
              <w:rPr>
                <w:b/>
                <w:sz w:val="20"/>
                <w:szCs w:val="20"/>
                <w:lang w:eastAsia="en-US"/>
              </w:rPr>
              <w:t>Должен знать</w:t>
            </w:r>
            <w:r w:rsidRPr="001E5C1F">
              <w:rPr>
                <w:sz w:val="20"/>
                <w:szCs w:val="20"/>
                <w:lang w:eastAsia="en-US"/>
              </w:rPr>
              <w:t>:</w:t>
            </w:r>
            <w:r w:rsidRPr="001E5C1F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1E5C1F">
              <w:rPr>
                <w:sz w:val="20"/>
                <w:szCs w:val="20"/>
              </w:rPr>
              <w:t xml:space="preserve">порядковые числительные, окончания прилагательных в дательном падеже  </w:t>
            </w:r>
            <w:r w:rsidRPr="001E5C1F">
              <w:rPr>
                <w:sz w:val="20"/>
                <w:szCs w:val="20"/>
                <w:lang w:val="de-DE" w:eastAsia="de-DE"/>
              </w:rPr>
              <w:t>Heute</w:t>
            </w:r>
            <w:r w:rsidRPr="001E5C1F">
              <w:rPr>
                <w:sz w:val="20"/>
                <w:szCs w:val="20"/>
                <w:lang w:eastAsia="de-DE"/>
              </w:rPr>
              <w:t xml:space="preserve"> </w:t>
            </w:r>
            <w:r w:rsidRPr="001E5C1F">
              <w:rPr>
                <w:sz w:val="20"/>
                <w:szCs w:val="20"/>
                <w:lang w:val="de-DE" w:eastAsia="de-DE"/>
              </w:rPr>
              <w:t>ist</w:t>
            </w:r>
            <w:r w:rsidRPr="001E5C1F">
              <w:rPr>
                <w:sz w:val="20"/>
                <w:szCs w:val="20"/>
                <w:lang w:eastAsia="de-DE"/>
              </w:rPr>
              <w:t xml:space="preserve"> </w:t>
            </w:r>
            <w:r w:rsidRPr="001E5C1F">
              <w:rPr>
                <w:sz w:val="20"/>
                <w:szCs w:val="20"/>
                <w:lang w:val="de-DE" w:eastAsia="de-DE"/>
              </w:rPr>
              <w:t>der</w:t>
            </w:r>
            <w:r w:rsidRPr="001E5C1F">
              <w:rPr>
                <w:sz w:val="20"/>
                <w:szCs w:val="20"/>
                <w:lang w:eastAsia="de-DE"/>
              </w:rPr>
              <w:t>...</w:t>
            </w:r>
          </w:p>
          <w:p w:rsidR="003515FB" w:rsidRPr="001E5C1F" w:rsidRDefault="003515FB" w:rsidP="003515FB">
            <w:pPr>
              <w:pStyle w:val="a8"/>
              <w:jc w:val="both"/>
              <w:rPr>
                <w:iCs/>
                <w:sz w:val="20"/>
                <w:szCs w:val="20"/>
                <w:lang w:val="de-DE" w:eastAsia="de-DE"/>
              </w:rPr>
            </w:pPr>
            <w:r w:rsidRPr="001E5C1F">
              <w:rPr>
                <w:b/>
                <w:sz w:val="20"/>
                <w:szCs w:val="20"/>
                <w:lang w:eastAsia="en-US"/>
              </w:rPr>
              <w:t>Активная</w:t>
            </w:r>
            <w:r w:rsidRPr="001E5C1F">
              <w:rPr>
                <w:b/>
                <w:sz w:val="20"/>
                <w:szCs w:val="20"/>
                <w:lang w:val="de-DE" w:eastAsia="en-US"/>
              </w:rPr>
              <w:t xml:space="preserve"> </w:t>
            </w:r>
            <w:r w:rsidRPr="001E5C1F">
              <w:rPr>
                <w:b/>
                <w:sz w:val="20"/>
                <w:szCs w:val="20"/>
                <w:lang w:eastAsia="en-US"/>
              </w:rPr>
              <w:t>лексика</w:t>
            </w:r>
            <w:r w:rsidRPr="001E5C1F">
              <w:rPr>
                <w:sz w:val="20"/>
                <w:szCs w:val="20"/>
                <w:lang w:val="de-DE" w:eastAsia="en-US"/>
              </w:rPr>
              <w:t>:</w:t>
            </w:r>
            <w:r w:rsidRPr="001E5C1F">
              <w:rPr>
                <w:iCs/>
                <w:sz w:val="20"/>
                <w:szCs w:val="20"/>
                <w:lang w:val="de-DE" w:eastAsia="de-DE"/>
              </w:rPr>
              <w:t xml:space="preserve">  Fährst du weg? Ja./ Nein, ich bleibe zu Hause. Wohin/Wie lange fährst du? Ich schlafe bei Freunden/ in der Jugendherberge. Ich bin ins Kino gegangen. Wir haben eine Stadtrundfahrt gemacht. </w:t>
            </w:r>
          </w:p>
          <w:p w:rsidR="003515FB" w:rsidRPr="001E5C1F" w:rsidRDefault="003515FB" w:rsidP="003515FB">
            <w:pPr>
              <w:pStyle w:val="a8"/>
              <w:jc w:val="both"/>
              <w:rPr>
                <w:sz w:val="20"/>
                <w:szCs w:val="20"/>
              </w:rPr>
            </w:pPr>
            <w:r w:rsidRPr="001E5C1F">
              <w:rPr>
                <w:b/>
                <w:sz w:val="20"/>
                <w:szCs w:val="20"/>
                <w:lang w:eastAsia="en-US"/>
              </w:rPr>
              <w:t>Должен уметь</w:t>
            </w:r>
            <w:r w:rsidRPr="001E5C1F">
              <w:rPr>
                <w:sz w:val="20"/>
                <w:szCs w:val="20"/>
                <w:lang w:eastAsia="en-US"/>
              </w:rPr>
              <w:t xml:space="preserve">: </w:t>
            </w:r>
            <w:r w:rsidRPr="001E5C1F">
              <w:rPr>
                <w:sz w:val="20"/>
                <w:szCs w:val="20"/>
              </w:rPr>
              <w:t>Называть даты.</w:t>
            </w:r>
          </w:p>
          <w:p w:rsidR="003515FB" w:rsidRPr="001E5C1F" w:rsidRDefault="003515FB" w:rsidP="003515FB">
            <w:pPr>
              <w:shd w:val="clear" w:color="auto" w:fill="FFFFFF"/>
              <w:spacing w:after="0"/>
              <w:ind w:left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>Употреблять в речи прилагательные и числительные в дательном падеже, Рассказывать о своем предполагаемом распорядке дня на отдыхе, анализировать грамматическое явление и выводить правило.</w:t>
            </w:r>
          </w:p>
        </w:tc>
      </w:tr>
      <w:tr w:rsidR="003515FB" w:rsidRPr="001E5C1F" w:rsidTr="003515FB">
        <w:trPr>
          <w:trHeight w:val="68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Учиться во время каникул: за или против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5C1F"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  <w:p w:rsidR="003515FB" w:rsidRPr="001E5C1F" w:rsidRDefault="003515FB" w:rsidP="003515FB">
            <w:pPr>
              <w:snapToGrid w:val="0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1E5C1F">
              <w:rPr>
                <w:rFonts w:ascii="Times New Roman" w:hAnsi="Times New Roman"/>
                <w:sz w:val="20"/>
                <w:szCs w:val="20"/>
              </w:rPr>
              <w:t>Мультимедиа-урок</w:t>
            </w:r>
            <w:r w:rsidRPr="001E5C1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pStyle w:val="a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515FB" w:rsidRPr="001E5C1F" w:rsidTr="003515FB">
        <w:trPr>
          <w:trHeight w:val="82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 дат и повторение числительных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 рефлексии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pStyle w:val="a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515FB" w:rsidRPr="00050E27" w:rsidTr="003515FB">
        <w:trPr>
          <w:trHeight w:val="28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Открытки с места отдыха</w:t>
            </w: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 «открытия нового знания», практикум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Должен знать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будущее время (Futurum) (повторение и расширение темы). Предложения с неопределенно-личным местоимением man.</w:t>
            </w:r>
          </w:p>
          <w:p w:rsidR="003515FB" w:rsidRPr="001E5C1F" w:rsidRDefault="003515FB" w:rsidP="003515FB">
            <w:pPr>
              <w:pStyle w:val="a8"/>
              <w:jc w:val="both"/>
              <w:rPr>
                <w:rFonts w:eastAsiaTheme="minorEastAsia"/>
                <w:sz w:val="20"/>
                <w:szCs w:val="20"/>
                <w:lang w:val="de-DE" w:eastAsia="en-US"/>
              </w:rPr>
            </w:pPr>
            <w:r w:rsidRPr="001E5C1F">
              <w:rPr>
                <w:b/>
                <w:sz w:val="20"/>
                <w:szCs w:val="20"/>
                <w:lang w:eastAsia="en-US"/>
              </w:rPr>
              <w:t>Активная лексика</w:t>
            </w:r>
            <w:r w:rsidRPr="001E5C1F">
              <w:rPr>
                <w:sz w:val="20"/>
                <w:szCs w:val="20"/>
                <w:lang w:eastAsia="en-US"/>
              </w:rPr>
              <w:t xml:space="preserve">: </w:t>
            </w:r>
            <w:r w:rsidRPr="001E5C1F">
              <w:rPr>
                <w:rFonts w:eastAsiaTheme="minorEastAsia"/>
                <w:sz w:val="20"/>
                <w:szCs w:val="20"/>
                <w:lang w:eastAsia="en-US"/>
              </w:rPr>
              <w:t xml:space="preserve">Путешествие </w:t>
            </w:r>
            <w:r w:rsidRPr="001E5C1F">
              <w:rPr>
                <w:rFonts w:eastAsiaTheme="minorEastAsia"/>
                <w:sz w:val="20"/>
                <w:szCs w:val="20"/>
                <w:lang w:val="de-DE" w:eastAsia="en-US"/>
              </w:rPr>
              <w:t>F</w:t>
            </w:r>
            <w:r w:rsidRPr="001E5C1F">
              <w:rPr>
                <w:rFonts w:eastAsiaTheme="minorEastAsia"/>
                <w:sz w:val="20"/>
                <w:szCs w:val="20"/>
                <w:lang w:eastAsia="en-US"/>
              </w:rPr>
              <w:t>ä</w:t>
            </w:r>
            <w:r w:rsidRPr="001E5C1F">
              <w:rPr>
                <w:rFonts w:eastAsiaTheme="minorEastAsia"/>
                <w:sz w:val="20"/>
                <w:szCs w:val="20"/>
                <w:lang w:val="de-DE" w:eastAsia="en-US"/>
              </w:rPr>
              <w:t>hrst</w:t>
            </w:r>
            <w:r w:rsidRPr="001E5C1F">
              <w:rPr>
                <w:rFonts w:eastAsiaTheme="minorEastAsia"/>
                <w:sz w:val="20"/>
                <w:szCs w:val="20"/>
                <w:lang w:eastAsia="en-US"/>
              </w:rPr>
              <w:t xml:space="preserve"> </w:t>
            </w:r>
            <w:r w:rsidRPr="001E5C1F">
              <w:rPr>
                <w:rFonts w:eastAsiaTheme="minorEastAsia"/>
                <w:sz w:val="20"/>
                <w:szCs w:val="20"/>
                <w:lang w:val="de-DE" w:eastAsia="en-US"/>
              </w:rPr>
              <w:t>du</w:t>
            </w:r>
            <w:r w:rsidRPr="001E5C1F">
              <w:rPr>
                <w:rFonts w:eastAsiaTheme="minorEastAsia"/>
                <w:sz w:val="20"/>
                <w:szCs w:val="20"/>
                <w:lang w:eastAsia="en-US"/>
              </w:rPr>
              <w:t xml:space="preserve"> </w:t>
            </w:r>
            <w:r w:rsidRPr="001E5C1F">
              <w:rPr>
                <w:rFonts w:eastAsiaTheme="minorEastAsia"/>
                <w:sz w:val="20"/>
                <w:szCs w:val="20"/>
                <w:lang w:val="de-DE" w:eastAsia="en-US"/>
              </w:rPr>
              <w:t>weg</w:t>
            </w:r>
            <w:r w:rsidRPr="001E5C1F">
              <w:rPr>
                <w:rFonts w:eastAsiaTheme="minorEastAsia"/>
                <w:sz w:val="20"/>
                <w:szCs w:val="20"/>
                <w:lang w:eastAsia="en-US"/>
              </w:rPr>
              <w:t xml:space="preserve">? </w:t>
            </w:r>
            <w:r w:rsidRPr="001E5C1F">
              <w:rPr>
                <w:rFonts w:eastAsiaTheme="minorEastAsia"/>
                <w:sz w:val="20"/>
                <w:szCs w:val="20"/>
                <w:lang w:val="de-DE" w:eastAsia="en-US"/>
              </w:rPr>
              <w:t xml:space="preserve">Ja./ Nein, ich bleibe zu Hause. Wohin/Wie lange fährst du? Ich schlafe bei Freunden/ in der Jugendherberge. Ich bin ins Kino gegangen. Wir haben eine Stadtrundfahrt gemacht. </w:t>
            </w:r>
          </w:p>
        </w:tc>
      </w:tr>
      <w:tr w:rsidR="003515FB" w:rsidRPr="001E5C1F" w:rsidTr="003515FB">
        <w:trPr>
          <w:trHeight w:val="82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Моя самая интересная поездка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5C1F"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1E5C1F">
              <w:rPr>
                <w:rFonts w:ascii="Times New Roman" w:hAnsi="Times New Roman"/>
                <w:sz w:val="20"/>
                <w:szCs w:val="20"/>
              </w:rPr>
              <w:t>Мультимедиа-урок</w:t>
            </w:r>
            <w:r w:rsidRPr="001E5C1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 - путешествие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515FB" w:rsidRPr="001E5C1F" w:rsidTr="003515FB">
        <w:trPr>
          <w:trHeight w:val="61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Достопримечательности Германии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5C1F">
              <w:rPr>
                <w:rFonts w:ascii="Times New Roman" w:hAnsi="Times New Roman"/>
                <w:sz w:val="20"/>
                <w:szCs w:val="20"/>
              </w:rPr>
              <w:t>Урок общеметодологической направленности</w:t>
            </w:r>
          </w:p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 - путешествие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515FB" w:rsidRPr="001E5C1F" w:rsidTr="003515FB">
        <w:trPr>
          <w:trHeight w:val="7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Промежуточная аттестация. Контрольная работа.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pStyle w:val="a8"/>
              <w:jc w:val="center"/>
              <w:rPr>
                <w:sz w:val="20"/>
                <w:szCs w:val="20"/>
              </w:rPr>
            </w:pPr>
            <w:r w:rsidRPr="001E5C1F">
              <w:rPr>
                <w:sz w:val="20"/>
                <w:szCs w:val="20"/>
              </w:rPr>
              <w:t>Урок разви</w:t>
            </w:r>
            <w:r w:rsidRPr="001E5C1F">
              <w:rPr>
                <w:sz w:val="20"/>
                <w:szCs w:val="20"/>
              </w:rPr>
              <w:softHyphen/>
              <w:t>вающего контроля</w:t>
            </w:r>
          </w:p>
          <w:p w:rsidR="003515FB" w:rsidRPr="001E5C1F" w:rsidRDefault="003515FB" w:rsidP="003515F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Должны знать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 Проверить уровень знания лексики и грамматики</w:t>
            </w:r>
          </w:p>
          <w:p w:rsidR="003515FB" w:rsidRPr="001E5C1F" w:rsidRDefault="003515FB" w:rsidP="003515F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Проверить  уровень сформированности умений в чтении, письме, аудировании.</w:t>
            </w:r>
          </w:p>
        </w:tc>
      </w:tr>
      <w:tr w:rsidR="003515FB" w:rsidRPr="001E5C1F" w:rsidTr="003515FB">
        <w:trPr>
          <w:trHeight w:val="39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>Große Pause/Большая перемена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pStyle w:val="a8"/>
              <w:jc w:val="center"/>
              <w:rPr>
                <w:sz w:val="20"/>
                <w:szCs w:val="20"/>
              </w:rPr>
            </w:pPr>
            <w:r w:rsidRPr="001E5C1F">
              <w:rPr>
                <w:sz w:val="20"/>
                <w:szCs w:val="20"/>
              </w:rPr>
              <w:t>Урок об</w:t>
            </w:r>
            <w:r w:rsidRPr="001E5C1F">
              <w:rPr>
                <w:sz w:val="20"/>
                <w:szCs w:val="20"/>
              </w:rPr>
              <w:softHyphen/>
              <w:t>щемето</w:t>
            </w:r>
            <w:r w:rsidRPr="001E5C1F">
              <w:rPr>
                <w:sz w:val="20"/>
                <w:szCs w:val="20"/>
              </w:rPr>
              <w:softHyphen/>
              <w:t>дологической направ</w:t>
            </w:r>
            <w:r w:rsidRPr="001E5C1F">
              <w:rPr>
                <w:sz w:val="20"/>
                <w:szCs w:val="20"/>
              </w:rPr>
              <w:softHyphen/>
              <w:t>ленности</w:t>
            </w:r>
          </w:p>
          <w:p w:rsidR="003515FB" w:rsidRPr="001E5C1F" w:rsidRDefault="003515FB" w:rsidP="003515FB">
            <w:pPr>
              <w:pStyle w:val="8"/>
              <w:shd w:val="clear" w:color="auto" w:fill="auto"/>
              <w:spacing w:after="0" w:line="216" w:lineRule="exact"/>
              <w:ind w:left="60" w:firstLine="0"/>
              <w:jc w:val="left"/>
              <w:rPr>
                <w:sz w:val="20"/>
                <w:szCs w:val="20"/>
              </w:rPr>
            </w:pPr>
            <w:r w:rsidRPr="001E5C1F">
              <w:rPr>
                <w:sz w:val="20"/>
                <w:szCs w:val="20"/>
              </w:rPr>
              <w:t>Урок-конференция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515FB" w:rsidRPr="001E5C1F" w:rsidTr="003515FB">
        <w:trPr>
          <w:trHeight w:val="28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2E7706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sz w:val="20"/>
                <w:szCs w:val="20"/>
              </w:rPr>
              <w:t>Große Pause/Большая перемена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FB" w:rsidRPr="001E5C1F" w:rsidRDefault="003515FB" w:rsidP="003515F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FB" w:rsidRPr="001E5C1F" w:rsidRDefault="003515FB" w:rsidP="003515FB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E5C1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Должны знать, уметь</w:t>
            </w:r>
            <w:r w:rsidRPr="001E5C1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 Обобщить знания по страноведению, лексико-грамматическому материалу.</w:t>
            </w:r>
          </w:p>
        </w:tc>
      </w:tr>
    </w:tbl>
    <w:p w:rsidR="003515FB" w:rsidRPr="001E5C1F" w:rsidRDefault="003515FB" w:rsidP="003515F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515FB" w:rsidRDefault="003515FB" w:rsidP="003515FB">
      <w:pPr>
        <w:rPr>
          <w:sz w:val="20"/>
          <w:szCs w:val="20"/>
        </w:rPr>
      </w:pPr>
    </w:p>
    <w:p w:rsidR="003515FB" w:rsidRDefault="003515FB" w:rsidP="003515FB">
      <w:pPr>
        <w:rPr>
          <w:sz w:val="20"/>
          <w:szCs w:val="20"/>
        </w:rPr>
      </w:pPr>
    </w:p>
    <w:p w:rsidR="003515FB" w:rsidRDefault="003515FB" w:rsidP="003515FB">
      <w:pPr>
        <w:rPr>
          <w:sz w:val="20"/>
          <w:szCs w:val="20"/>
        </w:rPr>
      </w:pPr>
    </w:p>
    <w:p w:rsidR="003515FB" w:rsidRDefault="003515FB" w:rsidP="003515FB">
      <w:pPr>
        <w:rPr>
          <w:sz w:val="20"/>
          <w:szCs w:val="20"/>
        </w:rPr>
      </w:pPr>
    </w:p>
    <w:p w:rsidR="003515FB" w:rsidRDefault="003515FB" w:rsidP="003515FB">
      <w:pPr>
        <w:rPr>
          <w:sz w:val="20"/>
          <w:szCs w:val="20"/>
        </w:rPr>
      </w:pPr>
    </w:p>
    <w:p w:rsidR="003515FB" w:rsidRDefault="003515FB" w:rsidP="003515FB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right"/>
        <w:rPr>
          <w:rFonts w:ascii="Times New Roman" w:hAnsi="Times New Roman" w:cs="Times New Roman"/>
          <w:b/>
        </w:rPr>
      </w:pPr>
    </w:p>
    <w:p w:rsidR="00D16D1F" w:rsidRDefault="00D16D1F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</w:p>
    <w:p w:rsidR="00D16D1F" w:rsidRPr="001C3B32" w:rsidRDefault="00D16D1F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</w:p>
    <w:p w:rsidR="001761A1" w:rsidRDefault="001761A1" w:rsidP="008C2F32">
      <w:pPr>
        <w:widowControl w:val="0"/>
        <w:shd w:val="clear" w:color="auto" w:fill="FFFFFF"/>
        <w:tabs>
          <w:tab w:val="left" w:pos="518"/>
        </w:tabs>
        <w:autoSpaceDE w:val="0"/>
        <w:spacing w:after="0"/>
        <w:rPr>
          <w:rFonts w:ascii="Times New Roman" w:hAnsi="Times New Roman" w:cs="Times New Roman"/>
          <w:b/>
          <w:color w:val="000000"/>
        </w:rPr>
      </w:pPr>
    </w:p>
    <w:sectPr w:rsidR="001761A1" w:rsidSect="00525F85">
      <w:pgSz w:w="16838" w:h="11906" w:orient="landscape"/>
      <w:pgMar w:top="720" w:right="536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E27" w:rsidRDefault="00050E27" w:rsidP="00D91102">
      <w:pPr>
        <w:spacing w:after="0" w:line="240" w:lineRule="auto"/>
      </w:pPr>
      <w:r>
        <w:separator/>
      </w:r>
    </w:p>
  </w:endnote>
  <w:endnote w:type="continuationSeparator" w:id="0">
    <w:p w:rsidR="00050E27" w:rsidRDefault="00050E27" w:rsidP="00D9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TenCyr-Upright">
    <w:altName w:val="Times New Roman"/>
    <w:charset w:val="CC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E27" w:rsidRDefault="00050E27" w:rsidP="00D91102">
      <w:pPr>
        <w:spacing w:after="0" w:line="240" w:lineRule="auto"/>
      </w:pPr>
      <w:r>
        <w:separator/>
      </w:r>
    </w:p>
  </w:footnote>
  <w:footnote w:type="continuationSeparator" w:id="0">
    <w:p w:rsidR="00050E27" w:rsidRDefault="00050E27" w:rsidP="00D91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1976"/>
    <w:multiLevelType w:val="hybridMultilevel"/>
    <w:tmpl w:val="5EE2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C44E0"/>
    <w:multiLevelType w:val="hybridMultilevel"/>
    <w:tmpl w:val="21BCA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F016B"/>
    <w:multiLevelType w:val="hybridMultilevel"/>
    <w:tmpl w:val="41CC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E16ED"/>
    <w:multiLevelType w:val="hybridMultilevel"/>
    <w:tmpl w:val="766A6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70F38"/>
    <w:multiLevelType w:val="hybridMultilevel"/>
    <w:tmpl w:val="167A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D75DA"/>
    <w:multiLevelType w:val="hybridMultilevel"/>
    <w:tmpl w:val="D762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5711E"/>
    <w:multiLevelType w:val="hybridMultilevel"/>
    <w:tmpl w:val="BCA8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01A83"/>
    <w:multiLevelType w:val="hybridMultilevel"/>
    <w:tmpl w:val="91C4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86F57"/>
    <w:multiLevelType w:val="hybridMultilevel"/>
    <w:tmpl w:val="5CD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B2582"/>
    <w:multiLevelType w:val="hybridMultilevel"/>
    <w:tmpl w:val="659E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E0CBA"/>
    <w:multiLevelType w:val="hybridMultilevel"/>
    <w:tmpl w:val="E12A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06338"/>
    <w:multiLevelType w:val="hybridMultilevel"/>
    <w:tmpl w:val="5F50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9066D"/>
    <w:multiLevelType w:val="hybridMultilevel"/>
    <w:tmpl w:val="5412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E5414"/>
    <w:multiLevelType w:val="hybridMultilevel"/>
    <w:tmpl w:val="70C6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559CF"/>
    <w:multiLevelType w:val="hybridMultilevel"/>
    <w:tmpl w:val="5F584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30E7B"/>
    <w:multiLevelType w:val="hybridMultilevel"/>
    <w:tmpl w:val="8272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46096"/>
    <w:multiLevelType w:val="hybridMultilevel"/>
    <w:tmpl w:val="3D90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DE18E7"/>
    <w:multiLevelType w:val="hybridMultilevel"/>
    <w:tmpl w:val="1AEA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5730B"/>
    <w:multiLevelType w:val="hybridMultilevel"/>
    <w:tmpl w:val="73D2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3"/>
  </w:num>
  <w:num w:numId="5">
    <w:abstractNumId w:val="12"/>
  </w:num>
  <w:num w:numId="6">
    <w:abstractNumId w:val="17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4"/>
  </w:num>
  <w:num w:numId="12">
    <w:abstractNumId w:val="18"/>
  </w:num>
  <w:num w:numId="13">
    <w:abstractNumId w:val="2"/>
  </w:num>
  <w:num w:numId="14">
    <w:abstractNumId w:val="15"/>
  </w:num>
  <w:num w:numId="15">
    <w:abstractNumId w:val="16"/>
  </w:num>
  <w:num w:numId="16">
    <w:abstractNumId w:val="1"/>
  </w:num>
  <w:num w:numId="17">
    <w:abstractNumId w:val="14"/>
  </w:num>
  <w:num w:numId="18">
    <w:abstractNumId w:val="3"/>
  </w:num>
  <w:num w:numId="1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6D"/>
    <w:rsid w:val="00000997"/>
    <w:rsid w:val="00003A41"/>
    <w:rsid w:val="000170F7"/>
    <w:rsid w:val="00024EF9"/>
    <w:rsid w:val="00040701"/>
    <w:rsid w:val="00050E27"/>
    <w:rsid w:val="00055751"/>
    <w:rsid w:val="0005604C"/>
    <w:rsid w:val="0005726B"/>
    <w:rsid w:val="00063D5C"/>
    <w:rsid w:val="000820D6"/>
    <w:rsid w:val="00082B38"/>
    <w:rsid w:val="000973E7"/>
    <w:rsid w:val="000A5F22"/>
    <w:rsid w:val="000A64F9"/>
    <w:rsid w:val="000A7BEE"/>
    <w:rsid w:val="000B1C11"/>
    <w:rsid w:val="000B1EEE"/>
    <w:rsid w:val="000B3757"/>
    <w:rsid w:val="000B5EC3"/>
    <w:rsid w:val="000D156A"/>
    <w:rsid w:val="000D584F"/>
    <w:rsid w:val="000E0AA7"/>
    <w:rsid w:val="000E6B4C"/>
    <w:rsid w:val="000F165C"/>
    <w:rsid w:val="00104D81"/>
    <w:rsid w:val="0011650E"/>
    <w:rsid w:val="00121EFF"/>
    <w:rsid w:val="00122D3F"/>
    <w:rsid w:val="00134BD2"/>
    <w:rsid w:val="001365EA"/>
    <w:rsid w:val="0014673F"/>
    <w:rsid w:val="001523DE"/>
    <w:rsid w:val="00173D9A"/>
    <w:rsid w:val="001761A1"/>
    <w:rsid w:val="00195497"/>
    <w:rsid w:val="001A3185"/>
    <w:rsid w:val="001A3EBE"/>
    <w:rsid w:val="001B2F79"/>
    <w:rsid w:val="001B395E"/>
    <w:rsid w:val="001C3B32"/>
    <w:rsid w:val="001C3D7A"/>
    <w:rsid w:val="001D6BBB"/>
    <w:rsid w:val="001E645A"/>
    <w:rsid w:val="001F33EC"/>
    <w:rsid w:val="001F68DB"/>
    <w:rsid w:val="001F71F9"/>
    <w:rsid w:val="00200CDE"/>
    <w:rsid w:val="00210191"/>
    <w:rsid w:val="002128F0"/>
    <w:rsid w:val="002149D8"/>
    <w:rsid w:val="00242962"/>
    <w:rsid w:val="0024564F"/>
    <w:rsid w:val="00245DD2"/>
    <w:rsid w:val="00252065"/>
    <w:rsid w:val="0026578D"/>
    <w:rsid w:val="00280FCC"/>
    <w:rsid w:val="002810D8"/>
    <w:rsid w:val="00281C25"/>
    <w:rsid w:val="00282C42"/>
    <w:rsid w:val="00286D9C"/>
    <w:rsid w:val="002A3914"/>
    <w:rsid w:val="002A52B8"/>
    <w:rsid w:val="002A7C8F"/>
    <w:rsid w:val="002C0A1E"/>
    <w:rsid w:val="002D1C5F"/>
    <w:rsid w:val="002D4A2D"/>
    <w:rsid w:val="002D62C2"/>
    <w:rsid w:val="002D6C38"/>
    <w:rsid w:val="002F747A"/>
    <w:rsid w:val="003020F5"/>
    <w:rsid w:val="00302835"/>
    <w:rsid w:val="00303D0B"/>
    <w:rsid w:val="0030472B"/>
    <w:rsid w:val="00322C7E"/>
    <w:rsid w:val="0033034D"/>
    <w:rsid w:val="00331BED"/>
    <w:rsid w:val="003376EC"/>
    <w:rsid w:val="00345023"/>
    <w:rsid w:val="003515FB"/>
    <w:rsid w:val="00354462"/>
    <w:rsid w:val="00360511"/>
    <w:rsid w:val="0036715B"/>
    <w:rsid w:val="0038139D"/>
    <w:rsid w:val="003A2DAD"/>
    <w:rsid w:val="003A3C9E"/>
    <w:rsid w:val="003B141C"/>
    <w:rsid w:val="003B5899"/>
    <w:rsid w:val="003C0016"/>
    <w:rsid w:val="003C0E1D"/>
    <w:rsid w:val="003D3473"/>
    <w:rsid w:val="003D74E6"/>
    <w:rsid w:val="003E29D2"/>
    <w:rsid w:val="003E7E93"/>
    <w:rsid w:val="003F21A1"/>
    <w:rsid w:val="00401C35"/>
    <w:rsid w:val="004024F5"/>
    <w:rsid w:val="00404EB7"/>
    <w:rsid w:val="00410B1C"/>
    <w:rsid w:val="004518E2"/>
    <w:rsid w:val="004519D1"/>
    <w:rsid w:val="00455E98"/>
    <w:rsid w:val="00470189"/>
    <w:rsid w:val="0049031E"/>
    <w:rsid w:val="00496EF1"/>
    <w:rsid w:val="004B4A8F"/>
    <w:rsid w:val="004C0417"/>
    <w:rsid w:val="004C2B74"/>
    <w:rsid w:val="004D222F"/>
    <w:rsid w:val="004D5F6E"/>
    <w:rsid w:val="004D7677"/>
    <w:rsid w:val="004E504B"/>
    <w:rsid w:val="004E7873"/>
    <w:rsid w:val="00507B4D"/>
    <w:rsid w:val="0051033F"/>
    <w:rsid w:val="00515EF6"/>
    <w:rsid w:val="00525C4B"/>
    <w:rsid w:val="00525F85"/>
    <w:rsid w:val="0054064E"/>
    <w:rsid w:val="005504FC"/>
    <w:rsid w:val="00551556"/>
    <w:rsid w:val="0055716A"/>
    <w:rsid w:val="005642ED"/>
    <w:rsid w:val="00575360"/>
    <w:rsid w:val="00580667"/>
    <w:rsid w:val="00586CB6"/>
    <w:rsid w:val="005B78CA"/>
    <w:rsid w:val="005C0805"/>
    <w:rsid w:val="005C34F4"/>
    <w:rsid w:val="005C7F5A"/>
    <w:rsid w:val="005E61A5"/>
    <w:rsid w:val="005F1AF5"/>
    <w:rsid w:val="00600062"/>
    <w:rsid w:val="006062DF"/>
    <w:rsid w:val="00610B33"/>
    <w:rsid w:val="006127E1"/>
    <w:rsid w:val="0061578E"/>
    <w:rsid w:val="006254BD"/>
    <w:rsid w:val="00637064"/>
    <w:rsid w:val="00650CFE"/>
    <w:rsid w:val="006567F9"/>
    <w:rsid w:val="0066037E"/>
    <w:rsid w:val="00683D5E"/>
    <w:rsid w:val="006842DB"/>
    <w:rsid w:val="006A0596"/>
    <w:rsid w:val="006A26A9"/>
    <w:rsid w:val="006A4F03"/>
    <w:rsid w:val="006B30D0"/>
    <w:rsid w:val="006E30C9"/>
    <w:rsid w:val="006E4328"/>
    <w:rsid w:val="006F3F25"/>
    <w:rsid w:val="007146DC"/>
    <w:rsid w:val="007254ED"/>
    <w:rsid w:val="00725E66"/>
    <w:rsid w:val="0073431A"/>
    <w:rsid w:val="00737E1B"/>
    <w:rsid w:val="007467B9"/>
    <w:rsid w:val="0075475B"/>
    <w:rsid w:val="007576AD"/>
    <w:rsid w:val="0076006D"/>
    <w:rsid w:val="00764AB8"/>
    <w:rsid w:val="0077620B"/>
    <w:rsid w:val="00776FEA"/>
    <w:rsid w:val="007A0624"/>
    <w:rsid w:val="007A07D5"/>
    <w:rsid w:val="007A20D4"/>
    <w:rsid w:val="007A3543"/>
    <w:rsid w:val="007C0CE2"/>
    <w:rsid w:val="007C1781"/>
    <w:rsid w:val="007C21AE"/>
    <w:rsid w:val="007E5662"/>
    <w:rsid w:val="007F5A1C"/>
    <w:rsid w:val="00802F62"/>
    <w:rsid w:val="00803257"/>
    <w:rsid w:val="00815688"/>
    <w:rsid w:val="00816924"/>
    <w:rsid w:val="008174AB"/>
    <w:rsid w:val="008179C3"/>
    <w:rsid w:val="00824FC7"/>
    <w:rsid w:val="00826929"/>
    <w:rsid w:val="00832E13"/>
    <w:rsid w:val="0083370C"/>
    <w:rsid w:val="00844645"/>
    <w:rsid w:val="00850AE9"/>
    <w:rsid w:val="0085416A"/>
    <w:rsid w:val="00861416"/>
    <w:rsid w:val="008706BC"/>
    <w:rsid w:val="00886DA3"/>
    <w:rsid w:val="008A19EA"/>
    <w:rsid w:val="008C0499"/>
    <w:rsid w:val="008C2F32"/>
    <w:rsid w:val="008C3C01"/>
    <w:rsid w:val="008C6DD8"/>
    <w:rsid w:val="008D2174"/>
    <w:rsid w:val="008D5033"/>
    <w:rsid w:val="008D6AFC"/>
    <w:rsid w:val="008D7E2E"/>
    <w:rsid w:val="008E495B"/>
    <w:rsid w:val="008F2B46"/>
    <w:rsid w:val="008F71EA"/>
    <w:rsid w:val="00902313"/>
    <w:rsid w:val="009056DB"/>
    <w:rsid w:val="009131A0"/>
    <w:rsid w:val="009157EF"/>
    <w:rsid w:val="00927041"/>
    <w:rsid w:val="009459B9"/>
    <w:rsid w:val="00951372"/>
    <w:rsid w:val="00966381"/>
    <w:rsid w:val="00970722"/>
    <w:rsid w:val="0098142D"/>
    <w:rsid w:val="00987A58"/>
    <w:rsid w:val="0099607C"/>
    <w:rsid w:val="009A0F8B"/>
    <w:rsid w:val="009A248D"/>
    <w:rsid w:val="009A554B"/>
    <w:rsid w:val="009B5489"/>
    <w:rsid w:val="00A15357"/>
    <w:rsid w:val="00A21B1F"/>
    <w:rsid w:val="00A31D63"/>
    <w:rsid w:val="00A364B2"/>
    <w:rsid w:val="00A40BD8"/>
    <w:rsid w:val="00A57535"/>
    <w:rsid w:val="00A64D47"/>
    <w:rsid w:val="00A74089"/>
    <w:rsid w:val="00A74636"/>
    <w:rsid w:val="00A748A1"/>
    <w:rsid w:val="00A85B55"/>
    <w:rsid w:val="00AA5157"/>
    <w:rsid w:val="00AD2F83"/>
    <w:rsid w:val="00AE519C"/>
    <w:rsid w:val="00AF7590"/>
    <w:rsid w:val="00B058F9"/>
    <w:rsid w:val="00B2573B"/>
    <w:rsid w:val="00B53D3A"/>
    <w:rsid w:val="00B56CF3"/>
    <w:rsid w:val="00B6363C"/>
    <w:rsid w:val="00B73EC8"/>
    <w:rsid w:val="00B81DB4"/>
    <w:rsid w:val="00B86D3D"/>
    <w:rsid w:val="00BA45B9"/>
    <w:rsid w:val="00BA5668"/>
    <w:rsid w:val="00BC1124"/>
    <w:rsid w:val="00BC1998"/>
    <w:rsid w:val="00BD6D15"/>
    <w:rsid w:val="00BE79CA"/>
    <w:rsid w:val="00BE7DBE"/>
    <w:rsid w:val="00BF1A93"/>
    <w:rsid w:val="00BF4FE0"/>
    <w:rsid w:val="00C03812"/>
    <w:rsid w:val="00C414E7"/>
    <w:rsid w:val="00C415F9"/>
    <w:rsid w:val="00C62862"/>
    <w:rsid w:val="00C6316D"/>
    <w:rsid w:val="00C65948"/>
    <w:rsid w:val="00C65D48"/>
    <w:rsid w:val="00C714F8"/>
    <w:rsid w:val="00C71749"/>
    <w:rsid w:val="00C739FA"/>
    <w:rsid w:val="00C74D10"/>
    <w:rsid w:val="00C8731E"/>
    <w:rsid w:val="00CA3499"/>
    <w:rsid w:val="00CA4408"/>
    <w:rsid w:val="00CB7730"/>
    <w:rsid w:val="00CC3D74"/>
    <w:rsid w:val="00CD733E"/>
    <w:rsid w:val="00CE0C91"/>
    <w:rsid w:val="00CF6D65"/>
    <w:rsid w:val="00D12471"/>
    <w:rsid w:val="00D14344"/>
    <w:rsid w:val="00D16D1F"/>
    <w:rsid w:val="00D25C67"/>
    <w:rsid w:val="00D545E6"/>
    <w:rsid w:val="00D55A31"/>
    <w:rsid w:val="00D66294"/>
    <w:rsid w:val="00D66C35"/>
    <w:rsid w:val="00D73B91"/>
    <w:rsid w:val="00D7654B"/>
    <w:rsid w:val="00D90828"/>
    <w:rsid w:val="00D91102"/>
    <w:rsid w:val="00D921BB"/>
    <w:rsid w:val="00D925C3"/>
    <w:rsid w:val="00D96BF6"/>
    <w:rsid w:val="00D976B3"/>
    <w:rsid w:val="00DB7C20"/>
    <w:rsid w:val="00DD0B9A"/>
    <w:rsid w:val="00DD51E9"/>
    <w:rsid w:val="00E017F7"/>
    <w:rsid w:val="00E01AA6"/>
    <w:rsid w:val="00E12BF4"/>
    <w:rsid w:val="00E2135D"/>
    <w:rsid w:val="00E40BE0"/>
    <w:rsid w:val="00E4143A"/>
    <w:rsid w:val="00E44829"/>
    <w:rsid w:val="00E45F28"/>
    <w:rsid w:val="00E634EB"/>
    <w:rsid w:val="00E71C78"/>
    <w:rsid w:val="00E7446F"/>
    <w:rsid w:val="00E85C88"/>
    <w:rsid w:val="00E909A7"/>
    <w:rsid w:val="00E945AA"/>
    <w:rsid w:val="00EA51FC"/>
    <w:rsid w:val="00EB074C"/>
    <w:rsid w:val="00EC61CB"/>
    <w:rsid w:val="00ED1A69"/>
    <w:rsid w:val="00EE37F0"/>
    <w:rsid w:val="00EE7EC2"/>
    <w:rsid w:val="00EF39CA"/>
    <w:rsid w:val="00F02852"/>
    <w:rsid w:val="00F235E3"/>
    <w:rsid w:val="00F24ECE"/>
    <w:rsid w:val="00F4150D"/>
    <w:rsid w:val="00F65431"/>
    <w:rsid w:val="00F7587F"/>
    <w:rsid w:val="00F77FC0"/>
    <w:rsid w:val="00F86CFF"/>
    <w:rsid w:val="00F9014E"/>
    <w:rsid w:val="00FA0C0D"/>
    <w:rsid w:val="00FA399E"/>
    <w:rsid w:val="00FB6B4C"/>
    <w:rsid w:val="00FD09F7"/>
    <w:rsid w:val="00FE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D97CB"/>
  <w15:docId w15:val="{220DC097-61DA-44B1-B6F9-F555B310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497"/>
  </w:style>
  <w:style w:type="paragraph" w:styleId="2">
    <w:name w:val="heading 2"/>
    <w:basedOn w:val="a"/>
    <w:link w:val="20"/>
    <w:semiHidden/>
    <w:unhideWhenUsed/>
    <w:qFormat/>
    <w:rsid w:val="00C6316D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C63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316D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C6316D"/>
    <w:rPr>
      <w:rFonts w:ascii="Times New Roman" w:eastAsia="Times New Roman" w:hAnsi="Times New Roman" w:cs="Times New Roman"/>
      <w:b/>
      <w:bCs/>
      <w:sz w:val="28"/>
      <w:szCs w:val="27"/>
    </w:rPr>
  </w:style>
  <w:style w:type="character" w:styleId="a3">
    <w:name w:val="Hyperlink"/>
    <w:basedOn w:val="a0"/>
    <w:uiPriority w:val="99"/>
    <w:semiHidden/>
    <w:unhideWhenUsed/>
    <w:rsid w:val="00C6316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6316D"/>
    <w:rPr>
      <w:color w:val="800080" w:themeColor="followedHyperlink"/>
      <w:u w:val="single"/>
    </w:rPr>
  </w:style>
  <w:style w:type="character" w:customStyle="1" w:styleId="31">
    <w:name w:val="Заголовок 3 Знак1"/>
    <w:aliases w:val="Обычный 2 Знак1"/>
    <w:basedOn w:val="a0"/>
    <w:semiHidden/>
    <w:rsid w:val="00C631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C63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316D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C6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C6316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C6316D"/>
    <w:rPr>
      <w:rFonts w:ascii="Calibri" w:eastAsia="Times New Roman" w:hAnsi="Calibri" w:cs="Calibri"/>
      <w:lang w:eastAsia="ar-SA"/>
    </w:rPr>
  </w:style>
  <w:style w:type="paragraph" w:styleId="a8">
    <w:name w:val="No Spacing"/>
    <w:link w:val="a9"/>
    <w:uiPriority w:val="1"/>
    <w:qFormat/>
    <w:rsid w:val="00C63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link w:val="ab"/>
    <w:uiPriority w:val="34"/>
    <w:locked/>
    <w:rsid w:val="00C6316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link w:val="aa"/>
    <w:uiPriority w:val="34"/>
    <w:qFormat/>
    <w:rsid w:val="00C63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C6316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1">
    <w:name w:val="Без интервала1"/>
    <w:rsid w:val="00C6316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rsid w:val="00C63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rsid w:val="00C6316D"/>
    <w:pPr>
      <w:widowControl w:val="0"/>
      <w:autoSpaceDE w:val="0"/>
      <w:autoSpaceDN w:val="0"/>
      <w:adjustRightInd w:val="0"/>
      <w:spacing w:after="0" w:line="27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3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C6316D"/>
  </w:style>
  <w:style w:type="character" w:customStyle="1" w:styleId="FontStyle11">
    <w:name w:val="Font Style11"/>
    <w:basedOn w:val="a0"/>
    <w:rsid w:val="00C6316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63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c">
    <w:name w:val="Table Grid"/>
    <w:basedOn w:val="a1"/>
    <w:uiPriority w:val="39"/>
    <w:rsid w:val="00C63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91102"/>
  </w:style>
  <w:style w:type="paragraph" w:styleId="af">
    <w:name w:val="footer"/>
    <w:basedOn w:val="a"/>
    <w:link w:val="af0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91102"/>
  </w:style>
  <w:style w:type="paragraph" w:styleId="af1">
    <w:name w:val="Balloon Text"/>
    <w:basedOn w:val="a"/>
    <w:link w:val="af2"/>
    <w:uiPriority w:val="99"/>
    <w:semiHidden/>
    <w:unhideWhenUsed/>
    <w:rsid w:val="00625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254BD"/>
    <w:rPr>
      <w:rFonts w:ascii="Segoe UI" w:hAnsi="Segoe UI" w:cs="Segoe UI"/>
      <w:sz w:val="18"/>
      <w:szCs w:val="18"/>
    </w:rPr>
  </w:style>
  <w:style w:type="character" w:customStyle="1" w:styleId="a9">
    <w:name w:val="Без интервала Знак"/>
    <w:link w:val="a8"/>
    <w:uiPriority w:val="1"/>
    <w:rsid w:val="00D16D1F"/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+ Курсив"/>
    <w:rsid w:val="003515FB"/>
    <w:rPr>
      <w:rFonts w:ascii="Times New Roman" w:eastAsia="Times New Roman" w:hAnsi="Times New Roman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ParagraphStyle">
    <w:name w:val="Paragraph Style"/>
    <w:rsid w:val="003515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4">
    <w:name w:val="Основной текст_"/>
    <w:link w:val="8"/>
    <w:rsid w:val="003515F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8">
    <w:name w:val="Основной текст8"/>
    <w:basedOn w:val="a"/>
    <w:link w:val="af4"/>
    <w:rsid w:val="003515FB"/>
    <w:pPr>
      <w:shd w:val="clear" w:color="auto" w:fill="FFFFFF"/>
      <w:suppressAutoHyphens/>
      <w:spacing w:after="120" w:line="221" w:lineRule="exact"/>
      <w:ind w:hanging="360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B7448-3A0A-4B39-804E-028B193B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18</Pages>
  <Words>6391</Words>
  <Characters>36433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Киргинцева</dc:creator>
  <cp:lastModifiedBy>Школа</cp:lastModifiedBy>
  <cp:revision>4</cp:revision>
  <cp:lastPrinted>2019-11-24T19:39:00Z</cp:lastPrinted>
  <dcterms:created xsi:type="dcterms:W3CDTF">2019-11-30T09:41:00Z</dcterms:created>
  <dcterms:modified xsi:type="dcterms:W3CDTF">2020-09-27T15:15:00Z</dcterms:modified>
</cp:coreProperties>
</file>