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 - «</w:t>
      </w: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Абалакская</w:t>
      </w:r>
      <w:proofErr w:type="spellEnd"/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5D5DF9" w:rsidRPr="005D5DF9" w:rsidTr="007D01DC">
        <w:trPr>
          <w:jc w:val="center"/>
        </w:trPr>
        <w:tc>
          <w:tcPr>
            <w:tcW w:w="5038" w:type="dxa"/>
          </w:tcPr>
          <w:p w:rsidR="005D5DF9" w:rsidRPr="005D5DF9" w:rsidRDefault="005D5DF9" w:rsidP="005D5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5D5DF9" w:rsidRPr="005D5DF9" w:rsidRDefault="005D5DF9" w:rsidP="005D5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bCs/>
              </w:rPr>
              <w:t>методи</w:t>
            </w:r>
            <w:r w:rsidRPr="005D5DF9">
              <w:rPr>
                <w:rFonts w:ascii="Times New Roman" w:eastAsia="Times New Roman" w:hAnsi="Times New Roman" w:cs="Times New Roman"/>
                <w:bCs/>
              </w:rPr>
              <w:t xml:space="preserve">ческого совета школы </w:t>
            </w:r>
          </w:p>
          <w:p w:rsidR="005D5DF9" w:rsidRPr="005D5DF9" w:rsidRDefault="005D5DF9" w:rsidP="005D5D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>Протокол от «___» августа 2020 г. №1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</w:rPr>
              <w:t>от «___» августа 2020 г. № ___</w:t>
            </w:r>
          </w:p>
        </w:tc>
      </w:tr>
    </w:tbl>
    <w:p w:rsidR="005D5DF9" w:rsidRPr="005D5DF9" w:rsidRDefault="005D5DF9" w:rsidP="005D5D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tabs>
          <w:tab w:val="left" w:pos="61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5DF9" w:rsidRPr="005D5DF9" w:rsidRDefault="005D5DF9" w:rsidP="005D5DF9">
      <w:pPr>
        <w:keepNext/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5D5DF9" w:rsidRPr="005D5DF9" w:rsidRDefault="005D5DF9" w:rsidP="005D5DF9">
      <w:pPr>
        <w:keepNext/>
        <w:shd w:val="clear" w:color="auto" w:fill="FFFFFF"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5DF9">
        <w:rPr>
          <w:rFonts w:ascii="Times New Roman" w:eastAsia="Calibri" w:hAnsi="Times New Roman" w:cs="Times New Roman"/>
          <w:b/>
          <w:sz w:val="24"/>
          <w:szCs w:val="24"/>
        </w:rPr>
        <w:t>для 6 класса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5DF9">
        <w:rPr>
          <w:rFonts w:ascii="Times New Roman" w:eastAsia="Calibri" w:hAnsi="Times New Roman" w:cs="Times New Roman"/>
          <w:b/>
          <w:sz w:val="24"/>
          <w:szCs w:val="24"/>
        </w:rPr>
        <w:t xml:space="preserve">     на 2020-2021 учебный год</w:t>
      </w: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5D5DF9" w:rsidRPr="005D5DF9" w:rsidTr="007D01DC">
        <w:tc>
          <w:tcPr>
            <w:tcW w:w="4361" w:type="dxa"/>
          </w:tcPr>
          <w:p w:rsidR="005D5DF9" w:rsidRPr="005D5DF9" w:rsidRDefault="005D5DF9" w:rsidP="005D5D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Абайдуллина</w:t>
      </w:r>
      <w:proofErr w:type="spellEnd"/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Рахима</w:t>
      </w:r>
      <w:proofErr w:type="spellEnd"/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Раильевна</w:t>
      </w:r>
      <w:proofErr w:type="spellEnd"/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>первая   квалификационная категория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5DF9">
        <w:rPr>
          <w:rFonts w:ascii="Times New Roman" w:eastAsia="Calibri" w:hAnsi="Times New Roman" w:cs="Times New Roman"/>
          <w:sz w:val="24"/>
          <w:szCs w:val="24"/>
        </w:rPr>
        <w:t>Абалак</w:t>
      </w:r>
      <w:proofErr w:type="spellEnd"/>
    </w:p>
    <w:p w:rsidR="005D5DF9" w:rsidRPr="005D5DF9" w:rsidRDefault="005D5DF9" w:rsidP="005D5DF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 xml:space="preserve"> 2020 год</w:t>
      </w:r>
    </w:p>
    <w:p w:rsidR="005D5DF9" w:rsidRPr="005D5DF9" w:rsidRDefault="005D5DF9" w:rsidP="005D5DF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5D5DF9" w:rsidRPr="005D5DF9" w:rsidSect="006F4AD5">
          <w:pgSz w:w="16838" w:h="11906" w:orient="landscape"/>
          <w:pgMar w:top="709" w:right="820" w:bottom="991" w:left="709" w:header="709" w:footer="709" w:gutter="0"/>
          <w:cols w:space="708"/>
          <w:docGrid w:linePitch="360"/>
        </w:sectPr>
      </w:pP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D5DF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 освоения учебного предмета «Русский язык»</w:t>
      </w: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Предметные результаты</w:t>
      </w:r>
      <w:r w:rsidRPr="005D5DF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5D5DF9" w:rsidRPr="005D5DF9" w:rsidRDefault="005D5DF9" w:rsidP="005D5DF9">
      <w:pPr>
        <w:tabs>
          <w:tab w:val="left" w:pos="6465"/>
        </w:tabs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5D5DF9">
        <w:rPr>
          <w:rFonts w:ascii="Arial" w:eastAsia="Times New Roman" w:hAnsi="Arial" w:cs="Arial"/>
          <w:b/>
          <w:lang w:eastAsia="ru-RU"/>
        </w:rPr>
        <w:tab/>
      </w: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Планируемые </w:t>
      </w:r>
      <w:proofErr w:type="gramStart"/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предметные  результаты</w:t>
      </w:r>
      <w:proofErr w:type="gramEnd"/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изучения </w:t>
      </w:r>
      <w:proofErr w:type="spellStart"/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предмета</w:t>
      </w:r>
      <w:r w:rsidRPr="005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Русский</w:t>
      </w:r>
      <w:proofErr w:type="spellEnd"/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язык" </w:t>
      </w:r>
    </w:p>
    <w:p w:rsidR="005D5DF9" w:rsidRPr="005D5DF9" w:rsidRDefault="005D5DF9" w:rsidP="005D5DF9">
      <w:pPr>
        <w:autoSpaceDE w:val="0"/>
        <w:autoSpaceDN w:val="0"/>
        <w:adjustRightInd w:val="0"/>
        <w:spacing w:before="60" w:after="60" w:line="264" w:lineRule="auto"/>
        <w:rPr>
          <w:rFonts w:ascii="Times New Roman" w:eastAsia="Calibri" w:hAnsi="Times New Roman" w:cs="Times New Roman"/>
          <w:sz w:val="24"/>
          <w:szCs w:val="24"/>
        </w:rPr>
      </w:pPr>
      <w:r w:rsidRPr="005D5DF9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5D5DF9" w:rsidRPr="005D5DF9" w:rsidRDefault="005D5DF9" w:rsidP="005D5D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перед аудиторией с небольшим 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докладом;публично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проект, реферат; публично защищать свою позицию;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основные причины коммуникативных неудачи объяснять их.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деятельность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proofErr w:type="spellEnd"/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различным видам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плана, тезисов, ученического изложения (подробного, выборочного, сжатого).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явную и скрытую (подтекстовую) информацию публицистического текста (в том числе в СМИ</w:t>
      </w:r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),анализировать</w:t>
      </w:r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комментировать её в устной форме.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понимать, анализировать, оценивать явную и скрытую (подтекстовую) информацию в прочитанных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текстахразной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функционально-стилевой и жанровой принадлежности;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по заданной проблеме (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включаяпротивоположные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на её решение) из различных источников (учебно-научных текстов, текстов 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СМИ,в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решениепроблемы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устные монологические 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диалогическиевысказывания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типов и жанров в учебно-</w:t>
      </w:r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научной(</w:t>
      </w:r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изучаемых учебных дисциплин), социально-культурной и деловой сферах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перед аудиторией с докладом;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публичнозащищать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реферат;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дискуссии на учебно-научные темы, соблюдая нормы учебно-научного общения;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оценивать речевые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высказыванияс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их успешности в достижении прогнозируемого результата.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рецензии, рефераты;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аннотации, тезисы выступления, конспекты;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резюме, деловые письма, объявления с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учётомвнеязыковых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предъявляемых к ним, и в соответствии со спецификой употребления языковых средств.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деловыетексты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(резюме, деловое письмо, объявление) с учётом внеязыковых требований, предъявляемых к ним, и в 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соот-ветствии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спецификой употребления в них языковых средств.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Функциональные разновидности языка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анализировать тексты разговорного характера, научные, публицистические, официально-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деловые,тексты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 с точки зрения специфики использования в них лексических,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морфологических,синтаксических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функциональных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стилейи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жанров (аннотация, рецензия, реферат, тезисы,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конспекткак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 учебно-научного стиля), участвовать в дискуссиях на учебно-научные темы; составлять резюме,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деловоеписьмо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объявление в официально-деловом стиле;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готовитьвыступление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информационную заметку, сочинение-рассуждение в публицистическом стиле; принимать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участиев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соответствиисо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спецификой употребления языковых средств;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образцы публичной речи с точки зрения её композиции, аргументации, языкового 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оформления,достижения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коммуникативных задач;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сведения о языке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вклад выдающихся лингвистов в развитие русистики.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45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и орфоэпия. Графика</w:t>
      </w:r>
      <w:bookmarkEnd w:id="0"/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фонетический анализ слова;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фонетики (звукопись);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прозаические 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поэтическиетексты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мультимедийных орфоэпических словарей и справочников; использовать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еёв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видах деятельности.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Морфемика</w:t>
      </w:r>
      <w:proofErr w:type="spellEnd"/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словообразование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применять знания и умения по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словообразовательные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цепочкии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словообразовательные гнёзда, устанавливая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смысловуюи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структурную связь однокоренных слов;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</w:t>
      </w:r>
      <w:proofErr w:type="spellStart"/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морфемных,словообразовательных</w:t>
      </w:r>
      <w:proofErr w:type="spellEnd"/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этимологических словарей и справочников, в том числе мультимедийных;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Лексикология и фразеология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группировать слова по тематическим группам;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к словам синонимы, антонимы;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фразеологические обороты;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общие принципы классификации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словарногосостава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различие лексического и грамматического значений слова;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омонимы разных видов;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собственную и чужую речь с точки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зренияточного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уместного и выразительного словоупотребления;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основные выразительные средства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фразеологии в публицистической и художественной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необходимую информацию из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лексическихсловарей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числемультимедийных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; использовать эту информацию в различных видах деятельности.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Морфология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самостоятельные (знаменательные) части речи и их формы; служебные части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морфологии;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грамматические омонимы;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деловогостилей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Синтаксис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синонимические средства синтаксиса;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деловогостилей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Правописание: орфография и пунктуация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соблюдать орфографические и пунктуационные нормы в процессе письма (в объёме содержания курса);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обнаруживать и исправлять орфографические и пунктуационные ошибки;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роль орфографии 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пунктуациив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смысловой стороны речи;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культура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на отдельных примерах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взаимосвязьязыка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культуры и истории народа </w:t>
      </w:r>
      <w:r w:rsidRPr="005D5DF9">
        <w:rPr>
          <w:rFonts w:ascii="Times New Roman" w:eastAsia="Times New Roman" w:hAnsi="Times New Roman" w:cs="Times New Roman"/>
          <w:lang w:eastAsia="ru-RU"/>
        </w:rPr>
        <w:t xml:space="preserve">— 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 языка;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сравнивать русский речевой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этикетс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речевым этикетом отдельных народов России и мира.</w:t>
      </w:r>
    </w:p>
    <w:p w:rsidR="005D5DF9" w:rsidRPr="005D5DF9" w:rsidRDefault="005D5DF9" w:rsidP="005D5DF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5D5DF9" w:rsidRPr="005D5DF9" w:rsidRDefault="005D5DF9" w:rsidP="005D5DF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Содержание учебного предмета </w:t>
      </w:r>
      <w:r w:rsidRPr="005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D5D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Русский язык</w:t>
      </w:r>
      <w:r w:rsidRPr="005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Язык. Речь. Общение. (4 часа)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Повторение пройденного в 5 классе (11 ч)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текста на части; официально-деловой стиль, его языковые особенности.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Текст. 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( 7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Лексика и фразеология. Культура речи (15 ч)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пройденного по лексике в 5 классе.</w:t>
      </w:r>
    </w:p>
    <w:p w:rsidR="005D5DF9" w:rsidRPr="005D5DF9" w:rsidRDefault="005D5DF9" w:rsidP="005D5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Толковые словари иностранных слов, устаревших слов.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 Словообразование. Орфография. Культура речи. (31ч)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Повторение пройденного по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бессуффиксный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об этимологии и этимологическом разборе слов. Этимологические словари.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о </w:t>
      </w:r>
      <w:proofErr w:type="gram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в-' корнях -гор- -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-, -кос- -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Правописание гласных в приставках пре- и при-, буквы ы 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приставок на согласные. Правописание соединительных гласных о и е. </w:t>
      </w:r>
    </w:p>
    <w:p w:rsidR="005D5DF9" w:rsidRPr="005D5DF9" w:rsidRDefault="005D5DF9" w:rsidP="005D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Морфология. Орфография. Культура речи.   (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  часа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1.Имя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существительное (25 ч) 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об имени существительном, полученных в 5 классе.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существительных на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Несклоняемые существительные.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существительных. Словообразование имен существительных.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существительными. Правописание гласных в суффиксах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; буквы о и е после шипящих и ц в суффиксах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Согласные ч и щ в суффиксе -чик (-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2.Имя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прилагательное (25ч)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об имени прилагательном, полученных в 5 классе.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-), -ин-,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 (-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-) в именах прилагательных; различение на письме суффиксов -к- и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-. Слитное и дефисное написание сложных прилагательных.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употреблять в речи прилагательные в переносном значении.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Имя числительное (17 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 )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числительных.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порядковых числительных. Правописание гласных в падежных окончаниях порядковых числительных.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Местоимение (25 ч) 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местоимений.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неопределенных местоимениях. Слитное и раздельное написание не и ни в отрицательных местоимениях.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Глагол (32 ч)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Повторение сведений о глаголе, полученных в 6 классе.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глаголов. Словообразование глаголов.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суффиксах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-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), -ива(</w:t>
      </w:r>
      <w:proofErr w:type="spellStart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5D5D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5DF9" w:rsidRPr="005D5DF9" w:rsidRDefault="005D5DF9" w:rsidP="005D5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 7. Повторение и систематизация пройденного в 5- 6 </w:t>
      </w:r>
      <w:proofErr w:type="gramStart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  (</w:t>
      </w:r>
      <w:proofErr w:type="gramEnd"/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ч) </w:t>
      </w:r>
    </w:p>
    <w:p w:rsidR="005D5DF9" w:rsidRPr="005D5DF9" w:rsidRDefault="005D5DF9" w:rsidP="005D5DF9">
      <w:pPr>
        <w:tabs>
          <w:tab w:val="left" w:pos="3585"/>
          <w:tab w:val="center" w:pos="52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DF9" w:rsidRPr="005D5DF9" w:rsidRDefault="005D5DF9" w:rsidP="005D5DF9">
      <w:pPr>
        <w:tabs>
          <w:tab w:val="left" w:pos="3585"/>
          <w:tab w:val="center" w:pos="52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D5DF9" w:rsidRPr="005D5DF9" w:rsidRDefault="005D5DF9" w:rsidP="005D5DF9">
      <w:pPr>
        <w:tabs>
          <w:tab w:val="left" w:pos="3585"/>
          <w:tab w:val="center" w:pos="52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962"/>
        <w:gridCol w:w="1762"/>
      </w:tblGrid>
      <w:tr w:rsidR="005D5DF9" w:rsidRPr="005D5DF9" w:rsidTr="007D01DC">
        <w:trPr>
          <w:trHeight w:val="52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10962" w:type="dxa"/>
            <w:shd w:val="clear" w:color="auto" w:fill="auto"/>
            <w:vAlign w:val="center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762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  <w:shd w:val="clear" w:color="auto" w:fill="F2F2F2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62" w:type="dxa"/>
            <w:shd w:val="clear" w:color="auto" w:fill="F2F2F2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Язык. Речь. Общение. (4 часа)</w:t>
            </w:r>
          </w:p>
        </w:tc>
        <w:tc>
          <w:tcPr>
            <w:tcW w:w="1762" w:type="dxa"/>
            <w:shd w:val="clear" w:color="auto" w:fill="F2F2F2"/>
          </w:tcPr>
          <w:p w:rsidR="005D5DF9" w:rsidRPr="005D5DF9" w:rsidRDefault="005652E0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Русский язык – один из развитых языков мира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1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Язык, речь, общение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Ситуация общения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Ситуация общения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B6DDE8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B6DDE8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Раздел 2. Повторение изученного в 5 классе (11 часов)</w:t>
            </w:r>
          </w:p>
        </w:tc>
        <w:tc>
          <w:tcPr>
            <w:tcW w:w="1762" w:type="dxa"/>
            <w:shd w:val="clear" w:color="auto" w:fill="B6DDE8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5D5DF9" w:rsidRPr="005D5DF9" w:rsidTr="007D01DC">
        <w:trPr>
          <w:trHeight w:val="23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Фонетика. Орфоэпия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Фонетический разбор слова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5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Морфемы в слове. Орфограммы в приставках и в корнях слов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Части речи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3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Орфограммы в окончаниях слов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Словосочетание. Простое предложение. Знаки препинания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Сложное предложение. Запятые в сложном предложении.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Синтаксический и пунктуационный разбор предложений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3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Прямая речь. Диалог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5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Обобщающее повторение по темам «Фонетика», «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». Входная контрольная работа.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Обобщающее повторение по темам «Фонетика», «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».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Раздел 3. Текст (7 часов)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</w:tr>
      <w:tr w:rsidR="005D5DF9" w:rsidRPr="005D5DF9" w:rsidTr="007D01DC">
        <w:trPr>
          <w:trHeight w:val="2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Работа над ошибками. Текст, его особенности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Тема и основная мысль текста. Заглавие текста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Начальные и конечные предложения текста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9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Ключевые слова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3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Основные признаки текста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8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Текст и стили речи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Официально-деловой стиль речи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 xml:space="preserve">Раздел 4.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Лексика  и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 xml:space="preserve"> фразеология. Культура речи. (15 часов)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Слово и его лексическое значение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Развитие речи. Сбор материалов к сочинению по картине  А.М. Герасимова «После дождя»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Общеупотребительные слова и профессионализмы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Диалектизмы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6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Р.Р. Подготовка к написанию сжатого  изложения по тексту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М.Булатова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В.Порудоминского</w:t>
            </w:r>
            <w:proofErr w:type="spellEnd"/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7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Р.Р. Сжатое изложение по тексту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М.Булатова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В.Порудоминского</w:t>
            </w:r>
            <w:proofErr w:type="spellEnd"/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6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Исконно русские и заимствованные слова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8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Новые слова (неологизмы)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Устаревшие слова 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Словари. Внеурочная деятельность. Наши друзья и помощники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7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Фразеология. Источники фразеологизмов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Фразеология. </w:t>
            </w:r>
            <w:proofErr w:type="spellStart"/>
            <w:r w:rsidRPr="005D5DF9">
              <w:rPr>
                <w:rFonts w:ascii="Times New Roman" w:eastAsia="Calibri" w:hAnsi="Times New Roman" w:cs="Times New Roman"/>
                <w:color w:val="000000"/>
              </w:rPr>
              <w:t>Источникифразеологизмов</w:t>
            </w:r>
            <w:proofErr w:type="spellEnd"/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1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Повторение по теме «Лексика»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1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Обобщающее повторение по теме «Лексика»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</w:rPr>
              <w:t>Раздел 5. Словообразование. Орфография. Культура речи. (31 час)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</w:t>
            </w:r>
          </w:p>
        </w:tc>
      </w:tr>
      <w:tr w:rsidR="005D5DF9" w:rsidRPr="005D5DF9" w:rsidTr="007D01DC">
        <w:trPr>
          <w:trHeight w:val="22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</w:rPr>
              <w:t xml:space="preserve"> и словообразование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6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</w:rPr>
              <w:t xml:space="preserve"> и словообразование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9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Систематизация и обобщение по теме «</w:t>
            </w:r>
            <w:proofErr w:type="spellStart"/>
            <w:r w:rsidRPr="005D5DF9">
              <w:rPr>
                <w:rFonts w:ascii="Times New Roman" w:eastAsia="Calibri" w:hAnsi="Times New Roman" w:cs="Times New Roman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</w:rPr>
              <w:t xml:space="preserve"> и словообразование».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5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Р.Р. Описание помещения. Подготовка к сочинению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8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Р.р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Сочинение-описание интерьера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</w:tr>
      <w:tr w:rsidR="005D5DF9" w:rsidRPr="005D5DF9" w:rsidTr="007D01DC">
        <w:trPr>
          <w:trHeight w:val="15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D5DF9">
              <w:rPr>
                <w:rFonts w:ascii="Times New Roman" w:eastAsia="Calibri" w:hAnsi="Times New Roman" w:cs="Times New Roman"/>
                <w:b/>
              </w:rPr>
              <w:t>Основные способы образования слов в русском языке. Внеурочная деятельность. Учимся читать учебный текст</w:t>
            </w:r>
            <w:r w:rsidRPr="005D5DF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D5DF9" w:rsidRPr="005D5DF9" w:rsidTr="007D01DC">
        <w:trPr>
          <w:trHeight w:val="26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Основные способы образования слов в русском языке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2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Этимология слов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Развитие речи. Систематизация материалов к сочинению. Сложный план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о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</w:rPr>
              <w:t>в корне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кас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-кос-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о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а</w:t>
            </w:r>
            <w:r w:rsidRPr="005D5DF9">
              <w:rPr>
                <w:rFonts w:ascii="Times New Roman" w:eastAsia="Calibri" w:hAnsi="Times New Roman" w:cs="Times New Roman"/>
              </w:rPr>
              <w:t xml:space="preserve"> в корне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гар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-гор-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о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а</w:t>
            </w:r>
            <w:r w:rsidRPr="005D5DF9">
              <w:rPr>
                <w:rFonts w:ascii="Times New Roman" w:eastAsia="Calibri" w:hAnsi="Times New Roman" w:cs="Times New Roman"/>
              </w:rPr>
              <w:t xml:space="preserve"> в корне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гар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-гор-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о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</w:rPr>
              <w:t xml:space="preserve">в корнях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зар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 –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зор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5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о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</w:rPr>
              <w:t xml:space="preserve">в корнях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зар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 –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зор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D5DF9">
              <w:rPr>
                <w:rFonts w:ascii="Times New Roman" w:eastAsia="Calibri" w:hAnsi="Times New Roman" w:cs="Times New Roman"/>
                <w:b/>
              </w:rPr>
              <w:t>Обобщающее повторение  по теме «Словообразование».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D5DF9" w:rsidRPr="005D5DF9" w:rsidTr="007D01DC">
        <w:trPr>
          <w:trHeight w:val="24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ы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и</w:t>
            </w:r>
            <w:proofErr w:type="spellEnd"/>
            <w:r w:rsidRPr="005D5DF9">
              <w:rPr>
                <w:rFonts w:ascii="Times New Roman" w:eastAsia="Calibri" w:hAnsi="Times New Roman" w:cs="Times New Roman"/>
              </w:rPr>
              <w:t xml:space="preserve"> после приставок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7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D5DF9">
              <w:rPr>
                <w:rFonts w:ascii="Times New Roman" w:eastAsia="Calibri" w:hAnsi="Times New Roman" w:cs="Times New Roman"/>
                <w:b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b/>
                <w:i/>
                <w:iCs/>
              </w:rPr>
              <w:t>ы</w:t>
            </w:r>
            <w:r w:rsidRPr="005D5DF9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iCs/>
              </w:rPr>
              <w:t>и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</w:rPr>
              <w:t xml:space="preserve"> после приставок. Внеурочная деятельность. Учимся читать учебный текст.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5D5DF9" w:rsidRPr="005D5DF9" w:rsidTr="007D01DC">
        <w:trPr>
          <w:trHeight w:val="14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при-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7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при-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при-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2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при-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1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iCs/>
                <w:color w:val="000000"/>
              </w:rPr>
              <w:t>Повторение по теме «</w:t>
            </w:r>
            <w:proofErr w:type="spellStart"/>
            <w:r w:rsidRPr="005D5DF9">
              <w:rPr>
                <w:rFonts w:ascii="Times New Roman" w:eastAsia="Calibri" w:hAnsi="Times New Roman" w:cs="Times New Roman"/>
                <w:iCs/>
                <w:color w:val="000000"/>
              </w:rPr>
              <w:t>Словообразование».Подготовка</w:t>
            </w:r>
            <w:proofErr w:type="spellEnd"/>
            <w:r w:rsidRPr="005D5DF9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к контрольному диктанту.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Обобщение по теме «Словообразование». Контрольный диктант по теме «Словообразование».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ошибок, допущенных в диктанте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7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Соединительные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о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r w:rsidRPr="005D5DF9">
              <w:rPr>
                <w:rFonts w:ascii="Times New Roman" w:eastAsia="Calibri" w:hAnsi="Times New Roman" w:cs="Times New Roman"/>
              </w:rPr>
              <w:t xml:space="preserve"> в сложных словах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82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Сложносокращенные слова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Подготовка к написанию сочинения по картине Т. Н. Яблонской «Утро»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7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. Сочинение  по картине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Т.Н.Яблонской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«Утро»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1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Морфемный и словообразовательный разбор слова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7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по теме «Словообразование»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4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по теме «Словообразование»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</w:rPr>
              <w:t>Раздел 6. Морфология. Орфография. Культура речи (124часа)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</w:rPr>
              <w:t>Имя существительное.  (25 часов)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</w:t>
            </w:r>
          </w:p>
        </w:tc>
      </w:tr>
      <w:tr w:rsidR="005D5DF9" w:rsidRPr="005D5DF9" w:rsidTr="007D01DC">
        <w:trPr>
          <w:trHeight w:val="13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Имя существительное. Повторение изученного в 5 классе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6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Имя существительное. Повторение изученного в 5 классе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42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Подготовка к написанию   изложения по тексту «Страх»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18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Написание изложения по тексту «Страх»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3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Разносклоняемые имена существительные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5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Буква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r w:rsidRPr="005D5DF9">
              <w:rPr>
                <w:rFonts w:ascii="Times New Roman" w:eastAsia="Calibri" w:hAnsi="Times New Roman" w:cs="Times New Roman"/>
              </w:rPr>
              <w:t xml:space="preserve"> в суффиксе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ен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существительных на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мя</w:t>
            </w:r>
            <w:proofErr w:type="spellEnd"/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1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Буква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е</w:t>
            </w:r>
            <w:r w:rsidRPr="005D5DF9">
              <w:rPr>
                <w:rFonts w:ascii="Times New Roman" w:eastAsia="Calibri" w:hAnsi="Times New Roman" w:cs="Times New Roman"/>
              </w:rPr>
              <w:t xml:space="preserve"> в суффиксе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ен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существительных на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–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мя</w:t>
            </w:r>
            <w:proofErr w:type="spellEnd"/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3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Несклоняемые имена существительные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9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Род несклоняемых имен существительных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5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>Имена существительные общего рода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1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Морфологический разбор имени существительного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2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Подготовка к сочинению по личным наблюдениям «Первый раз в музее» (упр.236)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Сочинение по личным наблюдениям «Первый раз в музее»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7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</w:rPr>
              <w:t>Не</w:t>
            </w:r>
            <w:r w:rsidRPr="005D5DF9">
              <w:rPr>
                <w:rFonts w:ascii="Times New Roman" w:eastAsia="Calibri" w:hAnsi="Times New Roman" w:cs="Times New Roman"/>
              </w:rPr>
              <w:t xml:space="preserve"> с именами существительными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</w:tr>
      <w:tr w:rsidR="005D5DF9" w:rsidRPr="005D5DF9" w:rsidTr="007D01DC">
        <w:trPr>
          <w:trHeight w:val="14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</w:rPr>
              <w:t>Не</w:t>
            </w:r>
            <w:r w:rsidRPr="005D5DF9">
              <w:rPr>
                <w:rFonts w:ascii="Times New Roman" w:eastAsia="Calibri" w:hAnsi="Times New Roman" w:cs="Times New Roman"/>
              </w:rPr>
              <w:t xml:space="preserve"> с именами существительными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>Буквы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ч </w:t>
            </w:r>
            <w:r w:rsidRPr="005D5DF9">
              <w:rPr>
                <w:rFonts w:ascii="Times New Roman" w:eastAsia="Calibri" w:hAnsi="Times New Roman" w:cs="Times New Roman"/>
              </w:rPr>
              <w:t>и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щ </w:t>
            </w:r>
            <w:r w:rsidRPr="005D5DF9">
              <w:rPr>
                <w:rFonts w:ascii="Times New Roman" w:eastAsia="Calibri" w:hAnsi="Times New Roman" w:cs="Times New Roman"/>
              </w:rPr>
              <w:t>в суффиксе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-чик- (-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щик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0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5D5DF9">
              <w:rPr>
                <w:rFonts w:ascii="Times New Roman" w:eastAsia="Calibri" w:hAnsi="Times New Roman" w:cs="Times New Roman"/>
              </w:rPr>
              <w:t>Буквы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ч </w:t>
            </w:r>
            <w:r w:rsidRPr="005D5DF9">
              <w:rPr>
                <w:rFonts w:ascii="Times New Roman" w:eastAsia="Calibri" w:hAnsi="Times New Roman" w:cs="Times New Roman"/>
              </w:rPr>
              <w:t>и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щ </w:t>
            </w:r>
            <w:r w:rsidRPr="005D5DF9">
              <w:rPr>
                <w:rFonts w:ascii="Times New Roman" w:eastAsia="Calibri" w:hAnsi="Times New Roman" w:cs="Times New Roman"/>
              </w:rPr>
              <w:t>в суффиксе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 -чик- (-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щик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7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 xml:space="preserve">Гласные в суффиксах существительных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ек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r w:rsidRPr="005D5DF9">
              <w:rPr>
                <w:rFonts w:ascii="Times New Roman" w:eastAsia="Calibri" w:hAnsi="Times New Roman" w:cs="Times New Roman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</w:rPr>
              <w:t>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</w:rPr>
              <w:t xml:space="preserve">-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3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Гласные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е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после шипящих в суффиксах </w:t>
            </w:r>
            <w:r w:rsidRPr="005D5DF9">
              <w:rPr>
                <w:rFonts w:ascii="Times New Roman" w:eastAsia="Calibri" w:hAnsi="Times New Roman" w:cs="Times New Roman"/>
              </w:rPr>
              <w:t xml:space="preserve">существительных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Обобщающее повторение изученных в 1-ом полугодии тем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4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Анализ контрольной работы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7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Обобщающее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повторение  по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теме «Имя существительное».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2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контрольного диктанта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2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Комплексный анализ текста  по теме «Имя существительное»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ошибок, допущенных в итоговой работе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D9D9D9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D9D9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</w:rPr>
              <w:t>Имя прилагательное (25 часов)</w:t>
            </w:r>
          </w:p>
        </w:tc>
        <w:tc>
          <w:tcPr>
            <w:tcW w:w="1762" w:type="dxa"/>
            <w:shd w:val="clear" w:color="auto" w:fill="D9D9D9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Имя прилагательное. Повторение изученного  в 5 классе    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Развитие речи. Описание природы.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Анализ выполненной работы. Работа над ошибками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82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Степени сравнения имен прилагательных.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Сравнительная и превосходная степени сравнения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Обобщающее повторение  по теме «Степени сравнения прилагательных»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Разряды имен прилагательных по значению.  Качественные прилагательные.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7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Относительные и притяжательные прилагательные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Р.Р. Подготовка к выборочному изложению по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А.С.Пушкина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«Дубровский»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Р.Р. Написание выборочного изложения по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А.С.Пушкина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«Дубровский»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Морфологический разбор имени прилагательного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3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с прилагательными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с прилагательными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Обобщающее повторение по теме «Разряды прилагательных»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58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Работа над ошибками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7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о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е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после шипящих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ц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в суффиксах прилагательных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Одна и две 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н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в суффиксах прилагательных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Одна и две 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н</w:t>
            </w: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в суффиксах прилагательных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Различение на письме суффиксов прилагательных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-к-,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ск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Дефисное и слитное написание сложных прилагательных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Повторение по теме «Имя прилагательное»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1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Обобщающее закрепление по теме «Имя прилагательное».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6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контрольного диктанта Работа над ошибками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7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Развитие речи. Публичное выступление.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«Произведения народного декоративного творчества»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5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Анализ выполненной работы. Работа над ошибками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D9D9D9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D9D9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Имя числительное. (17 часов)</w:t>
            </w:r>
          </w:p>
        </w:tc>
        <w:tc>
          <w:tcPr>
            <w:tcW w:w="1762" w:type="dxa"/>
            <w:shd w:val="clear" w:color="auto" w:fill="D9D9D9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17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Имя числительное как часть речи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Простые и составные числительные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Мягкий знак на конце и в середине числительных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3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Р.Р. Подготовка к выборочному изложению по 1 части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М.И.Пришвина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«Кладовая солнца»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8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>. Написание выборочного изложения по 1 части повести М.И. Пришвина «Кладовая солнца»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Разряды количественных числительных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9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Числительные, обозначающие целые числа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5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Числительные, обозначающие целые числа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Дробные числительные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Собирательные числительные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Морфологический разбор имени числительного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темы «Имя числительное»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4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Обобщающее закрепление по теме «Имя числительное»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96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контрольного диктанта по теме «</w:t>
            </w:r>
            <w:proofErr w:type="gramStart"/>
            <w:r w:rsidRPr="005D5DF9">
              <w:rPr>
                <w:rFonts w:ascii="Times New Roman" w:eastAsia="Calibri" w:hAnsi="Times New Roman" w:cs="Times New Roman"/>
              </w:rPr>
              <w:t>Имя  числительное</w:t>
            </w:r>
            <w:proofErr w:type="gramEnd"/>
            <w:r w:rsidRPr="005D5DF9">
              <w:rPr>
                <w:rFonts w:ascii="Times New Roman" w:eastAsia="Calibri" w:hAnsi="Times New Roman" w:cs="Times New Roman"/>
              </w:rPr>
              <w:t>». Работа над ошибками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6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Развитие речи. Публичное выступление. </w:t>
            </w: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</w:rPr>
              <w:t>« Берегите природу»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8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Анализ выполненной работы. Работа над ошибками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D9D9D9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D9D9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Местоимение. (25 часов)</w:t>
            </w:r>
          </w:p>
        </w:tc>
        <w:tc>
          <w:tcPr>
            <w:tcW w:w="1762" w:type="dxa"/>
            <w:shd w:val="clear" w:color="auto" w:fill="D9D9D9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25</w:t>
            </w:r>
          </w:p>
        </w:tc>
      </w:tr>
      <w:tr w:rsidR="005D5DF9" w:rsidRPr="005D5DF9" w:rsidTr="007D01DC">
        <w:trPr>
          <w:trHeight w:val="24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0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30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Возвратное местоимение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себя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5652E0">
        <w:trPr>
          <w:trHeight w:val="21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Вопросительные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652E0" w:rsidRPr="005D5DF9" w:rsidTr="007D01DC">
        <w:trPr>
          <w:trHeight w:val="285"/>
          <w:jc w:val="center"/>
        </w:trPr>
        <w:tc>
          <w:tcPr>
            <w:tcW w:w="617" w:type="dxa"/>
          </w:tcPr>
          <w:p w:rsidR="005652E0" w:rsidRPr="005D5DF9" w:rsidRDefault="005652E0" w:rsidP="0056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0962" w:type="dxa"/>
            <w:shd w:val="clear" w:color="auto" w:fill="auto"/>
          </w:tcPr>
          <w:p w:rsidR="005652E0" w:rsidRPr="005D5DF9" w:rsidRDefault="005652E0" w:rsidP="0056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Относительные местоимения</w:t>
            </w:r>
          </w:p>
        </w:tc>
        <w:tc>
          <w:tcPr>
            <w:tcW w:w="1762" w:type="dxa"/>
          </w:tcPr>
          <w:p w:rsidR="005652E0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84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proofErr w:type="spellStart"/>
            <w:r w:rsidRPr="005D5DF9">
              <w:rPr>
                <w:rFonts w:ascii="Times New Roman" w:eastAsia="Calibri" w:hAnsi="Times New Roman" w:cs="Arial"/>
                <w:b/>
                <w:i/>
                <w:spacing w:val="-2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Arial"/>
                <w:b/>
                <w:i/>
                <w:spacing w:val="-2"/>
              </w:rPr>
              <w:t xml:space="preserve"> .Рассказ по сюжетным рисункам (упр. 448)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b/>
                <w:i/>
                <w:spacing w:val="-2"/>
              </w:rPr>
            </w:pPr>
            <w:r>
              <w:rPr>
                <w:rFonts w:ascii="Times New Roman" w:eastAsia="Calibri" w:hAnsi="Times New Roman" w:cs="Arial"/>
                <w:b/>
                <w:i/>
                <w:spacing w:val="-2"/>
              </w:rPr>
              <w:t>1</w:t>
            </w:r>
          </w:p>
        </w:tc>
      </w:tr>
      <w:tr w:rsidR="005D5DF9" w:rsidRPr="005D5DF9" w:rsidTr="007D01DC">
        <w:trPr>
          <w:trHeight w:val="13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D5DF9">
              <w:rPr>
                <w:rFonts w:ascii="Times New Roman" w:eastAsia="Calibri" w:hAnsi="Times New Roman" w:cs="Arial"/>
                <w:b/>
                <w:i/>
                <w:spacing w:val="-2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Arial"/>
                <w:b/>
                <w:i/>
                <w:spacing w:val="-2"/>
              </w:rPr>
              <w:t>.  Рассказ по сюжетным рисункам (упр. 448)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4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0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12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Правописание отрицательных местоимений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Правописание отрицательных местоимений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5652E0">
        <w:trPr>
          <w:trHeight w:val="21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Притяжательные местоимения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652E0" w:rsidRPr="005D5DF9" w:rsidTr="007D01DC">
        <w:trPr>
          <w:trHeight w:val="285"/>
          <w:jc w:val="center"/>
        </w:trPr>
        <w:tc>
          <w:tcPr>
            <w:tcW w:w="617" w:type="dxa"/>
          </w:tcPr>
          <w:p w:rsidR="005652E0" w:rsidRPr="005D5DF9" w:rsidRDefault="005652E0" w:rsidP="0056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62" w:type="dxa"/>
            <w:shd w:val="clear" w:color="auto" w:fill="auto"/>
          </w:tcPr>
          <w:p w:rsidR="005652E0" w:rsidRPr="005D5DF9" w:rsidRDefault="005652E0" w:rsidP="0056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1762" w:type="dxa"/>
          </w:tcPr>
          <w:p w:rsidR="005652E0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8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Подготовка к сочинению - рассуждению (упр. 480)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3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Написание сочинения-рассуждения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15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Указательные местоимения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Местоимения и другие части речи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Морфологический разбор местоимения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5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по теме «Местоимение»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2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Обобщающее закрепление по теме «Местоимение»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2"/>
              </w:rPr>
              <w:t>1</w:t>
            </w:r>
          </w:p>
        </w:tc>
      </w:tr>
      <w:tr w:rsidR="005D5DF9" w:rsidRPr="005D5DF9" w:rsidTr="007D01DC">
        <w:trPr>
          <w:trHeight w:hRule="exact" w:val="28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5D5DF9">
              <w:rPr>
                <w:rFonts w:ascii="Times New Roman" w:eastAsia="Calibri" w:hAnsi="Times New Roman" w:cs="Times New Roman"/>
              </w:rPr>
              <w:t>Анализ контрольного диктанта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D9D9D9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D9D9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</w:rPr>
              <w:t>Глагол.  (32 часа)</w:t>
            </w:r>
          </w:p>
        </w:tc>
        <w:tc>
          <w:tcPr>
            <w:tcW w:w="1762" w:type="dxa"/>
            <w:shd w:val="clear" w:color="auto" w:fill="D9D9D9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32</w:t>
            </w:r>
          </w:p>
        </w:tc>
      </w:tr>
      <w:tr w:rsidR="005D5DF9" w:rsidRPr="005D5DF9" w:rsidTr="007D01DC">
        <w:trPr>
          <w:trHeight w:val="13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Глагол. </w:t>
            </w:r>
            <w:proofErr w:type="spellStart"/>
            <w:r w:rsidRPr="005D5DF9">
              <w:rPr>
                <w:rFonts w:ascii="Times New Roman" w:eastAsia="Calibri" w:hAnsi="Times New Roman" w:cs="Times New Roman"/>
                <w:color w:val="000000"/>
              </w:rPr>
              <w:t>Повторениеизученногов</w:t>
            </w:r>
            <w:proofErr w:type="spellEnd"/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5 классе    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Глагол. </w:t>
            </w:r>
            <w:proofErr w:type="spellStart"/>
            <w:r w:rsidRPr="005D5DF9">
              <w:rPr>
                <w:rFonts w:ascii="Times New Roman" w:eastAsia="Calibri" w:hAnsi="Times New Roman" w:cs="Times New Roman"/>
                <w:color w:val="000000"/>
              </w:rPr>
              <w:t>Повторениеизученногов</w:t>
            </w:r>
            <w:proofErr w:type="spellEnd"/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5 классе    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8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Глагол. </w:t>
            </w:r>
            <w:proofErr w:type="spellStart"/>
            <w:r w:rsidRPr="005D5DF9">
              <w:rPr>
                <w:rFonts w:ascii="Times New Roman" w:eastAsia="Calibri" w:hAnsi="Times New Roman" w:cs="Times New Roman"/>
                <w:color w:val="000000"/>
              </w:rPr>
              <w:t>Повторениеизученногов</w:t>
            </w:r>
            <w:proofErr w:type="spellEnd"/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5 классе    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9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>. Сочинение - рассказ «Стёпа дрова колет»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5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Анализ выполненной работы. Работа над ошибками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Разноспрягаемые глаголы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4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Глаголы переходные и непереходные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8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Глаголы переходные и непереходные</w:t>
            </w:r>
          </w:p>
        </w:tc>
        <w:tc>
          <w:tcPr>
            <w:tcW w:w="1762" w:type="dxa"/>
          </w:tcPr>
          <w:p w:rsidR="005D5DF9" w:rsidRPr="005D5DF9" w:rsidRDefault="005652E0" w:rsidP="0056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1762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D5DF9" w:rsidRPr="005D5DF9" w:rsidTr="007D01DC">
        <w:trPr>
          <w:trHeight w:val="23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. Подготовка к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</w:rPr>
              <w:t>изложению«Витькина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</w:rPr>
              <w:t xml:space="preserve"> гайка»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0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Р.Р. Написание изложения «Витькина гайка»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5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Условное наклонение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Повелительное наклонение.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spacing w:val="-1"/>
              </w:rPr>
              <w:t>Изменение  форм   по</w:t>
            </w:r>
            <w:r w:rsidRPr="005D5DF9">
              <w:rPr>
                <w:rFonts w:ascii="Times New Roman" w:eastAsia="Calibri" w:hAnsi="Times New Roman" w:cs="Times New Roman"/>
                <w:spacing w:val="-1"/>
              </w:rPr>
              <w:softHyphen/>
              <w:t>велительного    накло</w:t>
            </w:r>
            <w:r w:rsidRPr="005D5DF9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5D5DF9">
              <w:rPr>
                <w:rFonts w:ascii="Times New Roman" w:eastAsia="Calibri" w:hAnsi="Times New Roman" w:cs="Times New Roman"/>
              </w:rPr>
              <w:t>нения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</w:tr>
      <w:tr w:rsidR="005D5DF9" w:rsidRPr="005D5DF9" w:rsidTr="007D01DC">
        <w:trPr>
          <w:trHeight w:val="17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5D5DF9">
              <w:rPr>
                <w:rFonts w:ascii="Times New Roman" w:eastAsia="Calibri" w:hAnsi="Times New Roman" w:cs="Times New Roman"/>
                <w:spacing w:val="-1"/>
              </w:rPr>
              <w:t>Изменение  форм   по</w:t>
            </w:r>
            <w:r w:rsidRPr="005D5DF9">
              <w:rPr>
                <w:rFonts w:ascii="Times New Roman" w:eastAsia="Calibri" w:hAnsi="Times New Roman" w:cs="Times New Roman"/>
                <w:spacing w:val="-1"/>
              </w:rPr>
              <w:softHyphen/>
              <w:t>велительного    накло</w:t>
            </w:r>
            <w:r w:rsidRPr="005D5DF9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5D5DF9">
              <w:rPr>
                <w:rFonts w:ascii="Times New Roman" w:eastAsia="Calibri" w:hAnsi="Times New Roman" w:cs="Times New Roman"/>
              </w:rPr>
              <w:t>нения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</w:tr>
      <w:tr w:rsidR="005D5DF9" w:rsidRPr="005D5DF9" w:rsidTr="007D01DC">
        <w:trPr>
          <w:trHeight w:val="192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Различение повелительного наклонения и формы буду</w:t>
            </w:r>
            <w:r w:rsidRPr="005D5DF9">
              <w:rPr>
                <w:rFonts w:ascii="Times New Roman" w:eastAsia="Calibri" w:hAnsi="Times New Roman" w:cs="Times New Roman"/>
              </w:rPr>
              <w:softHyphen/>
              <w:t>щего времени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4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</w:rPr>
              <w:t>Систематизация знаний по теме «Наклонения глаголов»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0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Систематизация знаний по теме «Наклонения глаголов»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6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Употребление наклонений глагола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Употребление наклонений глагола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6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</w:rPr>
              <w:t>Развитие речи. Рассказ на основе услышанного.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8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Безличные глаголы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39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Безличные глаголы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7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</w:rPr>
              <w:t>. Подготовка к написанию рассказа  на основе услышанного (упр. 578)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Р.Р Написание рассказа на основе услышанного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5652E0">
        <w:trPr>
          <w:trHeight w:val="16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Правописание гласных в суффиксах глаголов</w:t>
            </w:r>
          </w:p>
        </w:tc>
        <w:tc>
          <w:tcPr>
            <w:tcW w:w="1762" w:type="dxa"/>
          </w:tcPr>
          <w:p w:rsidR="005652E0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652E0" w:rsidRPr="005D5DF9" w:rsidTr="007D01DC">
        <w:trPr>
          <w:trHeight w:val="330"/>
          <w:jc w:val="center"/>
        </w:trPr>
        <w:tc>
          <w:tcPr>
            <w:tcW w:w="617" w:type="dxa"/>
          </w:tcPr>
          <w:p w:rsidR="005652E0" w:rsidRPr="005D5DF9" w:rsidRDefault="005652E0" w:rsidP="005652E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0962" w:type="dxa"/>
            <w:shd w:val="clear" w:color="auto" w:fill="auto"/>
          </w:tcPr>
          <w:p w:rsidR="005652E0" w:rsidRPr="005D5DF9" w:rsidRDefault="005652E0" w:rsidP="0056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Правописание гласных в суффиксах глаголов</w:t>
            </w:r>
          </w:p>
        </w:tc>
        <w:tc>
          <w:tcPr>
            <w:tcW w:w="1762" w:type="dxa"/>
          </w:tcPr>
          <w:p w:rsidR="005652E0" w:rsidRDefault="005652E0" w:rsidP="00565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0962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темы «Глагол»</w:t>
            </w:r>
          </w:p>
        </w:tc>
        <w:tc>
          <w:tcPr>
            <w:tcW w:w="1762" w:type="dxa"/>
            <w:shd w:val="clear" w:color="auto" w:fill="auto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8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0962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Повторение темы «Глагол»</w:t>
            </w:r>
          </w:p>
        </w:tc>
        <w:tc>
          <w:tcPr>
            <w:tcW w:w="1762" w:type="dxa"/>
            <w:shd w:val="clear" w:color="auto" w:fill="auto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8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</w:rPr>
              <w:t>Обобщающее закрепление по теме. Контрольный  диктант с грамматическим заданием  по теме «Глагол»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7D01DC">
        <w:trPr>
          <w:trHeight w:val="2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617" w:type="dxa"/>
            <w:shd w:val="clear" w:color="auto" w:fill="D9D9D9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62" w:type="dxa"/>
            <w:shd w:val="clear" w:color="auto" w:fill="D9D9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Раздел 8. Повторение и систематизация изученного в 5 и 6 классах (12 часов)</w:t>
            </w:r>
          </w:p>
        </w:tc>
        <w:tc>
          <w:tcPr>
            <w:tcW w:w="1762" w:type="dxa"/>
            <w:shd w:val="clear" w:color="auto" w:fill="D9D9D9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5D5DF9" w:rsidRPr="005D5DF9" w:rsidTr="007D01DC">
        <w:trPr>
          <w:trHeight w:val="16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Разделы науки о языке.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227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Разделы науки о языке.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9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Лексика и фразеология.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2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 xml:space="preserve"> Морфология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5D5DF9" w:rsidRPr="005D5DF9" w:rsidTr="007D01DC">
        <w:trPr>
          <w:trHeight w:val="16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 xml:space="preserve">Словообразование. 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5DF9" w:rsidRPr="005D5DF9" w:rsidTr="007D01DC">
        <w:trPr>
          <w:trHeight w:val="171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Морфемный и словообразовательный разбор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D5DF9" w:rsidRPr="005D5DF9" w:rsidTr="007D01DC">
        <w:trPr>
          <w:trHeight w:val="12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</w:rPr>
              <w:t>Годовая промежуточная аттестация за курс русского языка 6 класса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2"/>
              </w:rPr>
              <w:t>1</w:t>
            </w:r>
          </w:p>
        </w:tc>
      </w:tr>
      <w:tr w:rsidR="005D5DF9" w:rsidRPr="005D5DF9" w:rsidTr="007D01DC">
        <w:trPr>
          <w:trHeight w:val="103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</w:rPr>
              <w:t>Анализ выполненной работы. Работа над ошибками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2"/>
              </w:rPr>
              <w:t>1</w:t>
            </w:r>
          </w:p>
        </w:tc>
      </w:tr>
      <w:tr w:rsidR="005D5DF9" w:rsidRPr="005D5DF9" w:rsidTr="007D01DC">
        <w:trPr>
          <w:trHeight w:val="17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 w:rsidRPr="005D5DF9">
              <w:rPr>
                <w:rFonts w:ascii="Times New Roman" w:eastAsia="Calibri" w:hAnsi="Times New Roman" w:cs="Times New Roman"/>
              </w:rPr>
              <w:t>Обобщение тем года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165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Обобщение тем года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21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Обобщение тем года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5DF9" w:rsidRPr="005D5DF9" w:rsidTr="007D01DC">
        <w:trPr>
          <w:trHeight w:val="330"/>
          <w:jc w:val="center"/>
        </w:trPr>
        <w:tc>
          <w:tcPr>
            <w:tcW w:w="61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0962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5DF9">
              <w:rPr>
                <w:rFonts w:ascii="Times New Roman" w:eastAsia="Calibri" w:hAnsi="Times New Roman" w:cs="Times New Roman"/>
              </w:rPr>
              <w:t>Обобщение тем года</w:t>
            </w:r>
          </w:p>
        </w:tc>
        <w:tc>
          <w:tcPr>
            <w:tcW w:w="1762" w:type="dxa"/>
          </w:tcPr>
          <w:p w:rsidR="005D5DF9" w:rsidRPr="005D5DF9" w:rsidRDefault="005652E0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5D5DF9" w:rsidRPr="005D5DF9" w:rsidRDefault="005D5DF9" w:rsidP="005D5DF9">
      <w:pPr>
        <w:tabs>
          <w:tab w:val="left" w:pos="3585"/>
          <w:tab w:val="center" w:pos="52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5D5DF9" w:rsidRDefault="005D5DF9" w:rsidP="005D5DF9">
      <w:pPr>
        <w:tabs>
          <w:tab w:val="left" w:pos="3150"/>
        </w:tabs>
        <w:autoSpaceDE w:val="0"/>
        <w:autoSpaceDN w:val="0"/>
        <w:adjustRightInd w:val="0"/>
        <w:spacing w:before="240" w:after="240" w:line="264" w:lineRule="auto"/>
        <w:jc w:val="right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5D5DF9" w:rsidRPr="005D5DF9" w:rsidRDefault="005D5DF9" w:rsidP="005D5DF9">
      <w:pPr>
        <w:tabs>
          <w:tab w:val="left" w:pos="3150"/>
        </w:tabs>
        <w:autoSpaceDE w:val="0"/>
        <w:autoSpaceDN w:val="0"/>
        <w:adjustRightInd w:val="0"/>
        <w:spacing w:before="240" w:after="240" w:line="264" w:lineRule="auto"/>
        <w:jc w:val="right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D5DF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Приложение 1</w:t>
      </w:r>
    </w:p>
    <w:p w:rsidR="005D5DF9" w:rsidRPr="005D5DF9" w:rsidRDefault="005D5DF9" w:rsidP="005D5DF9">
      <w:pPr>
        <w:tabs>
          <w:tab w:val="left" w:pos="3150"/>
        </w:tabs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D5DF9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567"/>
        <w:gridCol w:w="708"/>
        <w:gridCol w:w="801"/>
        <w:gridCol w:w="2939"/>
        <w:gridCol w:w="1819"/>
        <w:gridCol w:w="6596"/>
      </w:tblGrid>
      <w:tr w:rsidR="005D5DF9" w:rsidRPr="005D5DF9" w:rsidTr="005D5DF9">
        <w:trPr>
          <w:trHeight w:val="286"/>
          <w:jc w:val="center"/>
        </w:trPr>
        <w:tc>
          <w:tcPr>
            <w:tcW w:w="569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67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в теме</w:t>
            </w:r>
          </w:p>
        </w:tc>
        <w:tc>
          <w:tcPr>
            <w:tcW w:w="1509" w:type="dxa"/>
            <w:gridSpan w:val="2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урока, форма проведения</w:t>
            </w:r>
          </w:p>
        </w:tc>
        <w:tc>
          <w:tcPr>
            <w:tcW w:w="6596" w:type="dxa"/>
            <w:vMerge w:val="restart"/>
            <w:vAlign w:val="center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предметные результаты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612"/>
          <w:jc w:val="center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  <w:tcBorders>
              <w:bottom w:val="single" w:sz="4" w:space="0" w:color="auto"/>
            </w:tcBorders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F2F2F2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Язык. Речь. Общение. (4 часа)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Русский язык – один из развитых языков мира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структуру учебного пособия, основные средства художественной изобразительности; уметь находить их в тексте. Различать понятия развитый и развитой; что язык является важнейшим средством человеческого общения.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план лекции учителя.</w:t>
            </w:r>
          </w:p>
        </w:tc>
      </w:tr>
      <w:tr w:rsidR="005D5DF9" w:rsidRPr="005D5DF9" w:rsidTr="005D5DF9">
        <w:trPr>
          <w:trHeight w:val="125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Язык, речь, общение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структуру учебного пособия, основные средства художественной изобразительности; уметь находить их в тексте. Различать понятия развитый и развитой; что язык является важнейшим средством человеческого общения.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 лекции учителя.</w:t>
            </w:r>
          </w:p>
        </w:tc>
      </w:tr>
      <w:tr w:rsidR="005D5DF9" w:rsidRPr="005D5DF9" w:rsidTr="005D5DF9">
        <w:trPr>
          <w:trHeight w:val="36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Ситуация общения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 структуру учебного пособия, основные средства художественной изобразительности; уметь находить их в тексте. Различать понятия развитый и развитой; что язык является важнейшим средством человеческого общения.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составлять план лекции учителя.</w:t>
            </w:r>
          </w:p>
        </w:tc>
      </w:tr>
      <w:tr w:rsidR="005D5DF9" w:rsidRPr="005D5DF9" w:rsidTr="005D5DF9">
        <w:trPr>
          <w:trHeight w:val="7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Ситуация общения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2. Повторение изученного в 5 классе (11 часов)</w:t>
            </w:r>
          </w:p>
        </w:tc>
      </w:tr>
      <w:tr w:rsidR="005D5DF9" w:rsidRPr="005D5DF9" w:rsidTr="005D5DF9">
        <w:trPr>
          <w:trHeight w:val="28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Фонетика. Орфоэпия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общеметодологической направленности 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Урок-обсуждение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основные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орфограммы, изученные в 5 классе, понятие нормы русского языка; предмет изучения фонетики, орфоэпии.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применять алгоритмы 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алгоритмы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выбора верного написания; работать с таблицами и схемами; производить фонетический разбор слова.</w:t>
            </w:r>
          </w:p>
        </w:tc>
      </w:tr>
      <w:tr w:rsidR="005D5DF9" w:rsidRPr="005D5DF9" w:rsidTr="005D5DF9">
        <w:trPr>
          <w:trHeight w:val="64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Фонетический разбор слова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58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Морфемы в слове. Орфограммы в приставках и в корнях слов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основные понятия темы.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производить морфемный разбор слова; определять основную мысль текста, давать развернутые ответы на вопросы.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Части речи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общеметодологической направленности 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основные понятия темы.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производить морфемный разбор 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слова;определять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принадлежность слов к различным частям речи по морфологическим признакам.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Орфограммы в окончаниях слов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общеметодологической направленности 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условия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выбора орфограммы.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выбирать орфограмму в зависимости от склонения и спряжения слова; определять тип и стиль речи, находить изобразительно-выразительные средства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Словосочетание. Простое предложение. Знаки препинания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Знать,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как называются члены словосочетания; уметь отличать словосочетание от слова и предложения; самостоятельно составлять словосочетания по указанным схемам.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пунктуации в простых предложениях; термины </w:t>
            </w:r>
            <w:proofErr w:type="spell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пунктограмма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грамматическая основа.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характеризовать предложение по цели высказывания, по эмоциональной окраске, </w:t>
            </w:r>
            <w:proofErr w:type="spell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пунктационно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верно оформлять на письме</w:t>
            </w:r>
          </w:p>
        </w:tc>
      </w:tr>
      <w:tr w:rsidR="005D5DF9" w:rsidRPr="005D5DF9" w:rsidTr="005D5DF9">
        <w:trPr>
          <w:trHeight w:val="60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Сложное предложение. Запятые в сложном предложении.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Урок-лекция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общего и чем различаются простые и сложные предложения, способы связи простых предложений в составе сложного.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грамматические основы; различать простое предложение с однородными членами, соединенными союзом и, и сложное предложение, части которого соединены также союзом и; пунктуационно верно оформлять на письме изученные конструкции предложений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общего и чем различаются простые и сложные предложения, способы связи простых предложений в составе сложного.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грамматические основы; различать простое предложение с однородными членами, соединенными союзом и, и сложное предложение, части которого соединены также союзом и; пунктуационно верно оформлять на письме изученные конструкции предложений</w:t>
            </w:r>
          </w:p>
        </w:tc>
      </w:tr>
      <w:tr w:rsidR="005D5DF9" w:rsidRPr="005D5DF9" w:rsidTr="005D5DF9">
        <w:trPr>
          <w:trHeight w:val="223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Синтаксический и пунктуационный разбор предложений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Прямая речь. Диалог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Урок-конференция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постановку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знаков препинания при прямой речи и диалоге; глаголы, вводящие прямую речь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границы прямой речи и слов автора; строить предложения с прямой речью по указанным схемам; превращать предложения с прямой речью в диалог и наоборот, ставить знаки препинания в предложениях с прямой речью и диалогах</w:t>
            </w:r>
          </w:p>
        </w:tc>
      </w:tr>
      <w:tr w:rsidR="005D5DF9" w:rsidRPr="005D5DF9" w:rsidTr="005D5DF9">
        <w:trPr>
          <w:trHeight w:val="1104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Обобщающее повторение по темам «Фонетика», «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». Входная контрольная работа.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орфографическими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Обобщающее повторение по темам «Фонетика», «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».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орфографическими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Раздел 3. Текст (7 часов)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ошибками. Текст, его особенности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определение текста; смысловые типы текстов.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составлять текст из указанных предложений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и основная мысль текста. Заглавие текста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 обзорная 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официально-деловой стиль; стилевые черты, сферу употребления.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Начальные и конечные предложения текста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Урок-экскурсия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официально-деловой стиль; стилевые черты, сферу употребления.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Ключевые слова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мультимедиаурок</w:t>
            </w:r>
            <w:proofErr w:type="spellEnd"/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официально-деловой стиль; стилевые черты, сферу употребления.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Основные признаки текста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текста; стилевые черты, сферу употребления.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текста.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Текст и стили речи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официально-деловой стиль; стилевые черты, сферу употребления.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Официально-деловой стиль речи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официально-деловой стиль; стилевые черты, сферу употребления.</w:t>
            </w:r>
          </w:p>
          <w:p w:rsidR="005D5DF9" w:rsidRPr="005D5DF9" w:rsidRDefault="005D5DF9" w:rsidP="005D5DF9">
            <w:pPr>
              <w:tabs>
                <w:tab w:val="left" w:pos="244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особенности данного стиля; отличать официально-деловой стиль от других стилей речи; составлять и оформлять деловые бумаги.</w:t>
            </w:r>
          </w:p>
        </w:tc>
      </w:tr>
      <w:tr w:rsidR="005D5DF9" w:rsidRPr="005D5DF9" w:rsidTr="00992500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Раздел 4.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Лексика  и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фразеология. Культура речи. (15 часов)</w:t>
            </w:r>
          </w:p>
        </w:tc>
      </w:tr>
      <w:tr w:rsidR="005D5DF9" w:rsidRPr="005D5DF9" w:rsidTr="005D5DF9">
        <w:trPr>
          <w:trHeight w:val="40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Мультимедиа-урок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основные лексические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понятия,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и грамматического зна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 слова.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значение многозначного слова, отличать омонимы от многозначных слов; уметь составить словарную статью, сравнивать статьи  в толковом словаре.</w:t>
            </w:r>
          </w:p>
        </w:tc>
      </w:tr>
      <w:tr w:rsidR="005D5DF9" w:rsidRPr="005D5DF9" w:rsidTr="005D5DF9">
        <w:trPr>
          <w:trHeight w:val="96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Слово и его лексическое значение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Развитие речи. Сбор материалов к сочинению по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картине  А.М.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Герасимова «После дождя»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общеметодологич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еской направленности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lastRenderedPageBreak/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композиционно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-жанровое  своеобразие и особенности текста-описания(сочинения-описания)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определять тему, основную мысль текста, создавать текст на заданную тему, используя различные лексические средства связи, в частности описательные обороты к ключевым словам в тексте.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композиционно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жанровое  своеобразие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особенности текста-описания(сочинения-описания)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определять тему, основную мысль текста, создавать текст на заданную тему, используя различные лексические средства связи, в частности описательные обороты к ключевым словам в тексте.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Общеупотребительные слова и профессионализмы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Урок-экскурсия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что  такое общеупотребительные слова.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общеупотребительные и не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общеупотребительные слова, объяснять их значение и уместность употребления.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Диалектизмы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понятия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диалект, диалектная речь; знать, что диалектизмы часто употребляются в текстах художественной </w:t>
            </w:r>
            <w:proofErr w:type="spellStart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литературы.</w:t>
            </w: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 диалектизмы  в тексте,   в  «Толковом  словаре», составлять с ними   предложения 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понятия диалект, диалектная речь; знать, что диалектизмы часто употребляются в текстах художественной </w:t>
            </w:r>
            <w:proofErr w:type="spellStart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литературы.</w:t>
            </w: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 диалектизмы  в тексте,   в  «Толковом  словаре», составлять с ними   предложения </w:t>
            </w:r>
          </w:p>
        </w:tc>
      </w:tr>
      <w:tr w:rsidR="005D5DF9" w:rsidRPr="005D5DF9" w:rsidTr="005D5DF9">
        <w:trPr>
          <w:trHeight w:val="106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Р.Р. Подготовка к написанию сжатого  изложения по тексту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М.Булатова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В.Порудоминского</w:t>
            </w:r>
            <w:proofErr w:type="spellEnd"/>
          </w:p>
        </w:tc>
        <w:tc>
          <w:tcPr>
            <w:tcW w:w="1819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план, определять тип и стиль теста, самостоятельно редактировать и творчески перерабатывать собственный текст, сжато его излагать.</w:t>
            </w:r>
          </w:p>
        </w:tc>
      </w:tr>
      <w:tr w:rsidR="005D5DF9" w:rsidRPr="005D5DF9" w:rsidTr="005D5DF9">
        <w:trPr>
          <w:trHeight w:val="80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Р.Р. Сжатое изложение по тексту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М.Булатова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В.Порудоминского</w:t>
            </w:r>
            <w:proofErr w:type="spellEnd"/>
          </w:p>
        </w:tc>
        <w:tc>
          <w:tcPr>
            <w:tcW w:w="1819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Исконно русские и заимствованные слова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заимство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ванных и исконно русских слов; основные причины заимствова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новых слов, способы заим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ствования, признаки и источни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ки заимствования.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оце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нивать речь с точки зрения це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лесообразности   и   уместности</w:t>
            </w:r>
          </w:p>
        </w:tc>
      </w:tr>
      <w:tr w:rsidR="005D5DF9" w:rsidRPr="005D5DF9" w:rsidTr="005D5DF9">
        <w:trPr>
          <w:trHeight w:val="41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Новые слова (неологизмы)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историзмы, архаизмы; отличие историзмов от архаизмов.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пользоваться  словарем    устаревших слов  ,  пра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вильно использовать их в речи, понимать значение и роль в текстах.</w:t>
            </w:r>
          </w:p>
        </w:tc>
      </w:tr>
      <w:tr w:rsidR="005D5DF9" w:rsidRPr="005D5DF9" w:rsidTr="005D5DF9">
        <w:trPr>
          <w:trHeight w:val="4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Устаревшие слова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Словари. Внеурочная деятельность. Наши друзья и помощники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историзмы, архаизмы; отличие историзмов от архаизмов.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пользоваться  словарем    устаревших слов  ,  пра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вильно использовать их в речи, понимать значение и роль в текстах.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Фразеология. Источники фразеологизмов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Урок-консультация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фразеоло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гизма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Знать, что фразеологизм может быть синонимом слова.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находить фразеологизмы в «Толковом словаре», «Словаре фразеологизмов»; заменять слова синонимичными им фразеологизмами; использовать фразеологизмы в речи.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Фразеология. Источники фразеологизмов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 фразеоло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гизма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что фразеологизм может быть синонимом слова.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находить фразеологизмы в «Толковом словаре», «Словаре фразеологизмов»; заменять слова синонимичными им фразеологизмами; использовать фразеологизмы в речи.</w:t>
            </w:r>
          </w:p>
        </w:tc>
      </w:tr>
      <w:tr w:rsidR="005D5DF9" w:rsidRPr="005D5DF9" w:rsidTr="005D5DF9">
        <w:trPr>
          <w:trHeight w:val="37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по теме «Лексика»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общеметодологической направленности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Arial" w:eastAsia="Calibri" w:hAnsi="Arial" w:cs="Arial"/>
                <w:sz w:val="20"/>
                <w:szCs w:val="20"/>
              </w:rPr>
              <w:t>Урок-практикум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основные лексические понятия;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уметь пользоваться словарями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D5DF9" w:rsidRPr="005D5DF9" w:rsidTr="005D5DF9">
        <w:trPr>
          <w:trHeight w:val="78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5. Словообразование. Орфография. Культура речи. (31 час)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понятие морфема, способы словоизменения, неизменяемость служебных частей речи и наречий; различать нулевое окончание; знать о ЛЗ корня и закрепленности его в корне; иметь представление о корневой омонимии, паронимах(без определения)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Урок-обсуждение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понятие морфема, способы словоизменения, неизменяемость служебных частей речи и наречий; различать нулевое окончание; знать о ЛЗ корня и закрепленности его в корне; иметь представление о корневой омонимии, паронимах(без определения)</w:t>
            </w:r>
          </w:p>
        </w:tc>
      </w:tr>
      <w:tr w:rsidR="005D5DF9" w:rsidRPr="005D5DF9" w:rsidTr="005D5DF9">
        <w:trPr>
          <w:trHeight w:val="64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40-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 обобщение по теме «</w:t>
            </w:r>
            <w:proofErr w:type="spell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словообразование».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Урок-обсуждение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 понятие морфема, способы словоизменения, неизменяемость служебных частей речи и наречий; различать нулевое окончание; знать о ЛЗ корня и закрепленности его в корне; иметь представление о корневой омонимии, паронимах(без определения)</w:t>
            </w:r>
          </w:p>
        </w:tc>
      </w:tr>
      <w:tr w:rsidR="005D5DF9" w:rsidRPr="005D5DF9" w:rsidTr="005D5DF9">
        <w:trPr>
          <w:trHeight w:val="35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Р.Р. Описание помещения. Подготовка к сочинению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Р.р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Сочинение-описание интерьера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понятие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интерьер; знать об описании как смысловом типе текста; структуру описания помещения.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Уметь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описывать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и различать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описание  в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художественном и официально-деловом стилях; самостоятельно редактировать и творчески перерабатывать собственный текст</w:t>
            </w:r>
            <w:r w:rsidRPr="005D5DF9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ru-RU"/>
              </w:rPr>
              <w:t>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способы образования слов в русском языке. Внеурочная деятельность. Учимся читать учебный текст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способы 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зования слов в русском языке.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производить словообра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зовательный разбор слова. Уметь       пользоваться       сло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вообразовательными   словаря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ми, группировать слова с оди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наковой структурой, определять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способ и средства словообра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способы образования слов в русском языке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диспут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способы 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зования слов в русском языке.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производить словообра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зовательный разбор слова. Уметь       пользоваться       сло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вообразовательными   словаря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ми, группировать слова с оди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наковой структурой, определять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способ и средства словообра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зования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Этимология слов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Урок-откровение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какие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сообщаются в словарной статье этимологического словаря.-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пользоваться   этимологически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м словарем, подготовить устное выступление на предложенные темы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Развитие речи. Систематизация материалов к сочинению. Сложный план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об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описании как смысловом типе текста; понятия простой и сложный план, отличия планов.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составлять сложный план, самостоятельно редактировать и творчески перерабатывать собственный текст, используя составленный план.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 корне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кас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-кос-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проблемный урок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выбора букв О-А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   корнях   КОС-</w:t>
            </w:r>
            <w:proofErr w:type="gramStart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КАС,   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отличать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корни с проверяемыми гласны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ми от корней с чередованием,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безошибочно писать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корне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-гор-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мультимедиа урок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выбора букв О-А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   корнях   ГОР-ГАР,   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корни с проверяемы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гласными от корней с чередованием,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безошибочно писать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корне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гар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-гор-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выбора букв О-А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   корнях   ГОР-ГАР,   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корни с проверяемы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гласными от корней с чередованием,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безошибочно писать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корнях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 –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зор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мультимедиа урок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выбора букв О-А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   корнях     ЗОР-ЗАР,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корни с проверяемы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гласными от корней с чередованием,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безошибочно писать</w:t>
            </w:r>
          </w:p>
        </w:tc>
      </w:tr>
      <w:tr w:rsidR="005D5DF9" w:rsidRPr="005D5DF9" w:rsidTr="005D5DF9">
        <w:trPr>
          <w:trHeight w:val="471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корнях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 –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зор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К. Р.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выбора букв О-А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в   корнях      ЗОР-ЗАР,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корни с проверяемы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ми гласными от корней с чередованием,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безошибочно писать</w:t>
            </w:r>
          </w:p>
        </w:tc>
      </w:tr>
      <w:tr w:rsidR="005D5DF9" w:rsidRPr="005D5DF9" w:rsidTr="005D5DF9">
        <w:trPr>
          <w:trHeight w:val="84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Обобщающее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  по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теме «Словообразование».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55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 приставок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мультимедиа 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выбора букв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иЫ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приставок на соглас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ные.</w:t>
            </w:r>
          </w:p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применять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  правило   на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68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ы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и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после приставок. Внеурочная деятельность. Учимся читать учебный текст.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при-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 зависимости написания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гласных в приставках ПРЕ- и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ПРИ- от лексического значения,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правильно   определять значение приставок и в зависи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мости   от   значения   выбирать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приставку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при-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 зависимости написания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гласных в приставках ПРЕ- и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ПРИ- от лексического значения,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правильно   определять значение приставок и в зависи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мости   от   значения   выбирать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приставку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при-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обсуждение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 зависимости написания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гласных в приставках ПРЕ- и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ПРИ- от лексического значения,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правильно   определять значение приставок и в зависи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мости   от   значения   выбирать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приставку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в приставках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пре-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при-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выбор приставок зависит от ЛЗ приставки.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различать приставки пре- и при- в соответствии с ЛЗ; в трудных случаях обращаться к словарям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Повторение по теме «</w:t>
            </w:r>
            <w:proofErr w:type="spellStart"/>
            <w:r w:rsidRPr="005D5DF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Словообразование».Подготовка</w:t>
            </w:r>
            <w:proofErr w:type="spellEnd"/>
            <w:r w:rsidRPr="005D5DF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 к контрольному диктанту.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понятия  раздела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уметь пользоваться словарями, выполнять морфемный  словообразовательный  разбор слов. Знать основные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понятия  раздела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, уметь пользоваться словарями, выполнять морфемный  словообразовательный  разбор слов. Знать основные понятия  раздела, уметь пользоваться словарями, выполнять морфемный  словообразовательный  разбор слов.</w:t>
            </w:r>
          </w:p>
        </w:tc>
      </w:tr>
      <w:tr w:rsidR="005D5DF9" w:rsidRPr="005D5DF9" w:rsidTr="005D5DF9">
        <w:trPr>
          <w:trHeight w:val="1064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Обобщение по теме «Словообразование». Контрольный диктант по теме «Словообразование».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Arial Unicode MS" w:hAnsi="Times New Roman" w:cs="Times New Roman"/>
                <w:bCs/>
                <w:i/>
                <w:iCs/>
                <w:sz w:val="18"/>
                <w:szCs w:val="18"/>
                <w:shd w:val="clear" w:color="auto" w:fill="FFFFFF"/>
                <w:lang w:eastAsia="ru-RU"/>
              </w:rPr>
              <w:t>К. Р.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Урок-смотр знаний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тему,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 мысль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,   тип,   стиль  речи, выполнять задания по грамма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тике на основе исходного тек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орфограммы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изученных тем.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анализировать контрольную работу, классифицировать ошибки и выполнять работу над ошибками.</w:t>
            </w:r>
          </w:p>
        </w:tc>
      </w:tr>
      <w:tr w:rsidR="005D5DF9" w:rsidRPr="005D5DF9" w:rsidTr="005D5DF9">
        <w:trPr>
          <w:trHeight w:val="75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ошибок, допущенных в диктанте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701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Соединительные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сложных словах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Мультимедиа-урок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 образовании сложных слов от основ исходных слов с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помощью соединительных глас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  <w:t xml:space="preserve">ных </w:t>
            </w:r>
            <w:proofErr w:type="gram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и Е.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правильно вы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бирать соединительную гласную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 в сложных словах.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понятие аббревиатуры, </w:t>
            </w: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читать,  определять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 слож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носокращенных     слов,     виды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сложносокращенных   слов   по способу их образования.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лексическое значе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сложносокращенных слов; употреблять их с именами при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лагательными,  глаголами  про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шедшего времени</w:t>
            </w:r>
          </w:p>
        </w:tc>
      </w:tr>
      <w:tr w:rsidR="005D5DF9" w:rsidRPr="005D5DF9" w:rsidTr="005D5DF9">
        <w:trPr>
          <w:trHeight w:val="82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Сложносокращенные слова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Подготовка к написанию сочинения по картине Т. Н. Яблонской «Утро»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творческий отчёт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особенности   написания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сочинения по картине.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писать    сочинение    -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описание    пейзажа,    создавать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текст в соответствии с заданным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типом речи, использовать цеп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 параллельную связь, си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нонимы и однокоренные слова </w:t>
            </w:r>
            <w:r w:rsidRPr="005D5DF9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как средства выразительности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Сочинение  по картине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Т.Н.Яблонской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«Утро»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творческий отчёт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особенности   написания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сочинения по картине.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писать    сочинение    -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описание    пейзажа,    создавать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текст в соответствии с заданным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типом речи, использовать цеп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ную и параллельную связь, си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нонимы и однокоренные слова </w:t>
            </w:r>
            <w:r w:rsidRPr="005D5DF9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как средства выразительности</w:t>
            </w:r>
          </w:p>
        </w:tc>
      </w:tr>
      <w:tr w:rsidR="005D5DF9" w:rsidRPr="005D5DF9" w:rsidTr="005D5DF9">
        <w:trPr>
          <w:trHeight w:val="120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Морфемный и словообразовательный разбор слова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флексии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Урок-практикум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планы разбора различия словообразова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тельного   разбора   и   разбора слова по составу,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изводить     словообразователь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ный разбор и разбор слова по составу</w:t>
            </w:r>
          </w:p>
        </w:tc>
      </w:tr>
      <w:tr w:rsidR="005D5DF9" w:rsidRPr="005D5DF9" w:rsidTr="005D5DF9">
        <w:trPr>
          <w:trHeight w:val="824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«Словообразование»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«Словообразование»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флексии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Урок-практикум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 раздела,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словарями, выполнять морфемный  словообразовательный  разбор слов.</w:t>
            </w:r>
          </w:p>
        </w:tc>
      </w:tr>
      <w:tr w:rsidR="005D5DF9" w:rsidRPr="005D5DF9" w:rsidTr="00DB6701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6. Морфология. Орфография. Культура речи (124часа)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Имя существительное.  (25 часов)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Имя существительное. Повторение изученного в 5 классе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фологические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признаки ИС; его роль в предложении; род, число, падеж, типы склонения существительных.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дифференцировать понятие «живое-мертвое» и грамматическую категорию одушевленности-неодушевленности; ставить большую букву и кавычки в написании ИС, писать почтовый адрес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Имя существительное. Повторение изученного в 5 классе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фологические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признаки ИС; его роль в предложении; род, число, падеж, типы склонения существительных.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дифференцировать понятие «живое-мертвое» и грамматическую категорию одушевленности-неодушевленности; ставить большую букву и кавычки в написании ИС, писать почтовый адрес</w:t>
            </w:r>
          </w:p>
        </w:tc>
      </w:tr>
      <w:tr w:rsidR="005D5DF9" w:rsidRPr="005D5DF9" w:rsidTr="005D5DF9">
        <w:trPr>
          <w:trHeight w:val="126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Подготовка к написанию   изложения по тексту «Страх»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творческий отчёт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об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описании как смысловом типе текста; понятия простой и сложный план, отличия планов.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составлять сложный план, самостоятельно редактировать и творчески перерабатывать собственный текст, используя составленный план.</w:t>
            </w:r>
          </w:p>
        </w:tc>
      </w:tr>
      <w:tr w:rsidR="005D5DF9" w:rsidRPr="005D5DF9" w:rsidTr="005D5DF9">
        <w:trPr>
          <w:trHeight w:val="57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Написание изложения по тексту «Страх»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Разносклоняемые имена существительные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существительные на -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МЯ  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слово  ПУТЬ  находятся вне склонений;  правило скло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нения   существительных   на   -МЯ.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образо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вывать формы косвенных паде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жей существительных на -МЯ, определять род, тип склонений существительных,      обосновы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выбор гласной в оконча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Буква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суффиксе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ен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существительных на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мя</w:t>
            </w:r>
            <w:proofErr w:type="spellEnd"/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существительные на -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МЯ  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слово  ПУТЬ  находятся вне склонений;  правило скло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нения   существительных   на   -МЯ.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образо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вывать формы косвенных паде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жей существительных на -МЯ, определять род, тип склонений существительных,      обосновы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выбор гласной в оконча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Буква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суффиксе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ен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существительных на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мя</w:t>
            </w:r>
            <w:proofErr w:type="spellEnd"/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Урок-диспут</w:t>
            </w:r>
          </w:p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Знать,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 существительные на -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МЯ  и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слово  ПУТЬ  находятся вне склонений;  правило скло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нения   существительных   на   -МЯ.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образо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вывать формы косвенных паде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жей существительных на -МЯ, определять род, тип склонений существительных,      обосновы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выбор гласной в оконча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Несклоняемые имена существительные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что   большинство   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склоняемых существительных -заимствованные слова, их 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возможно разобрать по соста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ву.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употреб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 несклоняемые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в косвенных падежах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 несклоняемых имен существительных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Урок-конференция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что   большинство   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склоняемых существительных -заимствованные слова, их 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возможно разобрать по соста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ву.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употреб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лять  несклоняемые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тельные в косвенных падежах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Имена существительные общего рода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Урок-обсуждение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   именах 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тельных   общего   рода.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опознавать  их,   согласовывать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подлежащее   -   существитель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ное общего рода и сказуемое, употреблять в речи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Морфологический разбор имени существительного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Урок-откровение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морфологические призна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ки имени существительного, по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 xml:space="preserve">рядок морфологического </w:t>
            </w:r>
            <w:proofErr w:type="gramStart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разбо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ра..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определять морфоло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гические признаки имени суще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ствительного;   производить   его морфологический  разбор,  упот</w:t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реблять в речи</w:t>
            </w:r>
          </w:p>
        </w:tc>
      </w:tr>
      <w:tr w:rsidR="005D5DF9" w:rsidRPr="005D5DF9" w:rsidTr="005D5DF9">
        <w:trPr>
          <w:trHeight w:val="76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Подготовка к сочинению по личным наблюдениям «Первый раз в музее» (упр.236)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временном единстве в повествовании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Cs/>
                <w:i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подбирать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и систематизировать материал, грамотно излагать свои мысли на заданную тему,</w:t>
            </w:r>
          </w:p>
        </w:tc>
      </w:tr>
      <w:tr w:rsidR="005D5DF9" w:rsidRPr="005D5DF9" w:rsidTr="005D5DF9">
        <w:trPr>
          <w:trHeight w:val="106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Сочинение по личным наблюдениям «Первый раз в музее»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именами существительными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обзорная 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условия выбора слитного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или раздельного написания НЕ с существительными.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различать    приставку, частицу, часть корня НЕ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именами существительными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Урок-консультация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условия выбора слитного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или раздельного написания НЕ с существительными.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различать    приставку, частицу, часть корня НЕ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Буквы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ч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щ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 суффиксе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-чик- (-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щик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-)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 действия при 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боре   написания   в 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тельных суффиксов -ЧИК- и -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ЩИК-. 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применять   этот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способ действия для правиль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сходных с суффиксом -ИК-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Буквы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ч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щ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 суффиксе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-чик- (-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щик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-)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 действия при 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боре   написания   в 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тельных суффиксов -ЧИК- и -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ЩИК-. 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применять   этот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способ действия для правиль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ного   написания   суффиксов   -ЧИК и -ЩИК-; отличать слова с суффиксом   -ЧИК-,   -ЩИК-   от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сходных с суффиксом -ИК-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в суффиксах существительных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-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способ действия при вы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боре написания в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тельных суффиксов -ЕК-, -ИК-; условия выбора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этот способ действия на практике, опозна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вать значение и сферу упот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ребления слов с умень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шительно-ласкательными суф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фиксами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Гласные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после шипящих в суффиксах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существительных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Урок-обсуждение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условия выбора букв О-Е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шипящих в суффиксах существительных.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буквы Е-О по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сле шипящих в суффиксах -ОК-,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-ЕК-, -ОНОК- и др. Уметь выбирать буквы Е-0 по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сле шипящих в суффиксах -ОК-,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-ЕК-, -ОНОК- и др.</w:t>
            </w:r>
          </w:p>
        </w:tc>
      </w:tr>
      <w:tr w:rsidR="005D5DF9" w:rsidRPr="005D5DF9" w:rsidTr="005D5DF9">
        <w:trPr>
          <w:trHeight w:val="63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Обобщающее повторение изученных в 1-ом полугодии тем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Контрольная работа за 1-ое полугодие.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воспринимать текст  на слух, безошибочно его воспро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изводить,  выполнять дополни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тельные задания, связанные со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значением    существительного,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морфологическими признаками,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синтаксической ролью в пред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ложении</w:t>
            </w:r>
          </w:p>
        </w:tc>
      </w:tr>
      <w:tr w:rsidR="005D5DF9" w:rsidRPr="005D5DF9" w:rsidTr="005D5DF9">
        <w:trPr>
          <w:trHeight w:val="126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99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Обобщающее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повторение  по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теме «Имя существительное».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 по теме: «Имя существительное»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воспринимать текст  на слух, безошибочно его воспро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изводить,  выполнять дополни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тельные задания, связанные со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значением    существительного,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морфологическими признаками,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синтаксической ролью в пред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ложении</w:t>
            </w:r>
          </w:p>
        </w:tc>
      </w:tr>
      <w:tr w:rsidR="005D5DF9" w:rsidRPr="005D5DF9" w:rsidTr="005D5DF9">
        <w:trPr>
          <w:trHeight w:val="72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87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Комплексный анализ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текста  по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теме «Имя существительное»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орфограммы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изученных тем.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анализировать контрольную работу, классифицировать ошибки и выполнять работу над ошибками.</w:t>
            </w:r>
          </w:p>
        </w:tc>
      </w:tr>
      <w:tr w:rsidR="005D5DF9" w:rsidRPr="005D5DF9" w:rsidTr="005D5DF9">
        <w:trPr>
          <w:trHeight w:val="53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ошибок, допущенных в итоговой работе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Имя прилагательное (25 часов)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Имя прилагательное. Повторение изученного  в 5 классе    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Урок-диспут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морфологические признак прилагательного, его синтаксическую роль в предложении.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прилагательные в тексте, устанавливать их связь с  существительным, определять род, число, падеж; различать твердый и мягкий типы основы, ставить вопрос от существительного к прилагательному, чтобы правильно написать безударное падежное окончание ИП.</w:t>
            </w:r>
          </w:p>
        </w:tc>
      </w:tr>
      <w:tr w:rsidR="005D5DF9" w:rsidRPr="005D5DF9" w:rsidTr="005D5DF9">
        <w:trPr>
          <w:trHeight w:val="98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Развитие речи. Описание природы.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рефлек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Урок-сочинение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    структуру описания как тип речи; понятие пейзажная зарисовка.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составлять         текст- описание пейзажа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 в   художествен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>ном стиле, употреблять средст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>ва выразительности языка</w:t>
            </w:r>
          </w:p>
        </w:tc>
      </w:tr>
      <w:tr w:rsidR="005D5DF9" w:rsidRPr="005D5DF9" w:rsidTr="005D5DF9">
        <w:trPr>
          <w:trHeight w:val="98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выполненной работы. Работа над ошибками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42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Степени сравнения имен прилагательных.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Знать 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общий признак образования степеней сравнения</w:t>
            </w:r>
          </w:p>
        </w:tc>
      </w:tr>
      <w:tr w:rsidR="005D5DF9" w:rsidRPr="005D5DF9" w:rsidTr="005D5DF9">
        <w:trPr>
          <w:trHeight w:val="112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Сравнительная и превосходная степени сравнения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Обобщающее повторение  по теме «Степени сравнения прилагательных»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виды речевой деятельности, приемы отбора и систематизации материала на определенную тему;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1064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Разряды имен прилагательных по значению.  Качественные прилагательные.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делении прилагатель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на три разряда, уметь оп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ределять     разряды     прилага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тельных, их смысловые и грам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матические отличия.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прилагатель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разных разрядов, правиль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 их писать и употреблять в речи</w:t>
            </w:r>
          </w:p>
        </w:tc>
      </w:tr>
      <w:tr w:rsidR="005D5DF9" w:rsidRPr="005D5DF9" w:rsidTr="005D5DF9">
        <w:trPr>
          <w:trHeight w:val="98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Относительные и притяжательные прилагательные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98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Р.Р. Подготовка к выборочному изложению по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А.С.Пушкина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«Дубровский»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рефлек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Урок-сочинение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5D5DF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временном единстве в повествовании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bCs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подбирать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и систематизировать материал, грамотно излагать свои мысли на заданную тему,</w:t>
            </w:r>
          </w:p>
        </w:tc>
      </w:tr>
      <w:tr w:rsidR="005D5DF9" w:rsidRPr="005D5DF9" w:rsidTr="005D5DF9">
        <w:trPr>
          <w:trHeight w:val="71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Р.Р. Написание выборочного изложения по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А.С.Пушкина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«Дубровский»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 морфологические   при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 xml:space="preserve">знаки   имени   прилагательного,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различать постоянные и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непостоянные      морфологиче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ские признаки, определять син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таксическую роль в предложе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нии и тексте</w:t>
            </w:r>
          </w:p>
        </w:tc>
      </w:tr>
      <w:tr w:rsidR="005D5DF9" w:rsidRPr="005D5DF9" w:rsidTr="005D5DF9">
        <w:trPr>
          <w:trHeight w:val="27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прилагательными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диспут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условия выбора написа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ния   НЕ   с   именами   прилага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тельными.   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применять правило написания НЕ с име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нами прилагательными</w:t>
            </w:r>
          </w:p>
        </w:tc>
      </w:tr>
      <w:tr w:rsidR="005D5DF9" w:rsidRPr="005D5DF9" w:rsidTr="005D5DF9">
        <w:trPr>
          <w:trHeight w:val="27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Не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прилагательными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66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Обобщающее повторение по теме «Разряды прилагательных»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написания основных орфограмм.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использовать полученные знания по теме; владеть навыками самостоятельной работы и самоконтроля</w:t>
            </w:r>
          </w:p>
        </w:tc>
      </w:tr>
      <w:tr w:rsidR="005D5DF9" w:rsidRPr="005D5DF9" w:rsidTr="005D5DF9">
        <w:trPr>
          <w:trHeight w:val="59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Работа над ошибками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е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ц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суффиксах прилагательных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Урок-лекция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 выбора О и Е в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суффиксах        прилагательных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после шипящих и Ц. Уметь   сопоставлять   правила правописания букв О и Е в кор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не, суффиксе, окончании имен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существительных,         прилага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 xml:space="preserve">тельных,   опознавать,   в  какой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части  слова  находится  </w:t>
            </w:r>
            <w:proofErr w:type="spell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орфо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граммаЗнать</w:t>
            </w:r>
            <w:proofErr w:type="spell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выбора О и Е в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суффиксах        прилагательных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шипящих и Ц.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сопоставлять   правила правописания букв О и Е в кор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не,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суффиксе, окончании имен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существительных,         прилага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 xml:space="preserve">тельных,   опознавать,   в  какой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части  слова  находится  орфо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грамма</w:t>
            </w:r>
          </w:p>
        </w:tc>
      </w:tr>
      <w:tr w:rsidR="005D5DF9" w:rsidRPr="005D5DF9" w:rsidTr="005D5DF9">
        <w:trPr>
          <w:trHeight w:val="35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Одна и две 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суффиксах прилагательных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диспут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 выбора одной и двух Н в суффиксах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прилага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тельных,   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понимать    значения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прилагательных с суффиксами -ОНН-, -ЕНН-.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производить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морфологический анализ слова. Понимать оттенки значения слов типа масленый и масляной, ветреный и ветряной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смысловое значение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суффиксов –ин-, -ан-, -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ян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-., слова с «ложными суффиксами»6 юный, свиной, единый, зеленый, пряный,; –н- и –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нн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- в краткой форме ИП</w:t>
            </w:r>
          </w:p>
        </w:tc>
      </w:tr>
      <w:tr w:rsidR="005D5DF9" w:rsidRPr="005D5DF9" w:rsidTr="005D5DF9">
        <w:trPr>
          <w:trHeight w:val="132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Одна и две буквы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суффиксах прилагательных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-к-, -</w:t>
            </w:r>
            <w:proofErr w:type="spellStart"/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ск</w:t>
            </w:r>
            <w:proofErr w:type="spellEnd"/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Урок-откровение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 образования ка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чественных        прилагательных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помощи -К-, относительных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прилагательных    при    помощи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суффикса   -СК-   .</w:t>
            </w:r>
            <w:r w:rsidRPr="005D5DF9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разли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чать на письме суффиксы -К- и -СК-, понимать закономерности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образования    прилагательных,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фонетические   процессы,   про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  <w:t>исходящие   в   прилагательном на стыке корня и суффикса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Дефисное и слитное написание сложных прилагательных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Урок-конференция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Знать 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способы образования сложных </w:t>
            </w:r>
            <w:proofErr w:type="spellStart"/>
            <w:proofErr w:type="gramStart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ИП,условия</w:t>
            </w:r>
            <w:proofErr w:type="spellEnd"/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 употребления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дефиса   в   сложных   прилага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тельных,  различение слитного и раздельного написания слов.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писать слож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ные прилагательные, сопостав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лять     способы     образования сложных прилагательных    со способами  образования  слож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существительных.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Повторение по теме «Имя прилагательное»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Урок-смотр знаний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основной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 орфограмм ИП,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морфологический и морфемный разбор ИП; аналогичные орфограммы темы «Существительное».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84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Обобщающее закрепление по теме «Имя прилагательное».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Контрольный диктант с грамматическим заданием по теме: «Имя прилагательное»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Владеть орфографическим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Уметь    сравнивать и анализировать языковые факты, отражать в письменной форме результаты своей деятельности.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орфограммы и </w:t>
            </w:r>
            <w:proofErr w:type="spellStart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изученных тем.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анализировать контрольную работу, классифицировать ошибки и выполнять работу над ошибками.</w:t>
            </w:r>
          </w:p>
        </w:tc>
      </w:tr>
      <w:tr w:rsidR="005D5DF9" w:rsidRPr="005D5DF9" w:rsidTr="005D5DF9">
        <w:trPr>
          <w:trHeight w:val="99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 Работа над ошибками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79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Развитие речи. Публичное выступление.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«Произведения народного декоративного творчества»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экскурсия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структуру описания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предмета(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народного творчества.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раскрывать тему и основную мысль; самостоятельно редактировать и перерабатывать собственный текст)</w:t>
            </w:r>
          </w:p>
        </w:tc>
      </w:tr>
      <w:tr w:rsidR="005D5DF9" w:rsidRPr="005D5DF9" w:rsidTr="005D5DF9">
        <w:trPr>
          <w:trHeight w:val="88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выполненной работы. Работа над ошибками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DF9" w:rsidRPr="005D5DF9" w:rsidTr="004F38B8">
        <w:trPr>
          <w:trHeight w:val="309"/>
          <w:jc w:val="center"/>
        </w:trPr>
        <w:tc>
          <w:tcPr>
            <w:tcW w:w="13999" w:type="dxa"/>
            <w:gridSpan w:val="7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 числительное. (17 часов)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Имя числительное как часть речи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экскурсия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Понимать,   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что    числительное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входит   в группу именных час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тей речи.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значе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ние   </w:t>
            </w:r>
            <w:proofErr w:type="gramStart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числительного,   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морфоло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гические признаки, синтаксиче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скую    роль    в    предложении.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отличать числительные от других частей речи с число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вым значением, находить их в тексте, правильно произносить в соответствии с нормами ор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фоэпии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Простые и составные числительные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флексии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Урок-практикум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признаки   простых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  со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ставных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числительных.   </w:t>
            </w: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различать простые и составные </w:t>
            </w:r>
            <w:r w:rsidRPr="005D5DF9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числительные, видеть составные 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числительные, уметь сочетать их с   существительными,   употреб</w:t>
            </w:r>
            <w:r w:rsidRPr="005D5DF9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softHyphen/>
              <w:t>лять в косвенных падежах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Мягкий знак на конце и в середине числительных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Мультимедиа-урок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строение сложных ИЧ, условия    употребления мягкого знака на конце и в се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редине   числительных.  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различать составные и сложные ИЧ, правильно их писать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Знать   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признаки     порядковых 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числительных,   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правила     со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гласования их с существитель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ными. 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разграничивать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порядковые и  количественные числительные,   правильно   со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гласовывать   их   с   существи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тельными, употреблять в речи</w:t>
            </w:r>
          </w:p>
        </w:tc>
      </w:tr>
      <w:tr w:rsidR="005D5DF9" w:rsidRPr="005D5DF9" w:rsidTr="005D5DF9">
        <w:trPr>
          <w:trHeight w:val="127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Р.Р. Подготовка к выборочному изложению по 1 части повести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М.И.Пришвина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«Кладовая солнца»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письменная работа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границы текста для выборочного пересказа, продумывать его композицию. Объяснять цель выборочных изложений и их значение в работе над сочинением на литературную тему.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передавать  содержание текста с заданной степенью свернутости</w:t>
            </w:r>
          </w:p>
        </w:tc>
      </w:tr>
      <w:tr w:rsidR="005D5DF9" w:rsidRPr="005D5DF9" w:rsidTr="005D5DF9">
        <w:trPr>
          <w:trHeight w:val="92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Написание выборочного изложения по 1 части повести М.И. Пришвина «Кладовая солнца»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Разряды количественных числительных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Знать</w:t>
            </w:r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разряды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количественных  числительных.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находить в тексте, определять разряд, синтаксическую роль в предложении</w:t>
            </w:r>
          </w:p>
        </w:tc>
      </w:tr>
      <w:tr w:rsidR="005D5DF9" w:rsidRPr="005D5DF9" w:rsidTr="005D5DF9">
        <w:trPr>
          <w:trHeight w:val="45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склонения ИЧ, обозначающих целые числа, орфограмма «Гласная и в окончаниях числительных».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ИЧ в тексте, определять их разряд, правильно писать и употреблять падежные формы количественных ИЧ, заменить цифры словами.</w:t>
            </w:r>
          </w:p>
        </w:tc>
      </w:tr>
      <w:tr w:rsidR="005D5DF9" w:rsidRPr="005D5DF9" w:rsidTr="005D5DF9">
        <w:trPr>
          <w:trHeight w:val="7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Числительные, обозначающие целые числа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Дробные числительные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функции, составе, особенностях склонения дробных числительных, знать, что не всякое слово, обозначающее часть от целого является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числительным(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 пол-, полу-)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определять дробные числительные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Собирательные числительные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значение собирательных ИЧ, их образование, особенностями их сочетаемости с существительными; особенностями изменения ИЧ оба, обе; имена существительные, имеющие форму только множественного числа, вариативность употребления количественных и собирательных ИЧ. </w:t>
            </w: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правильно употреблять собирательные числительные в речи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Морфологический разбор имени числительного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новых знаний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морфологические   при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знаки и порядок морфологиче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ского   разбора   имени   числи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тельного. 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производить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морфологический   разбор  чис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лительного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темы «Имя числительное»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защита проектов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основные морфологические категории ИЧ.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  грамотно   пи</w:t>
            </w:r>
            <w:r w:rsidRPr="005D5DF9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сать,   правильно строить слово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сочетания типа «пара носков», «пара чулок» и т.п.</w:t>
            </w:r>
          </w:p>
        </w:tc>
      </w:tr>
      <w:tr w:rsidR="005D5DF9" w:rsidRPr="005D5DF9" w:rsidTr="005D5DF9">
        <w:trPr>
          <w:trHeight w:val="11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Обобщающее закрепление по теме «Имя числительное»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Урок-смотр знаний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Контрольный диктант с грамматическим заданием по теме: «Имя числительное»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Владеть орфографическими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сравнивать и анализировать языковые факты, отражать в письменной форме результаты своей деятельности</w:t>
            </w:r>
          </w:p>
        </w:tc>
      </w:tr>
      <w:tr w:rsidR="005D5DF9" w:rsidRPr="005D5DF9" w:rsidTr="005D5DF9">
        <w:trPr>
          <w:trHeight w:val="791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 по теме «</w:t>
            </w:r>
            <w:proofErr w:type="gramStart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Имя  числительное</w:t>
            </w:r>
            <w:proofErr w:type="gramEnd"/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». Работа над ошибками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76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Развитие речи. Публичное выступление. </w:t>
            </w:r>
            <w:proofErr w:type="gramStart"/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>« Берегите</w:t>
            </w:r>
            <w:proofErr w:type="gramEnd"/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 xml:space="preserve"> природу»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признаки текста, его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стилистические  особенности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анализировать созданные тексты, работать над речевыми и стилистическими ошибками, редактировать текст не только собственного сочинения, но и другого </w:t>
            </w:r>
            <w:proofErr w:type="gram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автора(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быть консультантом-редактором)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73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выполненной работы. Работа над ошибками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Местоимение. (25 часов)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Местоимение как часть речи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  особенности   местоиме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ния как части речи (</w:t>
            </w:r>
            <w:proofErr w:type="spell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указатель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но-заместительная</w:t>
            </w:r>
            <w:proofErr w:type="spell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  функция),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особенности                  лексико-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грамматического         значения, роль местоимения как средства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связи   предложений   в   тексте,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синтаксическую   функцию  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ме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стоимения;   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находить    место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имения в тексте, правильно их употреблять.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различать местоимения в тексте.</w:t>
            </w:r>
          </w:p>
        </w:tc>
      </w:tr>
      <w:tr w:rsidR="005D5DF9" w:rsidRPr="005D5DF9" w:rsidTr="005D5DF9">
        <w:trPr>
          <w:trHeight w:val="22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Знать признаки и особенности </w:t>
            </w:r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>склонения личных местоимений</w:t>
            </w:r>
          </w:p>
        </w:tc>
      </w:tr>
      <w:tr w:rsidR="005D5DF9" w:rsidRPr="005D5DF9" w:rsidTr="005D5DF9">
        <w:trPr>
          <w:trHeight w:val="45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Личные местоимения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Возвратное местоимение </w:t>
            </w: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себя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Урок-беседа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особенности   склонения местоимения   </w:t>
            </w:r>
            <w:proofErr w:type="gramStart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СЕБЯ,   </w:t>
            </w:r>
            <w:proofErr w:type="gram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лексиче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ское значение.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lastRenderedPageBreak/>
              <w:t xml:space="preserve"> 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правиль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но   употреблять   местоимение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СЕБЯ в нужной форме</w:t>
            </w:r>
          </w:p>
        </w:tc>
      </w:tr>
      <w:tr w:rsidR="005D5DF9" w:rsidRPr="005D5DF9" w:rsidTr="005D5DF9">
        <w:trPr>
          <w:trHeight w:val="43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Вопросительные местоимения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  назначение     вопроси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тельных местоимений; особен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ности их склонения.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Уметь   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употреблять    вопроси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тельные местоимения в речи с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учетом  их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склонения;  интона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ционно правильно произносить предложения    с   вопроситель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ными местоимениями.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назначение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относитель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местоимений, особенности их склонения, опознавать в тек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сте,  различать  относительные местоимения в сложном пред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ложении;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уметь употреблять относитель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ные местоимения в речи с уче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том   их   </w:t>
            </w:r>
            <w:proofErr w:type="gramStart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склонения;   </w:t>
            </w:r>
            <w:proofErr w:type="gram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различать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вопросительные и относитель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ные местоимения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различать относительные и вопросительные местоимения, находить их в сложных.</w:t>
            </w:r>
          </w:p>
        </w:tc>
      </w:tr>
      <w:tr w:rsidR="005D5DF9" w:rsidRPr="005D5DF9" w:rsidTr="005D5DF9">
        <w:trPr>
          <w:trHeight w:val="253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53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Arial"/>
                <w:b/>
                <w:i/>
                <w:spacing w:val="-2"/>
                <w:sz w:val="20"/>
                <w:szCs w:val="20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Arial"/>
                <w:b/>
                <w:i/>
                <w:spacing w:val="-2"/>
                <w:sz w:val="20"/>
                <w:szCs w:val="20"/>
              </w:rPr>
              <w:t xml:space="preserve"> .Рассказ по сюжетным рисункам (упр. 448)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рефлек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Урок-сочинение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 строить   высказывание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повествовательного   характера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на основе сюжета, соблюдать композицию    рассказа,     связ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ность    и    последовательность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>изложения    мысли,    использо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вать средства связи и вырази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тельности.</w:t>
            </w:r>
          </w:p>
        </w:tc>
      </w:tr>
      <w:tr w:rsidR="005D5DF9" w:rsidRPr="005D5DF9" w:rsidTr="005D5DF9">
        <w:trPr>
          <w:trHeight w:val="73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Arial"/>
                <w:b/>
                <w:i/>
                <w:spacing w:val="-2"/>
                <w:sz w:val="20"/>
                <w:szCs w:val="20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Arial"/>
                <w:b/>
                <w:i/>
                <w:spacing w:val="-2"/>
                <w:sz w:val="20"/>
                <w:szCs w:val="20"/>
              </w:rPr>
              <w:t>.  Рассказ по сюжетным рисункам (упр. 448)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27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обзорная лекция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признаки   неопределен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местоимений, способы об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разования, правила написания. 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</w:t>
            </w:r>
            <w:proofErr w:type="gram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неопределен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ные местоимения в тексте, пра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вильно писать их. Уметь находить в тексте и пра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вильно писать неопределенные</w:t>
            </w:r>
            <w:r w:rsidRPr="005D5D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местоимения,     объяснять     их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синтаксическую роль в предло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жении, условия выбора дефисного написания и написания с НЕ.</w:t>
            </w:r>
          </w:p>
        </w:tc>
      </w:tr>
      <w:tr w:rsidR="005D5DF9" w:rsidRPr="005D5DF9" w:rsidTr="005D5DF9">
        <w:trPr>
          <w:trHeight w:val="10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Неопределенные местоимения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18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Отрицательные местоимения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Урок-консультация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Знать,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образуются отрица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тельные местоимения, как из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меняются.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находить отрицательные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местоимения   в тексте, образо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вывать   их;   правильно   писать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приставки НЕ- и НИ- в отрица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тельных местоимениях</w:t>
            </w:r>
          </w:p>
        </w:tc>
      </w:tr>
      <w:tr w:rsidR="005D5DF9" w:rsidRPr="005D5DF9" w:rsidTr="005D5DF9">
        <w:trPr>
          <w:trHeight w:val="48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Образование  отрицательных местоимений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4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отрицательных местоимений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2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Притяжательные местоимения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 обзорная лекция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признаки   притяжатель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ных   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местоимений,   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различия личных и притяжательных ме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стоимений.    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  склонять </w:t>
            </w:r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 xml:space="preserve">притяжательные   местоимения,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отличать их от личных, упот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реблять личные местоимения в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значении притяжательных</w:t>
            </w:r>
          </w:p>
        </w:tc>
      </w:tr>
      <w:tr w:rsidR="005D5DF9" w:rsidRPr="005D5DF9" w:rsidTr="005D5DF9">
        <w:trPr>
          <w:trHeight w:val="81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Склонение притяжательных местоимений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53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Подготовка к сочинению - рассуждению (упр. 480)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рефлек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Урок-сочинение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   составлять   рассказ   по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воображению,  соблюдать композицию повествования, уметь развить   сюжет,   использовать изобразительно-выразитель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ные средства языка</w:t>
            </w:r>
          </w:p>
        </w:tc>
      </w:tr>
      <w:tr w:rsidR="005D5DF9" w:rsidRPr="005D5DF9" w:rsidTr="005D5DF9">
        <w:trPr>
          <w:trHeight w:val="65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Написание сочинения-рассуждения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27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Указательные местоимения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Урок-диспут</w:t>
            </w:r>
          </w:p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Знать  </w:t>
            </w:r>
            <w:r w:rsidRPr="005D5DF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значение   указательных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местоимений.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находить  указательные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местоимения в тексте; исполь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зовать их как средство связи в предложении.</w:t>
            </w:r>
          </w:p>
        </w:tc>
      </w:tr>
      <w:tr w:rsidR="005D5DF9" w:rsidRPr="005D5DF9" w:rsidTr="005D5DF9">
        <w:trPr>
          <w:trHeight w:val="76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Указательные местоимения как средства связи в предложении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Определительные местоимения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Урок-экскурсия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значение определитель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ных местоимений, особенности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изменения   местоимений   </w:t>
            </w:r>
            <w:r w:rsidRPr="005D5DF9">
              <w:rPr>
                <w:rFonts w:ascii="Times New Roman" w:eastAsia="Calibri" w:hAnsi="Times New Roman" w:cs="Arial"/>
                <w:i/>
                <w:iCs/>
                <w:spacing w:val="-1"/>
                <w:sz w:val="20"/>
                <w:szCs w:val="20"/>
              </w:rPr>
              <w:t>каж</w:t>
            </w:r>
            <w:r w:rsidRPr="005D5DF9">
              <w:rPr>
                <w:rFonts w:ascii="Times New Roman" w:eastAsia="Calibri" w:hAnsi="Times New Roman" w:cs="Arial"/>
                <w:i/>
                <w:iCs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i/>
                <w:iCs/>
                <w:sz w:val="20"/>
                <w:szCs w:val="20"/>
              </w:rPr>
              <w:t xml:space="preserve">дый, всякий, сам, самый;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находить определительные ме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стоимения в тексте; использо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вать их в речи.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находить </w:t>
            </w:r>
            <w:proofErr w:type="spell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указ.местоимения</w:t>
            </w:r>
            <w:proofErr w:type="spell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в тексте.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Местоимения и другие части речи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Урок-конференция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  особенности   местоиме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ния как части речи (</w:t>
            </w:r>
            <w:proofErr w:type="spell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указатель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но-заместительная</w:t>
            </w:r>
            <w:proofErr w:type="spell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  функция),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особенности                  лексико-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грамматического         значения, роль местоимения как средства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связи   предложений   в   тексте,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синтаксическую   функцию  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ме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стоимения;   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находить    место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имения в тексте, правильно их употреблять.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различать местоимения в тексте.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Морфологический разбор местоимения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Урок-обсуждение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Arial"/>
                <w:b/>
                <w:spacing w:val="-3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 xml:space="preserve">  и</w:t>
            </w:r>
            <w:proofErr w:type="gramEnd"/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 xml:space="preserve"> уметь производить 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  морфологический </w:t>
            </w:r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 xml:space="preserve">разбор    местоимения.     </w:t>
            </w: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«Местоимение»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Урок-практикум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разряды местоимений, их соотнесенность с другими частями речи; основные морфологические признаки.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3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pacing w:val="-3"/>
                <w:sz w:val="20"/>
                <w:szCs w:val="20"/>
              </w:rPr>
              <w:t xml:space="preserve"> правильно употреблять  местоимения  разных разрядов, производить морфологический разбор, устранять типичные ошибки в употреблении местоимений.</w:t>
            </w:r>
          </w:p>
        </w:tc>
      </w:tr>
      <w:tr w:rsidR="005D5DF9" w:rsidRPr="005D5DF9" w:rsidTr="005D5DF9">
        <w:trPr>
          <w:trHeight w:val="56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>Обобщающее закрепление по теме «Местоимение»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 xml:space="preserve">Урок-смотр </w:t>
            </w:r>
            <w:proofErr w:type="spellStart"/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знаний</w:t>
            </w: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>Контрольный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 xml:space="preserve"> диктант по теме «Местоимение»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Владеть орфографическими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Уметь сравнивать и анализировать языковые факты, отражать в письменной форме результаты своей деятельности.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 xml:space="preserve">орфограммы и </w:t>
            </w:r>
            <w:proofErr w:type="spellStart"/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 xml:space="preserve"> изученных тем.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>анализировать контрольную работу, классифицировать ошибки и выполнять работу над ошибками.</w:t>
            </w:r>
          </w:p>
        </w:tc>
      </w:tr>
      <w:tr w:rsidR="005D5DF9" w:rsidRPr="005D5DF9" w:rsidTr="005D5DF9">
        <w:trPr>
          <w:trHeight w:val="110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Анализ контрольного диктанта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Глагол.  (32 часа)</w:t>
            </w:r>
          </w:p>
        </w:tc>
      </w:tr>
      <w:tr w:rsidR="005D5DF9" w:rsidRPr="005D5DF9" w:rsidTr="005D5DF9">
        <w:trPr>
          <w:trHeight w:val="436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Глагол. Повторение изученного в 5 классе    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проблемный 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   морфологические    при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знаки глаголов; синтаксическую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роль  в  предложении;  условия выбора гласной в безударных личных    окончаниях    глагола, гласной перед суффиксом -Л- в глаголах прошедшего времени, правило написания НЕ с глаго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лами.</w:t>
            </w:r>
          </w:p>
        </w:tc>
      </w:tr>
      <w:tr w:rsidR="005D5DF9" w:rsidRPr="005D5DF9" w:rsidTr="005D5DF9">
        <w:trPr>
          <w:trHeight w:val="25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Глагол. Повторение изученного в 5 классе    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52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Глагол. Повторение изученного в 5 классе    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2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45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Сочинение - рассказ «Стёпа дрова колет»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мультимедиа 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  создавать   собственное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высказывание на основе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услы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шанного,   </w:t>
            </w:r>
            <w:proofErr w:type="gram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соблюдать   компози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цию    рассказа,    использовать изобразительно-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lastRenderedPageBreak/>
              <w:t>выразитель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ные средства языка и глаголы. Употреблять    местоимения    в качестве средства связи пред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ложений в тексте</w:t>
            </w:r>
          </w:p>
        </w:tc>
      </w:tr>
      <w:tr w:rsidR="005D5DF9" w:rsidRPr="005D5DF9" w:rsidTr="005D5DF9">
        <w:trPr>
          <w:trHeight w:val="81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выполненной работы. Работа над ошибками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Разноспрягаемые глаголы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определение разноспря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гаемых глаголов.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отли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чать разноспрягаемые глаголы от остальных, правильно опре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делять   окончания   разноспря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гаемых  глаголов,  употреблять их, соблюдая нормы, выявлять фонетическое   явление:   чере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дование   Ч/Ж   при   изменении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разноспрягаемого глагола</w:t>
            </w:r>
          </w:p>
        </w:tc>
      </w:tr>
      <w:tr w:rsidR="005D5DF9" w:rsidRPr="005D5DF9" w:rsidTr="005D5DF9">
        <w:trPr>
          <w:trHeight w:val="31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проблемный 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определение переходных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и  непереходных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глаголов,  как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образуются   возвратные  глаго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лы.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различать переход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ные и непереходные глаголы</w:t>
            </w:r>
          </w:p>
        </w:tc>
      </w:tr>
      <w:tr w:rsidR="005D5DF9" w:rsidRPr="005D5DF9" w:rsidTr="005D5DF9">
        <w:trPr>
          <w:trHeight w:val="49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Наклонение глагола. Изъявительное наклонение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мультимедиа урок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Различать наклонения глагола, знать, как изменяются глаголы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в   изъявительном   наклонении,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что они обозначают; уметь оп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ределять время глагола изъя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>вительного    наклонения,    пра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вильно  употреблять  и   писать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глаголы   в  изъявительном   на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клонении</w:t>
            </w:r>
          </w:p>
        </w:tc>
      </w:tr>
      <w:tr w:rsidR="005D5DF9" w:rsidRPr="005D5DF9" w:rsidTr="005D5DF9">
        <w:trPr>
          <w:trHeight w:val="65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Подготовка к </w:t>
            </w:r>
            <w:proofErr w:type="spellStart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изложению«Витькина</w:t>
            </w:r>
            <w:proofErr w:type="spellEnd"/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гайка»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     строение        текста-повествования, способы разви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тия основной мысли, передачи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>последовательности   действий.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использовать в повест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вовании глагол и его формы.</w:t>
            </w:r>
          </w:p>
        </w:tc>
      </w:tr>
      <w:tr w:rsidR="005D5DF9" w:rsidRPr="005D5DF9" w:rsidTr="005D5DF9">
        <w:trPr>
          <w:trHeight w:val="688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Р.Р. Написание изложения «Витькина гайка»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Условное наклонение </w:t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, что обозначают глаголы условного  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наклонения,   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уметь находить их в тексте.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Знать, 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как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образуются   формы   условного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наклонения,  различать формы условного    и    изъявительного наклонения</w:t>
            </w:r>
          </w:p>
        </w:tc>
      </w:tr>
      <w:tr w:rsidR="005D5DF9" w:rsidRPr="005D5DF9" w:rsidTr="005D5DF9">
        <w:trPr>
          <w:trHeight w:val="35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Повелительное наклонение.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Знать,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что обозначают глаголы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повелительного       наклонения,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как образуются формы повели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тельного   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наклонения,   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уметь находить   глаголы   в   повели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тельном наклонении, различать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формы условного, повелитель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ного  и  изъявительного  накло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нения, правильно использовать в речи.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чем различаются глаголы изъявительного и повелительного наклонения.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различать    написания глаголов   в   изъявительном   и </w:t>
            </w:r>
            <w:r w:rsidRPr="005D5DF9">
              <w:rPr>
                <w:rFonts w:ascii="Times New Roman" w:eastAsia="Calibri" w:hAnsi="Times New Roman" w:cs="Arial"/>
                <w:spacing w:val="-2"/>
                <w:sz w:val="20"/>
                <w:szCs w:val="20"/>
              </w:rPr>
              <w:t xml:space="preserve">повелительном        наклонении,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правильно писать глаголы во 2 лице мн. ч.,  Ь в  глаголах по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велительного наклонения, уме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стно использовать в речи инто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национные и лексические сред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ства передачи оттенков побуж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дения к действию.</w:t>
            </w:r>
          </w:p>
        </w:tc>
      </w:tr>
      <w:tr w:rsidR="005D5DF9" w:rsidRPr="005D5DF9" w:rsidTr="005D5DF9">
        <w:trPr>
          <w:trHeight w:val="42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Изменение  форм   повелительного    накло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57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Изменение  форм</w:t>
            </w:r>
            <w:proofErr w:type="gramEnd"/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  повелительного    накло</w:t>
            </w:r>
            <w:r w:rsidRPr="005D5DF9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нения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67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Различение повелительного наклонения и формы буду</w:t>
            </w: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щего времени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8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знаний по теме «Наклонения глаголов»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Урок-практикум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о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роли наклонений в речи.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lastRenderedPageBreak/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  употреблять     разные формы глагола в речи, анали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зировать текст, определяя зна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чение глаголов в тексте</w:t>
            </w:r>
          </w:p>
        </w:tc>
      </w:tr>
      <w:tr w:rsidR="005D5DF9" w:rsidRPr="005D5DF9" w:rsidTr="005D5DF9">
        <w:trPr>
          <w:trHeight w:val="87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знаний по теме «Наклонения глаголов»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6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Употребление наклонений глагола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мультимедиа урок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proofErr w:type="gramStart"/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о</w:t>
            </w:r>
            <w:proofErr w:type="gram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роли наклонений в речи.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  употреблять     разные формы глагола в речи, анали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зировать текст, определяя зна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чение глаголов в тексте</w:t>
            </w:r>
          </w:p>
        </w:tc>
      </w:tr>
      <w:tr w:rsidR="005D5DF9" w:rsidRPr="005D5DF9" w:rsidTr="005D5DF9">
        <w:trPr>
          <w:trHeight w:val="45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Употребление наклонений глагола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Развитие речи. Рассказ на основе услышанного.</w:t>
            </w:r>
            <w:r w:rsidRPr="005D5DF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ленности 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Урок-экспедиция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текста, особенности текста-рассказа, композиционные признаки.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составлять план сочинения, определять его тему, идею, создавать собственный текст заданного типа</w:t>
            </w:r>
          </w:p>
        </w:tc>
      </w:tr>
      <w:tr w:rsidR="005D5DF9" w:rsidRPr="005D5DF9" w:rsidTr="005D5DF9">
        <w:trPr>
          <w:trHeight w:val="21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Безличные глаголы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Урок-путешествие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понятие безличные гла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 xml:space="preserve">голы, их лексическое значение,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формы    употребления.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отличать безличные глаголы от личных,   употреблять   безлич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  <w:t>ные глаголы в речи</w:t>
            </w:r>
          </w:p>
        </w:tc>
      </w:tr>
      <w:tr w:rsidR="005D5DF9" w:rsidRPr="005D5DF9" w:rsidTr="005D5DF9">
        <w:trPr>
          <w:trHeight w:val="78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Безличные глаголы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Морфологический разбор глагола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Знать и уметь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производить морфологический разбор глагола</w:t>
            </w:r>
          </w:p>
        </w:tc>
      </w:tr>
      <w:tr w:rsidR="005D5DF9" w:rsidRPr="005D5DF9" w:rsidTr="005D5DF9">
        <w:trPr>
          <w:trHeight w:val="66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p</w:t>
            </w: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 Подготовка к написанию рассказа  на основе услышанного (упр. 578)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рефлек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сии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Урок-сочинение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текста, особенности текста-рассказа, композиционные признаки.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составлять план сочинения, определять его тему, идею, создавать собственный текст заданного типа</w:t>
            </w:r>
          </w:p>
        </w:tc>
      </w:tr>
      <w:tr w:rsidR="005D5DF9" w:rsidRPr="005D5DF9" w:rsidTr="005D5DF9">
        <w:trPr>
          <w:trHeight w:val="93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Р.Р Написание рассказа на основе услышанного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51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«от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крытия» нового знания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Урок-путешествие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Знать способ действия при вы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боре гласных в суффиксах гла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softHyphen/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голов и владеть им</w:t>
            </w:r>
          </w:p>
        </w:tc>
      </w:tr>
      <w:tr w:rsidR="005D5DF9" w:rsidRPr="005D5DF9" w:rsidTr="005D5DF9">
        <w:trPr>
          <w:trHeight w:val="63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Правописание гласных в суффиксах глаголов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25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темы «Глагол»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Урок-практикум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основной блок орфограмм глаголов, их соотнесенность с другими частями речи; </w:t>
            </w:r>
            <w:proofErr w:type="spellStart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основныеморфологические</w:t>
            </w:r>
            <w:proofErr w:type="spellEnd"/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правильно применять полученные знания, производить морфемный и морфологический разбор, устранять типичные </w:t>
            </w:r>
            <w:proofErr w:type="spell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ошибкив</w:t>
            </w:r>
            <w:proofErr w:type="spell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употреблении глаголов(одеть, надеть; соблюдать орфоэпические нормы (позвонить)</w:t>
            </w:r>
          </w:p>
        </w:tc>
      </w:tr>
      <w:tr w:rsidR="005D5DF9" w:rsidRPr="005D5DF9" w:rsidTr="005D5DF9">
        <w:trPr>
          <w:trHeight w:val="120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темы «Глагол»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1029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Обобщающее закрепление по теме. Контрольный  диктант с грамматическим заданием  по теме «Глагол»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разви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вающего контроля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18"/>
                <w:szCs w:val="18"/>
              </w:rPr>
              <w:t>Урок-смотр знаний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Владеть орфографическими и пунктуационными навыками на уровне образовательных стандартов.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  сравнивать и анализировать языковые факты, отражать в письменной форме результаты своей деятельности</w:t>
            </w:r>
          </w:p>
        </w:tc>
      </w:tr>
      <w:tr w:rsidR="005D5DF9" w:rsidRPr="005D5DF9" w:rsidTr="005D5DF9">
        <w:trPr>
          <w:trHeight w:val="106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09"/>
          <w:jc w:val="center"/>
        </w:trPr>
        <w:tc>
          <w:tcPr>
            <w:tcW w:w="13999" w:type="dxa"/>
            <w:gridSpan w:val="7"/>
            <w:shd w:val="clear" w:color="auto" w:fill="D9D9D9" w:themeFill="background1" w:themeFillShade="D9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8. Повторение и систематизация изученного в 5 и 6 классах (12 часов)</w:t>
            </w:r>
          </w:p>
        </w:tc>
      </w:tr>
      <w:tr w:rsidR="005D5DF9" w:rsidRPr="005D5DF9" w:rsidTr="005D5DF9">
        <w:trPr>
          <w:trHeight w:val="21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Разделы науки о языке.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экскурсия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Знать,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в каких разделах науки о языке изучалось слово со стороны звучания, </w:t>
            </w:r>
            <w:proofErr w:type="gram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ЛЗ, 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строения</w:t>
            </w:r>
            <w:proofErr w:type="gramEnd"/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, образования, словоизменения, синтаксической роли.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>Уметь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 xml:space="preserve"> составлять сложный план на тему «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Разделы науки о языке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», грамотно рассказывать по этому плану</w:t>
            </w:r>
          </w:p>
        </w:tc>
      </w:tr>
      <w:tr w:rsidR="005D5DF9" w:rsidRPr="005D5DF9" w:rsidTr="005D5DF9">
        <w:trPr>
          <w:trHeight w:val="103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Разделы науки о языке. 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213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Лексика и фразеология.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флексии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Урок-практикум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понятия о ЛЗ и ГЗ слова, толковых словарях.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1"/>
                <w:sz w:val="20"/>
                <w:szCs w:val="20"/>
              </w:rPr>
              <w:t>составлять словарную статью, определять значение слов; определять фразеологизмы (идиомы); знать стилистическую роль антонимов, синонимов, омонимов, общеупотребительные, устаревшие,, диалектные слова; опознавать и анализировать языковые единицы, их признаки, самостоятельно работать со словарем.</w:t>
            </w:r>
          </w:p>
        </w:tc>
      </w:tr>
      <w:tr w:rsidR="005D5DF9" w:rsidRPr="005D5DF9" w:rsidTr="005D5DF9">
        <w:trPr>
          <w:trHeight w:val="129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pacing w:val="-1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23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Словообразование. 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об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щемето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дологической направ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ленности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 экскурсия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различать </w:t>
            </w:r>
            <w:proofErr w:type="spellStart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>однокоренныесловаи</w:t>
            </w:r>
            <w:proofErr w:type="spellEnd"/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формы слова, производить морфемный и словообразовательный разбор, знать способы словоизменения, неизменяемость служебных частей речи и наречий, различать; различать нулевое окончание;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sz w:val="20"/>
                <w:szCs w:val="20"/>
              </w:rPr>
              <w:t>знать</w:t>
            </w:r>
            <w:r w:rsidRPr="005D5DF9">
              <w:rPr>
                <w:rFonts w:ascii="Times New Roman" w:eastAsia="Calibri" w:hAnsi="Times New Roman" w:cs="Arial"/>
                <w:sz w:val="20"/>
                <w:szCs w:val="20"/>
              </w:rPr>
              <w:t xml:space="preserve"> о ЛЗ слова и закрепленности его в корне.</w:t>
            </w:r>
          </w:p>
        </w:tc>
      </w:tr>
      <w:tr w:rsidR="005D5DF9" w:rsidRPr="005D5DF9" w:rsidTr="005D5DF9">
        <w:trPr>
          <w:trHeight w:val="44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Морфемный и словообразовательный разбор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702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  <w:t>Годовая промежуточная аттестация за курс русского языка 6 класса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 ре</w:t>
            </w: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флексии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Урок-практикум</w:t>
            </w:r>
          </w:p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Владеть орфографическими и пунктуационными навыками на уровне образовательных стандартов.</w:t>
            </w:r>
          </w:p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Уметь</w:t>
            </w:r>
            <w:r w:rsidRPr="005D5DF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сравнивать и анализировать языковые факты, отражать в письменной форме результаты своей деятельности.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91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Анализ выполненной работы.</w:t>
            </w:r>
            <w:r w:rsidRPr="005D5DF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Работа над ошибками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shd w:val="clear" w:color="auto" w:fill="FFFFFF"/>
              <w:snapToGrid w:val="0"/>
              <w:spacing w:after="0" w:line="240" w:lineRule="auto"/>
              <w:ind w:hanging="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5D5DF9" w:rsidRPr="005D5DF9" w:rsidTr="005D5DF9">
        <w:trPr>
          <w:trHeight w:val="205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 года</w:t>
            </w:r>
          </w:p>
        </w:tc>
        <w:tc>
          <w:tcPr>
            <w:tcW w:w="1819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рефлексия</w:t>
            </w:r>
          </w:p>
        </w:tc>
        <w:tc>
          <w:tcPr>
            <w:tcW w:w="6596" w:type="dxa"/>
            <w:vMerge w:val="restart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 xml:space="preserve">орфограммы и </w:t>
            </w:r>
            <w:proofErr w:type="spellStart"/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>пунктограммы</w:t>
            </w:r>
            <w:proofErr w:type="spellEnd"/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 xml:space="preserve"> изученных тем. </w:t>
            </w:r>
          </w:p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  <w:t xml:space="preserve">Уметь </w:t>
            </w:r>
            <w:r w:rsidRPr="005D5DF9">
              <w:rPr>
                <w:rFonts w:ascii="Times New Roman" w:eastAsia="Calibri" w:hAnsi="Times New Roman" w:cs="Arial"/>
                <w:spacing w:val="-4"/>
                <w:sz w:val="20"/>
                <w:szCs w:val="20"/>
              </w:rPr>
              <w:t xml:space="preserve"> видеть в словах ранее изученные орфограммы; сравнивать и анализировать языковые факты</w:t>
            </w:r>
          </w:p>
        </w:tc>
      </w:tr>
      <w:tr w:rsidR="005D5DF9" w:rsidRPr="005D5DF9" w:rsidTr="005D5DF9">
        <w:trPr>
          <w:trHeight w:val="267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 года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15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 года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</w:pPr>
          </w:p>
        </w:tc>
      </w:tr>
      <w:tr w:rsidR="005D5DF9" w:rsidRPr="005D5DF9" w:rsidTr="005D5DF9">
        <w:trPr>
          <w:trHeight w:val="330"/>
          <w:jc w:val="center"/>
        </w:trPr>
        <w:tc>
          <w:tcPr>
            <w:tcW w:w="569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67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D5DF9" w:rsidRPr="005D5DF9" w:rsidRDefault="005D5DF9" w:rsidP="005D5DF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DF9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 года</w:t>
            </w:r>
          </w:p>
        </w:tc>
        <w:tc>
          <w:tcPr>
            <w:tcW w:w="1819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96" w:type="dxa"/>
            <w:vMerge/>
          </w:tcPr>
          <w:p w:rsidR="005D5DF9" w:rsidRPr="005D5DF9" w:rsidRDefault="005D5DF9" w:rsidP="005D5DF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Arial"/>
                <w:b/>
                <w:bCs/>
                <w:spacing w:val="-4"/>
                <w:sz w:val="20"/>
                <w:szCs w:val="20"/>
              </w:rPr>
            </w:pPr>
          </w:p>
        </w:tc>
      </w:tr>
    </w:tbl>
    <w:p w:rsidR="00BC4068" w:rsidRDefault="00BC4068"/>
    <w:sectPr w:rsidR="00BC4068" w:rsidSect="005D5DF9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238"/>
    <w:multiLevelType w:val="hybridMultilevel"/>
    <w:tmpl w:val="FD42759C"/>
    <w:lvl w:ilvl="0" w:tplc="9FC8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9"/>
    <w:rsid w:val="005652E0"/>
    <w:rsid w:val="005D5DF9"/>
    <w:rsid w:val="00BC4068"/>
    <w:rsid w:val="00CA62B0"/>
    <w:rsid w:val="00D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4F41"/>
  <w15:chartTrackingRefBased/>
  <w15:docId w15:val="{57068754-F77E-4C4B-9E56-AC103A5B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D5D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F9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5DF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D5DF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D5DF9"/>
  </w:style>
  <w:style w:type="paragraph" w:customStyle="1" w:styleId="ParagraphStyle">
    <w:name w:val="Paragraph Style"/>
    <w:rsid w:val="005D5D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D5DF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D5DF9"/>
    <w:rPr>
      <w:color w:val="000000"/>
      <w:sz w:val="20"/>
      <w:szCs w:val="20"/>
    </w:rPr>
  </w:style>
  <w:style w:type="character" w:customStyle="1" w:styleId="Heading">
    <w:name w:val="Heading"/>
    <w:uiPriority w:val="99"/>
    <w:rsid w:val="005D5DF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D5DF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D5DF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D5DF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D5DF9"/>
    <w:rPr>
      <w:color w:val="008000"/>
      <w:sz w:val="20"/>
      <w:szCs w:val="20"/>
      <w:u w:val="single"/>
    </w:rPr>
  </w:style>
  <w:style w:type="paragraph" w:customStyle="1" w:styleId="FR2">
    <w:name w:val="FR2"/>
    <w:rsid w:val="005D5DF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5D5DF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customStyle="1" w:styleId="10">
    <w:name w:val="Сетка таблицы1"/>
    <w:basedOn w:val="a1"/>
    <w:next w:val="a4"/>
    <w:uiPriority w:val="59"/>
    <w:rsid w:val="005D5D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5D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5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5D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5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79">
    <w:name w:val="Основной текст (14)79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5D5DF9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5D5DF9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aa">
    <w:name w:val="No Spacing"/>
    <w:link w:val="ab"/>
    <w:uiPriority w:val="1"/>
    <w:qFormat/>
    <w:rsid w:val="005D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5DF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D5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5D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Основной текст + Курсив"/>
    <w:basedOn w:val="a0"/>
    <w:rsid w:val="005D5DF9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d">
    <w:name w:val="Основной текст + Полужирный;Курсив"/>
    <w:basedOn w:val="a0"/>
    <w:rsid w:val="005D5DF9"/>
    <w:rPr>
      <w:rFonts w:ascii="Times New Roman" w:eastAsia="Times New Roman" w:hAnsi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5D5DF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D5DF9"/>
    <w:rPr>
      <w:rFonts w:ascii="Segoe UI" w:eastAsia="Times New Roman" w:hAnsi="Segoe UI" w:cs="Segoe UI"/>
      <w:sz w:val="18"/>
      <w:szCs w:val="18"/>
      <w:lang w:eastAsia="ru-RU"/>
    </w:rPr>
  </w:style>
  <w:style w:type="table" w:styleId="a4">
    <w:name w:val="Table Grid"/>
    <w:basedOn w:val="a1"/>
    <w:uiPriority w:val="3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0">
    <w:name w:val="Заголовок 6 Знак1"/>
    <w:basedOn w:val="a0"/>
    <w:uiPriority w:val="9"/>
    <w:semiHidden/>
    <w:rsid w:val="005D5DF9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2">
    <w:name w:val="Нет списка2"/>
    <w:next w:val="a2"/>
    <w:uiPriority w:val="99"/>
    <w:semiHidden/>
    <w:unhideWhenUsed/>
    <w:rsid w:val="005D5DF9"/>
  </w:style>
  <w:style w:type="table" w:customStyle="1" w:styleId="20">
    <w:name w:val="Сетка таблицы2"/>
    <w:basedOn w:val="a1"/>
    <w:next w:val="a4"/>
    <w:uiPriority w:val="59"/>
    <w:rsid w:val="005D5D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12952</Words>
  <Characters>73831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2020-09-17T12:30:00Z</dcterms:created>
  <dcterms:modified xsi:type="dcterms:W3CDTF">2020-09-17T12:47:00Z</dcterms:modified>
</cp:coreProperties>
</file>