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FA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FA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направленных на проведение массовых </w:t>
      </w:r>
    </w:p>
    <w:p w:rsidR="00C21BFA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информационно-пропагандистских акций </w:t>
      </w:r>
    </w:p>
    <w:p w:rsidR="00C21BFA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продвижению ВФСК «ГТО», </w:t>
      </w:r>
    </w:p>
    <w:p w:rsidR="00F55D09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на 2016 год</w:t>
      </w:r>
    </w:p>
    <w:p w:rsidR="00C21BFA" w:rsidRPr="00C21BFA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FA" w:rsidRPr="00C21BFA" w:rsidRDefault="00C21BFA" w:rsidP="00C2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Всероссийские мероприятия</w:t>
      </w:r>
    </w:p>
    <w:tbl>
      <w:tblPr>
        <w:tblW w:w="157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9809"/>
      </w:tblGrid>
      <w:tr w:rsidR="00C21BFA" w:rsidRPr="00C21BFA" w:rsidTr="00C21BFA">
        <w:tc>
          <w:tcPr>
            <w:tcW w:w="4253" w:type="dxa"/>
          </w:tcPr>
          <w:p w:rsidR="00C21BFA" w:rsidRPr="00C21BFA" w:rsidRDefault="00C21BFA" w:rsidP="00C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FA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C21BFA" w:rsidRPr="00C21BFA" w:rsidRDefault="00C21BFA" w:rsidP="00C21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F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09" w:type="dxa"/>
          </w:tcPr>
          <w:p w:rsidR="00C21BFA" w:rsidRPr="00C21BFA" w:rsidRDefault="00C21BFA" w:rsidP="00C21B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FA">
              <w:rPr>
                <w:rFonts w:ascii="Times New Roman" w:hAnsi="Times New Roman"/>
                <w:b/>
                <w:sz w:val="24"/>
                <w:szCs w:val="24"/>
              </w:rPr>
              <w:t>Формат мероприятия</w:t>
            </w:r>
          </w:p>
        </w:tc>
      </w:tr>
      <w:tr w:rsidR="00C21BFA" w:rsidRPr="00CA0939" w:rsidTr="00C21BFA">
        <w:tc>
          <w:tcPr>
            <w:tcW w:w="4253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>«Мы стартуем»</w:t>
            </w:r>
          </w:p>
        </w:tc>
        <w:tc>
          <w:tcPr>
            <w:tcW w:w="1701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>нварь-июнь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809" w:type="dxa"/>
          </w:tcPr>
          <w:p w:rsidR="00C21BFA" w:rsidRPr="00CA0939" w:rsidRDefault="00C21BFA" w:rsidP="00B520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среди обучающихся образовательных организаций, посвященная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 xml:space="preserve"> старту Всероссийского физкультурно-спортивного комплекса «Готов к труду и обороне» (ГТО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1BFA" w:rsidRPr="00CA0939" w:rsidTr="00C21BFA">
        <w:tc>
          <w:tcPr>
            <w:tcW w:w="4253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>«Мы готовы к ГТО»</w:t>
            </w:r>
          </w:p>
        </w:tc>
        <w:tc>
          <w:tcPr>
            <w:tcW w:w="1701" w:type="dxa"/>
          </w:tcPr>
          <w:p w:rsidR="00C21BFA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 xml:space="preserve">7 апреля </w:t>
            </w:r>
          </w:p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2016 г. (Всемирный день здоровья)</w:t>
            </w:r>
          </w:p>
        </w:tc>
        <w:tc>
          <w:tcPr>
            <w:tcW w:w="9809" w:type="dxa"/>
          </w:tcPr>
          <w:p w:rsidR="00C21BFA" w:rsidRPr="00CA0939" w:rsidRDefault="00C21BFA" w:rsidP="00B5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Всероссийский урок</w:t>
            </w:r>
          </w:p>
        </w:tc>
      </w:tr>
      <w:tr w:rsidR="00C21BFA" w:rsidRPr="00CA0939" w:rsidTr="00C21BFA">
        <w:tc>
          <w:tcPr>
            <w:tcW w:w="4253" w:type="dxa"/>
          </w:tcPr>
          <w:p w:rsidR="00C21BFA" w:rsidRPr="00FC4C1B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C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FC4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Всероссийский физкультурно-спортивный форум «Готов к труду и обороне»</w:t>
            </w:r>
          </w:p>
        </w:tc>
        <w:tc>
          <w:tcPr>
            <w:tcW w:w="1701" w:type="dxa"/>
          </w:tcPr>
          <w:p w:rsidR="00C21BFA" w:rsidRDefault="00C21BFA" w:rsidP="00B52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C21BFA" w:rsidRPr="00FC4C1B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C1B">
              <w:rPr>
                <w:rFonts w:ascii="Times New Roman" w:hAnsi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809" w:type="dxa"/>
          </w:tcPr>
          <w:p w:rsidR="00C21BFA" w:rsidRPr="00CA0939" w:rsidRDefault="00C21BFA" w:rsidP="00B5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продвижению комплекса ГТО. В рамках форума состоится тестирование по нормативам комплекса ГТО</w:t>
            </w:r>
          </w:p>
        </w:tc>
      </w:tr>
      <w:tr w:rsidR="00C21BFA" w:rsidRPr="00CA0939" w:rsidTr="00C21BFA">
        <w:tc>
          <w:tcPr>
            <w:tcW w:w="4253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Международный день ходьбы</w:t>
            </w:r>
          </w:p>
        </w:tc>
        <w:tc>
          <w:tcPr>
            <w:tcW w:w="1701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 xml:space="preserve">3-4 октября  </w:t>
            </w:r>
          </w:p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809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Одной из задач мероприятия является продвижение комплекса ГТО среди населения</w:t>
            </w:r>
          </w:p>
        </w:tc>
      </w:tr>
      <w:tr w:rsidR="00C21BFA" w:rsidRPr="00CA0939" w:rsidTr="00C21BFA">
        <w:tc>
          <w:tcPr>
            <w:tcW w:w="4253" w:type="dxa"/>
          </w:tcPr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в рамках Международного форума «Россия – спортивная держава»</w:t>
            </w:r>
          </w:p>
        </w:tc>
        <w:tc>
          <w:tcPr>
            <w:tcW w:w="1701" w:type="dxa"/>
          </w:tcPr>
          <w:p w:rsidR="00C21BFA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  <w:p w:rsidR="00C21BFA" w:rsidRPr="00CA0939" w:rsidRDefault="00C21BFA" w:rsidP="00B52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809" w:type="dxa"/>
          </w:tcPr>
          <w:p w:rsidR="00C21BFA" w:rsidRPr="00CA0939" w:rsidRDefault="00C21BFA" w:rsidP="00C21B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Фестивале примут участие обучающиеся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  <w:r w:rsidRPr="00CA0939">
              <w:rPr>
                <w:rFonts w:ascii="Times New Roman" w:hAnsi="Times New Roman"/>
                <w:sz w:val="24"/>
                <w:szCs w:val="24"/>
              </w:rPr>
              <w:t>, победители региональных этапов</w:t>
            </w:r>
          </w:p>
        </w:tc>
      </w:tr>
    </w:tbl>
    <w:p w:rsidR="00C21BFA" w:rsidRPr="00F80BB1" w:rsidRDefault="00DF02AA" w:rsidP="00C21BF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Школьные мероприятия</w:t>
      </w:r>
    </w:p>
    <w:tbl>
      <w:tblPr>
        <w:tblpPr w:leftFromText="180" w:rightFromText="180" w:vertAnchor="text" w:tblpX="-493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8930"/>
      </w:tblGrid>
      <w:tr w:rsidR="00C610C1" w:rsidRPr="00CA0939" w:rsidTr="00C610C1">
        <w:tc>
          <w:tcPr>
            <w:tcW w:w="4815" w:type="dxa"/>
          </w:tcPr>
          <w:p w:rsidR="00C610C1" w:rsidRPr="00D13EEE" w:rsidRDefault="00C610C1" w:rsidP="00DF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беседа на общешкольном родительском собрании на тему «Внедрение ВФСК ГТО»</w:t>
            </w:r>
          </w:p>
        </w:tc>
        <w:tc>
          <w:tcPr>
            <w:tcW w:w="2126" w:type="dxa"/>
          </w:tcPr>
          <w:p w:rsidR="00C610C1" w:rsidRPr="00D13EEE" w:rsidRDefault="00C610C1" w:rsidP="00DF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DF0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нововведением в образовательной организации </w:t>
            </w:r>
          </w:p>
        </w:tc>
      </w:tr>
      <w:tr w:rsidR="00C610C1" w:rsidRPr="00CA0939" w:rsidTr="00C610C1">
        <w:tc>
          <w:tcPr>
            <w:tcW w:w="4815" w:type="dxa"/>
          </w:tcPr>
          <w:p w:rsidR="00C610C1" w:rsidRPr="00984D34" w:rsidRDefault="00C610C1" w:rsidP="00DF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>Акция «Регистрируйся в ГТО»</w:t>
            </w:r>
          </w:p>
        </w:tc>
        <w:tc>
          <w:tcPr>
            <w:tcW w:w="2126" w:type="dxa"/>
          </w:tcPr>
          <w:p w:rsidR="00C610C1" w:rsidRPr="00D13EEE" w:rsidRDefault="00C610C1" w:rsidP="00DF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января 2016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D13EEE" w:rsidRDefault="00C610C1" w:rsidP="00342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 xml:space="preserve">Массовое привлечение учащихся общеобразовательных организаций к регистрации в Автоматизированной информационной системе АИС ГТО (сайт gto.ru) для получения уникального </w:t>
            </w:r>
          </w:p>
          <w:p w:rsidR="00C610C1" w:rsidRPr="00D13EEE" w:rsidRDefault="00C610C1" w:rsidP="00342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>ID-номера</w:t>
            </w:r>
          </w:p>
        </w:tc>
      </w:tr>
      <w:tr w:rsidR="00C610C1" w:rsidRPr="00CA0939" w:rsidTr="00C610C1">
        <w:tc>
          <w:tcPr>
            <w:tcW w:w="4815" w:type="dxa"/>
          </w:tcPr>
          <w:p w:rsidR="00C610C1" w:rsidRDefault="00C610C1" w:rsidP="00C610C1">
            <w:r w:rsidRPr="0057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 классных часов с целью информирования учащихся с нововведением</w:t>
            </w:r>
          </w:p>
        </w:tc>
        <w:tc>
          <w:tcPr>
            <w:tcW w:w="2126" w:type="dxa"/>
          </w:tcPr>
          <w:p w:rsidR="00C610C1" w:rsidRDefault="00C610C1" w:rsidP="00C610C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Default="00C610C1" w:rsidP="00C610C1">
            <w:r w:rsidRPr="005769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часов с целью информирования учащихся с нововведением</w:t>
            </w:r>
          </w:p>
        </w:tc>
      </w:tr>
      <w:tr w:rsidR="00C610C1" w:rsidRPr="00CA0939" w:rsidTr="00C610C1">
        <w:tc>
          <w:tcPr>
            <w:tcW w:w="4815" w:type="dxa"/>
          </w:tcPr>
          <w:p w:rsidR="00C610C1" w:rsidRDefault="00C610C1" w:rsidP="0069542A"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52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формление информационных стендов по ВФСК ГТО</w:t>
            </w:r>
          </w:p>
        </w:tc>
        <w:tc>
          <w:tcPr>
            <w:tcW w:w="2126" w:type="dxa"/>
          </w:tcPr>
          <w:p w:rsidR="00C610C1" w:rsidRPr="00C610C1" w:rsidRDefault="00C610C1" w:rsidP="00C6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Default="00C610C1" w:rsidP="0069542A">
            <w:r w:rsidRPr="009528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информационных стендов по ВФСК ГТО</w:t>
            </w:r>
          </w:p>
        </w:tc>
      </w:tr>
      <w:tr w:rsidR="00C610C1" w:rsidRPr="00CA0939" w:rsidTr="00C610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эстафет среди учащихся</w:t>
            </w:r>
          </w:p>
          <w:p w:rsidR="00C610C1" w:rsidRPr="00C610C1" w:rsidRDefault="00C610C1" w:rsidP="00C610C1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1-4кл, 5-8 </w:t>
            </w:r>
            <w:proofErr w:type="spellStart"/>
            <w:proofErr w:type="gramStart"/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  <w:proofErr w:type="gramEnd"/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10C1" w:rsidRPr="00CA0939" w:rsidTr="00C610C1">
        <w:tc>
          <w:tcPr>
            <w:tcW w:w="4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69542A">
            <w:pPr>
              <w:spacing w:after="0" w:line="250" w:lineRule="atLeast"/>
              <w:ind w:firstLine="1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спортивных турниров для учащихся школ по отдельным видам спорта (настольный теннис)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10C1" w:rsidRPr="00CA0939" w:rsidTr="00C610C1">
        <w:tc>
          <w:tcPr>
            <w:tcW w:w="4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1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семейного праздника «Мама, папа, я – спортивная семья!»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10C1" w:rsidRPr="00CA0939" w:rsidTr="00C610C1">
        <w:tc>
          <w:tcPr>
            <w:tcW w:w="4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1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10C1" w:rsidRPr="00CA0939" w:rsidTr="00C610C1"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о ходе проведения мероприятий и пропаганда ВФСК (ГТО) в средствах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10C1" w:rsidRPr="00CA0939" w:rsidTr="00C610C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1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1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направление воспитательной работы в классном коллективе по ознакомлению с комплексом «Готов к труду и обороне» (ГТО)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</w:tcPr>
          <w:p w:rsidR="00C610C1" w:rsidRPr="00C610C1" w:rsidRDefault="00C610C1" w:rsidP="00C610C1">
            <w:pPr>
              <w:spacing w:after="0" w:line="250" w:lineRule="atLeast"/>
              <w:ind w:firstLine="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8930" w:type="dxa"/>
          </w:tcPr>
          <w:p w:rsidR="00C610C1" w:rsidRPr="00C610C1" w:rsidRDefault="0069542A" w:rsidP="00C610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раздела в планах воспитательной работы</w:t>
            </w:r>
          </w:p>
        </w:tc>
      </w:tr>
      <w:tr w:rsidR="00C610C1" w:rsidRPr="00D13EEE" w:rsidTr="00C610C1">
        <w:tc>
          <w:tcPr>
            <w:tcW w:w="4815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939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акция «Что такое ГТО» </w:t>
            </w:r>
          </w:p>
          <w:p w:rsidR="00C610C1" w:rsidRPr="00CA0939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0C1" w:rsidRPr="00D13EEE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930" w:type="dxa"/>
          </w:tcPr>
          <w:p w:rsidR="00C610C1" w:rsidRPr="00D13EEE" w:rsidRDefault="00CE0792" w:rsidP="00CE0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C1">
              <w:rPr>
                <w:rFonts w:ascii="Times New Roman" w:hAnsi="Times New Roman"/>
                <w:sz w:val="24"/>
                <w:szCs w:val="24"/>
              </w:rPr>
              <w:t xml:space="preserve">с привлечением волонтеров 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A0939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Pr="00D13EEE">
              <w:rPr>
                <w:rFonts w:ascii="Times New Roman" w:hAnsi="Times New Roman"/>
                <w:sz w:val="24"/>
                <w:szCs w:val="24"/>
              </w:rPr>
              <w:t xml:space="preserve"> открыты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13EEE">
              <w:rPr>
                <w:rFonts w:ascii="Times New Roman" w:hAnsi="Times New Roman"/>
                <w:sz w:val="24"/>
                <w:szCs w:val="24"/>
              </w:rPr>
              <w:t xml:space="preserve"> урок ВФСК ГТО</w:t>
            </w:r>
          </w:p>
        </w:tc>
        <w:tc>
          <w:tcPr>
            <w:tcW w:w="2126" w:type="dxa"/>
          </w:tcPr>
          <w:p w:rsidR="00C610C1" w:rsidRPr="00CA0939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D13EEE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EEE">
              <w:rPr>
                <w:rFonts w:ascii="Times New Roman" w:hAnsi="Times New Roman"/>
                <w:sz w:val="24"/>
                <w:szCs w:val="24"/>
              </w:rPr>
              <w:t>Проведение открытых уроков (занятий) ГТО с приглашением известных спортсменов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 урочное, так и в</w:t>
            </w:r>
            <w:r w:rsidRPr="00D13EEE">
              <w:rPr>
                <w:rFonts w:ascii="Times New Roman" w:hAnsi="Times New Roman"/>
                <w:sz w:val="24"/>
                <w:szCs w:val="24"/>
              </w:rPr>
              <w:t>неурочное время</w:t>
            </w:r>
          </w:p>
          <w:p w:rsidR="00C610C1" w:rsidRPr="00CA0939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610C1" w:rsidRDefault="00C610C1" w:rsidP="00C61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«ВФСК (ГТО)» </w:t>
            </w:r>
          </w:p>
          <w:p w:rsidR="00C610C1" w:rsidRPr="00C610C1" w:rsidRDefault="00C610C1" w:rsidP="00C61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>Круглый стол + викторина для учащихся школы</w:t>
            </w:r>
          </w:p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>Общешкольное внеклассное мероприятие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610C1" w:rsidRDefault="00C610C1" w:rsidP="00C610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>Создание раздела о реализации ВФСК ГТО на официальном сайте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февраля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610C1" w:rsidRDefault="00C610C1" w:rsidP="00CE07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лекций, семинаров и круглых столов, а также выставок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щихся, их родителей, педагогов 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AC368C" w:rsidP="00AC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пропаганда комплекса ГТО среди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83541C" w:rsidRDefault="00C610C1" w:rsidP="00C61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«свободная» пятница</w:t>
            </w: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участников образовательного процесса 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83541C" w:rsidRDefault="00C610C1" w:rsidP="00025E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ВФСК «</w:t>
            </w:r>
            <w:r w:rsidR="00025E8B">
              <w:rPr>
                <w:rFonts w:ascii="Times New Roman" w:hAnsi="Times New Roman" w:cs="Times New Roman"/>
                <w:sz w:val="24"/>
                <w:szCs w:val="24"/>
              </w:rPr>
              <w:t>Мы снова сдаем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025E8B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атрибутика, нормы ГТО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610C1" w:rsidRDefault="00C610C1" w:rsidP="00C61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информационно-пропагандистских материалов, направленных на привлечение обучающихся и работников к выполнению нормативов </w:t>
            </w:r>
            <w:r w:rsidRPr="00C610C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физкультурно-спортивного комплекса</w:t>
            </w: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 xml:space="preserve"> "Готов к труду и обороне" (ГТО)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0C1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нформационно-пропагандистские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(буклеты, листовки, баннеры, плакаты)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83541C" w:rsidRDefault="00C610C1" w:rsidP="00C61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«Значок ГТО»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C610C1" w:rsidRPr="00C610C1" w:rsidRDefault="00C610C1" w:rsidP="00C610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0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проведения испытаний ВФСК ГТО среди обучающихся в общеобразовательной организации</w:t>
            </w:r>
          </w:p>
        </w:tc>
        <w:tc>
          <w:tcPr>
            <w:tcW w:w="2126" w:type="dxa"/>
          </w:tcPr>
          <w:p w:rsidR="00C610C1" w:rsidRDefault="00C610C1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CE0792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C610C1" w:rsidRPr="00D13EEE" w:rsidTr="00C610C1">
        <w:trPr>
          <w:trHeight w:val="1157"/>
        </w:trPr>
        <w:tc>
          <w:tcPr>
            <w:tcW w:w="4815" w:type="dxa"/>
          </w:tcPr>
          <w:p w:rsidR="00AC368C" w:rsidRPr="00AC368C" w:rsidRDefault="00AC368C" w:rsidP="00AC36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>удожественный конкурс, направленный на популяризацию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  <w:p w:rsidR="00AC368C" w:rsidRPr="00AC368C" w:rsidRDefault="00AC368C" w:rsidP="00AC36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>«Комплекс ГТО глазами художника»</w:t>
            </w:r>
          </w:p>
          <w:p w:rsidR="00C610C1" w:rsidRDefault="00C610C1" w:rsidP="00C61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10C1" w:rsidRDefault="00CE0792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AC368C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</w:tr>
      <w:tr w:rsidR="00C610C1" w:rsidRPr="00D13EEE" w:rsidTr="00AC368C">
        <w:trPr>
          <w:trHeight w:val="1338"/>
        </w:trPr>
        <w:tc>
          <w:tcPr>
            <w:tcW w:w="4815" w:type="dxa"/>
          </w:tcPr>
          <w:p w:rsidR="00C610C1" w:rsidRDefault="00CE0792" w:rsidP="00C61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вместе с ГТО»</w:t>
            </w:r>
          </w:p>
        </w:tc>
        <w:tc>
          <w:tcPr>
            <w:tcW w:w="2126" w:type="dxa"/>
          </w:tcPr>
          <w:p w:rsidR="00C610C1" w:rsidRDefault="0069542A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C610C1" w:rsidRPr="00C610C1" w:rsidRDefault="00AC368C" w:rsidP="00AC3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оздоровительных </w:t>
            </w: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>лагерях с дневным пребыванием, включающая выполнение нормативов комплекса ГТО</w:t>
            </w:r>
          </w:p>
        </w:tc>
      </w:tr>
      <w:tr w:rsidR="004E34DF" w:rsidRPr="00D13EEE" w:rsidTr="00AC368C">
        <w:trPr>
          <w:trHeight w:val="1157"/>
        </w:trPr>
        <w:tc>
          <w:tcPr>
            <w:tcW w:w="4815" w:type="dxa"/>
          </w:tcPr>
          <w:p w:rsidR="004E34DF" w:rsidRDefault="00AC368C" w:rsidP="006954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 xml:space="preserve">Ретроспектива фильмов </w:t>
            </w:r>
            <w:r w:rsidR="004E34DF" w:rsidRPr="004E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E34DF" w:rsidRDefault="00AC368C" w:rsidP="00C6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4E34DF" w:rsidRDefault="00AC368C" w:rsidP="00D66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>Ретроспектива фильмов о советском варианте комплекса ГТО для учащихся СОШ</w:t>
            </w:r>
          </w:p>
        </w:tc>
      </w:tr>
      <w:tr w:rsidR="00AC368C" w:rsidRPr="00D13EEE" w:rsidTr="00C610C1">
        <w:trPr>
          <w:trHeight w:val="1157"/>
        </w:trPr>
        <w:tc>
          <w:tcPr>
            <w:tcW w:w="4815" w:type="dxa"/>
            <w:tcBorders>
              <w:bottom w:val="single" w:sz="4" w:space="0" w:color="auto"/>
            </w:tcBorders>
          </w:tcPr>
          <w:p w:rsidR="00AC368C" w:rsidRDefault="00AC368C" w:rsidP="00AC368C">
            <w:r w:rsidRPr="00673AF2">
              <w:rPr>
                <w:rFonts w:ascii="Times New Roman" w:hAnsi="Times New Roman"/>
                <w:sz w:val="24"/>
                <w:szCs w:val="24"/>
              </w:rPr>
              <w:t>Выставка «От истоков ГТО к современности»</w:t>
            </w:r>
          </w:p>
        </w:tc>
        <w:tc>
          <w:tcPr>
            <w:tcW w:w="2126" w:type="dxa"/>
          </w:tcPr>
          <w:p w:rsidR="00AC368C" w:rsidRPr="00AC368C" w:rsidRDefault="00AC368C" w:rsidP="00AC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:rsidR="00AC368C" w:rsidRDefault="00AC368C" w:rsidP="007323D6">
            <w:r w:rsidRPr="00AC368C">
              <w:rPr>
                <w:rFonts w:ascii="Times New Roman" w:hAnsi="Times New Roman"/>
                <w:sz w:val="24"/>
                <w:szCs w:val="24"/>
              </w:rPr>
              <w:t>Выставка фотографи</w:t>
            </w:r>
            <w:r w:rsidR="007323D6">
              <w:rPr>
                <w:rFonts w:ascii="Times New Roman" w:hAnsi="Times New Roman"/>
                <w:sz w:val="24"/>
                <w:szCs w:val="24"/>
              </w:rPr>
              <w:t>й</w:t>
            </w:r>
            <w:r w:rsidRPr="00AC368C">
              <w:rPr>
                <w:rFonts w:ascii="Times New Roman" w:hAnsi="Times New Roman"/>
                <w:sz w:val="24"/>
                <w:szCs w:val="24"/>
              </w:rPr>
              <w:t>, предметов быта и инвентаря, относящихся к истории развития комплекса ГТО</w:t>
            </w:r>
            <w:r w:rsidR="007323D6">
              <w:rPr>
                <w:rFonts w:ascii="Times New Roman" w:hAnsi="Times New Roman"/>
                <w:sz w:val="24"/>
                <w:szCs w:val="24"/>
              </w:rPr>
              <w:t xml:space="preserve"> (музей)</w:t>
            </w:r>
          </w:p>
        </w:tc>
      </w:tr>
    </w:tbl>
    <w:p w:rsidR="00C21BFA" w:rsidRDefault="00C21BFA" w:rsidP="00C21BFA">
      <w:pPr>
        <w:spacing w:after="0"/>
      </w:pPr>
    </w:p>
    <w:p w:rsidR="00C610C1" w:rsidRDefault="00C610C1" w:rsidP="00C21BFA">
      <w:pPr>
        <w:spacing w:after="0"/>
      </w:pPr>
    </w:p>
    <w:p w:rsidR="00C610C1" w:rsidRDefault="00C610C1" w:rsidP="00C21BFA">
      <w:pPr>
        <w:spacing w:after="0"/>
      </w:pPr>
    </w:p>
    <w:p w:rsidR="00C610C1" w:rsidRDefault="00C610C1" w:rsidP="00C21BFA">
      <w:pPr>
        <w:spacing w:after="0"/>
      </w:pPr>
      <w:bookmarkStart w:id="0" w:name="_GoBack"/>
      <w:bookmarkEnd w:id="0"/>
    </w:p>
    <w:sectPr w:rsidR="00C610C1" w:rsidSect="00C21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E8D"/>
    <w:multiLevelType w:val="multilevel"/>
    <w:tmpl w:val="B65E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201C68"/>
    <w:multiLevelType w:val="hybridMultilevel"/>
    <w:tmpl w:val="4CEC719C"/>
    <w:lvl w:ilvl="0" w:tplc="B618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46"/>
    <w:rsid w:val="00025E8B"/>
    <w:rsid w:val="00026646"/>
    <w:rsid w:val="003428A8"/>
    <w:rsid w:val="00417C30"/>
    <w:rsid w:val="004E34DF"/>
    <w:rsid w:val="0069542A"/>
    <w:rsid w:val="007323D6"/>
    <w:rsid w:val="00AC368C"/>
    <w:rsid w:val="00B05E90"/>
    <w:rsid w:val="00B52073"/>
    <w:rsid w:val="00C21BFA"/>
    <w:rsid w:val="00C610C1"/>
    <w:rsid w:val="00CE0792"/>
    <w:rsid w:val="00D663C1"/>
    <w:rsid w:val="00DF02AA"/>
    <w:rsid w:val="00F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0D99-9EE2-4E02-BCEA-D2B4FB02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0C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610C1"/>
  </w:style>
  <w:style w:type="paragraph" w:styleId="a5">
    <w:name w:val="Normal (Web)"/>
    <w:basedOn w:val="a"/>
    <w:uiPriority w:val="99"/>
    <w:semiHidden/>
    <w:unhideWhenUsed/>
    <w:rsid w:val="00C6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10C1"/>
  </w:style>
  <w:style w:type="character" w:styleId="a6">
    <w:name w:val="Strong"/>
    <w:basedOn w:val="a0"/>
    <w:uiPriority w:val="22"/>
    <w:qFormat/>
    <w:rsid w:val="00C61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077">
          <w:blockQuote w:val="1"/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2016-02-26T17:36:00Z</dcterms:created>
  <dcterms:modified xsi:type="dcterms:W3CDTF">2016-02-28T17:47:00Z</dcterms:modified>
</cp:coreProperties>
</file>