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513"/>
        <w:gridCol w:w="3927"/>
      </w:tblGrid>
      <w:tr w:rsidR="003A46A4" w:rsidTr="00E4733D">
        <w:trPr>
          <w:trHeight w:val="16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b/>
                <w:i/>
                <w:lang w:eastAsia="en-US"/>
              </w:rPr>
              <w:t>РАССМОТРЕНО:</w:t>
            </w:r>
            <w:r w:rsidRPr="004021E1">
              <w:rPr>
                <w:lang w:eastAsia="en-US"/>
              </w:rPr>
              <w:t xml:space="preserve"> </w:t>
            </w:r>
          </w:p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Педагогический совет</w:t>
            </w:r>
          </w:p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от «29»</w:t>
            </w:r>
            <w:r w:rsidRPr="004021E1">
              <w:rPr>
                <w:u w:val="single"/>
                <w:lang w:eastAsia="en-US"/>
              </w:rPr>
              <w:t xml:space="preserve">мая </w:t>
            </w:r>
            <w:r w:rsidRPr="004021E1">
              <w:rPr>
                <w:lang w:eastAsia="en-US"/>
              </w:rPr>
              <w:t xml:space="preserve">2020г. </w:t>
            </w:r>
          </w:p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 xml:space="preserve">Протокол № </w:t>
            </w:r>
            <w:r w:rsidRPr="004021E1">
              <w:rPr>
                <w:u w:val="single"/>
                <w:lang w:eastAsia="en-US"/>
              </w:rPr>
              <w:t xml:space="preserve">6 </w:t>
            </w:r>
          </w:p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Председатель ___________Н.Ф. Жидкова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A4" w:rsidRPr="004021E1" w:rsidRDefault="003A46A4" w:rsidP="00E4733D">
            <w:pPr>
              <w:pStyle w:val="1"/>
              <w:jc w:val="left"/>
              <w:rPr>
                <w:rFonts w:eastAsiaTheme="minorEastAsia"/>
                <w:i/>
                <w:sz w:val="24"/>
                <w:lang w:eastAsia="en-US"/>
              </w:rPr>
            </w:pPr>
            <w:r w:rsidRPr="004021E1">
              <w:rPr>
                <w:rFonts w:eastAsiaTheme="minorEastAsia"/>
                <w:i/>
                <w:sz w:val="24"/>
                <w:lang w:eastAsia="en-US"/>
              </w:rPr>
              <w:t>СОГЛАСОВАНО:</w:t>
            </w:r>
          </w:p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Управляющий совет</w:t>
            </w:r>
          </w:p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от «</w:t>
            </w:r>
            <w:r w:rsidRPr="004021E1">
              <w:rPr>
                <w:u w:val="single"/>
                <w:lang w:eastAsia="en-US"/>
              </w:rPr>
              <w:t>29»  мая</w:t>
            </w:r>
            <w:r w:rsidRPr="004021E1">
              <w:rPr>
                <w:lang w:eastAsia="en-US"/>
              </w:rPr>
              <w:t xml:space="preserve"> 2020г. </w:t>
            </w:r>
          </w:p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 xml:space="preserve">Протокол № </w:t>
            </w:r>
            <w:r w:rsidRPr="004021E1">
              <w:rPr>
                <w:u w:val="single"/>
                <w:lang w:eastAsia="en-US"/>
              </w:rPr>
              <w:t>3</w:t>
            </w:r>
          </w:p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Председатель</w:t>
            </w:r>
          </w:p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 xml:space="preserve">___________Н.В. </w:t>
            </w:r>
            <w:proofErr w:type="spellStart"/>
            <w:r w:rsidRPr="004021E1">
              <w:rPr>
                <w:lang w:eastAsia="en-US"/>
              </w:rPr>
              <w:t>Дадашева</w:t>
            </w:r>
            <w:proofErr w:type="spellEnd"/>
          </w:p>
          <w:p w:rsidR="003A46A4" w:rsidRPr="004021E1" w:rsidRDefault="003A46A4" w:rsidP="00E4733D">
            <w:pPr>
              <w:jc w:val="center"/>
              <w:rPr>
                <w:lang w:eastAsia="en-US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A4" w:rsidRPr="004021E1" w:rsidRDefault="003A46A4" w:rsidP="00E4733D">
            <w:pPr>
              <w:pStyle w:val="1"/>
              <w:ind w:left="46"/>
              <w:jc w:val="left"/>
              <w:rPr>
                <w:rFonts w:eastAsiaTheme="minorEastAsia"/>
                <w:i/>
                <w:sz w:val="24"/>
                <w:lang w:eastAsia="en-US"/>
              </w:rPr>
            </w:pPr>
            <w:r w:rsidRPr="004021E1">
              <w:rPr>
                <w:rFonts w:eastAsiaTheme="minorEastAsia"/>
                <w:i/>
                <w:sz w:val="24"/>
                <w:lang w:eastAsia="en-US"/>
              </w:rPr>
              <w:t>УТВЕРЖДЕНО:</w:t>
            </w:r>
          </w:p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Приказом МАОУ Тоболовская СОШ</w:t>
            </w:r>
          </w:p>
          <w:p w:rsidR="003A46A4" w:rsidRPr="004021E1" w:rsidRDefault="003A46A4" w:rsidP="00E4733D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 xml:space="preserve"> № </w:t>
            </w:r>
            <w:r w:rsidRPr="004021E1">
              <w:rPr>
                <w:u w:val="single"/>
                <w:lang w:eastAsia="en-US"/>
              </w:rPr>
              <w:t xml:space="preserve">80/1 </w:t>
            </w:r>
            <w:r w:rsidRPr="004021E1">
              <w:rPr>
                <w:lang w:eastAsia="en-US"/>
              </w:rPr>
              <w:t>от</w:t>
            </w:r>
            <w:r w:rsidRPr="004021E1">
              <w:rPr>
                <w:u w:val="single"/>
                <w:lang w:eastAsia="en-US"/>
              </w:rPr>
              <w:t xml:space="preserve">    29.05.  2020г.</w:t>
            </w:r>
          </w:p>
          <w:p w:rsidR="003A46A4" w:rsidRPr="004021E1" w:rsidRDefault="003A46A4" w:rsidP="00E4733D">
            <w:pPr>
              <w:jc w:val="center"/>
              <w:rPr>
                <w:lang w:eastAsia="en-US"/>
              </w:rPr>
            </w:pPr>
          </w:p>
          <w:p w:rsidR="003A46A4" w:rsidRDefault="003A46A4" w:rsidP="00E4733D">
            <w:pPr>
              <w:jc w:val="center"/>
              <w:rPr>
                <w:lang w:eastAsia="en-US"/>
              </w:rPr>
            </w:pPr>
            <w:r w:rsidRPr="004021E1">
              <w:rPr>
                <w:lang w:eastAsia="en-US"/>
              </w:rPr>
              <w:t>__________________Н.Ф. Жидкова</w:t>
            </w:r>
          </w:p>
        </w:tc>
      </w:tr>
    </w:tbl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Pr="00522720" w:rsidRDefault="00522720" w:rsidP="00522720">
      <w:pPr>
        <w:pStyle w:val="2"/>
        <w:jc w:val="center"/>
        <w:rPr>
          <w:sz w:val="52"/>
          <w:szCs w:val="52"/>
        </w:rPr>
      </w:pPr>
      <w:r w:rsidRPr="00522720">
        <w:rPr>
          <w:rFonts w:ascii="Times New Roman" w:eastAsia="Times New Roman" w:hAnsi="Times New Roman" w:cs="Times New Roman"/>
          <w:bCs w:val="0"/>
          <w:color w:val="auto"/>
          <w:sz w:val="52"/>
          <w:szCs w:val="52"/>
        </w:rPr>
        <w:t xml:space="preserve">УЧЕБНЫЙ ПЛАН </w:t>
      </w:r>
    </w:p>
    <w:p w:rsidR="00522720" w:rsidRDefault="00522720" w:rsidP="00522720">
      <w:pPr>
        <w:pStyle w:val="a4"/>
        <w:rPr>
          <w:sz w:val="32"/>
        </w:rPr>
      </w:pPr>
    </w:p>
    <w:p w:rsidR="00522720" w:rsidRDefault="00522720" w:rsidP="00522720">
      <w:pPr>
        <w:pStyle w:val="a4"/>
        <w:rPr>
          <w:sz w:val="32"/>
        </w:rPr>
      </w:pPr>
      <w:r>
        <w:rPr>
          <w:sz w:val="32"/>
        </w:rPr>
        <w:t xml:space="preserve">филиала муниципального  автономного общеобразовательного учреждения </w:t>
      </w:r>
      <w:proofErr w:type="spellStart"/>
      <w:r w:rsidRPr="00753545">
        <w:rPr>
          <w:color w:val="000000" w:themeColor="text1"/>
          <w:sz w:val="32"/>
        </w:rPr>
        <w:t>Тоболовской</w:t>
      </w:r>
      <w:proofErr w:type="spellEnd"/>
      <w:r w:rsidRPr="00753545">
        <w:rPr>
          <w:color w:val="000000" w:themeColor="text1"/>
          <w:sz w:val="32"/>
        </w:rPr>
        <w:t xml:space="preserve"> средней общеобразовательной школ</w:t>
      </w:r>
      <w:proofErr w:type="gramStart"/>
      <w:r w:rsidRPr="00753545">
        <w:rPr>
          <w:color w:val="000000" w:themeColor="text1"/>
          <w:sz w:val="32"/>
        </w:rPr>
        <w:t>ы</w:t>
      </w:r>
      <w:r>
        <w:rPr>
          <w:sz w:val="32"/>
        </w:rPr>
        <w:t>-</w:t>
      </w:r>
      <w:proofErr w:type="gramEnd"/>
      <w:r>
        <w:rPr>
          <w:sz w:val="32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детей», обеспечивающий реализацию АООП</w:t>
      </w:r>
      <w:r w:rsidR="00317BF4">
        <w:rPr>
          <w:sz w:val="32"/>
        </w:rPr>
        <w:t xml:space="preserve"> для обучающихся с умственной отсталостью</w:t>
      </w:r>
    </w:p>
    <w:p w:rsidR="00522720" w:rsidRDefault="00522720" w:rsidP="00522720">
      <w:pPr>
        <w:pStyle w:val="a4"/>
        <w:rPr>
          <w:sz w:val="32"/>
        </w:rPr>
      </w:pPr>
      <w:r>
        <w:rPr>
          <w:sz w:val="32"/>
        </w:rPr>
        <w:t>на 20</w:t>
      </w:r>
      <w:r w:rsidR="0051607C">
        <w:rPr>
          <w:sz w:val="32"/>
        </w:rPr>
        <w:t>20</w:t>
      </w:r>
      <w:r>
        <w:rPr>
          <w:sz w:val="32"/>
        </w:rPr>
        <w:t>-20</w:t>
      </w:r>
      <w:r w:rsidR="009710E1">
        <w:rPr>
          <w:sz w:val="32"/>
        </w:rPr>
        <w:t>2</w:t>
      </w:r>
      <w:r w:rsidR="0051607C">
        <w:rPr>
          <w:sz w:val="32"/>
        </w:rPr>
        <w:t>1</w:t>
      </w:r>
      <w:r>
        <w:rPr>
          <w:sz w:val="32"/>
        </w:rPr>
        <w:t xml:space="preserve"> учебный год</w:t>
      </w: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lastRenderedPageBreak/>
        <w:t>УЧЕБНЫЙ ПЛАН</w:t>
      </w: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 xml:space="preserve">филиала муниципального автономного общеобразовательного учреждения </w:t>
      </w:r>
      <w:proofErr w:type="spellStart"/>
      <w:r w:rsidRPr="0021071B">
        <w:rPr>
          <w:b/>
          <w:sz w:val="28"/>
          <w:szCs w:val="28"/>
        </w:rPr>
        <w:t>Тоболовской</w:t>
      </w:r>
      <w:proofErr w:type="spellEnd"/>
      <w:r w:rsidRPr="0021071B">
        <w:rPr>
          <w:b/>
          <w:sz w:val="28"/>
          <w:szCs w:val="28"/>
        </w:rPr>
        <w:t xml:space="preserve"> средней общеобразовательной школ</w:t>
      </w:r>
      <w:proofErr w:type="gramStart"/>
      <w:r w:rsidRPr="0021071B">
        <w:rPr>
          <w:b/>
          <w:sz w:val="28"/>
          <w:szCs w:val="28"/>
        </w:rPr>
        <w:t>ы-</w:t>
      </w:r>
      <w:proofErr w:type="gramEnd"/>
      <w:r w:rsidRPr="0021071B">
        <w:rPr>
          <w:b/>
          <w:sz w:val="28"/>
          <w:szCs w:val="28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F37D61" w:rsidRPr="0021071B" w:rsidRDefault="00F37D61" w:rsidP="0021071B">
      <w:pPr>
        <w:pStyle w:val="a4"/>
        <w:spacing w:line="360" w:lineRule="auto"/>
        <w:rPr>
          <w:b/>
          <w:szCs w:val="28"/>
        </w:rPr>
      </w:pPr>
      <w:r w:rsidRPr="0021071B">
        <w:rPr>
          <w:b/>
          <w:szCs w:val="28"/>
        </w:rPr>
        <w:t>на 20</w:t>
      </w:r>
      <w:r w:rsidR="0051607C">
        <w:rPr>
          <w:b/>
          <w:szCs w:val="28"/>
        </w:rPr>
        <w:t>20</w:t>
      </w:r>
      <w:r w:rsidRPr="0021071B">
        <w:rPr>
          <w:b/>
          <w:szCs w:val="28"/>
        </w:rPr>
        <w:t>-20</w:t>
      </w:r>
      <w:r w:rsidR="009710E1">
        <w:rPr>
          <w:b/>
          <w:szCs w:val="28"/>
        </w:rPr>
        <w:t>2</w:t>
      </w:r>
      <w:r w:rsidR="0051607C">
        <w:rPr>
          <w:b/>
          <w:szCs w:val="28"/>
        </w:rPr>
        <w:t>1</w:t>
      </w:r>
      <w:r w:rsidRPr="0021071B">
        <w:rPr>
          <w:b/>
          <w:szCs w:val="28"/>
        </w:rPr>
        <w:t xml:space="preserve"> учебный год</w:t>
      </w: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</w:p>
    <w:p w:rsidR="00F37D61" w:rsidRPr="0021071B" w:rsidRDefault="00F37D61" w:rsidP="0021071B">
      <w:pPr>
        <w:pStyle w:val="a6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>Пояснительная записка</w:t>
      </w:r>
    </w:p>
    <w:p w:rsidR="00F37D61" w:rsidRPr="0021071B" w:rsidRDefault="008D2ED8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b/>
          <w:sz w:val="28"/>
          <w:szCs w:val="28"/>
        </w:rPr>
        <w:t>1.1</w:t>
      </w:r>
      <w:r w:rsidR="00FA4D95" w:rsidRPr="002107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071B">
        <w:rPr>
          <w:rFonts w:ascii="Times New Roman" w:hAnsi="Times New Roman" w:cs="Times New Roman"/>
          <w:sz w:val="28"/>
          <w:szCs w:val="28"/>
        </w:rPr>
        <w:t xml:space="preserve"> </w:t>
      </w:r>
      <w:r w:rsidR="00F37D61" w:rsidRPr="0021071B">
        <w:rPr>
          <w:rFonts w:ascii="Times New Roman" w:hAnsi="Times New Roman" w:cs="Times New Roman"/>
          <w:sz w:val="28"/>
          <w:szCs w:val="28"/>
        </w:rPr>
        <w:t>Учебный план Филиала МАОУ Тоболовская СО</w:t>
      </w:r>
      <w:proofErr w:type="gramStart"/>
      <w:r w:rsidR="00F37D61" w:rsidRPr="0021071B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F37D61" w:rsidRPr="0021071B">
        <w:rPr>
          <w:rFonts w:ascii="Times New Roman" w:hAnsi="Times New Roman" w:cs="Times New Roman"/>
          <w:sz w:val="28"/>
          <w:szCs w:val="28"/>
        </w:rPr>
        <w:t xml:space="preserve"> С(К)ОУ»Карасульская специальная (корре</w:t>
      </w:r>
      <w:r w:rsidR="0051607C">
        <w:rPr>
          <w:rFonts w:ascii="Times New Roman" w:hAnsi="Times New Roman" w:cs="Times New Roman"/>
          <w:sz w:val="28"/>
          <w:szCs w:val="28"/>
        </w:rPr>
        <w:t>кционная) школа-интернат» на 2020</w:t>
      </w:r>
      <w:r w:rsidR="00F37D61" w:rsidRPr="0021071B">
        <w:rPr>
          <w:rFonts w:ascii="Times New Roman" w:hAnsi="Times New Roman" w:cs="Times New Roman"/>
          <w:sz w:val="28"/>
          <w:szCs w:val="28"/>
        </w:rPr>
        <w:t>-20</w:t>
      </w:r>
      <w:r w:rsidR="0051607C">
        <w:rPr>
          <w:rFonts w:ascii="Times New Roman" w:hAnsi="Times New Roman" w:cs="Times New Roman"/>
          <w:sz w:val="28"/>
          <w:szCs w:val="28"/>
        </w:rPr>
        <w:t>21</w:t>
      </w:r>
      <w:r w:rsidR="00F37D61" w:rsidRPr="0021071B">
        <w:rPr>
          <w:rFonts w:ascii="Times New Roman" w:hAnsi="Times New Roman" w:cs="Times New Roman"/>
          <w:sz w:val="28"/>
          <w:szCs w:val="28"/>
        </w:rPr>
        <w:t xml:space="preserve"> учебный год  составлен  в соответствии следующих нормативных документов:</w:t>
      </w:r>
    </w:p>
    <w:p w:rsidR="00F37D61" w:rsidRPr="0021071B" w:rsidRDefault="00F37D61" w:rsidP="0021071B">
      <w:pPr>
        <w:pStyle w:val="a3"/>
        <w:spacing w:line="360" w:lineRule="auto"/>
        <w:rPr>
          <w:rStyle w:val="1253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 </w:t>
      </w:r>
      <w:r w:rsidRPr="0021071B">
        <w:rPr>
          <w:rStyle w:val="1253"/>
          <w:sz w:val="28"/>
          <w:szCs w:val="28"/>
        </w:rPr>
        <w:t>Федеральный Закон «Об образовании в Российской Федерации» от 29.12.2012  № 273-ФЗ;</w:t>
      </w:r>
    </w:p>
    <w:p w:rsidR="00F37D61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Style w:val="1253"/>
          <w:sz w:val="28"/>
          <w:szCs w:val="28"/>
        </w:rPr>
        <w:t>-</w:t>
      </w:r>
      <w:r w:rsidRPr="0021071B">
        <w:rPr>
          <w:rFonts w:ascii="Times New Roman" w:hAnsi="Times New Roman" w:cs="Times New Roman"/>
          <w:sz w:val="28"/>
          <w:szCs w:val="28"/>
        </w:rPr>
        <w:t xml:space="preserve"> Приказ 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развитии»;</w:t>
      </w:r>
    </w:p>
    <w:p w:rsidR="00F37D61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-Письмо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России от 11.08.16г. №ВК-1788/07 «Об организации образования обучающихся с умственной отсталостью»;</w:t>
      </w:r>
    </w:p>
    <w:p w:rsidR="008D2ED8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 xml:space="preserve">- </w:t>
      </w:r>
      <w:r w:rsidR="008D2ED8" w:rsidRPr="0021071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10.07.2015г. №26 «Об утверждении  </w:t>
      </w:r>
      <w:proofErr w:type="spellStart"/>
      <w:r w:rsidR="008D2ED8" w:rsidRPr="002107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D2ED8" w:rsidRPr="0021071B"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 к условиям организации обучения и воспитания 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7275FA" w:rsidRPr="0021071B" w:rsidRDefault="007275FA" w:rsidP="0021071B">
      <w:pPr>
        <w:pStyle w:val="Default"/>
        <w:spacing w:line="360" w:lineRule="auto"/>
      </w:pPr>
      <w:r w:rsidRPr="0021071B">
        <w:rPr>
          <w:sz w:val="28"/>
          <w:szCs w:val="28"/>
        </w:rPr>
        <w:t>- Письмо Министерства здравоохранения и социального развития Российской Федерации №2608-ВС от 4 апреля 2007 года «О реализации конституционного права детей-инвалидов на образование».</w:t>
      </w:r>
    </w:p>
    <w:p w:rsidR="00F37D61" w:rsidRPr="00EA43C5" w:rsidRDefault="008D2ED8" w:rsidP="00EA43C5">
      <w:pPr>
        <w:pStyle w:val="Default"/>
        <w:spacing w:line="360" w:lineRule="auto"/>
        <w:rPr>
          <w:sz w:val="28"/>
          <w:szCs w:val="28"/>
        </w:rPr>
      </w:pPr>
      <w:r w:rsidRPr="0021071B">
        <w:rPr>
          <w:b/>
          <w:sz w:val="28"/>
          <w:szCs w:val="28"/>
        </w:rPr>
        <w:t>1.2</w:t>
      </w:r>
      <w:r w:rsidR="00FA4D95" w:rsidRPr="0021071B">
        <w:rPr>
          <w:b/>
          <w:sz w:val="28"/>
          <w:szCs w:val="28"/>
        </w:rPr>
        <w:t xml:space="preserve">. </w:t>
      </w:r>
      <w:r w:rsidRPr="0021071B">
        <w:rPr>
          <w:sz w:val="28"/>
          <w:szCs w:val="28"/>
        </w:rPr>
        <w:t xml:space="preserve"> </w:t>
      </w:r>
      <w:r w:rsidR="00EA43C5">
        <w:rPr>
          <w:sz w:val="28"/>
          <w:szCs w:val="28"/>
        </w:rPr>
        <w:t>Согласно  лицензии на образовательную деятельность</w:t>
      </w:r>
      <w:r w:rsidRPr="0021071B">
        <w:rPr>
          <w:sz w:val="28"/>
          <w:szCs w:val="28"/>
        </w:rPr>
        <w:t xml:space="preserve"> МАОУ Тоболовская СОШ основной целью деятельности </w:t>
      </w:r>
      <w:proofErr w:type="gramStart"/>
      <w:r w:rsidR="00EA43C5">
        <w:rPr>
          <w:sz w:val="28"/>
          <w:szCs w:val="28"/>
        </w:rPr>
        <w:t>С(</w:t>
      </w:r>
      <w:proofErr w:type="gramEnd"/>
      <w:r w:rsidR="00EA43C5">
        <w:rPr>
          <w:sz w:val="28"/>
          <w:szCs w:val="28"/>
        </w:rPr>
        <w:t>К)ОУ «Карасульская С(К)ШИ»</w:t>
      </w:r>
      <w:r w:rsidRPr="0021071B">
        <w:rPr>
          <w:sz w:val="28"/>
          <w:szCs w:val="28"/>
        </w:rPr>
        <w:t xml:space="preserve"> является </w:t>
      </w:r>
      <w:r w:rsidR="0090359D" w:rsidRPr="0021071B">
        <w:rPr>
          <w:sz w:val="28"/>
          <w:szCs w:val="28"/>
        </w:rPr>
        <w:t xml:space="preserve">осуществление  образовательной деятельности по </w:t>
      </w:r>
      <w:r w:rsidR="0090359D" w:rsidRPr="0021071B">
        <w:rPr>
          <w:bCs/>
          <w:sz w:val="28"/>
          <w:szCs w:val="28"/>
        </w:rPr>
        <w:t xml:space="preserve">адаптированным основным </w:t>
      </w:r>
      <w:r w:rsidR="0090359D" w:rsidRPr="0021071B">
        <w:rPr>
          <w:bCs/>
          <w:sz w:val="28"/>
          <w:szCs w:val="28"/>
        </w:rPr>
        <w:lastRenderedPageBreak/>
        <w:t>общеобразовательным программам образования обучающихся с умственной отсталостью</w:t>
      </w:r>
      <w:r w:rsidR="00EA43C5">
        <w:rPr>
          <w:bCs/>
          <w:sz w:val="28"/>
          <w:szCs w:val="28"/>
        </w:rPr>
        <w:t xml:space="preserve"> </w:t>
      </w:r>
      <w:r w:rsidR="0090359D" w:rsidRPr="0021071B">
        <w:rPr>
          <w:bCs/>
          <w:sz w:val="28"/>
          <w:szCs w:val="28"/>
        </w:rPr>
        <w:t>(интеллектуальными нарушениями</w:t>
      </w:r>
      <w:r w:rsidR="009525F8" w:rsidRPr="0021071B">
        <w:rPr>
          <w:bCs/>
          <w:sz w:val="28"/>
          <w:szCs w:val="28"/>
        </w:rPr>
        <w:t>), программ курсов к</w:t>
      </w:r>
      <w:r w:rsidR="00100537">
        <w:rPr>
          <w:bCs/>
          <w:sz w:val="28"/>
          <w:szCs w:val="28"/>
        </w:rPr>
        <w:t>оррекционно-развивающей области</w:t>
      </w:r>
      <w:r w:rsidR="009525F8" w:rsidRPr="0021071B">
        <w:rPr>
          <w:bCs/>
          <w:sz w:val="28"/>
          <w:szCs w:val="28"/>
        </w:rPr>
        <w:t>.</w:t>
      </w:r>
      <w:r w:rsidR="0090359D" w:rsidRPr="0021071B">
        <w:rPr>
          <w:bCs/>
          <w:sz w:val="28"/>
          <w:szCs w:val="28"/>
        </w:rPr>
        <w:t xml:space="preserve"> </w:t>
      </w:r>
    </w:p>
    <w:p w:rsidR="0090359D" w:rsidRPr="0021071B" w:rsidRDefault="0090359D" w:rsidP="0021071B">
      <w:pPr>
        <w:pStyle w:val="Default"/>
        <w:spacing w:line="360" w:lineRule="auto"/>
        <w:rPr>
          <w:bCs/>
          <w:sz w:val="28"/>
          <w:szCs w:val="28"/>
        </w:rPr>
      </w:pPr>
      <w:r w:rsidRPr="0021071B">
        <w:rPr>
          <w:b/>
          <w:bCs/>
          <w:sz w:val="28"/>
          <w:szCs w:val="28"/>
        </w:rPr>
        <w:t>1.3</w:t>
      </w:r>
      <w:r w:rsidR="00FA4D95" w:rsidRPr="0021071B">
        <w:rPr>
          <w:b/>
          <w:bCs/>
          <w:sz w:val="28"/>
          <w:szCs w:val="28"/>
        </w:rPr>
        <w:t>.</w:t>
      </w:r>
      <w:r w:rsidR="009525F8" w:rsidRPr="0021071B">
        <w:rPr>
          <w:bCs/>
          <w:sz w:val="28"/>
          <w:szCs w:val="28"/>
        </w:rPr>
        <w:t xml:space="preserve">Учебный план  направлен </w:t>
      </w:r>
      <w:r w:rsidR="00FA4D95" w:rsidRPr="0021071B">
        <w:rPr>
          <w:bCs/>
          <w:sz w:val="28"/>
          <w:szCs w:val="28"/>
        </w:rPr>
        <w:t xml:space="preserve">на реализацию целей и задач </w:t>
      </w:r>
      <w:r w:rsidR="00FA4D95" w:rsidRPr="0021071B">
        <w:rPr>
          <w:sz w:val="28"/>
          <w:szCs w:val="28"/>
        </w:rPr>
        <w:t xml:space="preserve">по </w:t>
      </w:r>
      <w:r w:rsidR="00FA4D95" w:rsidRPr="0021071B">
        <w:rPr>
          <w:bCs/>
          <w:sz w:val="28"/>
          <w:szCs w:val="28"/>
        </w:rPr>
        <w:t xml:space="preserve">адаптированным основным общеобразовательным программам образования обучающихся с умственной отсталостью </w:t>
      </w:r>
      <w:r w:rsidR="00100537">
        <w:rPr>
          <w:bCs/>
          <w:sz w:val="28"/>
          <w:szCs w:val="28"/>
        </w:rPr>
        <w:t>(интеллектуальными нарушениями)</w:t>
      </w:r>
      <w:r w:rsidR="00FA4D95" w:rsidRPr="0021071B">
        <w:rPr>
          <w:bCs/>
          <w:sz w:val="28"/>
          <w:szCs w:val="28"/>
        </w:rPr>
        <w:t>.</w:t>
      </w:r>
      <w:r w:rsidR="005608DA">
        <w:rPr>
          <w:bCs/>
          <w:sz w:val="28"/>
          <w:szCs w:val="28"/>
        </w:rPr>
        <w:t xml:space="preserve"> Достижения  выпускниками планируемых результатов: знаний, умений, навыков, компетенций и </w:t>
      </w:r>
      <w:proofErr w:type="gramStart"/>
      <w:r w:rsidR="005608DA">
        <w:rPr>
          <w:bCs/>
          <w:sz w:val="28"/>
          <w:szCs w:val="28"/>
        </w:rPr>
        <w:t>компетентностей</w:t>
      </w:r>
      <w:proofErr w:type="gramEnd"/>
      <w:r w:rsidR="005608DA">
        <w:rPr>
          <w:bCs/>
          <w:sz w:val="28"/>
          <w:szCs w:val="28"/>
        </w:rPr>
        <w:t xml:space="preserve">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создание  доступной образовательной среды, способствующей формированию личности, предоставляющей возможность получения качественного образования обучающимися с ОВЗ; качественное образование через индивидуализацию образовательного процесса; интеграцию детей с ОВЗ в общество, на социальную адаптацию; формирование личностных характеристик выпускника «портрет выпускника коррекционной школы».</w:t>
      </w:r>
    </w:p>
    <w:p w:rsidR="00FA4D95" w:rsidRPr="0021071B" w:rsidRDefault="00FA4D95" w:rsidP="0021071B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A4D95" w:rsidRPr="0021071B" w:rsidRDefault="00FA4D95" w:rsidP="0021071B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187089">
        <w:rPr>
          <w:b/>
          <w:sz w:val="28"/>
          <w:szCs w:val="28"/>
        </w:rPr>
        <w:t>Орган</w:t>
      </w:r>
      <w:r w:rsidRPr="0021071B">
        <w:rPr>
          <w:b/>
          <w:sz w:val="28"/>
          <w:szCs w:val="28"/>
        </w:rPr>
        <w:t>изация учебного процесса. Режим работы.</w:t>
      </w:r>
    </w:p>
    <w:p w:rsidR="00FA4D95" w:rsidRPr="0021071B" w:rsidRDefault="00FA4D95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b/>
          <w:sz w:val="28"/>
          <w:szCs w:val="28"/>
        </w:rPr>
        <w:t>2.1</w:t>
      </w:r>
      <w:r w:rsidR="001F4791" w:rsidRPr="002107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0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71B">
        <w:rPr>
          <w:rFonts w:ascii="Times New Roman" w:hAnsi="Times New Roman" w:cs="Times New Roman"/>
          <w:sz w:val="28"/>
          <w:szCs w:val="28"/>
        </w:rPr>
        <w:t>Учебный план Филиала МАОУ Тоболовская СО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С(К)ОУ «Карасульская специальная (коррекционная) школа- интернат» обеспечивает выполнение гигиенических требований к ре</w:t>
      </w:r>
      <w:r w:rsidR="006B57F5">
        <w:rPr>
          <w:rFonts w:ascii="Times New Roman" w:hAnsi="Times New Roman" w:cs="Times New Roman"/>
          <w:sz w:val="28"/>
          <w:szCs w:val="28"/>
        </w:rPr>
        <w:t>жиму образовательного процесса</w:t>
      </w:r>
      <w:r w:rsidRPr="0021071B">
        <w:rPr>
          <w:rFonts w:ascii="Times New Roman" w:hAnsi="Times New Roman" w:cs="Times New Roman"/>
          <w:sz w:val="28"/>
          <w:szCs w:val="28"/>
        </w:rPr>
        <w:t>, с  действующими требованиями к максимально допустимой недельной нагрузке (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2.4.2.3286-15) от 10.07.15г., </w:t>
      </w:r>
      <w:r w:rsidR="003A46A4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строится  в соответствии с методическими  рекомендациями по соблюдению санитарных правил по нераспространению </w:t>
      </w:r>
      <w:r w:rsidR="003A46A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A46A4" w:rsidRPr="00660010">
        <w:rPr>
          <w:rFonts w:ascii="Times New Roman" w:hAnsi="Times New Roman" w:cs="Times New Roman"/>
          <w:sz w:val="28"/>
          <w:szCs w:val="28"/>
        </w:rPr>
        <w:t>-19</w:t>
      </w:r>
      <w:r w:rsidR="003A46A4">
        <w:rPr>
          <w:rFonts w:ascii="Times New Roman" w:hAnsi="Times New Roman" w:cs="Times New Roman"/>
          <w:sz w:val="28"/>
          <w:szCs w:val="28"/>
        </w:rPr>
        <w:t>. П</w:t>
      </w:r>
      <w:r w:rsidRPr="0021071B">
        <w:rPr>
          <w:rFonts w:ascii="Times New Roman" w:hAnsi="Times New Roman" w:cs="Times New Roman"/>
          <w:sz w:val="28"/>
          <w:szCs w:val="28"/>
        </w:rPr>
        <w:t xml:space="preserve">редусматривает девятилетний срок обучения, как наиболее оптимальный для получения ими общего образования и профессионально-трудовой подготовки,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для их социальной адаптации и реабилитации.</w:t>
      </w:r>
    </w:p>
    <w:p w:rsidR="00FA4D95" w:rsidRPr="0021071B" w:rsidRDefault="00FA4D95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szCs w:val="28"/>
        </w:rPr>
        <w:t>В 1–4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FA4D95" w:rsidRPr="0021071B" w:rsidRDefault="00FA4D95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szCs w:val="28"/>
        </w:rPr>
        <w:t>В 5–9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Устанавливается следующая продолжительность учебного года: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lastRenderedPageBreak/>
        <w:t>-</w:t>
      </w:r>
      <w:r w:rsidRPr="0021071B">
        <w:rPr>
          <w:sz w:val="28"/>
          <w:szCs w:val="28"/>
          <w:lang w:val="en-US"/>
        </w:rPr>
        <w:t>I</w:t>
      </w:r>
      <w:r w:rsidRPr="0021071B">
        <w:rPr>
          <w:sz w:val="28"/>
          <w:szCs w:val="28"/>
        </w:rPr>
        <w:t xml:space="preserve"> класс-33 учебные недели;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-</w:t>
      </w:r>
      <w:r w:rsidRPr="0021071B">
        <w:rPr>
          <w:sz w:val="28"/>
          <w:szCs w:val="28"/>
          <w:lang w:val="en-US"/>
        </w:rPr>
        <w:t>II</w:t>
      </w:r>
      <w:r w:rsidRPr="0021071B">
        <w:rPr>
          <w:sz w:val="28"/>
          <w:szCs w:val="28"/>
        </w:rPr>
        <w:t xml:space="preserve"> –</w:t>
      </w:r>
      <w:r w:rsidRPr="0021071B">
        <w:rPr>
          <w:sz w:val="28"/>
          <w:szCs w:val="28"/>
          <w:lang w:val="en-US"/>
        </w:rPr>
        <w:t>IV</w:t>
      </w:r>
      <w:r w:rsidRPr="0021071B">
        <w:rPr>
          <w:sz w:val="28"/>
          <w:szCs w:val="28"/>
        </w:rPr>
        <w:t xml:space="preserve"> класс </w:t>
      </w:r>
      <w:proofErr w:type="gramStart"/>
      <w:r w:rsidRPr="0021071B">
        <w:rPr>
          <w:sz w:val="28"/>
          <w:szCs w:val="28"/>
        </w:rPr>
        <w:t>–н</w:t>
      </w:r>
      <w:proofErr w:type="gramEnd"/>
      <w:r w:rsidRPr="0021071B">
        <w:rPr>
          <w:sz w:val="28"/>
          <w:szCs w:val="28"/>
        </w:rPr>
        <w:t>е менее 34 учебных недель;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-</w:t>
      </w:r>
      <w:r w:rsidRPr="0021071B">
        <w:rPr>
          <w:sz w:val="28"/>
          <w:szCs w:val="28"/>
          <w:lang w:val="en-US"/>
        </w:rPr>
        <w:t>V</w:t>
      </w:r>
      <w:r w:rsidRPr="0021071B">
        <w:rPr>
          <w:sz w:val="28"/>
          <w:szCs w:val="28"/>
        </w:rPr>
        <w:t xml:space="preserve">- </w:t>
      </w:r>
      <w:r w:rsidRPr="0021071B">
        <w:rPr>
          <w:sz w:val="28"/>
          <w:szCs w:val="28"/>
          <w:lang w:val="en-US"/>
        </w:rPr>
        <w:t>IX</w:t>
      </w:r>
      <w:r w:rsidRPr="0021071B">
        <w:rPr>
          <w:sz w:val="28"/>
          <w:szCs w:val="28"/>
        </w:rPr>
        <w:t xml:space="preserve"> класс – не менее 34 учебных недель.</w:t>
      </w:r>
    </w:p>
    <w:p w:rsidR="00BD1EE6" w:rsidRPr="0021071B" w:rsidRDefault="00BD1EE6" w:rsidP="0021071B">
      <w:pPr>
        <w:pStyle w:val="Default"/>
        <w:spacing w:line="360" w:lineRule="auto"/>
        <w:rPr>
          <w:sz w:val="28"/>
          <w:szCs w:val="28"/>
          <w:highlight w:val="yellow"/>
        </w:rPr>
      </w:pPr>
      <w:r w:rsidRPr="0021071B">
        <w:rPr>
          <w:sz w:val="28"/>
          <w:szCs w:val="28"/>
        </w:rPr>
        <w:t>Начало и продолжительность учебного года и каникул устанавливаются в соответствии со сроками, действующими для всех общеобразовательных учреждений</w:t>
      </w:r>
      <w:r w:rsidRPr="0021071B">
        <w:rPr>
          <w:szCs w:val="28"/>
        </w:rPr>
        <w:t>.</w:t>
      </w:r>
    </w:p>
    <w:p w:rsidR="00F37D61" w:rsidRPr="0021071B" w:rsidRDefault="00BD1EE6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Календарный учебный график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>К)ОУ «Карасульская специальная (коррекционная) школа- интернат» устанавливается на основе требований санитарных норм, правил трудового распорядка.</w:t>
      </w:r>
    </w:p>
    <w:p w:rsidR="00BD1EE6" w:rsidRPr="0021071B" w:rsidRDefault="00BD1EE6" w:rsidP="0021071B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Режим  работы устанавливается: </w:t>
      </w:r>
      <w:r w:rsidR="00410E2D">
        <w:rPr>
          <w:rFonts w:ascii="Times New Roman" w:hAnsi="Times New Roman" w:cs="Times New Roman"/>
          <w:sz w:val="28"/>
          <w:szCs w:val="28"/>
        </w:rPr>
        <w:t>режим работы круглосуточный. На период каникул режим</w:t>
      </w:r>
      <w:r w:rsidRPr="0021071B">
        <w:rPr>
          <w:rFonts w:ascii="Times New Roman" w:hAnsi="Times New Roman" w:cs="Times New Roman"/>
          <w:sz w:val="28"/>
          <w:szCs w:val="28"/>
        </w:rPr>
        <w:t xml:space="preserve"> работы сохраняется. </w:t>
      </w:r>
    </w:p>
    <w:p w:rsidR="00BD1EE6" w:rsidRPr="0021071B" w:rsidRDefault="00BD1EE6" w:rsidP="0021071B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Учебные занятия начинаются с 8.30 часов утра.  </w:t>
      </w:r>
    </w:p>
    <w:p w:rsidR="004B4FA1" w:rsidRPr="0021071B" w:rsidRDefault="00BD1EE6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Школа работает в режиме пятидневной недели, в первую смену.</w:t>
      </w:r>
      <w:r w:rsidR="004B4FA1" w:rsidRPr="0021071B">
        <w:rPr>
          <w:rFonts w:ascii="Times New Roman" w:hAnsi="Times New Roman" w:cs="Times New Roman"/>
          <w:sz w:val="28"/>
          <w:szCs w:val="28"/>
        </w:rPr>
        <w:t xml:space="preserve"> Образовательная недельная нагрузка равномерно распределена в течение всей учебной недели.</w:t>
      </w:r>
    </w:p>
    <w:p w:rsidR="004967F7" w:rsidRPr="0021071B" w:rsidRDefault="004B4FA1" w:rsidP="0021071B">
      <w:pPr>
        <w:pStyle w:val="a4"/>
        <w:spacing w:line="360" w:lineRule="auto"/>
        <w:ind w:right="139" w:firstLine="360"/>
        <w:jc w:val="both"/>
        <w:rPr>
          <w:szCs w:val="28"/>
        </w:rPr>
      </w:pPr>
      <w:r w:rsidRPr="0021071B">
        <w:rPr>
          <w:szCs w:val="28"/>
        </w:rPr>
        <w:t xml:space="preserve">Продолжительность  уроков составляет 40 минут, за исключением 1 класса. </w:t>
      </w:r>
    </w:p>
    <w:p w:rsidR="00BD1EE6" w:rsidRPr="0021071B" w:rsidRDefault="004B4FA1" w:rsidP="0021071B">
      <w:pPr>
        <w:pStyle w:val="a3"/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3 и 4 урока)-20 минут. В середине учебного дня организована динамическая пауза продолжительностью 30 минут. </w:t>
      </w:r>
      <w:r w:rsidR="00BD1EE6" w:rsidRPr="002107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4FA1" w:rsidRPr="0021071B" w:rsidRDefault="004B4FA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>Расписание уроков составляется отдельно для каждой формы обучения: классы, обучение на дому.</w:t>
      </w:r>
    </w:p>
    <w:p w:rsidR="004B4FA1" w:rsidRPr="0021071B" w:rsidRDefault="004B4FA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 xml:space="preserve">Для некоторых обучающихся с тяжелыми нарушениями в развитии, с дополнительными хроническими заболеваниями устанавливаются по 1-2 дополнительных выходных дня в неделю. </w:t>
      </w:r>
    </w:p>
    <w:p w:rsidR="004B4FA1" w:rsidRPr="0021071B" w:rsidRDefault="004967F7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Промежуточная  аттестация проводится по итогам освоения адаптированной основной общеобразовательной программы и по итогам года. Формами промежуточной аттестации являются:</w:t>
      </w:r>
    </w:p>
    <w:p w:rsidR="004967F7" w:rsidRPr="0021071B" w:rsidRDefault="004967F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-Письменная </w:t>
      </w:r>
      <w:r w:rsidR="00752657" w:rsidRPr="0021071B">
        <w:rPr>
          <w:rFonts w:ascii="Times New Roman" w:hAnsi="Times New Roman" w:cs="Times New Roman"/>
          <w:sz w:val="28"/>
          <w:szCs w:val="28"/>
        </w:rPr>
        <w:t>проверка, диктанты, контрольное списывание, контрольные работы, тесты и другое.</w:t>
      </w:r>
    </w:p>
    <w:p w:rsidR="00752657" w:rsidRPr="0021071B" w:rsidRDefault="0075265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>Итоговая аттестация в 9 классе проводится в виде выпускного устного экзамена по профильному труду.</w:t>
      </w:r>
    </w:p>
    <w:p w:rsidR="00752657" w:rsidRPr="0021071B" w:rsidRDefault="0075265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 xml:space="preserve">Проведение промежуточной и итоговой аттестации регулируется  локальными актами: «Положение о  промежуточной аттестации и переводе обучающихся» </w:t>
      </w:r>
      <w:r w:rsidRPr="0021071B">
        <w:rPr>
          <w:rFonts w:ascii="Times New Roman" w:hAnsi="Times New Roman" w:cs="Times New Roman"/>
          <w:sz w:val="28"/>
          <w:szCs w:val="28"/>
        </w:rPr>
        <w:lastRenderedPageBreak/>
        <w:t>(утверждено приказом директора №135 от 22.11.13г., согласовано с Управляющим Советом протокол №3 от 27.11.13г.) «Положение  об итоговой аттестации выпускников 9 класса» (утверждено приказом директора№135 от 22.11.13г.</w:t>
      </w:r>
      <w:r w:rsidR="00460CA9" w:rsidRPr="0021071B">
        <w:rPr>
          <w:rFonts w:ascii="Times New Roman" w:hAnsi="Times New Roman" w:cs="Times New Roman"/>
          <w:sz w:val="28"/>
          <w:szCs w:val="28"/>
        </w:rPr>
        <w:t xml:space="preserve">, согласовано с Управляющим Советом протокол №3 от 27.11.13г.) </w:t>
      </w:r>
    </w:p>
    <w:p w:rsidR="00057E1B" w:rsidRPr="0021071B" w:rsidRDefault="00460CA9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В связи со спецификой контингента ОУ торжественное вручение свидетельств об окончании ОУ и последний звонок проводится  до 25 мая.</w:t>
      </w:r>
    </w:p>
    <w:p w:rsidR="00460CA9" w:rsidRPr="0021071B" w:rsidRDefault="00460CA9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Дополнительные требования по организации обучения в 1 классе: обучение в 1 классе осуществляется с соблюдением следующих дополнительных требований:</w:t>
      </w:r>
    </w:p>
    <w:p w:rsidR="00460CA9" w:rsidRPr="0021071B" w:rsidRDefault="00460CA9" w:rsidP="0021071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-учебные занятия проводятся при 5-дневной учебной неделе, только в первую смену;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 продолжительность урока в 1 классе – 35 минут (1 четверть),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 xml:space="preserve"> начиная со 2 четверти – 40 минут. 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-в середине дня организуется динамическая пауза продолжительностью не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менее 40 минут;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 xml:space="preserve">- в 1 классе отметки </w:t>
      </w:r>
      <w:proofErr w:type="gramStart"/>
      <w:r w:rsidRPr="0021071B">
        <w:rPr>
          <w:szCs w:val="28"/>
        </w:rPr>
        <w:t>обучающимся</w:t>
      </w:r>
      <w:proofErr w:type="gramEnd"/>
      <w:r w:rsidRPr="0021071B">
        <w:rPr>
          <w:szCs w:val="28"/>
        </w:rPr>
        <w:t xml:space="preserve"> не выставляются. Результат продвижения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proofErr w:type="gramStart"/>
      <w:r w:rsidRPr="0021071B">
        <w:rPr>
          <w:szCs w:val="28"/>
        </w:rPr>
        <w:t>обучающихся</w:t>
      </w:r>
      <w:proofErr w:type="gramEnd"/>
      <w:r w:rsidRPr="0021071B">
        <w:rPr>
          <w:szCs w:val="28"/>
        </w:rPr>
        <w:t xml:space="preserve"> в развитии определяется на основе анализа (1 раз в четверть)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их продуктивной деятельности (поделок, рисунков, уровня развития речи).</w:t>
      </w:r>
    </w:p>
    <w:p w:rsidR="00460CA9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-дополнительные недельные каникулы в середине третьей четверти.</w:t>
      </w:r>
    </w:p>
    <w:p w:rsidR="00410E2D" w:rsidRPr="00410E2D" w:rsidRDefault="00410E2D" w:rsidP="00410E2D">
      <w:pPr>
        <w:pStyle w:val="a4"/>
        <w:spacing w:line="360" w:lineRule="auto"/>
        <w:ind w:right="139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2B7D04" w:rsidRPr="0021071B" w:rsidRDefault="00742930" w:rsidP="00100537">
      <w:pPr>
        <w:pStyle w:val="a4"/>
        <w:numPr>
          <w:ilvl w:val="0"/>
          <w:numId w:val="1"/>
        </w:numPr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>Н</w:t>
      </w:r>
      <w:r w:rsidR="00E065D6" w:rsidRPr="0021071B">
        <w:rPr>
          <w:b/>
          <w:szCs w:val="28"/>
        </w:rPr>
        <w:t xml:space="preserve">едельный </w:t>
      </w:r>
      <w:r w:rsidR="002B7D04" w:rsidRPr="0021071B">
        <w:rPr>
          <w:b/>
          <w:szCs w:val="28"/>
        </w:rPr>
        <w:t xml:space="preserve"> учебны</w:t>
      </w:r>
      <w:r w:rsidR="00E065D6" w:rsidRPr="0021071B">
        <w:rPr>
          <w:b/>
          <w:szCs w:val="28"/>
        </w:rPr>
        <w:t>й</w:t>
      </w:r>
      <w:r w:rsidR="002B7D04" w:rsidRPr="0021071B">
        <w:rPr>
          <w:b/>
          <w:szCs w:val="28"/>
        </w:rPr>
        <w:t xml:space="preserve"> план для </w:t>
      </w:r>
      <w:r w:rsidR="009710E1">
        <w:rPr>
          <w:b/>
          <w:szCs w:val="28"/>
        </w:rPr>
        <w:t xml:space="preserve"> </w:t>
      </w:r>
      <w:r w:rsidR="002B7D04" w:rsidRPr="0021071B">
        <w:rPr>
          <w:b/>
          <w:szCs w:val="28"/>
          <w:lang w:val="en-US"/>
        </w:rPr>
        <w:t>V</w:t>
      </w:r>
      <w:r w:rsidR="0051607C">
        <w:rPr>
          <w:b/>
          <w:szCs w:val="28"/>
          <w:lang w:val="en-US"/>
        </w:rPr>
        <w:t>I</w:t>
      </w:r>
      <w:r w:rsidR="002B7D04" w:rsidRPr="0021071B">
        <w:rPr>
          <w:b/>
          <w:szCs w:val="28"/>
        </w:rPr>
        <w:t>-</w:t>
      </w:r>
      <w:r w:rsidR="002B7D04" w:rsidRPr="0021071B">
        <w:rPr>
          <w:b/>
          <w:szCs w:val="28"/>
          <w:lang w:val="en-US"/>
        </w:rPr>
        <w:t>IX</w:t>
      </w:r>
      <w:r w:rsidR="002B7D04" w:rsidRPr="0021071B">
        <w:rPr>
          <w:b/>
          <w:szCs w:val="28"/>
        </w:rPr>
        <w:t xml:space="preserve"> классов</w:t>
      </w:r>
    </w:p>
    <w:p w:rsidR="002B7D04" w:rsidRPr="0021071B" w:rsidRDefault="002B7D04" w:rsidP="00100537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>Филиала МАОУ Тоболовская СО</w:t>
      </w:r>
      <w:proofErr w:type="gramStart"/>
      <w:r w:rsidRPr="0021071B">
        <w:rPr>
          <w:b/>
          <w:szCs w:val="28"/>
        </w:rPr>
        <w:t>Ш-</w:t>
      </w:r>
      <w:proofErr w:type="gramEnd"/>
      <w:r w:rsidRPr="0021071B">
        <w:rPr>
          <w:b/>
          <w:szCs w:val="28"/>
        </w:rPr>
        <w:t xml:space="preserve"> С(К)ОУ «Карасульская специальная (коррекционная) школа- интернат» на 20</w:t>
      </w:r>
      <w:r w:rsidR="0051607C">
        <w:rPr>
          <w:b/>
          <w:szCs w:val="28"/>
        </w:rPr>
        <w:t>20</w:t>
      </w:r>
      <w:r w:rsidRPr="0021071B">
        <w:rPr>
          <w:b/>
          <w:szCs w:val="28"/>
        </w:rPr>
        <w:t>-20</w:t>
      </w:r>
      <w:r w:rsidR="009710E1">
        <w:rPr>
          <w:b/>
          <w:szCs w:val="28"/>
        </w:rPr>
        <w:t>2</w:t>
      </w:r>
      <w:r w:rsidR="0051607C">
        <w:rPr>
          <w:b/>
          <w:szCs w:val="28"/>
        </w:rPr>
        <w:t>1</w:t>
      </w:r>
      <w:r w:rsidRPr="0021071B">
        <w:rPr>
          <w:b/>
          <w:szCs w:val="28"/>
        </w:rPr>
        <w:t xml:space="preserve"> учебный год, обеспечивающий реализацию адаптированной основной общеобразовательной программы</w:t>
      </w:r>
    </w:p>
    <w:p w:rsidR="005F5FE0" w:rsidRPr="0021071B" w:rsidRDefault="005F5FE0" w:rsidP="00100537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>(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 </w:t>
      </w:r>
      <w:r w:rsidR="00742930" w:rsidRPr="0021071B">
        <w:rPr>
          <w:b/>
          <w:szCs w:val="28"/>
        </w:rPr>
        <w:t>вариант)</w:t>
      </w:r>
    </w:p>
    <w:p w:rsidR="00E065D6" w:rsidRPr="0021071B" w:rsidRDefault="005F5FE0" w:rsidP="0021071B">
      <w:pPr>
        <w:pStyle w:val="a4"/>
        <w:spacing w:line="360" w:lineRule="auto"/>
        <w:ind w:right="139"/>
        <w:jc w:val="left"/>
        <w:rPr>
          <w:b/>
          <w:szCs w:val="28"/>
        </w:rPr>
      </w:pPr>
      <w:r w:rsidRPr="0021071B">
        <w:rPr>
          <w:b/>
          <w:szCs w:val="28"/>
        </w:rPr>
        <w:t xml:space="preserve">       Недельный  учебный план для </w:t>
      </w:r>
      <w:r w:rsidRPr="0021071B">
        <w:rPr>
          <w:b/>
          <w:szCs w:val="28"/>
          <w:lang w:val="en-US"/>
        </w:rPr>
        <w:t>V</w:t>
      </w:r>
      <w:r w:rsidR="0051607C"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>-</w:t>
      </w:r>
      <w:r w:rsidRPr="0021071B">
        <w:rPr>
          <w:b/>
          <w:szCs w:val="28"/>
          <w:lang w:val="en-US"/>
        </w:rPr>
        <w:t>IX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65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763"/>
        <w:gridCol w:w="673"/>
        <w:gridCol w:w="9"/>
        <w:gridCol w:w="895"/>
        <w:gridCol w:w="920"/>
        <w:gridCol w:w="46"/>
      </w:tblGrid>
      <w:tr w:rsidR="002B7D04" w:rsidRPr="0021071B" w:rsidTr="0051607C">
        <w:trPr>
          <w:gridAfter w:val="1"/>
          <w:wAfter w:w="46" w:type="dxa"/>
          <w:cantSplit/>
          <w:trHeight w:val="27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 xml:space="preserve">образовательные компоненты </w:t>
            </w:r>
          </w:p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(учебные предметы)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51607C" w:rsidRPr="0021071B" w:rsidTr="0051607C"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9</w:t>
            </w: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чтение и развитие речи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</w:tr>
      <w:tr w:rsidR="0051607C" w:rsidRPr="0021071B" w:rsidTr="0051607C">
        <w:trPr>
          <w:cantSplit/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письмо и развитие речи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</w:tr>
      <w:tr w:rsidR="0051607C" w:rsidRPr="0021071B" w:rsidTr="0051607C">
        <w:trPr>
          <w:cantSplit/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природоведение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трудовое обучение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607C" w:rsidRPr="0021071B" w:rsidTr="0051607C">
        <w:trPr>
          <w:cantSplit/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14</w:t>
            </w:r>
          </w:p>
        </w:tc>
      </w:tr>
      <w:tr w:rsidR="0051607C" w:rsidRPr="0021071B" w:rsidTr="0051607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607C" w:rsidRPr="0021071B" w:rsidTr="005160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социально-бытовая ориентировка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</w:tr>
      <w:tr w:rsidR="0051607C" w:rsidRPr="0021071B" w:rsidTr="0051607C">
        <w:trPr>
          <w:cantSplit/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ритмика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1607C" w:rsidRPr="0021071B" w:rsidTr="0051607C">
        <w:trPr>
          <w:cantSplit/>
          <w:trHeight w:val="3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максимальный объём учебной нагрузки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color w:val="FF6600"/>
                <w:sz w:val="18"/>
                <w:szCs w:val="18"/>
              </w:rPr>
            </w:pPr>
            <w:r w:rsidRPr="0021071B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1071B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1071B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1071B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</w:tbl>
    <w:p w:rsidR="00715031" w:rsidRPr="0021071B" w:rsidRDefault="00715031" w:rsidP="0021071B">
      <w:pPr>
        <w:spacing w:line="360" w:lineRule="auto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>Обязательные индивидуальные и групповые коррекционные занятия</w:t>
      </w:r>
    </w:p>
    <w:tbl>
      <w:tblPr>
        <w:tblW w:w="49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772"/>
        <w:gridCol w:w="772"/>
      </w:tblGrid>
      <w:tr w:rsidR="0051607C" w:rsidRPr="0021071B" w:rsidTr="005160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7 класс</w:t>
            </w:r>
          </w:p>
        </w:tc>
      </w:tr>
      <w:tr w:rsidR="0051607C" w:rsidRPr="0021071B" w:rsidTr="005160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7C" w:rsidRPr="0021071B" w:rsidRDefault="0051607C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7C" w:rsidRPr="0021071B" w:rsidRDefault="0051607C" w:rsidP="0021071B">
            <w:pPr>
              <w:spacing w:line="360" w:lineRule="auto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7C" w:rsidRPr="0021071B" w:rsidRDefault="0051607C" w:rsidP="0021071B">
            <w:pPr>
              <w:spacing w:line="360" w:lineRule="auto"/>
              <w:jc w:val="center"/>
            </w:pPr>
          </w:p>
        </w:tc>
      </w:tr>
      <w:tr w:rsidR="0051607C" w:rsidRPr="0021071B" w:rsidTr="005160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7C" w:rsidRPr="0021071B" w:rsidRDefault="0051607C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ЛФК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7C" w:rsidRPr="0021071B" w:rsidRDefault="0051607C" w:rsidP="0021071B">
            <w:pPr>
              <w:spacing w:line="360" w:lineRule="auto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7C" w:rsidRPr="0021071B" w:rsidRDefault="0051607C" w:rsidP="0021071B">
            <w:pPr>
              <w:spacing w:line="360" w:lineRule="auto"/>
              <w:jc w:val="center"/>
            </w:pPr>
          </w:p>
        </w:tc>
      </w:tr>
      <w:tr w:rsidR="0051607C" w:rsidRPr="0021071B" w:rsidTr="005160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7C" w:rsidRPr="0021071B" w:rsidRDefault="0051607C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7C" w:rsidRPr="0021071B" w:rsidRDefault="0051607C" w:rsidP="0021071B">
            <w:pPr>
              <w:spacing w:line="360" w:lineRule="auto"/>
              <w:jc w:val="center"/>
            </w:pPr>
            <w:r w:rsidRPr="0021071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7C" w:rsidRPr="0021071B" w:rsidRDefault="0051607C" w:rsidP="0021071B">
            <w:pPr>
              <w:spacing w:line="360" w:lineRule="auto"/>
              <w:jc w:val="center"/>
            </w:pPr>
            <w:r w:rsidRPr="0021071B">
              <w:t>1</w:t>
            </w:r>
          </w:p>
        </w:tc>
      </w:tr>
      <w:tr w:rsidR="0051607C" w:rsidRPr="0021071B" w:rsidTr="0051607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7C" w:rsidRPr="0021071B" w:rsidRDefault="0051607C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Социальная адаптация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7C" w:rsidRPr="0021071B" w:rsidRDefault="0051607C" w:rsidP="0021071B">
            <w:pPr>
              <w:spacing w:line="360" w:lineRule="auto"/>
              <w:jc w:val="center"/>
            </w:pPr>
            <w:r w:rsidRPr="0021071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7C" w:rsidRPr="0021071B" w:rsidRDefault="0051607C" w:rsidP="0021071B">
            <w:pPr>
              <w:spacing w:line="360" w:lineRule="auto"/>
              <w:jc w:val="center"/>
            </w:pPr>
            <w:r w:rsidRPr="0021071B">
              <w:t>1</w:t>
            </w:r>
          </w:p>
        </w:tc>
      </w:tr>
    </w:tbl>
    <w:p w:rsidR="00715031" w:rsidRPr="0021071B" w:rsidRDefault="00715031" w:rsidP="0021071B">
      <w:pPr>
        <w:tabs>
          <w:tab w:val="left" w:pos="993"/>
        </w:tabs>
        <w:spacing w:line="360" w:lineRule="auto"/>
        <w:ind w:right="-286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>Трудовая подготовка</w:t>
      </w:r>
    </w:p>
    <w:tbl>
      <w:tblPr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134"/>
        <w:gridCol w:w="1134"/>
        <w:gridCol w:w="1134"/>
        <w:gridCol w:w="1134"/>
      </w:tblGrid>
      <w:tr w:rsidR="0051607C" w:rsidRPr="0021071B" w:rsidTr="0051607C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tabs>
                <w:tab w:val="left" w:pos="993"/>
              </w:tabs>
              <w:spacing w:line="360" w:lineRule="auto"/>
              <w:ind w:right="-286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b/>
                <w:sz w:val="20"/>
                <w:szCs w:val="20"/>
              </w:rPr>
              <w:t>Трудовая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071B">
              <w:rPr>
                <w:b/>
                <w:color w:val="000000"/>
                <w:sz w:val="20"/>
                <w:szCs w:val="20"/>
              </w:rPr>
              <w:t xml:space="preserve">6 </w:t>
            </w:r>
            <w:r w:rsidRPr="0021071B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071B">
              <w:rPr>
                <w:b/>
                <w:color w:val="000000"/>
                <w:sz w:val="20"/>
                <w:szCs w:val="20"/>
              </w:rPr>
              <w:t>7</w:t>
            </w:r>
            <w:r w:rsidRPr="0021071B"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071B">
              <w:rPr>
                <w:b/>
                <w:color w:val="000000"/>
                <w:sz w:val="20"/>
                <w:szCs w:val="20"/>
              </w:rPr>
              <w:t>8</w:t>
            </w:r>
            <w:r w:rsidRPr="0021071B"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071B">
              <w:rPr>
                <w:b/>
                <w:color w:val="000000"/>
                <w:sz w:val="20"/>
                <w:szCs w:val="20"/>
              </w:rPr>
              <w:t>9</w:t>
            </w:r>
            <w:r w:rsidRPr="0021071B"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</w:tr>
      <w:tr w:rsidR="0051607C" w:rsidRPr="0021071B" w:rsidTr="0051607C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color w:val="000000"/>
                <w:sz w:val="20"/>
                <w:szCs w:val="20"/>
              </w:rPr>
              <w:t>Количество дней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715031" w:rsidRPr="0021071B" w:rsidRDefault="00715031" w:rsidP="0021071B">
      <w:pPr>
        <w:pStyle w:val="a4"/>
        <w:spacing w:line="360" w:lineRule="auto"/>
        <w:ind w:right="139"/>
        <w:jc w:val="left"/>
        <w:rPr>
          <w:szCs w:val="28"/>
        </w:rPr>
      </w:pPr>
    </w:p>
    <w:p w:rsidR="005F5FE0" w:rsidRPr="0021071B" w:rsidRDefault="00100537" w:rsidP="00100537">
      <w:pPr>
        <w:pStyle w:val="a4"/>
        <w:spacing w:line="360" w:lineRule="auto"/>
        <w:ind w:left="284" w:right="139"/>
        <w:jc w:val="left"/>
        <w:rPr>
          <w:szCs w:val="28"/>
        </w:rPr>
      </w:pPr>
      <w:r>
        <w:rPr>
          <w:b/>
          <w:szCs w:val="28"/>
        </w:rPr>
        <w:t>3.1</w:t>
      </w:r>
      <w:r w:rsidR="00715031" w:rsidRPr="0021071B">
        <w:rPr>
          <w:b/>
          <w:szCs w:val="28"/>
        </w:rPr>
        <w:t xml:space="preserve"> </w:t>
      </w:r>
      <w:r w:rsidR="00715031" w:rsidRPr="0021071B">
        <w:rPr>
          <w:szCs w:val="28"/>
        </w:rPr>
        <w:t xml:space="preserve">Пояснительная записка к Учебному плану для </w:t>
      </w:r>
      <w:r w:rsidR="00715031" w:rsidRPr="0021071B">
        <w:rPr>
          <w:szCs w:val="28"/>
          <w:lang w:val="en-US"/>
        </w:rPr>
        <w:t>V</w:t>
      </w:r>
      <w:r w:rsidR="00715031" w:rsidRPr="0021071B">
        <w:rPr>
          <w:szCs w:val="28"/>
        </w:rPr>
        <w:t>-</w:t>
      </w:r>
      <w:r w:rsidR="00715031" w:rsidRPr="0021071B">
        <w:rPr>
          <w:szCs w:val="28"/>
          <w:lang w:val="en-US"/>
        </w:rPr>
        <w:t>IX</w:t>
      </w:r>
      <w:r w:rsidR="00715031" w:rsidRPr="0021071B">
        <w:rPr>
          <w:szCs w:val="28"/>
        </w:rPr>
        <w:t xml:space="preserve"> классов (</w:t>
      </w:r>
      <w:r w:rsidR="00715031" w:rsidRPr="0021071B">
        <w:rPr>
          <w:szCs w:val="28"/>
          <w:lang w:val="en-US"/>
        </w:rPr>
        <w:t>I</w:t>
      </w:r>
      <w:r w:rsidR="00715031" w:rsidRPr="0021071B">
        <w:rPr>
          <w:szCs w:val="28"/>
        </w:rPr>
        <w:t xml:space="preserve"> вариант)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 xml:space="preserve">В </w:t>
      </w:r>
      <w:r w:rsidR="0051607C">
        <w:rPr>
          <w:b/>
          <w:szCs w:val="28"/>
        </w:rPr>
        <w:t>6</w:t>
      </w:r>
      <w:r w:rsidRPr="0021071B">
        <w:rPr>
          <w:b/>
          <w:szCs w:val="28"/>
        </w:rPr>
        <w:t>–9 классах</w:t>
      </w:r>
      <w:r w:rsidRPr="0021071B">
        <w:rPr>
          <w:szCs w:val="28"/>
        </w:rPr>
        <w:t xml:space="preserve">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обязательные индивидуальные и групповые коррекционные занятия.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 xml:space="preserve">Из традиционных для системы общего образования обязательных учебных предметов изучаются: русский язык (чтение и письмо), математика, </w:t>
      </w:r>
      <w:r w:rsidRPr="0021071B">
        <w:rPr>
          <w:szCs w:val="28"/>
        </w:rPr>
        <w:lastRenderedPageBreak/>
        <w:t xml:space="preserve">биология, история, география, изобразительное искусство, музыка, осуществляется физическая культура, трудовое и профессионально-трудовое обучение. 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 xml:space="preserve">Черчение как учебный предмет, имеющий прикладной характер, включено в курс трудовой подготовки. В </w:t>
      </w:r>
      <w:r w:rsidR="0051607C">
        <w:rPr>
          <w:szCs w:val="28"/>
        </w:rPr>
        <w:t>6</w:t>
      </w:r>
      <w:r w:rsidRPr="0021071B">
        <w:rPr>
          <w:szCs w:val="28"/>
        </w:rPr>
        <w:t>–9 классах из общего количества часов математики - один час отводится на изучение элементов геометрии.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>К коррекционным занятиям в старших классах (</w:t>
      </w:r>
      <w:r w:rsidR="0051607C">
        <w:rPr>
          <w:szCs w:val="28"/>
        </w:rPr>
        <w:t>6</w:t>
      </w:r>
      <w:r w:rsidRPr="0021071B">
        <w:rPr>
          <w:szCs w:val="28"/>
        </w:rPr>
        <w:t>–9)</w:t>
      </w:r>
      <w:r w:rsidR="009710E1">
        <w:rPr>
          <w:szCs w:val="28"/>
        </w:rPr>
        <w:t xml:space="preserve"> относится предмет</w:t>
      </w:r>
      <w:r w:rsidRPr="0021071B">
        <w:rPr>
          <w:szCs w:val="28"/>
        </w:rPr>
        <w:t xml:space="preserve"> – социально-бытовая ориентировка (СБО). </w:t>
      </w:r>
      <w:proofErr w:type="gramStart"/>
      <w:r w:rsidRPr="0021071B">
        <w:rPr>
          <w:szCs w:val="28"/>
        </w:rPr>
        <w:t>Данн</w:t>
      </w:r>
      <w:r w:rsidR="009710E1">
        <w:rPr>
          <w:szCs w:val="28"/>
        </w:rPr>
        <w:t>ое</w:t>
      </w:r>
      <w:proofErr w:type="gramEnd"/>
      <w:r w:rsidRPr="0021071B">
        <w:rPr>
          <w:szCs w:val="28"/>
        </w:rPr>
        <w:t xml:space="preserve"> занятия вносятся в сетку расписания.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>Специфической формой организации учебных занятий являются обязательные коррекционные (индивидуальные и групповые) логопедические занятия (</w:t>
      </w:r>
      <w:r w:rsidR="0051607C">
        <w:rPr>
          <w:szCs w:val="28"/>
        </w:rPr>
        <w:t>6</w:t>
      </w:r>
      <w:r w:rsidRPr="0021071B">
        <w:rPr>
          <w:szCs w:val="28"/>
        </w:rPr>
        <w:t>–7 классы), занятия по развитию психомоторики и сенсорных процессов (</w:t>
      </w:r>
      <w:r w:rsidR="0051607C">
        <w:rPr>
          <w:szCs w:val="28"/>
        </w:rPr>
        <w:t>6</w:t>
      </w:r>
      <w:r w:rsidRPr="0021071B">
        <w:rPr>
          <w:szCs w:val="28"/>
        </w:rPr>
        <w:t>–7 классы) и социальная адаптация. Перечень коррекционных</w:t>
      </w:r>
      <w:r w:rsidRPr="0021071B">
        <w:rPr>
          <w:sz w:val="26"/>
          <w:szCs w:val="26"/>
        </w:rPr>
        <w:t xml:space="preserve"> </w:t>
      </w:r>
      <w:r w:rsidRPr="0021071B">
        <w:rPr>
          <w:szCs w:val="28"/>
        </w:rPr>
        <w:t xml:space="preserve">занятий определен исходя из рекомендаций </w:t>
      </w:r>
      <w:proofErr w:type="spellStart"/>
      <w:r w:rsidRPr="0021071B">
        <w:rPr>
          <w:szCs w:val="28"/>
        </w:rPr>
        <w:t>психолого-медико-педагогических</w:t>
      </w:r>
      <w:proofErr w:type="spellEnd"/>
      <w:r w:rsidRPr="0021071B">
        <w:rPr>
          <w:szCs w:val="28"/>
        </w:rPr>
        <w:t xml:space="preserve"> комиссий (консилиумов), ИПР детей-инвалидов.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>На обязательные коррекционные индивидуальные и групповые занятия по логопедии, развитию психомоторики и сенсорных процессов, в социальной адаптации в расписании отводятся часы в первую и вторую половину дня. Их продолжительность 15–25 минут.</w:t>
      </w:r>
      <w:r w:rsidRPr="0021071B">
        <w:rPr>
          <w:szCs w:val="28"/>
        </w:rPr>
        <w:tab/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 xml:space="preserve">В </w:t>
      </w:r>
      <w:r w:rsidR="0051607C">
        <w:rPr>
          <w:szCs w:val="28"/>
        </w:rPr>
        <w:t>6</w:t>
      </w:r>
      <w:r w:rsidRPr="0021071B">
        <w:rPr>
          <w:szCs w:val="28"/>
        </w:rPr>
        <w:t>–9 классах особое внимание уделяется новому виду деятельности – профессионально-трудовому обучению. Профессионально-трудовое обучение – важная составляющая часть всего учебно-воспитательного процесса, поэтому обучение детей разнообразным профилям труда необходимо рассматривать в неразрывной связи с общеобразовательной подготовкой и социальной адаптацией выпускников, их дальнейшей самостоятельной жизни, с учетом ресурсных возможностей региона, ближайшего социального окружения обучающихся.</w:t>
      </w:r>
      <w:r w:rsidR="007B0014">
        <w:rPr>
          <w:szCs w:val="28"/>
        </w:rPr>
        <w:t xml:space="preserve"> Профессионально трудовое обучение реализуется через изучения предметов: столярное дело, швейное дело, сельскохозяйственный труд.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 xml:space="preserve">Для занятий по трудовому обучению и социально-бытовой ориентировки (СБО) обучающихся </w:t>
      </w:r>
      <w:r w:rsidR="0051607C">
        <w:rPr>
          <w:szCs w:val="28"/>
        </w:rPr>
        <w:t>6</w:t>
      </w:r>
      <w:r w:rsidRPr="0021071B">
        <w:rPr>
          <w:szCs w:val="28"/>
        </w:rPr>
        <w:t>-9 классов делят на группы. Комплектование групп осуществляется с учетом интеллектуальных, психофизических особенностей обучающихся и рекомендаций врача.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lastRenderedPageBreak/>
        <w:t xml:space="preserve">    В школьном компоненте учебного плана для </w:t>
      </w:r>
      <w:r w:rsidR="0051607C">
        <w:rPr>
          <w:szCs w:val="28"/>
        </w:rPr>
        <w:t>6</w:t>
      </w:r>
      <w:r w:rsidRPr="0021071B">
        <w:rPr>
          <w:szCs w:val="28"/>
        </w:rPr>
        <w:t>-9 классов выделяется 1 (дополнительный) час в неделю на преподавание предмета «Физкультура».</w:t>
      </w:r>
    </w:p>
    <w:p w:rsidR="00715031" w:rsidRPr="0021071B" w:rsidRDefault="00715031" w:rsidP="0021071B">
      <w:pPr>
        <w:tabs>
          <w:tab w:val="num" w:pos="142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21071B">
        <w:rPr>
          <w:sz w:val="28"/>
          <w:szCs w:val="28"/>
        </w:rPr>
        <w:t>В рамках данного часа занятия организуются с учетом индивидуальных запросов и состояния здоровья обучающихся, поэтому программы обучения содержат занятия лечебной физкультуры, включающие в себя дыхательную гимнастику и занятия по формированию правильной осанки.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 xml:space="preserve">Трудовая практика в </w:t>
      </w:r>
      <w:r w:rsidR="0051607C">
        <w:rPr>
          <w:szCs w:val="28"/>
        </w:rPr>
        <w:t>6</w:t>
      </w:r>
      <w:r w:rsidRPr="0021071B">
        <w:rPr>
          <w:szCs w:val="28"/>
        </w:rPr>
        <w:t xml:space="preserve">–7 классах проводится в течение 10 дней, в 8-9 классах - в течение 20 дней. </w:t>
      </w:r>
    </w:p>
    <w:p w:rsidR="00715031" w:rsidRPr="0021071B" w:rsidRDefault="00715031" w:rsidP="0021071B">
      <w:pPr>
        <w:pStyle w:val="a4"/>
        <w:spacing w:line="360" w:lineRule="auto"/>
        <w:ind w:left="284" w:right="139" w:firstLine="1133"/>
        <w:jc w:val="both"/>
        <w:rPr>
          <w:szCs w:val="28"/>
        </w:rPr>
      </w:pPr>
      <w:r w:rsidRPr="0021071B">
        <w:rPr>
          <w:szCs w:val="28"/>
        </w:rPr>
        <w:t>Трудовая  практика проводится в рамках летних лагерей труда и отдыха (</w:t>
      </w:r>
      <w:r w:rsidR="0051607C">
        <w:rPr>
          <w:szCs w:val="28"/>
        </w:rPr>
        <w:t>6</w:t>
      </w:r>
      <w:r w:rsidRPr="0021071B">
        <w:rPr>
          <w:szCs w:val="28"/>
        </w:rPr>
        <w:t xml:space="preserve">-8 классы) и во время учебного года (9 классы) в учебных мастерских, совмещая с уроками труда, тем самым не увеличивая продолжительность учебного года и нагрузку на учащихся с ограниченными возможностями здоровья. 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</w:r>
      <w:proofErr w:type="gramStart"/>
      <w:r w:rsidRPr="0021071B">
        <w:rPr>
          <w:szCs w:val="28"/>
        </w:rPr>
        <w:t>По окончании 9-ти классов обучающиеся</w:t>
      </w:r>
      <w:r w:rsidR="007B0014">
        <w:rPr>
          <w:szCs w:val="28"/>
        </w:rPr>
        <w:t xml:space="preserve"> </w:t>
      </w:r>
      <w:r w:rsidRPr="0021071B">
        <w:rPr>
          <w:szCs w:val="28"/>
        </w:rPr>
        <w:t xml:space="preserve"> получают документ </w:t>
      </w:r>
      <w:r w:rsidR="007B0014">
        <w:rPr>
          <w:szCs w:val="28"/>
        </w:rPr>
        <w:t>государственного образца об</w:t>
      </w:r>
      <w:r w:rsidRPr="0021071B">
        <w:rPr>
          <w:szCs w:val="28"/>
        </w:rPr>
        <w:t xml:space="preserve"> </w:t>
      </w:r>
      <w:r w:rsidR="007B0014">
        <w:rPr>
          <w:szCs w:val="28"/>
        </w:rPr>
        <w:t xml:space="preserve">обучении в </w:t>
      </w:r>
      <w:r w:rsidRPr="0021071B">
        <w:rPr>
          <w:szCs w:val="28"/>
        </w:rPr>
        <w:t xml:space="preserve"> образовательной организации.</w:t>
      </w:r>
      <w:proofErr w:type="gramEnd"/>
    </w:p>
    <w:p w:rsidR="00715031" w:rsidRPr="0021071B" w:rsidRDefault="00715031" w:rsidP="0021071B">
      <w:pPr>
        <w:pStyle w:val="a4"/>
        <w:spacing w:line="360" w:lineRule="auto"/>
        <w:ind w:left="720" w:right="139"/>
        <w:rPr>
          <w:b/>
          <w:szCs w:val="28"/>
        </w:rPr>
      </w:pPr>
    </w:p>
    <w:p w:rsidR="00715031" w:rsidRPr="0021071B" w:rsidRDefault="00742930" w:rsidP="00DF28B8">
      <w:pPr>
        <w:pStyle w:val="a4"/>
        <w:numPr>
          <w:ilvl w:val="0"/>
          <w:numId w:val="1"/>
        </w:numPr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>Н</w:t>
      </w:r>
      <w:r w:rsidR="00715031" w:rsidRPr="0021071B">
        <w:rPr>
          <w:b/>
          <w:szCs w:val="28"/>
        </w:rPr>
        <w:t xml:space="preserve">едельный  учебный план для </w:t>
      </w:r>
      <w:r w:rsidR="00715031" w:rsidRPr="0021071B">
        <w:rPr>
          <w:b/>
          <w:szCs w:val="28"/>
          <w:lang w:val="en-US"/>
        </w:rPr>
        <w:t>V</w:t>
      </w:r>
      <w:r w:rsidR="0051607C">
        <w:rPr>
          <w:b/>
          <w:szCs w:val="28"/>
          <w:lang w:val="en-US"/>
        </w:rPr>
        <w:t>I</w:t>
      </w:r>
      <w:r w:rsidR="00715031" w:rsidRPr="0021071B">
        <w:rPr>
          <w:b/>
          <w:szCs w:val="28"/>
        </w:rPr>
        <w:t>-</w:t>
      </w:r>
      <w:r w:rsidR="00715031" w:rsidRPr="0021071B">
        <w:rPr>
          <w:b/>
          <w:szCs w:val="28"/>
          <w:lang w:val="en-US"/>
        </w:rPr>
        <w:t>IX</w:t>
      </w:r>
      <w:r w:rsidR="00715031" w:rsidRPr="0021071B">
        <w:rPr>
          <w:b/>
          <w:szCs w:val="28"/>
        </w:rPr>
        <w:t xml:space="preserve"> классов </w:t>
      </w:r>
    </w:p>
    <w:p w:rsidR="00715031" w:rsidRPr="0021071B" w:rsidRDefault="00715031" w:rsidP="0021071B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 xml:space="preserve"> Филиала МАОУ Тоболовская СО</w:t>
      </w:r>
      <w:proofErr w:type="gramStart"/>
      <w:r w:rsidRPr="0021071B">
        <w:rPr>
          <w:b/>
          <w:szCs w:val="28"/>
        </w:rPr>
        <w:t>Ш-</w:t>
      </w:r>
      <w:proofErr w:type="gramEnd"/>
      <w:r w:rsidRPr="0021071B">
        <w:rPr>
          <w:b/>
          <w:szCs w:val="28"/>
        </w:rPr>
        <w:t xml:space="preserve"> С(К)ОУ «Карасульская специальная (коррекционная) школа- интернат» на 20</w:t>
      </w:r>
      <w:r w:rsidR="0051607C">
        <w:rPr>
          <w:b/>
          <w:szCs w:val="28"/>
        </w:rPr>
        <w:t>20</w:t>
      </w:r>
      <w:r w:rsidRPr="0021071B">
        <w:rPr>
          <w:b/>
          <w:szCs w:val="28"/>
        </w:rPr>
        <w:t>-20</w:t>
      </w:r>
      <w:r w:rsidR="009710E1">
        <w:rPr>
          <w:b/>
          <w:szCs w:val="28"/>
        </w:rPr>
        <w:t>2</w:t>
      </w:r>
      <w:r w:rsidR="0051607C">
        <w:rPr>
          <w:b/>
          <w:szCs w:val="28"/>
        </w:rPr>
        <w:t>1</w:t>
      </w:r>
      <w:r w:rsidRPr="0021071B">
        <w:rPr>
          <w:b/>
          <w:szCs w:val="28"/>
        </w:rPr>
        <w:t xml:space="preserve"> учебный год, обеспечивающий реализацию адаптированной основной общеобразовательной программы для детей с тяжелой умственной отсталостью</w:t>
      </w:r>
    </w:p>
    <w:p w:rsidR="007275FA" w:rsidRPr="0021071B" w:rsidRDefault="00715031" w:rsidP="0021071B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>(</w:t>
      </w:r>
      <w:r w:rsidRPr="0021071B">
        <w:rPr>
          <w:b/>
          <w:szCs w:val="28"/>
          <w:lang w:val="en-US"/>
        </w:rPr>
        <w:t>II</w:t>
      </w:r>
      <w:r w:rsidRPr="0021071B">
        <w:rPr>
          <w:b/>
          <w:szCs w:val="28"/>
        </w:rPr>
        <w:t xml:space="preserve"> </w:t>
      </w:r>
      <w:r w:rsidR="00742930" w:rsidRPr="0021071B">
        <w:rPr>
          <w:b/>
          <w:szCs w:val="28"/>
        </w:rPr>
        <w:t>вариант)</w:t>
      </w:r>
    </w:p>
    <w:p w:rsidR="005F5FE0" w:rsidRPr="0021071B" w:rsidRDefault="005F5FE0" w:rsidP="0021071B">
      <w:pPr>
        <w:pStyle w:val="a4"/>
        <w:spacing w:line="360" w:lineRule="auto"/>
        <w:ind w:right="139"/>
        <w:jc w:val="left"/>
        <w:rPr>
          <w:b/>
          <w:szCs w:val="28"/>
        </w:rPr>
      </w:pPr>
      <w:r w:rsidRPr="0021071B">
        <w:rPr>
          <w:b/>
          <w:szCs w:val="28"/>
        </w:rPr>
        <w:t xml:space="preserve">       Недельный  учебный план для </w:t>
      </w:r>
      <w:r w:rsidRPr="0021071B">
        <w:rPr>
          <w:b/>
          <w:szCs w:val="28"/>
          <w:lang w:val="en-US"/>
        </w:rPr>
        <w:t>V</w:t>
      </w:r>
      <w:r w:rsidR="0051607C">
        <w:rPr>
          <w:b/>
          <w:szCs w:val="28"/>
          <w:lang w:val="en-US"/>
        </w:rPr>
        <w:t>I</w:t>
      </w:r>
      <w:r w:rsidRPr="0021071B">
        <w:rPr>
          <w:b/>
          <w:szCs w:val="28"/>
        </w:rPr>
        <w:t>-</w:t>
      </w:r>
      <w:r w:rsidRPr="0021071B">
        <w:rPr>
          <w:b/>
          <w:szCs w:val="28"/>
          <w:lang w:val="en-US"/>
        </w:rPr>
        <w:t>IX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2957"/>
        <w:gridCol w:w="3844"/>
        <w:gridCol w:w="806"/>
        <w:gridCol w:w="806"/>
        <w:gridCol w:w="806"/>
        <w:gridCol w:w="952"/>
        <w:gridCol w:w="46"/>
      </w:tblGrid>
      <w:tr w:rsidR="007275FA" w:rsidRPr="0021071B" w:rsidTr="0051607C">
        <w:trPr>
          <w:trHeight w:val="511"/>
        </w:trPr>
        <w:tc>
          <w:tcPr>
            <w:tcW w:w="664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№</w:t>
            </w:r>
          </w:p>
        </w:tc>
        <w:tc>
          <w:tcPr>
            <w:tcW w:w="2957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Образовательная область</w:t>
            </w:r>
          </w:p>
        </w:tc>
        <w:tc>
          <w:tcPr>
            <w:tcW w:w="3844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Образовательные компоненты (учебные предметы)</w:t>
            </w:r>
          </w:p>
        </w:tc>
        <w:tc>
          <w:tcPr>
            <w:tcW w:w="3416" w:type="dxa"/>
            <w:gridSpan w:val="5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Количество часов в неделю, классы</w:t>
            </w: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AD4DC6" w:rsidRDefault="0051607C" w:rsidP="0021071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4D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6" w:type="dxa"/>
          </w:tcPr>
          <w:p w:rsidR="0051607C" w:rsidRPr="00AD4DC6" w:rsidRDefault="0051607C" w:rsidP="0021071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4DC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06" w:type="dxa"/>
          </w:tcPr>
          <w:p w:rsidR="0051607C" w:rsidRPr="00AD4DC6" w:rsidRDefault="0051607C" w:rsidP="0021071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4D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2" w:type="dxa"/>
          </w:tcPr>
          <w:p w:rsidR="0051607C" w:rsidRPr="00AD4DC6" w:rsidRDefault="0051607C" w:rsidP="0021071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4DC6">
              <w:rPr>
                <w:b/>
                <w:sz w:val="20"/>
                <w:szCs w:val="20"/>
              </w:rPr>
              <w:t>9</w:t>
            </w:r>
          </w:p>
        </w:tc>
      </w:tr>
      <w:tr w:rsidR="0051607C" w:rsidRPr="0021071B" w:rsidTr="0051607C">
        <w:trPr>
          <w:gridAfter w:val="1"/>
          <w:wAfter w:w="46" w:type="dxa"/>
          <w:trHeight w:val="245"/>
        </w:trPr>
        <w:tc>
          <w:tcPr>
            <w:tcW w:w="664" w:type="dxa"/>
            <w:vMerge w:val="restart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2957" w:type="dxa"/>
            <w:vMerge w:val="restart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Грамота</w:t>
            </w: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1.1. Развитие речи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1.2. Чтение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1.3. Письмо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</w:tr>
      <w:tr w:rsidR="0051607C" w:rsidRPr="0021071B" w:rsidTr="0051607C">
        <w:trPr>
          <w:gridAfter w:val="1"/>
          <w:wAfter w:w="46" w:type="dxa"/>
          <w:trHeight w:val="245"/>
        </w:trPr>
        <w:tc>
          <w:tcPr>
            <w:tcW w:w="664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Математика</w:t>
            </w: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2.1. Математика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 xml:space="preserve"> 3                                                               </w:t>
            </w: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</w:tr>
      <w:tr w:rsidR="0051607C" w:rsidRPr="0021071B" w:rsidTr="0051607C">
        <w:trPr>
          <w:gridAfter w:val="1"/>
          <w:wAfter w:w="46" w:type="dxa"/>
          <w:trHeight w:val="255"/>
        </w:trPr>
        <w:tc>
          <w:tcPr>
            <w:tcW w:w="664" w:type="dxa"/>
            <w:vMerge w:val="restart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2957" w:type="dxa"/>
            <w:vMerge w:val="restart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Искусство</w:t>
            </w: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3.1. Пение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3.2. Рисование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rPr>
          <w:gridAfter w:val="1"/>
          <w:wAfter w:w="46" w:type="dxa"/>
          <w:trHeight w:val="245"/>
        </w:trPr>
        <w:tc>
          <w:tcPr>
            <w:tcW w:w="664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4</w:t>
            </w:r>
          </w:p>
        </w:tc>
        <w:tc>
          <w:tcPr>
            <w:tcW w:w="2957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4.1. Человек и общество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</w:tr>
      <w:tr w:rsidR="0051607C" w:rsidRPr="0021071B" w:rsidTr="0051607C">
        <w:trPr>
          <w:gridAfter w:val="1"/>
          <w:wAfter w:w="46" w:type="dxa"/>
          <w:trHeight w:val="255"/>
        </w:trPr>
        <w:tc>
          <w:tcPr>
            <w:tcW w:w="664" w:type="dxa"/>
            <w:vMerge w:val="restart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</w:t>
            </w:r>
          </w:p>
        </w:tc>
        <w:tc>
          <w:tcPr>
            <w:tcW w:w="2957" w:type="dxa"/>
            <w:vMerge w:val="restart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5.1. Мир растений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5.2. Мир животных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5.3. Человек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</w:tr>
      <w:tr w:rsidR="0051607C" w:rsidRPr="0021071B" w:rsidTr="0051607C">
        <w:trPr>
          <w:gridAfter w:val="1"/>
          <w:wAfter w:w="46" w:type="dxa"/>
          <w:trHeight w:val="511"/>
        </w:trPr>
        <w:tc>
          <w:tcPr>
            <w:tcW w:w="664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</w:t>
            </w:r>
          </w:p>
        </w:tc>
        <w:tc>
          <w:tcPr>
            <w:tcW w:w="2957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6.1. Физическая культура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 xml:space="preserve">2         </w:t>
            </w: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</w:tr>
      <w:tr w:rsidR="0051607C" w:rsidRPr="0021071B" w:rsidTr="0051607C">
        <w:trPr>
          <w:gridAfter w:val="1"/>
          <w:wAfter w:w="46" w:type="dxa"/>
          <w:trHeight w:val="255"/>
        </w:trPr>
        <w:tc>
          <w:tcPr>
            <w:tcW w:w="664" w:type="dxa"/>
            <w:vMerge w:val="restart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</w:t>
            </w:r>
          </w:p>
        </w:tc>
        <w:tc>
          <w:tcPr>
            <w:tcW w:w="2957" w:type="dxa"/>
            <w:vMerge w:val="restart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Трудовая подготовка</w:t>
            </w: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7.1.Самообслуживание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7.2. Ручной труд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7.3. Социально-бытовая ориентировка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7.4. 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7.5. Хозяйственно-бытовой труд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7.6.Профильный труд (столярное дело, швейное дело, сельскохозяйственный труд)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</w:t>
            </w:r>
          </w:p>
        </w:tc>
      </w:tr>
      <w:tr w:rsidR="0051607C" w:rsidRPr="0021071B" w:rsidTr="0051607C">
        <w:trPr>
          <w:gridAfter w:val="1"/>
          <w:wAfter w:w="46" w:type="dxa"/>
          <w:trHeight w:val="106"/>
        </w:trPr>
        <w:tc>
          <w:tcPr>
            <w:tcW w:w="66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7.7. Ритмика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rPr>
          <w:gridAfter w:val="1"/>
          <w:wAfter w:w="46" w:type="dxa"/>
          <w:trHeight w:val="255"/>
        </w:trPr>
        <w:tc>
          <w:tcPr>
            <w:tcW w:w="664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Итого:</w:t>
            </w:r>
          </w:p>
        </w:tc>
        <w:tc>
          <w:tcPr>
            <w:tcW w:w="3844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19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21</w:t>
            </w:r>
          </w:p>
        </w:tc>
        <w:tc>
          <w:tcPr>
            <w:tcW w:w="806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23</w:t>
            </w:r>
          </w:p>
        </w:tc>
        <w:tc>
          <w:tcPr>
            <w:tcW w:w="952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26</w:t>
            </w:r>
          </w:p>
        </w:tc>
      </w:tr>
    </w:tbl>
    <w:p w:rsidR="002B7D04" w:rsidRPr="0021071B" w:rsidRDefault="007275FA" w:rsidP="0021071B">
      <w:pPr>
        <w:spacing w:line="360" w:lineRule="auto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>Обязательные индивидуальные и групповые коррекционные занятия</w:t>
      </w:r>
    </w:p>
    <w:tbl>
      <w:tblPr>
        <w:tblW w:w="6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4"/>
        <w:gridCol w:w="2904"/>
        <w:gridCol w:w="567"/>
        <w:gridCol w:w="425"/>
        <w:gridCol w:w="419"/>
        <w:gridCol w:w="433"/>
      </w:tblGrid>
      <w:tr w:rsidR="0051607C" w:rsidRPr="0021071B" w:rsidTr="0051607C">
        <w:tc>
          <w:tcPr>
            <w:tcW w:w="2024" w:type="dxa"/>
            <w:vMerge w:val="restart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Индивидуальные и групповые коррекционные занятия</w:t>
            </w:r>
          </w:p>
        </w:tc>
        <w:tc>
          <w:tcPr>
            <w:tcW w:w="290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ЛФК</w:t>
            </w:r>
          </w:p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c>
          <w:tcPr>
            <w:tcW w:w="202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Логопедические занятия</w:t>
            </w:r>
          </w:p>
        </w:tc>
        <w:tc>
          <w:tcPr>
            <w:tcW w:w="567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c>
          <w:tcPr>
            <w:tcW w:w="202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567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607C" w:rsidRPr="0021071B" w:rsidTr="0051607C">
        <w:tc>
          <w:tcPr>
            <w:tcW w:w="2024" w:type="dxa"/>
            <w:vMerge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</w:tcPr>
          <w:p w:rsidR="0051607C" w:rsidRPr="0021071B" w:rsidRDefault="0051607C" w:rsidP="0021071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адаптация</w:t>
            </w:r>
          </w:p>
        </w:tc>
        <w:tc>
          <w:tcPr>
            <w:tcW w:w="567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9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51607C" w:rsidRPr="0021071B" w:rsidRDefault="0051607C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7275FA" w:rsidRPr="0021071B" w:rsidRDefault="007275FA" w:rsidP="0021071B">
      <w:pPr>
        <w:pStyle w:val="a4"/>
        <w:spacing w:line="360" w:lineRule="auto"/>
        <w:ind w:right="139"/>
        <w:jc w:val="left"/>
        <w:rPr>
          <w:szCs w:val="28"/>
        </w:rPr>
      </w:pPr>
      <w:r w:rsidRPr="0021071B">
        <w:rPr>
          <w:b/>
          <w:szCs w:val="28"/>
        </w:rPr>
        <w:t xml:space="preserve"> </w:t>
      </w:r>
      <w:r w:rsidR="00DF28B8">
        <w:rPr>
          <w:b/>
          <w:szCs w:val="28"/>
        </w:rPr>
        <w:t>4</w:t>
      </w:r>
      <w:r w:rsidRPr="0021071B">
        <w:rPr>
          <w:b/>
          <w:szCs w:val="28"/>
        </w:rPr>
        <w:t xml:space="preserve">.1. </w:t>
      </w:r>
      <w:r w:rsidRPr="0021071B">
        <w:rPr>
          <w:szCs w:val="28"/>
        </w:rPr>
        <w:t xml:space="preserve">Пояснительная записка к Учебному плану для </w:t>
      </w:r>
      <w:r w:rsidRPr="0021071B">
        <w:rPr>
          <w:szCs w:val="28"/>
          <w:lang w:val="en-US"/>
        </w:rPr>
        <w:t>V</w:t>
      </w:r>
      <w:r w:rsidR="0051607C">
        <w:rPr>
          <w:szCs w:val="28"/>
          <w:lang w:val="en-US"/>
        </w:rPr>
        <w:t>I</w:t>
      </w:r>
      <w:r w:rsidRPr="0021071B">
        <w:rPr>
          <w:szCs w:val="28"/>
        </w:rPr>
        <w:t>-</w:t>
      </w:r>
      <w:r w:rsidRPr="0021071B">
        <w:rPr>
          <w:szCs w:val="28"/>
          <w:lang w:val="en-US"/>
        </w:rPr>
        <w:t>IX</w:t>
      </w:r>
      <w:r w:rsidRPr="0021071B">
        <w:rPr>
          <w:szCs w:val="28"/>
        </w:rPr>
        <w:t xml:space="preserve"> классов (</w:t>
      </w:r>
      <w:r w:rsidRPr="0021071B">
        <w:rPr>
          <w:szCs w:val="28"/>
          <w:lang w:val="en-US"/>
        </w:rPr>
        <w:t>II</w:t>
      </w:r>
      <w:r w:rsidRPr="0021071B">
        <w:rPr>
          <w:szCs w:val="28"/>
        </w:rPr>
        <w:t xml:space="preserve"> вариант)</w:t>
      </w:r>
    </w:p>
    <w:p w:rsidR="007A7F30" w:rsidRPr="0021071B" w:rsidRDefault="007A7F30" w:rsidP="0021071B">
      <w:pPr>
        <w:spacing w:line="360" w:lineRule="auto"/>
        <w:ind w:firstLine="284"/>
        <w:jc w:val="both"/>
        <w:rPr>
          <w:sz w:val="28"/>
          <w:szCs w:val="28"/>
        </w:rPr>
      </w:pPr>
      <w:r w:rsidRPr="0021071B">
        <w:rPr>
          <w:sz w:val="28"/>
          <w:szCs w:val="28"/>
        </w:rPr>
        <w:t>Учебный план определяет основные образовательные направления, перечень учебных предметов, их распределение по годам обучения с учетом специфики обучения обучающихся с тяжелой умственной отсталостью и максимально допустимой нагрузки часов при пятидневном обучении.</w:t>
      </w:r>
    </w:p>
    <w:p w:rsidR="007A7F30" w:rsidRPr="0021071B" w:rsidRDefault="007A7F30" w:rsidP="0021071B">
      <w:pPr>
        <w:tabs>
          <w:tab w:val="num" w:pos="927"/>
        </w:tabs>
        <w:spacing w:line="360" w:lineRule="auto"/>
        <w:ind w:firstLine="284"/>
        <w:jc w:val="both"/>
        <w:rPr>
          <w:sz w:val="28"/>
          <w:szCs w:val="28"/>
        </w:rPr>
      </w:pPr>
      <w:r w:rsidRPr="0021071B">
        <w:rPr>
          <w:sz w:val="28"/>
          <w:szCs w:val="28"/>
        </w:rPr>
        <w:t>Содержание обучения на каждой ступени строится на основе общих закономерностей развития психики ребенка и новообразований, возникающих благодаря коррекционному обучению и социальному развитию.</w:t>
      </w:r>
    </w:p>
    <w:p w:rsidR="007A7F30" w:rsidRPr="0021071B" w:rsidRDefault="007A7F30" w:rsidP="0021071B">
      <w:pPr>
        <w:tabs>
          <w:tab w:val="num" w:pos="927"/>
        </w:tabs>
        <w:spacing w:line="360" w:lineRule="auto"/>
        <w:ind w:firstLine="284"/>
        <w:jc w:val="both"/>
        <w:rPr>
          <w:sz w:val="28"/>
          <w:szCs w:val="28"/>
        </w:rPr>
      </w:pPr>
      <w:r w:rsidRPr="0021071B">
        <w:rPr>
          <w:sz w:val="28"/>
          <w:szCs w:val="28"/>
        </w:rPr>
        <w:t xml:space="preserve">Каждая образовательная область учебного плана реализуется системой предметов, неразрывных по своему содержанию и преемственно продолжающихся </w:t>
      </w:r>
      <w:proofErr w:type="gramStart"/>
      <w:r w:rsidRPr="0021071B">
        <w:rPr>
          <w:sz w:val="28"/>
          <w:szCs w:val="28"/>
        </w:rPr>
        <w:t>от</w:t>
      </w:r>
      <w:proofErr w:type="gramEnd"/>
      <w:r w:rsidRPr="0021071B">
        <w:rPr>
          <w:sz w:val="28"/>
          <w:szCs w:val="28"/>
        </w:rPr>
        <w:t xml:space="preserve"> начальной до старшей школы, например:</w:t>
      </w:r>
    </w:p>
    <w:p w:rsidR="009710E1" w:rsidRDefault="007A7F30" w:rsidP="009710E1">
      <w:pPr>
        <w:tabs>
          <w:tab w:val="num" w:pos="927"/>
        </w:tabs>
        <w:spacing w:line="360" w:lineRule="auto"/>
        <w:ind w:left="284" w:firstLine="284"/>
        <w:jc w:val="both"/>
        <w:rPr>
          <w:sz w:val="28"/>
          <w:szCs w:val="28"/>
        </w:rPr>
      </w:pPr>
      <w:r w:rsidRPr="0021071B">
        <w:rPr>
          <w:sz w:val="28"/>
          <w:szCs w:val="28"/>
        </w:rPr>
        <w:t>Мир растений (7класс), мир живо</w:t>
      </w:r>
      <w:r w:rsidR="009710E1">
        <w:rPr>
          <w:sz w:val="28"/>
          <w:szCs w:val="28"/>
        </w:rPr>
        <w:t>тных (8класс), человек (9класс),</w:t>
      </w:r>
    </w:p>
    <w:p w:rsidR="007A7F30" w:rsidRPr="0021071B" w:rsidRDefault="007A7F30" w:rsidP="009710E1">
      <w:pPr>
        <w:tabs>
          <w:tab w:val="num" w:pos="927"/>
        </w:tabs>
        <w:spacing w:line="360" w:lineRule="auto"/>
        <w:ind w:left="284" w:firstLine="284"/>
        <w:jc w:val="both"/>
        <w:rPr>
          <w:sz w:val="28"/>
          <w:szCs w:val="28"/>
        </w:rPr>
      </w:pPr>
      <w:r w:rsidRPr="0021071B">
        <w:rPr>
          <w:sz w:val="28"/>
          <w:szCs w:val="28"/>
        </w:rPr>
        <w:t>хозяйственно-бытовой труд (</w:t>
      </w:r>
      <w:r w:rsidR="0051607C">
        <w:rPr>
          <w:sz w:val="28"/>
          <w:szCs w:val="28"/>
        </w:rPr>
        <w:t>6</w:t>
      </w:r>
      <w:r w:rsidRPr="0021071B">
        <w:rPr>
          <w:sz w:val="28"/>
          <w:szCs w:val="28"/>
        </w:rPr>
        <w:t>-9 класс);</w:t>
      </w:r>
    </w:p>
    <w:p w:rsidR="007A7F30" w:rsidRPr="0021071B" w:rsidRDefault="007A7F30" w:rsidP="0021071B">
      <w:pPr>
        <w:pStyle w:val="3"/>
        <w:spacing w:line="360" w:lineRule="auto"/>
        <w:jc w:val="center"/>
        <w:rPr>
          <w:rFonts w:ascii="Times New Roman" w:hAnsi="Times New Roman"/>
          <w:b/>
          <w:szCs w:val="28"/>
        </w:rPr>
      </w:pP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 xml:space="preserve">Обучение грамоте ведется по звуковому аналитико-синтетическому методу. Порядок изучения звуков и букв диктуется данными фонетики с учетом </w:t>
      </w:r>
      <w:r w:rsidRPr="0021071B">
        <w:rPr>
          <w:rFonts w:ascii="Times New Roman" w:hAnsi="Times New Roman"/>
          <w:szCs w:val="28"/>
        </w:rPr>
        <w:lastRenderedPageBreak/>
        <w:t xml:space="preserve">специфических особенностей познавательной деятельности умственно отсталых детей. Прежде чем знакомить </w:t>
      </w:r>
      <w:proofErr w:type="gramStart"/>
      <w:r w:rsidRPr="0021071B">
        <w:rPr>
          <w:rFonts w:ascii="Times New Roman" w:hAnsi="Times New Roman"/>
          <w:szCs w:val="28"/>
        </w:rPr>
        <w:t>обучающихся</w:t>
      </w:r>
      <w:proofErr w:type="gramEnd"/>
      <w:r w:rsidRPr="0021071B">
        <w:rPr>
          <w:rFonts w:ascii="Times New Roman" w:hAnsi="Times New Roman"/>
          <w:szCs w:val="28"/>
        </w:rPr>
        <w:t xml:space="preserve"> с той или иной буквой, необходимо провести большую работу по распознаванию соответствующего звука. На первых годах обучения учащиеся осваивают буквы, учатся слоговому чтению, работают с буквами разрезной азбуки.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 xml:space="preserve">   У детей с глубокой умственной отсталостью очень </w:t>
      </w:r>
      <w:proofErr w:type="gramStart"/>
      <w:r w:rsidRPr="0021071B">
        <w:rPr>
          <w:rFonts w:ascii="Times New Roman" w:hAnsi="Times New Roman"/>
          <w:szCs w:val="28"/>
        </w:rPr>
        <w:t>грубо недоразвита</w:t>
      </w:r>
      <w:proofErr w:type="gramEnd"/>
      <w:r w:rsidRPr="0021071B">
        <w:rPr>
          <w:rFonts w:ascii="Times New Roman" w:hAnsi="Times New Roman"/>
          <w:szCs w:val="28"/>
        </w:rPr>
        <w:t xml:space="preserve"> познавательная деятельность с её процессами анализа и синтеза, что особенно ярко обнаруживается при обучении счету. У них не возникает подлинного понятия о числе и о составе числа, они лишь механически заучивают порядковый счет, с большим трудом овладевают конкретным счетом. Обучение математике организовано на практической, наглядной основе, обеспечено наглядными пособиями для индивидуальной работы, раздаточным материалом, дидактическими играми и др.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>Особое внимание уделяется трудовому обучению, оно начинается с самообслуживания (4 класс) и на последующих годах (</w:t>
      </w:r>
      <w:r w:rsidR="0051607C">
        <w:rPr>
          <w:rFonts w:ascii="Times New Roman" w:hAnsi="Times New Roman"/>
          <w:szCs w:val="28"/>
        </w:rPr>
        <w:t>6</w:t>
      </w:r>
      <w:r w:rsidRPr="0021071B">
        <w:rPr>
          <w:rFonts w:ascii="Times New Roman" w:hAnsi="Times New Roman"/>
          <w:szCs w:val="28"/>
        </w:rPr>
        <w:t xml:space="preserve">-9 классы) преобразуется в доступный </w:t>
      </w:r>
      <w:proofErr w:type="gramStart"/>
      <w:r w:rsidRPr="0021071B">
        <w:rPr>
          <w:rFonts w:ascii="Times New Roman" w:hAnsi="Times New Roman"/>
          <w:szCs w:val="28"/>
        </w:rPr>
        <w:t>обучающимся</w:t>
      </w:r>
      <w:proofErr w:type="gramEnd"/>
      <w:r w:rsidRPr="0021071B">
        <w:rPr>
          <w:rFonts w:ascii="Times New Roman" w:hAnsi="Times New Roman"/>
          <w:szCs w:val="28"/>
        </w:rPr>
        <w:t xml:space="preserve"> профильный  труд (хозяйственно-бытовой труд, столярное дело, швейное дело). Трудовое обучение имеет немаловажное значение для формирования у обучающихся элементарных навыков самообслуживания, личной гигиены, культуры поведения, простейших навыков ведения домашнего хозяйства, бытового труда.  Трудовая подготовка дает возможность учреждению изучать перспективы дальнейшего трудоустройства </w:t>
      </w:r>
      <w:proofErr w:type="gramStart"/>
      <w:r w:rsidRPr="0021071B">
        <w:rPr>
          <w:rFonts w:ascii="Times New Roman" w:hAnsi="Times New Roman"/>
          <w:szCs w:val="28"/>
        </w:rPr>
        <w:t>обучающихся</w:t>
      </w:r>
      <w:proofErr w:type="gramEnd"/>
      <w:r w:rsidRPr="0021071B">
        <w:rPr>
          <w:rFonts w:ascii="Times New Roman" w:hAnsi="Times New Roman"/>
          <w:szCs w:val="28"/>
        </w:rPr>
        <w:t xml:space="preserve"> и в соответствии с ними разрабатывать учебные программы, создавать необходимую методическую и материально-производственную базу. При проведении занятий по трудовому обучению класс (группа) делится на две подгруппы. При делении класса (группы) на подгруппы учитывается профиль трудового обучения для девочек и мальчиков. 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 xml:space="preserve">Большое значение для обучения и </w:t>
      </w:r>
      <w:proofErr w:type="gramStart"/>
      <w:r w:rsidRPr="0021071B">
        <w:rPr>
          <w:rFonts w:ascii="Times New Roman" w:hAnsi="Times New Roman"/>
          <w:szCs w:val="28"/>
        </w:rPr>
        <w:t>воспитания</w:t>
      </w:r>
      <w:proofErr w:type="gramEnd"/>
      <w:r w:rsidRPr="0021071B">
        <w:rPr>
          <w:rFonts w:ascii="Times New Roman" w:hAnsi="Times New Roman"/>
          <w:szCs w:val="28"/>
        </w:rPr>
        <w:t xml:space="preserve"> обучающихся с тяжелой умственной отсталостью, развития их эмоционально-волевой сферы имеют такие учебные предметы как рисование, пение, ритмика. На уроках рисования, пения, ритмики развиваются координация движений, общая и мелкая моторика. Дети учатся различать основные цвета, их оттенки, видеть красивое, эмоционально воспринимать его. Благотворно воздействует на них музыка, хоровое пение, игра на простейших музыкальных инструментах.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lastRenderedPageBreak/>
        <w:t>Физкультура как учебный предмет способствует укреплению здоровья детей. В процессе физических упражнений обучающиеся учатся основным двигательным действиям, ориентации в пространстве.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 xml:space="preserve">Образовательная область «Естествознание» реализуется предметами «Мир растений» (7 </w:t>
      </w:r>
      <w:proofErr w:type="spellStart"/>
      <w:r w:rsidRPr="0021071B">
        <w:rPr>
          <w:rFonts w:ascii="Times New Roman" w:hAnsi="Times New Roman"/>
          <w:szCs w:val="28"/>
        </w:rPr>
        <w:t>кл</w:t>
      </w:r>
      <w:proofErr w:type="spellEnd"/>
      <w:r w:rsidRPr="0021071B">
        <w:rPr>
          <w:rFonts w:ascii="Times New Roman" w:hAnsi="Times New Roman"/>
          <w:szCs w:val="28"/>
        </w:rPr>
        <w:t>.) и «Мир животных» (8кл.), «Человек» (9кл.). Данные предметы вводятся после курса развития речи и являются средством формирования естествоведческих знаний, развития понятийного мышления на материале сведений о живой природе. Изучение предметов построено по концентрическому принципу. Это позволяет повторять и закреплять полученные знания в течение года, а далее дополнять их новыми сведениями.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 xml:space="preserve">Естествознание тесно примыкает к предмету СБО и различным профилям трудового обучения. </w:t>
      </w:r>
    </w:p>
    <w:p w:rsidR="007A7F30" w:rsidRPr="0021071B" w:rsidRDefault="007A7F30" w:rsidP="0021071B">
      <w:pPr>
        <w:tabs>
          <w:tab w:val="num" w:pos="927"/>
        </w:tabs>
        <w:spacing w:line="360" w:lineRule="auto"/>
        <w:ind w:firstLine="284"/>
        <w:jc w:val="both"/>
        <w:rPr>
          <w:sz w:val="28"/>
          <w:szCs w:val="28"/>
        </w:rPr>
      </w:pPr>
      <w:r w:rsidRPr="0021071B">
        <w:rPr>
          <w:szCs w:val="28"/>
        </w:rPr>
        <w:t xml:space="preserve">  </w:t>
      </w:r>
      <w:proofErr w:type="gramStart"/>
      <w:r w:rsidRPr="0021071B">
        <w:rPr>
          <w:sz w:val="28"/>
          <w:szCs w:val="28"/>
        </w:rPr>
        <w:t>Для преодоления (сглаживания) специфических нарушений у обучающихся представлены  индивидуальные и групповые коррекционные занятия:</w:t>
      </w:r>
      <w:proofErr w:type="gramEnd"/>
      <w:r w:rsidRPr="0021071B">
        <w:rPr>
          <w:sz w:val="28"/>
          <w:szCs w:val="28"/>
        </w:rPr>
        <w:t xml:space="preserve"> ЛФК (4-5 </w:t>
      </w:r>
      <w:proofErr w:type="spellStart"/>
      <w:r w:rsidRPr="0021071B">
        <w:rPr>
          <w:sz w:val="28"/>
          <w:szCs w:val="28"/>
        </w:rPr>
        <w:t>кл</w:t>
      </w:r>
      <w:proofErr w:type="spellEnd"/>
      <w:r w:rsidRPr="0021071B">
        <w:rPr>
          <w:sz w:val="28"/>
          <w:szCs w:val="28"/>
        </w:rPr>
        <w:t>.), логопеди</w:t>
      </w:r>
      <w:r w:rsidR="009710E1">
        <w:rPr>
          <w:sz w:val="28"/>
          <w:szCs w:val="28"/>
        </w:rPr>
        <w:t>ческая коррекция</w:t>
      </w:r>
      <w:r w:rsidRPr="0021071B">
        <w:rPr>
          <w:sz w:val="28"/>
          <w:szCs w:val="28"/>
        </w:rPr>
        <w:t xml:space="preserve"> (4-9 </w:t>
      </w:r>
      <w:proofErr w:type="spellStart"/>
      <w:r w:rsidRPr="0021071B">
        <w:rPr>
          <w:sz w:val="28"/>
          <w:szCs w:val="28"/>
        </w:rPr>
        <w:t>кл</w:t>
      </w:r>
      <w:proofErr w:type="spellEnd"/>
      <w:r w:rsidRPr="0021071B">
        <w:rPr>
          <w:sz w:val="28"/>
          <w:szCs w:val="28"/>
        </w:rPr>
        <w:t xml:space="preserve">.), развитие психомоторики и сенсорных процессов (4-9 </w:t>
      </w:r>
      <w:proofErr w:type="spellStart"/>
      <w:r w:rsidRPr="0021071B">
        <w:rPr>
          <w:sz w:val="28"/>
          <w:szCs w:val="28"/>
        </w:rPr>
        <w:t>кл</w:t>
      </w:r>
      <w:proofErr w:type="spellEnd"/>
      <w:r w:rsidRPr="0021071B">
        <w:rPr>
          <w:sz w:val="28"/>
          <w:szCs w:val="28"/>
        </w:rPr>
        <w:t>.), социальная адаптация (4-9) класс.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>На индивидуальные и групповые коррекционные занятия отводится 15-25 минут учебного времени на одного ученика, в том числе на класс.</w:t>
      </w:r>
    </w:p>
    <w:p w:rsidR="007A7F30" w:rsidRPr="0021071B" w:rsidRDefault="007A7F30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За  основу взята программа обучения детей с умеренной и тяжелой умственной отсталостью (автор А.Р.</w:t>
      </w:r>
      <w:r w:rsidR="00971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>).</w:t>
      </w:r>
    </w:p>
    <w:p w:rsidR="00E46F92" w:rsidRPr="0021071B" w:rsidRDefault="00E46F92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F92" w:rsidRPr="0021071B" w:rsidRDefault="00E46F92" w:rsidP="00DF28B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71B">
        <w:rPr>
          <w:rFonts w:ascii="Times New Roman" w:hAnsi="Times New Roman" w:cs="Times New Roman"/>
          <w:b/>
          <w:sz w:val="28"/>
          <w:szCs w:val="28"/>
        </w:rPr>
        <w:t>Учеб</w:t>
      </w:r>
      <w:r w:rsidR="0051607C">
        <w:rPr>
          <w:rFonts w:ascii="Times New Roman" w:hAnsi="Times New Roman" w:cs="Times New Roman"/>
          <w:b/>
          <w:sz w:val="28"/>
          <w:szCs w:val="28"/>
        </w:rPr>
        <w:t>но-методические комплексы на 2020</w:t>
      </w:r>
      <w:r w:rsidRPr="0021071B">
        <w:rPr>
          <w:rFonts w:ascii="Times New Roman" w:hAnsi="Times New Roman" w:cs="Times New Roman"/>
          <w:b/>
          <w:sz w:val="28"/>
          <w:szCs w:val="28"/>
        </w:rPr>
        <w:t>-20</w:t>
      </w:r>
      <w:r w:rsidR="0051607C">
        <w:rPr>
          <w:rFonts w:ascii="Times New Roman" w:hAnsi="Times New Roman" w:cs="Times New Roman"/>
          <w:b/>
          <w:sz w:val="28"/>
          <w:szCs w:val="28"/>
        </w:rPr>
        <w:t>21</w:t>
      </w:r>
      <w:r w:rsidRPr="0021071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pPr w:leftFromText="180" w:rightFromText="180" w:vertAnchor="text" w:horzAnchor="page" w:tblpX="609" w:tblpY="150"/>
        <w:tblW w:w="9924" w:type="dxa"/>
        <w:tblLayout w:type="fixed"/>
        <w:tblLook w:val="01E0"/>
      </w:tblPr>
      <w:tblGrid>
        <w:gridCol w:w="3120"/>
        <w:gridCol w:w="6804"/>
      </w:tblGrid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Капустина Г.М.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Журавлёв Б.А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3A46A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Столярное дело. 6кл.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Г.Б  Мозговая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</w:t>
            </w:r>
            <w:proofErr w:type="gram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Физическая география.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Биология.  Неживая природа.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Журавлёв Б.А.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Столярное дело. 7-8кл.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Швейное дело.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Е.А.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География России.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Биология.  Растения, бактерии, грибы.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История России.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Воронкова В.</w:t>
            </w:r>
            <w:proofErr w:type="gram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Журавлёв Б.А.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Столярное дело. 7-8кл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 Швейное дело.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Е.А.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.Никишов А.И. Теремов А.</w:t>
            </w:r>
            <w:proofErr w:type="gram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Биология.  Животные.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История России.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Перова  М.Н.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 </w:t>
            </w: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Шевырёва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Биология.  Человек.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Ковалёва  Е.А.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История России.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 Швейное дело. Учебник</w:t>
            </w:r>
          </w:p>
        </w:tc>
      </w:tr>
    </w:tbl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 w:val="26"/>
        </w:rPr>
      </w:pPr>
    </w:p>
    <w:p w:rsidR="007A7F30" w:rsidRPr="0021071B" w:rsidRDefault="007A7F30" w:rsidP="0021071B">
      <w:pPr>
        <w:tabs>
          <w:tab w:val="num" w:pos="927"/>
        </w:tabs>
        <w:spacing w:line="360" w:lineRule="auto"/>
        <w:ind w:firstLine="284"/>
        <w:jc w:val="both"/>
        <w:rPr>
          <w:sz w:val="28"/>
          <w:szCs w:val="28"/>
        </w:rPr>
      </w:pPr>
    </w:p>
    <w:p w:rsidR="007A7F30" w:rsidRPr="0021071B" w:rsidRDefault="007A7F30" w:rsidP="0021071B">
      <w:pPr>
        <w:spacing w:line="360" w:lineRule="auto"/>
        <w:rPr>
          <w:szCs w:val="20"/>
        </w:rPr>
      </w:pPr>
    </w:p>
    <w:p w:rsidR="007A7F30" w:rsidRPr="0021071B" w:rsidRDefault="007A7F30" w:rsidP="0021071B">
      <w:pPr>
        <w:spacing w:line="360" w:lineRule="auto"/>
        <w:rPr>
          <w:szCs w:val="20"/>
        </w:rPr>
      </w:pPr>
    </w:p>
    <w:p w:rsidR="007A7F30" w:rsidRPr="0021071B" w:rsidRDefault="007A7F30" w:rsidP="0021071B">
      <w:pPr>
        <w:spacing w:line="360" w:lineRule="auto"/>
        <w:rPr>
          <w:szCs w:val="20"/>
        </w:rPr>
      </w:pPr>
    </w:p>
    <w:p w:rsidR="007275FA" w:rsidRPr="0021071B" w:rsidRDefault="007275FA" w:rsidP="0021071B">
      <w:pPr>
        <w:pStyle w:val="a4"/>
        <w:spacing w:line="360" w:lineRule="auto"/>
        <w:ind w:right="139"/>
        <w:jc w:val="left"/>
        <w:rPr>
          <w:b/>
          <w:szCs w:val="28"/>
        </w:rPr>
      </w:pPr>
    </w:p>
    <w:sectPr w:rsidR="007275FA" w:rsidRPr="0021071B" w:rsidSect="00F37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074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E36C3E"/>
    <w:multiLevelType w:val="multilevel"/>
    <w:tmpl w:val="A006722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42644690"/>
    <w:multiLevelType w:val="hybridMultilevel"/>
    <w:tmpl w:val="9C0A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9484E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3954D36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B5802B3"/>
    <w:multiLevelType w:val="multilevel"/>
    <w:tmpl w:val="603E82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">
    <w:nsid w:val="6E754960"/>
    <w:multiLevelType w:val="multilevel"/>
    <w:tmpl w:val="603E82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7">
    <w:nsid w:val="7DBE3C67"/>
    <w:multiLevelType w:val="hybridMultilevel"/>
    <w:tmpl w:val="3E74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7D61"/>
    <w:rsid w:val="00057E1B"/>
    <w:rsid w:val="00061A3A"/>
    <w:rsid w:val="00100537"/>
    <w:rsid w:val="00187089"/>
    <w:rsid w:val="001F4791"/>
    <w:rsid w:val="001F4B05"/>
    <w:rsid w:val="0021071B"/>
    <w:rsid w:val="002664A6"/>
    <w:rsid w:val="002B7D04"/>
    <w:rsid w:val="002F7441"/>
    <w:rsid w:val="003130F5"/>
    <w:rsid w:val="00317BF4"/>
    <w:rsid w:val="003A46A4"/>
    <w:rsid w:val="00410E2D"/>
    <w:rsid w:val="00460CA9"/>
    <w:rsid w:val="004967F7"/>
    <w:rsid w:val="004B4FA1"/>
    <w:rsid w:val="004E62D5"/>
    <w:rsid w:val="004F0AE2"/>
    <w:rsid w:val="0051607C"/>
    <w:rsid w:val="00522720"/>
    <w:rsid w:val="00544BC0"/>
    <w:rsid w:val="005608DA"/>
    <w:rsid w:val="005A4209"/>
    <w:rsid w:val="005F5FE0"/>
    <w:rsid w:val="006B57F5"/>
    <w:rsid w:val="006B66AA"/>
    <w:rsid w:val="00715031"/>
    <w:rsid w:val="007275FA"/>
    <w:rsid w:val="0073762F"/>
    <w:rsid w:val="00740599"/>
    <w:rsid w:val="00742930"/>
    <w:rsid w:val="0075103D"/>
    <w:rsid w:val="00752657"/>
    <w:rsid w:val="007A7F30"/>
    <w:rsid w:val="007B0014"/>
    <w:rsid w:val="007E4074"/>
    <w:rsid w:val="008975FF"/>
    <w:rsid w:val="008D2ED8"/>
    <w:rsid w:val="0090359D"/>
    <w:rsid w:val="009525F8"/>
    <w:rsid w:val="009710E1"/>
    <w:rsid w:val="00A2536C"/>
    <w:rsid w:val="00A40F0B"/>
    <w:rsid w:val="00A70985"/>
    <w:rsid w:val="00AB55AC"/>
    <w:rsid w:val="00AD4DC6"/>
    <w:rsid w:val="00B33492"/>
    <w:rsid w:val="00BC5DA7"/>
    <w:rsid w:val="00BD1EE6"/>
    <w:rsid w:val="00C203B1"/>
    <w:rsid w:val="00CD1AF3"/>
    <w:rsid w:val="00D4708E"/>
    <w:rsid w:val="00DF28B8"/>
    <w:rsid w:val="00DF4168"/>
    <w:rsid w:val="00E065D6"/>
    <w:rsid w:val="00E46F92"/>
    <w:rsid w:val="00EA43C5"/>
    <w:rsid w:val="00ED1D61"/>
    <w:rsid w:val="00EE6084"/>
    <w:rsid w:val="00F37D61"/>
    <w:rsid w:val="00FA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71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D61"/>
    <w:pPr>
      <w:spacing w:after="0" w:line="240" w:lineRule="auto"/>
    </w:pPr>
  </w:style>
  <w:style w:type="paragraph" w:styleId="a4">
    <w:name w:val="Title"/>
    <w:basedOn w:val="a"/>
    <w:link w:val="a5"/>
    <w:qFormat/>
    <w:rsid w:val="00F37D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37D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53">
    <w:name w:val="Основной текст (12)53"/>
    <w:rsid w:val="00F37D61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6">
    <w:name w:val="List Paragraph"/>
    <w:basedOn w:val="a"/>
    <w:uiPriority w:val="34"/>
    <w:qFormat/>
    <w:rsid w:val="00F37D61"/>
    <w:pPr>
      <w:ind w:left="720"/>
      <w:contextualSpacing/>
    </w:pPr>
  </w:style>
  <w:style w:type="paragraph" w:customStyle="1" w:styleId="Default">
    <w:name w:val="Default"/>
    <w:rsid w:val="008D2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nhideWhenUsed/>
    <w:rsid w:val="007A7F30"/>
    <w:pPr>
      <w:ind w:firstLine="284"/>
      <w:jc w:val="both"/>
    </w:pPr>
    <w:rPr>
      <w:rFonts w:ascii="Arial" w:hAnsi="Arial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A7F30"/>
    <w:rPr>
      <w:rFonts w:ascii="Arial" w:eastAsia="Times New Roman" w:hAnsi="Arial" w:cs="Times New Roman"/>
      <w:sz w:val="28"/>
      <w:szCs w:val="20"/>
      <w:lang w:eastAsia="ru-RU"/>
    </w:rPr>
  </w:style>
  <w:style w:type="table" w:styleId="a7">
    <w:name w:val="Table Grid"/>
    <w:basedOn w:val="a1"/>
    <w:rsid w:val="007E4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07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2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21</cp:revision>
  <cp:lastPrinted>2020-09-07T04:12:00Z</cp:lastPrinted>
  <dcterms:created xsi:type="dcterms:W3CDTF">2018-04-20T03:18:00Z</dcterms:created>
  <dcterms:modified xsi:type="dcterms:W3CDTF">2020-09-07T04:12:00Z</dcterms:modified>
</cp:coreProperties>
</file>